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91E97" w14:textId="07AA9FB8" w:rsidR="00267E3B" w:rsidRPr="001B60D3" w:rsidRDefault="00267E3B" w:rsidP="00267E3B">
      <w:pPr>
        <w:rPr>
          <w:b/>
          <w:sz w:val="32"/>
        </w:rPr>
      </w:pPr>
      <w:r w:rsidRPr="00706E59">
        <w:rPr>
          <w:b/>
          <w:sz w:val="32"/>
        </w:rPr>
        <w:t xml:space="preserve">NeuroMiner </w:t>
      </w:r>
      <w:r w:rsidR="00C35B67">
        <w:rPr>
          <w:b/>
          <w:sz w:val="32"/>
        </w:rPr>
        <w:t xml:space="preserve">changes </w:t>
      </w:r>
      <w:r w:rsidRPr="00706E59">
        <w:rPr>
          <w:b/>
          <w:sz w:val="32"/>
        </w:rPr>
        <w:t>for NM 1.</w:t>
      </w:r>
      <w:r w:rsidR="00847946">
        <w:rPr>
          <w:b/>
          <w:sz w:val="32"/>
        </w:rPr>
        <w:t xml:space="preserve">2 </w:t>
      </w:r>
      <w:r w:rsidRPr="00706E59">
        <w:rPr>
          <w:b/>
          <w:sz w:val="32"/>
        </w:rPr>
        <w:t>(</w:t>
      </w:r>
      <w:proofErr w:type="spellStart"/>
      <w:r w:rsidR="00847946">
        <w:rPr>
          <w:b/>
          <w:sz w:val="32"/>
        </w:rPr>
        <w:t>Feanor</w:t>
      </w:r>
      <w:proofErr w:type="spellEnd"/>
      <w:r w:rsidRPr="00706E59">
        <w:rPr>
          <w:b/>
          <w:sz w:val="32"/>
        </w:rPr>
        <w:t>) Release</w:t>
      </w:r>
    </w:p>
    <w:tbl>
      <w:tblPr>
        <w:tblStyle w:val="Tabellenraster"/>
        <w:tblW w:w="5000" w:type="pct"/>
        <w:tblLook w:val="04A0" w:firstRow="1" w:lastRow="0" w:firstColumn="1" w:lastColumn="0" w:noHBand="0" w:noVBand="1"/>
      </w:tblPr>
      <w:tblGrid>
        <w:gridCol w:w="3209"/>
        <w:gridCol w:w="3203"/>
        <w:gridCol w:w="1603"/>
        <w:gridCol w:w="1381"/>
      </w:tblGrid>
      <w:tr w:rsidR="00347680" w14:paraId="455D1281" w14:textId="7F37B714" w:rsidTr="00990A38">
        <w:tc>
          <w:tcPr>
            <w:tcW w:w="1708" w:type="pct"/>
          </w:tcPr>
          <w:p w14:paraId="7C875633" w14:textId="24BB9E88" w:rsidR="00347680" w:rsidRPr="00267E3B" w:rsidRDefault="00347680" w:rsidP="00BB2B83">
            <w:pPr>
              <w:spacing w:after="120"/>
              <w:rPr>
                <w:b/>
              </w:rPr>
            </w:pPr>
            <w:r>
              <w:rPr>
                <w:b/>
              </w:rPr>
              <w:t xml:space="preserve">(New) </w:t>
            </w:r>
            <w:r w:rsidRPr="00267E3B">
              <w:rPr>
                <w:b/>
              </w:rPr>
              <w:t xml:space="preserve">NM functionalities </w:t>
            </w:r>
          </w:p>
        </w:tc>
        <w:tc>
          <w:tcPr>
            <w:tcW w:w="1704" w:type="pct"/>
          </w:tcPr>
          <w:p w14:paraId="6F02F070" w14:textId="5A0FEBD8" w:rsidR="00347680" w:rsidRPr="00267E3B" w:rsidRDefault="00347680" w:rsidP="00805870">
            <w:pPr>
              <w:rPr>
                <w:b/>
              </w:rPr>
            </w:pPr>
            <w:r>
              <w:rPr>
                <w:b/>
              </w:rPr>
              <w:t>New/</w:t>
            </w:r>
            <w:proofErr w:type="spellStart"/>
            <w:r>
              <w:rPr>
                <w:b/>
              </w:rPr>
              <w:t>Udated</w:t>
            </w:r>
            <w:proofErr w:type="spellEnd"/>
            <w:r>
              <w:rPr>
                <w:b/>
              </w:rPr>
              <w:t xml:space="preserve"> f</w:t>
            </w:r>
            <w:r w:rsidRPr="00267E3B">
              <w:rPr>
                <w:b/>
              </w:rPr>
              <w:t>unction</w:t>
            </w:r>
            <w:r>
              <w:rPr>
                <w:b/>
              </w:rPr>
              <w:t>(s)</w:t>
            </w:r>
          </w:p>
        </w:tc>
        <w:tc>
          <w:tcPr>
            <w:tcW w:w="853" w:type="pct"/>
          </w:tcPr>
          <w:p w14:paraId="5ECEFA16" w14:textId="77777777" w:rsidR="00347680" w:rsidRPr="00267E3B" w:rsidRDefault="00347680" w:rsidP="00BB2B83">
            <w:pPr>
              <w:spacing w:after="120"/>
              <w:rPr>
                <w:b/>
              </w:rPr>
            </w:pPr>
            <w:r w:rsidRPr="00267E3B">
              <w:rPr>
                <w:b/>
              </w:rPr>
              <w:t>Status</w:t>
            </w:r>
          </w:p>
        </w:tc>
        <w:tc>
          <w:tcPr>
            <w:tcW w:w="735" w:type="pct"/>
          </w:tcPr>
          <w:p w14:paraId="177769B0" w14:textId="0A38822F" w:rsidR="00347680" w:rsidRPr="00267E3B" w:rsidRDefault="00347680" w:rsidP="00BB2B83">
            <w:pPr>
              <w:spacing w:after="120"/>
              <w:rPr>
                <w:b/>
              </w:rPr>
            </w:pPr>
            <w:r>
              <w:rPr>
                <w:b/>
              </w:rPr>
              <w:t>Responsible</w:t>
            </w:r>
          </w:p>
        </w:tc>
      </w:tr>
      <w:tr w:rsidR="00347680" w14:paraId="3DBCD5F5" w14:textId="5B1E3C4F" w:rsidTr="00990A38">
        <w:tc>
          <w:tcPr>
            <w:tcW w:w="1708" w:type="pct"/>
          </w:tcPr>
          <w:p w14:paraId="1E9BCA03" w14:textId="4635EFD6" w:rsidR="00347680" w:rsidRDefault="00347680" w:rsidP="00BB2B83">
            <w:pPr>
              <w:spacing w:after="120"/>
            </w:pPr>
            <w:r>
              <w:t>(Re-)implementation of constrained stratified CV</w:t>
            </w:r>
          </w:p>
        </w:tc>
        <w:tc>
          <w:tcPr>
            <w:tcW w:w="1704" w:type="pct"/>
          </w:tcPr>
          <w:p w14:paraId="59A1A530" w14:textId="40B55D57" w:rsidR="00347680" w:rsidRDefault="00347680" w:rsidP="00805870">
            <w:proofErr w:type="spellStart"/>
            <w:r>
              <w:t>nk_CVpartition_config</w:t>
            </w:r>
            <w:proofErr w:type="spellEnd"/>
            <w:r>
              <w:t xml:space="preserve">, </w:t>
            </w:r>
            <w:proofErr w:type="spellStart"/>
            <w:r>
              <w:t>nk_MakeCrossFolds</w:t>
            </w:r>
            <w:proofErr w:type="spellEnd"/>
            <w:r>
              <w:t xml:space="preserve">, </w:t>
            </w:r>
            <w:proofErr w:type="spellStart"/>
            <w:r>
              <w:t>nk_CVpartition</w:t>
            </w:r>
            <w:proofErr w:type="spellEnd"/>
          </w:p>
        </w:tc>
        <w:tc>
          <w:tcPr>
            <w:tcW w:w="853" w:type="pct"/>
          </w:tcPr>
          <w:p w14:paraId="294B02F2" w14:textId="7E51F45E" w:rsidR="00347680" w:rsidRDefault="00347680" w:rsidP="00BB2B83">
            <w:pPr>
              <w:spacing w:after="120"/>
              <w:rPr>
                <w:color w:val="00B050"/>
              </w:rPr>
            </w:pPr>
            <w:r>
              <w:rPr>
                <w:color w:val="00B050"/>
              </w:rPr>
              <w:t>Done</w:t>
            </w:r>
          </w:p>
        </w:tc>
        <w:tc>
          <w:tcPr>
            <w:tcW w:w="735" w:type="pct"/>
          </w:tcPr>
          <w:p w14:paraId="31FC8575" w14:textId="013F09FF" w:rsidR="00347680" w:rsidRDefault="00347680" w:rsidP="00BB2B83">
            <w:pPr>
              <w:spacing w:after="120"/>
              <w:rPr>
                <w:color w:val="00B050"/>
              </w:rPr>
            </w:pPr>
            <w:r w:rsidRPr="00347680">
              <w:t>Nikos</w:t>
            </w:r>
          </w:p>
        </w:tc>
      </w:tr>
      <w:tr w:rsidR="00347680" w14:paraId="710A3915" w14:textId="3F989C6A" w:rsidTr="00990A38">
        <w:tc>
          <w:tcPr>
            <w:tcW w:w="1708" w:type="pct"/>
          </w:tcPr>
          <w:p w14:paraId="1068DBE4" w14:textId="6515110F" w:rsidR="00347680" w:rsidRDefault="00347680" w:rsidP="00BB2B83">
            <w:pPr>
              <w:spacing w:after="120"/>
            </w:pPr>
            <w:r>
              <w:t>Alternative label definition</w:t>
            </w:r>
            <w:r w:rsidR="001B6B3B">
              <w:t xml:space="preserve"> interface and functionality</w:t>
            </w:r>
          </w:p>
        </w:tc>
        <w:tc>
          <w:tcPr>
            <w:tcW w:w="1704" w:type="pct"/>
          </w:tcPr>
          <w:p w14:paraId="103928EE" w14:textId="34E2A643" w:rsidR="00347680" w:rsidRDefault="00347680" w:rsidP="00805870"/>
        </w:tc>
        <w:tc>
          <w:tcPr>
            <w:tcW w:w="853" w:type="pct"/>
          </w:tcPr>
          <w:p w14:paraId="7BE3E662" w14:textId="61817A9C" w:rsidR="00347680" w:rsidRDefault="00347680" w:rsidP="00BB2B83">
            <w:pPr>
              <w:spacing w:after="120"/>
              <w:rPr>
                <w:color w:val="00B050"/>
              </w:rPr>
            </w:pPr>
            <w:r w:rsidRPr="00700797">
              <w:rPr>
                <w:color w:val="E36C0A" w:themeColor="accent6" w:themeShade="BF"/>
              </w:rPr>
              <w:t>In Progress</w:t>
            </w:r>
          </w:p>
        </w:tc>
        <w:tc>
          <w:tcPr>
            <w:tcW w:w="735" w:type="pct"/>
          </w:tcPr>
          <w:p w14:paraId="5CB57036" w14:textId="2E2950FF" w:rsidR="00347680" w:rsidRPr="00700797" w:rsidRDefault="00347680" w:rsidP="00BB2B83">
            <w:pPr>
              <w:spacing w:after="120"/>
              <w:rPr>
                <w:color w:val="E36C0A" w:themeColor="accent6" w:themeShade="BF"/>
              </w:rPr>
            </w:pPr>
            <w:r w:rsidRPr="00347680">
              <w:t>Clara</w:t>
            </w:r>
          </w:p>
        </w:tc>
      </w:tr>
      <w:tr w:rsidR="00347680" w14:paraId="46000F85" w14:textId="379EC26D" w:rsidTr="00990A38">
        <w:tc>
          <w:tcPr>
            <w:tcW w:w="1708" w:type="pct"/>
          </w:tcPr>
          <w:p w14:paraId="303CC1A8" w14:textId="742BD153" w:rsidR="00347680" w:rsidRDefault="00347680" w:rsidP="00BB2B83">
            <w:pPr>
              <w:spacing w:after="120"/>
            </w:pPr>
            <w:r>
              <w:t>Factorization visualization in the NM visualization module</w:t>
            </w:r>
          </w:p>
        </w:tc>
        <w:tc>
          <w:tcPr>
            <w:tcW w:w="1704" w:type="pct"/>
          </w:tcPr>
          <w:p w14:paraId="25DE1A95" w14:textId="47A08A8C" w:rsidR="00347680" w:rsidRDefault="00347680" w:rsidP="00805870">
            <w:proofErr w:type="spellStart"/>
            <w:r>
              <w:t>nk_VisModels</w:t>
            </w:r>
            <w:proofErr w:type="spellEnd"/>
            <w:r>
              <w:t xml:space="preserve">, </w:t>
            </w:r>
            <w:proofErr w:type="spellStart"/>
            <w:r>
              <w:t>nk_VisXWeight</w:t>
            </w:r>
            <w:proofErr w:type="spellEnd"/>
            <w:r>
              <w:t xml:space="preserve">, </w:t>
            </w:r>
            <w:proofErr w:type="spellStart"/>
            <w:r>
              <w:t>nk_VisXHelper</w:t>
            </w:r>
            <w:proofErr w:type="spellEnd"/>
            <w:r w:rsidR="00032CD1">
              <w:t xml:space="preserve">, nk_PrintResults2, </w:t>
            </w:r>
            <w:proofErr w:type="spellStart"/>
            <w:r w:rsidR="00032CD1">
              <w:t>display_visual</w:t>
            </w:r>
            <w:proofErr w:type="spellEnd"/>
          </w:p>
        </w:tc>
        <w:tc>
          <w:tcPr>
            <w:tcW w:w="853" w:type="pct"/>
          </w:tcPr>
          <w:p w14:paraId="54AE83B8" w14:textId="3BBFB4A3" w:rsidR="00347680" w:rsidRDefault="00347680" w:rsidP="00BB2B83">
            <w:pPr>
              <w:spacing w:after="120"/>
              <w:rPr>
                <w:color w:val="00B050"/>
              </w:rPr>
            </w:pPr>
            <w:r w:rsidRPr="009E0C7B">
              <w:rPr>
                <w:color w:val="FF0000"/>
              </w:rPr>
              <w:t>Not started</w:t>
            </w:r>
          </w:p>
        </w:tc>
        <w:tc>
          <w:tcPr>
            <w:tcW w:w="735" w:type="pct"/>
          </w:tcPr>
          <w:p w14:paraId="60959E45" w14:textId="71C54038" w:rsidR="00347680" w:rsidRPr="009E0C7B" w:rsidRDefault="00347680" w:rsidP="00BB2B83">
            <w:pPr>
              <w:spacing w:after="120"/>
              <w:rPr>
                <w:color w:val="FF0000"/>
              </w:rPr>
            </w:pPr>
            <w:r w:rsidRPr="00347680">
              <w:t>Nikos</w:t>
            </w:r>
          </w:p>
        </w:tc>
      </w:tr>
      <w:tr w:rsidR="00347680" w14:paraId="05C9E9A9" w14:textId="66E5B2A0" w:rsidTr="00990A38">
        <w:tc>
          <w:tcPr>
            <w:tcW w:w="1708" w:type="pct"/>
          </w:tcPr>
          <w:p w14:paraId="7071CB1F" w14:textId="5D0CBA60" w:rsidR="00347680" w:rsidRDefault="00347680" w:rsidP="00BB2B83">
            <w:pPr>
              <w:spacing w:after="120"/>
            </w:pPr>
            <w:r>
              <w:t>Factorization mode for NM MLI module (identify e.g. eigenvariates and manipulate only voxels within eigenvariates (strategy for feature assignment to factors will be needed =&gt; maximum-wins method)</w:t>
            </w:r>
          </w:p>
        </w:tc>
        <w:tc>
          <w:tcPr>
            <w:tcW w:w="1704" w:type="pct"/>
          </w:tcPr>
          <w:p w14:paraId="588A5D32" w14:textId="05EB9A5D" w:rsidR="00347680" w:rsidRDefault="00347680" w:rsidP="00805870">
            <w:proofErr w:type="spellStart"/>
            <w:r>
              <w:t>nk_MLI_config</w:t>
            </w:r>
            <w:proofErr w:type="spellEnd"/>
            <w:r>
              <w:t xml:space="preserve">, </w:t>
            </w:r>
            <w:proofErr w:type="spellStart"/>
            <w:r>
              <w:t>nk_MLInterpreter</w:t>
            </w:r>
            <w:proofErr w:type="spellEnd"/>
          </w:p>
        </w:tc>
        <w:tc>
          <w:tcPr>
            <w:tcW w:w="853" w:type="pct"/>
          </w:tcPr>
          <w:p w14:paraId="4F262799" w14:textId="647D6470" w:rsidR="00347680" w:rsidRPr="009E0C7B" w:rsidRDefault="00347680" w:rsidP="00BB2B83">
            <w:pPr>
              <w:spacing w:after="120"/>
              <w:rPr>
                <w:color w:val="FF0000"/>
              </w:rPr>
            </w:pPr>
            <w:r>
              <w:rPr>
                <w:color w:val="FF0000"/>
              </w:rPr>
              <w:t>Not started</w:t>
            </w:r>
          </w:p>
        </w:tc>
        <w:tc>
          <w:tcPr>
            <w:tcW w:w="735" w:type="pct"/>
          </w:tcPr>
          <w:p w14:paraId="1502A41B" w14:textId="3D566757" w:rsidR="00347680" w:rsidRDefault="00347680" w:rsidP="00BB2B83">
            <w:pPr>
              <w:spacing w:after="120"/>
              <w:rPr>
                <w:color w:val="FF0000"/>
              </w:rPr>
            </w:pPr>
            <w:r w:rsidRPr="00347680">
              <w:t>Nikos</w:t>
            </w:r>
            <w:r>
              <w:t>/Ariane</w:t>
            </w:r>
          </w:p>
        </w:tc>
      </w:tr>
      <w:tr w:rsidR="00347680" w14:paraId="1477A5E0" w14:textId="215E5C94" w:rsidTr="00990A38">
        <w:tc>
          <w:tcPr>
            <w:tcW w:w="1708" w:type="pct"/>
          </w:tcPr>
          <w:p w14:paraId="0B604DD1" w14:textId="59888FF3" w:rsidR="00347680" w:rsidRDefault="00347680" w:rsidP="00BB2B83">
            <w:pPr>
              <w:spacing w:after="120"/>
            </w:pPr>
            <w:r>
              <w:t>Synthetic data generation module</w:t>
            </w:r>
          </w:p>
        </w:tc>
        <w:tc>
          <w:tcPr>
            <w:tcW w:w="1704" w:type="pct"/>
          </w:tcPr>
          <w:p w14:paraId="0895FF01" w14:textId="67A1C864" w:rsidR="00347680" w:rsidRPr="00700797" w:rsidRDefault="00347680" w:rsidP="00805870">
            <w:pPr>
              <w:rPr>
                <w:i/>
              </w:rPr>
            </w:pPr>
            <w:r w:rsidRPr="00700797">
              <w:rPr>
                <w:i/>
              </w:rPr>
              <w:t>New Functions</w:t>
            </w:r>
          </w:p>
        </w:tc>
        <w:tc>
          <w:tcPr>
            <w:tcW w:w="853" w:type="pct"/>
          </w:tcPr>
          <w:p w14:paraId="7D64860D" w14:textId="177FC4D9" w:rsidR="00347680" w:rsidRPr="008B1748" w:rsidRDefault="00347680" w:rsidP="00BB2B83">
            <w:pPr>
              <w:spacing w:after="120"/>
              <w:rPr>
                <w:color w:val="00B050"/>
              </w:rPr>
            </w:pPr>
            <w:r w:rsidRPr="009E0C7B">
              <w:rPr>
                <w:color w:val="FF0000"/>
              </w:rPr>
              <w:t>Not started</w:t>
            </w:r>
          </w:p>
        </w:tc>
        <w:tc>
          <w:tcPr>
            <w:tcW w:w="735" w:type="pct"/>
          </w:tcPr>
          <w:p w14:paraId="3C125928" w14:textId="00005B51" w:rsidR="00347680" w:rsidRPr="009E0C7B" w:rsidRDefault="00347680" w:rsidP="00BB2B83">
            <w:pPr>
              <w:spacing w:after="120"/>
              <w:rPr>
                <w:color w:val="FF0000"/>
              </w:rPr>
            </w:pPr>
            <w:r w:rsidRPr="00347680">
              <w:t>Nikos/Clara</w:t>
            </w:r>
          </w:p>
        </w:tc>
      </w:tr>
      <w:tr w:rsidR="00032CD1" w14:paraId="07F8DB9D" w14:textId="77777777" w:rsidTr="00990A38">
        <w:tc>
          <w:tcPr>
            <w:tcW w:w="1708" w:type="pct"/>
          </w:tcPr>
          <w:p w14:paraId="390B094F" w14:textId="2C3C3DCD" w:rsidR="00032CD1" w:rsidRDefault="00032CD1" w:rsidP="00BB2B83">
            <w:pPr>
              <w:spacing w:after="120"/>
            </w:pPr>
            <w:r>
              <w:t xml:space="preserve">Optimized preprocessing params and model export </w:t>
            </w:r>
          </w:p>
        </w:tc>
        <w:tc>
          <w:tcPr>
            <w:tcW w:w="1704" w:type="pct"/>
          </w:tcPr>
          <w:p w14:paraId="7770F144" w14:textId="428FB665" w:rsidR="00032CD1" w:rsidRPr="00700797" w:rsidRDefault="00032CD1" w:rsidP="00805870">
            <w:pPr>
              <w:rPr>
                <w:i/>
              </w:rPr>
            </w:pPr>
            <w:r w:rsidRPr="00700797">
              <w:rPr>
                <w:i/>
              </w:rPr>
              <w:t>New Functions</w:t>
            </w:r>
          </w:p>
        </w:tc>
        <w:tc>
          <w:tcPr>
            <w:tcW w:w="853" w:type="pct"/>
          </w:tcPr>
          <w:p w14:paraId="42E4A82D" w14:textId="762386BE" w:rsidR="00032CD1" w:rsidRPr="009E0C7B" w:rsidRDefault="00032CD1" w:rsidP="00BB2B83">
            <w:pPr>
              <w:spacing w:after="120"/>
              <w:rPr>
                <w:color w:val="FF0000"/>
              </w:rPr>
            </w:pPr>
            <w:r>
              <w:rPr>
                <w:color w:val="FF0000"/>
              </w:rPr>
              <w:t>Not started</w:t>
            </w:r>
          </w:p>
        </w:tc>
        <w:tc>
          <w:tcPr>
            <w:tcW w:w="735" w:type="pct"/>
          </w:tcPr>
          <w:p w14:paraId="5914A488" w14:textId="39ADF346" w:rsidR="00032CD1" w:rsidRPr="00347680" w:rsidRDefault="00032CD1" w:rsidP="00BB2B83">
            <w:pPr>
              <w:spacing w:after="120"/>
            </w:pPr>
            <w:r>
              <w:t>Nikos</w:t>
            </w:r>
          </w:p>
        </w:tc>
      </w:tr>
      <w:tr w:rsidR="00347680" w14:paraId="7CA1E1BD" w14:textId="26F320A2" w:rsidTr="00990A38">
        <w:tc>
          <w:tcPr>
            <w:tcW w:w="1708" w:type="pct"/>
          </w:tcPr>
          <w:p w14:paraId="4D232D4F" w14:textId="459B2F93" w:rsidR="00347680" w:rsidRDefault="00347680" w:rsidP="00BB2B83">
            <w:pPr>
              <w:spacing w:after="120"/>
            </w:pPr>
            <w:r>
              <w:t>Improved memory management (e.g. in the visualization module)</w:t>
            </w:r>
          </w:p>
        </w:tc>
        <w:tc>
          <w:tcPr>
            <w:tcW w:w="1704" w:type="pct"/>
          </w:tcPr>
          <w:p w14:paraId="598E0C9C" w14:textId="35FCB1B3" w:rsidR="00347680" w:rsidRDefault="00347680" w:rsidP="00805870">
            <w:proofErr w:type="spellStart"/>
            <w:r>
              <w:t>nk_VisModelsPrep</w:t>
            </w:r>
            <w:proofErr w:type="spellEnd"/>
            <w:r>
              <w:t xml:space="preserve">, </w:t>
            </w:r>
            <w:proofErr w:type="spellStart"/>
            <w:r>
              <w:t>nk_VisModels</w:t>
            </w:r>
            <w:proofErr w:type="spellEnd"/>
          </w:p>
        </w:tc>
        <w:tc>
          <w:tcPr>
            <w:tcW w:w="853" w:type="pct"/>
          </w:tcPr>
          <w:p w14:paraId="39869F81" w14:textId="1B293DAC" w:rsidR="00347680" w:rsidRDefault="00347680" w:rsidP="00BB2B83">
            <w:pPr>
              <w:spacing w:after="120"/>
              <w:rPr>
                <w:color w:val="00B050"/>
              </w:rPr>
            </w:pPr>
            <w:r w:rsidRPr="00700797">
              <w:rPr>
                <w:color w:val="E36C0A" w:themeColor="accent6" w:themeShade="BF"/>
              </w:rPr>
              <w:t>In Progress</w:t>
            </w:r>
          </w:p>
        </w:tc>
        <w:tc>
          <w:tcPr>
            <w:tcW w:w="735" w:type="pct"/>
          </w:tcPr>
          <w:p w14:paraId="5837BD2B" w14:textId="096BCE73" w:rsidR="00347680" w:rsidRPr="00700797" w:rsidRDefault="00347680" w:rsidP="00BB2B83">
            <w:pPr>
              <w:spacing w:after="120"/>
              <w:rPr>
                <w:color w:val="E36C0A" w:themeColor="accent6" w:themeShade="BF"/>
              </w:rPr>
            </w:pPr>
            <w:r w:rsidRPr="00347680">
              <w:t>Ariane/Clara</w:t>
            </w:r>
          </w:p>
        </w:tc>
      </w:tr>
      <w:tr w:rsidR="00347680" w14:paraId="63BD46F2" w14:textId="6D60FE0C" w:rsidTr="00990A38">
        <w:tc>
          <w:tcPr>
            <w:tcW w:w="1708" w:type="pct"/>
          </w:tcPr>
          <w:p w14:paraId="695E139B" w14:textId="51B3CE7B" w:rsidR="00347680" w:rsidRDefault="00347680" w:rsidP="00BB2B83">
            <w:pPr>
              <w:spacing w:after="120"/>
            </w:pPr>
            <w:r>
              <w:t>Pruning of unused/orphaned functions</w:t>
            </w:r>
          </w:p>
        </w:tc>
        <w:tc>
          <w:tcPr>
            <w:tcW w:w="1704" w:type="pct"/>
          </w:tcPr>
          <w:p w14:paraId="59231C90" w14:textId="7DBE243B" w:rsidR="00347680" w:rsidRDefault="00347680" w:rsidP="00805870"/>
        </w:tc>
        <w:tc>
          <w:tcPr>
            <w:tcW w:w="853" w:type="pct"/>
          </w:tcPr>
          <w:p w14:paraId="330BB8CC" w14:textId="30CA13DB" w:rsidR="00347680" w:rsidRDefault="00347680" w:rsidP="00BB2B83">
            <w:pPr>
              <w:spacing w:after="120"/>
              <w:rPr>
                <w:color w:val="00B050"/>
              </w:rPr>
            </w:pPr>
            <w:r w:rsidRPr="009E0C7B">
              <w:rPr>
                <w:color w:val="FF0000"/>
              </w:rPr>
              <w:t>Not started</w:t>
            </w:r>
          </w:p>
        </w:tc>
        <w:tc>
          <w:tcPr>
            <w:tcW w:w="735" w:type="pct"/>
          </w:tcPr>
          <w:p w14:paraId="3CFF13FC" w14:textId="48DC849C" w:rsidR="00347680" w:rsidRPr="009E0C7B" w:rsidRDefault="00347680" w:rsidP="00BB2B83">
            <w:pPr>
              <w:spacing w:after="120"/>
              <w:rPr>
                <w:color w:val="FF0000"/>
              </w:rPr>
            </w:pPr>
            <w:r w:rsidRPr="00347680">
              <w:t>Clara</w:t>
            </w:r>
          </w:p>
        </w:tc>
      </w:tr>
      <w:tr w:rsidR="00347680" w14:paraId="51E52F1E" w14:textId="20AE8DAE" w:rsidTr="00990A38">
        <w:tc>
          <w:tcPr>
            <w:tcW w:w="1708" w:type="pct"/>
          </w:tcPr>
          <w:p w14:paraId="6F578DC6" w14:textId="50828E71" w:rsidR="00347680" w:rsidRDefault="00347680" w:rsidP="00BB2B83">
            <w:pPr>
              <w:spacing w:after="120"/>
            </w:pPr>
            <w:r>
              <w:t>Debugging of multi-class permutation</w:t>
            </w:r>
          </w:p>
        </w:tc>
        <w:tc>
          <w:tcPr>
            <w:tcW w:w="1704" w:type="pct"/>
          </w:tcPr>
          <w:p w14:paraId="0F2AEF89" w14:textId="094159AE" w:rsidR="00347680" w:rsidRDefault="00347680" w:rsidP="00805870">
            <w:proofErr w:type="spellStart"/>
            <w:r>
              <w:t>nk_VisModels</w:t>
            </w:r>
            <w:proofErr w:type="spellEnd"/>
            <w:r>
              <w:t xml:space="preserve">, </w:t>
            </w:r>
            <w:proofErr w:type="spellStart"/>
            <w:r>
              <w:t>nk_VisXPermHelper</w:t>
            </w:r>
            <w:proofErr w:type="spellEnd"/>
          </w:p>
        </w:tc>
        <w:tc>
          <w:tcPr>
            <w:tcW w:w="853" w:type="pct"/>
          </w:tcPr>
          <w:p w14:paraId="7D3413B6" w14:textId="2445F95E" w:rsidR="00347680" w:rsidRDefault="00347680" w:rsidP="00BB2B83">
            <w:pPr>
              <w:spacing w:after="120"/>
              <w:rPr>
                <w:color w:val="00B050"/>
              </w:rPr>
            </w:pPr>
            <w:r w:rsidRPr="00700797">
              <w:rPr>
                <w:color w:val="E36C0A" w:themeColor="accent6" w:themeShade="BF"/>
              </w:rPr>
              <w:t>In Progress</w:t>
            </w:r>
          </w:p>
        </w:tc>
        <w:tc>
          <w:tcPr>
            <w:tcW w:w="735" w:type="pct"/>
          </w:tcPr>
          <w:p w14:paraId="637E0B99" w14:textId="6D9F83D0" w:rsidR="00347680" w:rsidRPr="00700797" w:rsidRDefault="00347680" w:rsidP="00BB2B83">
            <w:pPr>
              <w:spacing w:after="120"/>
              <w:rPr>
                <w:color w:val="E36C0A" w:themeColor="accent6" w:themeShade="BF"/>
              </w:rPr>
            </w:pPr>
            <w:r w:rsidRPr="00347680">
              <w:t>Nikos</w:t>
            </w:r>
          </w:p>
        </w:tc>
      </w:tr>
      <w:tr w:rsidR="00347680" w14:paraId="6BC23F0A" w14:textId="758FE00B" w:rsidTr="00990A38">
        <w:tc>
          <w:tcPr>
            <w:tcW w:w="1708" w:type="pct"/>
          </w:tcPr>
          <w:p w14:paraId="604D716E" w14:textId="1E4ED5E0" w:rsidR="00347680" w:rsidRDefault="00347680" w:rsidP="00BB2B83">
            <w:pPr>
              <w:spacing w:after="120"/>
            </w:pPr>
            <w:proofErr w:type="spellStart"/>
            <w:r>
              <w:t>Hyperopt</w:t>
            </w:r>
            <w:proofErr w:type="spellEnd"/>
            <w:r>
              <w:t xml:space="preserve"> optimization </w:t>
            </w:r>
            <w:r w:rsidR="00032CD1">
              <w:t xml:space="preserve">(see </w:t>
            </w:r>
            <w:proofErr w:type="spellStart"/>
            <w:r w:rsidR="00032CD1">
              <w:t>Matlab</w:t>
            </w:r>
            <w:proofErr w:type="spellEnd"/>
            <w:r w:rsidR="00032CD1">
              <w:t xml:space="preserve"> package </w:t>
            </w:r>
            <w:proofErr w:type="spellStart"/>
            <w:r w:rsidR="00032CD1">
              <w:t>hyperopt</w:t>
            </w:r>
            <w:proofErr w:type="spellEnd"/>
            <w:r w:rsidR="00032CD1">
              <w:t xml:space="preserve">) </w:t>
            </w:r>
            <w:r>
              <w:t>and hyperparameter optimization using swarm optimization techniques (PSO, GA, Simulated Annealing)</w:t>
            </w:r>
          </w:p>
        </w:tc>
        <w:tc>
          <w:tcPr>
            <w:tcW w:w="1704" w:type="pct"/>
          </w:tcPr>
          <w:p w14:paraId="6B131CF5" w14:textId="0211D04E" w:rsidR="00347680" w:rsidRDefault="00347680" w:rsidP="00805870">
            <w:r w:rsidRPr="00700797">
              <w:rPr>
                <w:i/>
              </w:rPr>
              <w:t>New Functions</w:t>
            </w:r>
            <w:r>
              <w:t xml:space="preserve">, </w:t>
            </w:r>
            <w:proofErr w:type="spellStart"/>
            <w:r>
              <w:t>nk_MLOptimizer_ParamAnnealer</w:t>
            </w:r>
            <w:proofErr w:type="spellEnd"/>
          </w:p>
        </w:tc>
        <w:tc>
          <w:tcPr>
            <w:tcW w:w="853" w:type="pct"/>
          </w:tcPr>
          <w:p w14:paraId="574ACDB3" w14:textId="4E3572CD" w:rsidR="00347680" w:rsidRPr="00C72CC9" w:rsidRDefault="00347680" w:rsidP="00BB2B83">
            <w:pPr>
              <w:spacing w:after="120"/>
              <w:rPr>
                <w:color w:val="E36C0A" w:themeColor="accent6" w:themeShade="BF"/>
              </w:rPr>
            </w:pPr>
            <w:r w:rsidRPr="00700797">
              <w:rPr>
                <w:color w:val="FF0000"/>
              </w:rPr>
              <w:t>Not started</w:t>
            </w:r>
          </w:p>
        </w:tc>
        <w:tc>
          <w:tcPr>
            <w:tcW w:w="735" w:type="pct"/>
          </w:tcPr>
          <w:p w14:paraId="2B9302AE" w14:textId="19E989E0" w:rsidR="00347680" w:rsidRPr="00700797" w:rsidRDefault="00EB701B" w:rsidP="00BB2B83">
            <w:pPr>
              <w:spacing w:after="120"/>
              <w:rPr>
                <w:color w:val="FF0000"/>
              </w:rPr>
            </w:pPr>
            <w:proofErr w:type="spellStart"/>
            <w:r w:rsidRPr="00EB701B">
              <w:t>tbd</w:t>
            </w:r>
            <w:proofErr w:type="spellEnd"/>
          </w:p>
        </w:tc>
      </w:tr>
      <w:tr w:rsidR="00347680" w14:paraId="1D60FD90" w14:textId="41DA8A47" w:rsidTr="00990A38">
        <w:tc>
          <w:tcPr>
            <w:tcW w:w="1708" w:type="pct"/>
          </w:tcPr>
          <w:p w14:paraId="15F95BDF" w14:textId="6280FB2F" w:rsidR="00347680" w:rsidRDefault="00347680" w:rsidP="00BB2B83">
            <w:pPr>
              <w:spacing w:after="120"/>
            </w:pPr>
            <w:r>
              <w:t>Fully implement surface-based image processing stream</w:t>
            </w:r>
          </w:p>
        </w:tc>
        <w:tc>
          <w:tcPr>
            <w:tcW w:w="1704" w:type="pct"/>
          </w:tcPr>
          <w:p w14:paraId="41790AB4" w14:textId="54901B58" w:rsidR="00347680" w:rsidRDefault="00347680" w:rsidP="00805870">
            <w:proofErr w:type="spellStart"/>
            <w:r>
              <w:t>DataIO</w:t>
            </w:r>
            <w:proofErr w:type="spellEnd"/>
            <w:r>
              <w:t xml:space="preserve">, </w:t>
            </w:r>
            <w:proofErr w:type="spellStart"/>
            <w:r>
              <w:t>nk_PerfSpatFilt</w:t>
            </w:r>
            <w:proofErr w:type="spellEnd"/>
          </w:p>
        </w:tc>
        <w:tc>
          <w:tcPr>
            <w:tcW w:w="853" w:type="pct"/>
          </w:tcPr>
          <w:p w14:paraId="5B9C7C7F" w14:textId="2DC2314C" w:rsidR="00347680" w:rsidRDefault="00347680" w:rsidP="00BB2B83">
            <w:pPr>
              <w:spacing w:after="120"/>
              <w:rPr>
                <w:color w:val="00B050"/>
              </w:rPr>
            </w:pPr>
            <w:r w:rsidRPr="003E2959">
              <w:rPr>
                <w:color w:val="FF0000"/>
              </w:rPr>
              <w:t>Not started</w:t>
            </w:r>
          </w:p>
        </w:tc>
        <w:tc>
          <w:tcPr>
            <w:tcW w:w="735" w:type="pct"/>
          </w:tcPr>
          <w:p w14:paraId="77F7A10D" w14:textId="23EA4B46" w:rsidR="00347680" w:rsidRPr="003E2959" w:rsidRDefault="00347680" w:rsidP="00BB2B83">
            <w:pPr>
              <w:spacing w:after="120"/>
              <w:rPr>
                <w:color w:val="FF0000"/>
              </w:rPr>
            </w:pPr>
            <w:r w:rsidRPr="00347680">
              <w:t>Nikos</w:t>
            </w:r>
          </w:p>
        </w:tc>
      </w:tr>
      <w:tr w:rsidR="00347680" w14:paraId="170D41A8" w14:textId="71EA7910" w:rsidTr="00990A38">
        <w:tc>
          <w:tcPr>
            <w:tcW w:w="1708" w:type="pct"/>
          </w:tcPr>
          <w:p w14:paraId="2CEC4698" w14:textId="4BA5B5B8" w:rsidR="00347680" w:rsidRDefault="00347680" w:rsidP="00BB2B83">
            <w:pPr>
              <w:spacing w:after="120"/>
            </w:pPr>
            <w:r>
              <w:t xml:space="preserve">Implement adaptive </w:t>
            </w:r>
            <w:proofErr w:type="spellStart"/>
            <w:r>
              <w:t>reslicing</w:t>
            </w:r>
            <w:proofErr w:type="spellEnd"/>
            <w:r>
              <w:t xml:space="preserve"> of voxel- and surface-based data (like smoothing)</w:t>
            </w:r>
          </w:p>
        </w:tc>
        <w:tc>
          <w:tcPr>
            <w:tcW w:w="1704" w:type="pct"/>
          </w:tcPr>
          <w:p w14:paraId="15931AA2" w14:textId="40EE3925" w:rsidR="00347680" w:rsidRDefault="00347680" w:rsidP="00805870">
            <w:proofErr w:type="spellStart"/>
            <w:r>
              <w:t>nk_PerfSpatFilt</w:t>
            </w:r>
            <w:proofErr w:type="spellEnd"/>
            <w:r>
              <w:t xml:space="preserve">, </w:t>
            </w:r>
            <w:proofErr w:type="spellStart"/>
            <w:r>
              <w:t>resample_image</w:t>
            </w:r>
            <w:proofErr w:type="spellEnd"/>
          </w:p>
        </w:tc>
        <w:tc>
          <w:tcPr>
            <w:tcW w:w="853" w:type="pct"/>
          </w:tcPr>
          <w:p w14:paraId="6926F837" w14:textId="3FF6601C" w:rsidR="00347680" w:rsidRDefault="00347680" w:rsidP="00BB2B83">
            <w:pPr>
              <w:spacing w:after="120"/>
              <w:rPr>
                <w:color w:val="00B050"/>
              </w:rPr>
            </w:pPr>
            <w:r w:rsidRPr="003E2959">
              <w:rPr>
                <w:color w:val="FF0000"/>
              </w:rPr>
              <w:t>Not started</w:t>
            </w:r>
          </w:p>
        </w:tc>
        <w:tc>
          <w:tcPr>
            <w:tcW w:w="735" w:type="pct"/>
          </w:tcPr>
          <w:p w14:paraId="4B335911" w14:textId="5902EF76" w:rsidR="00347680" w:rsidRPr="003E2959" w:rsidRDefault="00347680" w:rsidP="00BB2B83">
            <w:pPr>
              <w:spacing w:after="120"/>
              <w:rPr>
                <w:color w:val="FF0000"/>
              </w:rPr>
            </w:pPr>
            <w:r w:rsidRPr="00347680">
              <w:t>Nikos</w:t>
            </w:r>
          </w:p>
        </w:tc>
      </w:tr>
      <w:tr w:rsidR="00347680" w14:paraId="22CE86C3" w14:textId="0BECBD91" w:rsidTr="00990A38">
        <w:tc>
          <w:tcPr>
            <w:tcW w:w="1708" w:type="pct"/>
          </w:tcPr>
          <w:p w14:paraId="729C7E2E" w14:textId="276813C1" w:rsidR="00347680" w:rsidRDefault="00347680" w:rsidP="003F1B71">
            <w:pPr>
              <w:spacing w:after="120"/>
            </w:pPr>
            <w:r>
              <w:t xml:space="preserve">“Skip-CV1 cycle and train on full CV1 training and test data” menu item should not be shown in menu when multiple </w:t>
            </w:r>
            <w:r>
              <w:lastRenderedPageBreak/>
              <w:t xml:space="preserve">preprocessing </w:t>
            </w:r>
            <w:proofErr w:type="spellStart"/>
            <w:r>
              <w:t>hyperparams</w:t>
            </w:r>
            <w:proofErr w:type="spellEnd"/>
            <w:r>
              <w:t xml:space="preserve"> are present.</w:t>
            </w:r>
          </w:p>
        </w:tc>
        <w:tc>
          <w:tcPr>
            <w:tcW w:w="1704" w:type="pct"/>
          </w:tcPr>
          <w:p w14:paraId="208F6987" w14:textId="36EB2BB3" w:rsidR="00347680" w:rsidRDefault="00347680" w:rsidP="00805870">
            <w:proofErr w:type="spellStart"/>
            <w:r>
              <w:lastRenderedPageBreak/>
              <w:t>nk_RFE_config</w:t>
            </w:r>
            <w:proofErr w:type="spellEnd"/>
          </w:p>
        </w:tc>
        <w:tc>
          <w:tcPr>
            <w:tcW w:w="853" w:type="pct"/>
          </w:tcPr>
          <w:p w14:paraId="38D01BFD" w14:textId="116F90DF" w:rsidR="00347680" w:rsidRDefault="00347680" w:rsidP="00BB2B83">
            <w:pPr>
              <w:spacing w:after="120"/>
              <w:rPr>
                <w:color w:val="00B050"/>
              </w:rPr>
            </w:pPr>
            <w:r w:rsidRPr="00A446CF">
              <w:rPr>
                <w:color w:val="FF0000"/>
              </w:rPr>
              <w:t>Not started</w:t>
            </w:r>
          </w:p>
        </w:tc>
        <w:tc>
          <w:tcPr>
            <w:tcW w:w="735" w:type="pct"/>
          </w:tcPr>
          <w:p w14:paraId="143115BB" w14:textId="5C86B80C" w:rsidR="00347680" w:rsidRPr="00A446CF" w:rsidRDefault="00347680" w:rsidP="00BB2B83">
            <w:pPr>
              <w:spacing w:after="120"/>
              <w:rPr>
                <w:color w:val="FF0000"/>
              </w:rPr>
            </w:pPr>
            <w:r>
              <w:t>Ariane</w:t>
            </w:r>
          </w:p>
        </w:tc>
      </w:tr>
      <w:tr w:rsidR="00347680" w14:paraId="3B7EC269" w14:textId="3A1B674C" w:rsidTr="00990A38">
        <w:tc>
          <w:tcPr>
            <w:tcW w:w="1708" w:type="pct"/>
          </w:tcPr>
          <w:p w14:paraId="6814B61D" w14:textId="6462861C" w:rsidR="00347680" w:rsidRDefault="00347680" w:rsidP="00101477">
            <w:pPr>
              <w:spacing w:after="120"/>
            </w:pPr>
            <w:r>
              <w:t>Plug-in interface for the preprocessing module</w:t>
            </w:r>
          </w:p>
        </w:tc>
        <w:tc>
          <w:tcPr>
            <w:tcW w:w="1704" w:type="pct"/>
          </w:tcPr>
          <w:p w14:paraId="7D9B571D" w14:textId="516FA9AC" w:rsidR="00347680" w:rsidRDefault="00032CD1" w:rsidP="00805870">
            <w:r w:rsidRPr="00700797">
              <w:rPr>
                <w:i/>
              </w:rPr>
              <w:t>New Functions</w:t>
            </w:r>
          </w:p>
        </w:tc>
        <w:tc>
          <w:tcPr>
            <w:tcW w:w="853" w:type="pct"/>
          </w:tcPr>
          <w:p w14:paraId="4B69F8E8" w14:textId="267F2165" w:rsidR="00347680" w:rsidRDefault="00347680" w:rsidP="00BB2B83">
            <w:pPr>
              <w:spacing w:after="120"/>
              <w:rPr>
                <w:color w:val="00B050"/>
              </w:rPr>
            </w:pPr>
          </w:p>
        </w:tc>
        <w:tc>
          <w:tcPr>
            <w:tcW w:w="735" w:type="pct"/>
          </w:tcPr>
          <w:p w14:paraId="4856A992" w14:textId="089848D3" w:rsidR="00347680" w:rsidRDefault="00347680" w:rsidP="00BB2B83">
            <w:pPr>
              <w:spacing w:after="120"/>
              <w:rPr>
                <w:color w:val="00B050"/>
              </w:rPr>
            </w:pPr>
            <w:r w:rsidRPr="00347680">
              <w:t>Clara</w:t>
            </w:r>
          </w:p>
        </w:tc>
      </w:tr>
      <w:tr w:rsidR="00347680" w14:paraId="28776F86" w14:textId="3FB43382" w:rsidTr="00990A38">
        <w:tc>
          <w:tcPr>
            <w:tcW w:w="1708" w:type="pct"/>
          </w:tcPr>
          <w:p w14:paraId="08F4FFBA" w14:textId="1FEFD0F1" w:rsidR="00347680" w:rsidRDefault="00347680" w:rsidP="00BB2B83">
            <w:pPr>
              <w:spacing w:after="120"/>
            </w:pPr>
            <w:r>
              <w:t xml:space="preserve">Refactoring of hyperparameter configuration based on </w:t>
            </w:r>
            <w:proofErr w:type="spellStart"/>
            <w:r>
              <w:t>matlearn</w:t>
            </w:r>
            <w:proofErr w:type="spellEnd"/>
            <w:r>
              <w:t xml:space="preserve"> configuration methodology</w:t>
            </w:r>
          </w:p>
        </w:tc>
        <w:tc>
          <w:tcPr>
            <w:tcW w:w="1704" w:type="pct"/>
          </w:tcPr>
          <w:p w14:paraId="3A034448" w14:textId="736C0DF5" w:rsidR="00347680" w:rsidRDefault="00347680" w:rsidP="00805870">
            <w:proofErr w:type="spellStart"/>
            <w:r>
              <w:t>nk_Grid_config</w:t>
            </w:r>
            <w:proofErr w:type="spellEnd"/>
          </w:p>
        </w:tc>
        <w:tc>
          <w:tcPr>
            <w:tcW w:w="853" w:type="pct"/>
          </w:tcPr>
          <w:p w14:paraId="2A5F6376" w14:textId="360DA5D5" w:rsidR="00347680" w:rsidRDefault="00347680" w:rsidP="00BB2B83">
            <w:pPr>
              <w:spacing w:after="120"/>
              <w:rPr>
                <w:color w:val="00B050"/>
              </w:rPr>
            </w:pPr>
            <w:r w:rsidRPr="00347680">
              <w:rPr>
                <w:color w:val="FF0000"/>
              </w:rPr>
              <w:t>Not started</w:t>
            </w:r>
          </w:p>
        </w:tc>
        <w:tc>
          <w:tcPr>
            <w:tcW w:w="735" w:type="pct"/>
          </w:tcPr>
          <w:p w14:paraId="7F28EA86" w14:textId="2B763C99" w:rsidR="00347680" w:rsidRPr="00347680" w:rsidRDefault="00347680" w:rsidP="00BB2B83">
            <w:pPr>
              <w:spacing w:after="120"/>
              <w:rPr>
                <w:color w:val="FF0000"/>
              </w:rPr>
            </w:pPr>
            <w:r w:rsidRPr="00347680">
              <w:t>Nikos</w:t>
            </w:r>
          </w:p>
        </w:tc>
      </w:tr>
      <w:tr w:rsidR="00347680" w14:paraId="4183A7DB" w14:textId="5FBA10E3" w:rsidTr="00990A38">
        <w:tc>
          <w:tcPr>
            <w:tcW w:w="1708" w:type="pct"/>
          </w:tcPr>
          <w:p w14:paraId="08FE305D" w14:textId="3AEAF846" w:rsidR="00347680" w:rsidRDefault="007E2B08" w:rsidP="00BB2B83">
            <w:pPr>
              <w:spacing w:after="120"/>
            </w:pPr>
            <w:r>
              <w:t>Command line interface for NM</w:t>
            </w:r>
          </w:p>
        </w:tc>
        <w:tc>
          <w:tcPr>
            <w:tcW w:w="1704" w:type="pct"/>
          </w:tcPr>
          <w:p w14:paraId="72137656" w14:textId="43CD0746" w:rsidR="00347680" w:rsidRDefault="00032CD1" w:rsidP="00805870">
            <w:r w:rsidRPr="00700797">
              <w:rPr>
                <w:i/>
              </w:rPr>
              <w:t>New Functions</w:t>
            </w:r>
          </w:p>
        </w:tc>
        <w:tc>
          <w:tcPr>
            <w:tcW w:w="853" w:type="pct"/>
          </w:tcPr>
          <w:p w14:paraId="6FAFACC3" w14:textId="2CE55DAE" w:rsidR="00347680" w:rsidRDefault="007E2B08" w:rsidP="00BB2B83">
            <w:pPr>
              <w:spacing w:after="120"/>
              <w:rPr>
                <w:color w:val="00B050"/>
              </w:rPr>
            </w:pPr>
            <w:r w:rsidRPr="00347680">
              <w:rPr>
                <w:color w:val="FF0000"/>
              </w:rPr>
              <w:t>Not started</w:t>
            </w:r>
          </w:p>
        </w:tc>
        <w:tc>
          <w:tcPr>
            <w:tcW w:w="735" w:type="pct"/>
          </w:tcPr>
          <w:p w14:paraId="0026B833" w14:textId="2AB91D8F" w:rsidR="00347680" w:rsidRDefault="007E2B08" w:rsidP="00BB2B83">
            <w:pPr>
              <w:spacing w:after="120"/>
              <w:rPr>
                <w:color w:val="00B050"/>
              </w:rPr>
            </w:pPr>
            <w:r w:rsidRPr="007E2B08">
              <w:t>Clara</w:t>
            </w:r>
          </w:p>
        </w:tc>
      </w:tr>
      <w:tr w:rsidR="00347680" w14:paraId="3E5088C1" w14:textId="687526EF" w:rsidTr="00990A38">
        <w:tc>
          <w:tcPr>
            <w:tcW w:w="1708" w:type="pct"/>
          </w:tcPr>
          <w:p w14:paraId="72CB4F80" w14:textId="6AE84AAB" w:rsidR="00347680" w:rsidRDefault="007A21E0" w:rsidP="00BB2B83">
            <w:pPr>
              <w:spacing w:after="120"/>
            </w:pPr>
            <w:r>
              <w:t>Porting of NM Results Viewer to app designer</w:t>
            </w:r>
          </w:p>
        </w:tc>
        <w:tc>
          <w:tcPr>
            <w:tcW w:w="1704" w:type="pct"/>
          </w:tcPr>
          <w:p w14:paraId="7CB5E49F" w14:textId="65F2CA79" w:rsidR="00347680" w:rsidRDefault="007A21E0" w:rsidP="00805870">
            <w:r w:rsidRPr="00700797">
              <w:rPr>
                <w:i/>
              </w:rPr>
              <w:t>New Functions</w:t>
            </w:r>
          </w:p>
        </w:tc>
        <w:tc>
          <w:tcPr>
            <w:tcW w:w="853" w:type="pct"/>
          </w:tcPr>
          <w:p w14:paraId="6910A32B" w14:textId="65568AF6" w:rsidR="00347680" w:rsidRDefault="007A21E0" w:rsidP="00BB2B83">
            <w:pPr>
              <w:spacing w:after="120"/>
              <w:rPr>
                <w:color w:val="00B050"/>
              </w:rPr>
            </w:pPr>
            <w:r w:rsidRPr="00347680">
              <w:rPr>
                <w:color w:val="FF0000"/>
              </w:rPr>
              <w:t>Not started</w:t>
            </w:r>
          </w:p>
        </w:tc>
        <w:tc>
          <w:tcPr>
            <w:tcW w:w="735" w:type="pct"/>
          </w:tcPr>
          <w:p w14:paraId="716397AF" w14:textId="72A193A0" w:rsidR="00347680" w:rsidRDefault="007A21E0" w:rsidP="00BB2B83">
            <w:pPr>
              <w:spacing w:after="120"/>
              <w:rPr>
                <w:color w:val="00B050"/>
              </w:rPr>
            </w:pPr>
            <w:r w:rsidRPr="007A21E0">
              <w:t>Clara/Ariane</w:t>
            </w:r>
          </w:p>
        </w:tc>
      </w:tr>
      <w:tr w:rsidR="00990A38" w14:paraId="5DCCB2BE" w14:textId="14BEFC47" w:rsidTr="00990A38">
        <w:tc>
          <w:tcPr>
            <w:tcW w:w="1708" w:type="pct"/>
          </w:tcPr>
          <w:p w14:paraId="329B2FAD" w14:textId="7A2B7C04" w:rsidR="00990A38" w:rsidRDefault="00990A38" w:rsidP="00990A38">
            <w:pPr>
              <w:spacing w:after="120"/>
            </w:pPr>
            <w:r>
              <w:t>Implement model significance testing in the model application module</w:t>
            </w:r>
          </w:p>
        </w:tc>
        <w:tc>
          <w:tcPr>
            <w:tcW w:w="1704" w:type="pct"/>
          </w:tcPr>
          <w:p w14:paraId="2B12F608" w14:textId="10AD22C5" w:rsidR="00990A38" w:rsidRDefault="00990A38" w:rsidP="00990A38">
            <w:proofErr w:type="spellStart"/>
            <w:r>
              <w:t>nk_OOCV</w:t>
            </w:r>
            <w:proofErr w:type="spellEnd"/>
            <w:r>
              <w:t xml:space="preserve">, </w:t>
            </w:r>
            <w:proofErr w:type="spellStart"/>
            <w:r>
              <w:t>nk_OOCVprep</w:t>
            </w:r>
            <w:proofErr w:type="spellEnd"/>
          </w:p>
        </w:tc>
        <w:tc>
          <w:tcPr>
            <w:tcW w:w="853" w:type="pct"/>
          </w:tcPr>
          <w:p w14:paraId="11755864" w14:textId="43CF1A8E" w:rsidR="00990A38" w:rsidRDefault="00990A38" w:rsidP="00990A38">
            <w:pPr>
              <w:spacing w:after="120"/>
              <w:rPr>
                <w:color w:val="00B050"/>
              </w:rPr>
            </w:pPr>
            <w:r w:rsidRPr="00347680">
              <w:rPr>
                <w:color w:val="FF0000"/>
              </w:rPr>
              <w:t>Not started</w:t>
            </w:r>
          </w:p>
        </w:tc>
        <w:tc>
          <w:tcPr>
            <w:tcW w:w="735" w:type="pct"/>
          </w:tcPr>
          <w:p w14:paraId="7DE0F240" w14:textId="726D03CD" w:rsidR="00990A38" w:rsidRDefault="00990A38" w:rsidP="00990A38">
            <w:pPr>
              <w:spacing w:after="120"/>
              <w:rPr>
                <w:color w:val="00B050"/>
              </w:rPr>
            </w:pPr>
            <w:r>
              <w:t>Nikos</w:t>
            </w:r>
          </w:p>
        </w:tc>
      </w:tr>
      <w:tr w:rsidR="00990A38" w14:paraId="046803C1" w14:textId="39BA85E0" w:rsidTr="00990A38">
        <w:tc>
          <w:tcPr>
            <w:tcW w:w="1708" w:type="pct"/>
          </w:tcPr>
          <w:p w14:paraId="10F208A1" w14:textId="16A64355" w:rsidR="00990A38" w:rsidRDefault="00990A38" w:rsidP="00990A38">
            <w:pPr>
              <w:spacing w:after="120"/>
            </w:pPr>
            <w:r>
              <w:t>Implement multiple OOCV container processing in model application module</w:t>
            </w:r>
          </w:p>
        </w:tc>
        <w:tc>
          <w:tcPr>
            <w:tcW w:w="1704" w:type="pct"/>
          </w:tcPr>
          <w:p w14:paraId="3041C7A7" w14:textId="1E8164C9" w:rsidR="00990A38" w:rsidRDefault="00990A38" w:rsidP="00990A38">
            <w:proofErr w:type="spellStart"/>
            <w:r>
              <w:t>nk_OOCV</w:t>
            </w:r>
            <w:proofErr w:type="spellEnd"/>
          </w:p>
        </w:tc>
        <w:tc>
          <w:tcPr>
            <w:tcW w:w="853" w:type="pct"/>
          </w:tcPr>
          <w:p w14:paraId="6695303A" w14:textId="2C9AD409" w:rsidR="00990A38" w:rsidRDefault="00990A38" w:rsidP="00990A38">
            <w:pPr>
              <w:spacing w:after="120"/>
              <w:rPr>
                <w:color w:val="00B050"/>
              </w:rPr>
            </w:pPr>
            <w:r w:rsidRPr="00700797">
              <w:rPr>
                <w:color w:val="E36C0A" w:themeColor="accent6" w:themeShade="BF"/>
              </w:rPr>
              <w:t>In Progress</w:t>
            </w:r>
          </w:p>
        </w:tc>
        <w:tc>
          <w:tcPr>
            <w:tcW w:w="735" w:type="pct"/>
          </w:tcPr>
          <w:p w14:paraId="43AEA955" w14:textId="4AC51A56" w:rsidR="00990A38" w:rsidRDefault="00990A38" w:rsidP="00990A38">
            <w:pPr>
              <w:spacing w:after="120"/>
              <w:rPr>
                <w:color w:val="00B050"/>
              </w:rPr>
            </w:pPr>
            <w:r w:rsidRPr="00347680">
              <w:t>Nikos</w:t>
            </w:r>
          </w:p>
        </w:tc>
      </w:tr>
      <w:tr w:rsidR="00990A38" w14:paraId="46EF2B76" w14:textId="1EA2FC3F" w:rsidTr="00990A38">
        <w:tc>
          <w:tcPr>
            <w:tcW w:w="1708" w:type="pct"/>
          </w:tcPr>
          <w:p w14:paraId="2564BF0F" w14:textId="26D964C1" w:rsidR="00990A38" w:rsidRDefault="00470BC4" w:rsidP="00990A38">
            <w:pPr>
              <w:spacing w:after="120"/>
            </w:pPr>
            <w:r>
              <w:t>Extend</w:t>
            </w:r>
            <w:r w:rsidR="00AE5421">
              <w:t>ing</w:t>
            </w:r>
            <w:r>
              <w:t xml:space="preserve"> LIBLINEAR configurator to include bias term, regularization of bias and auto-hyperparameter optimization options</w:t>
            </w:r>
          </w:p>
        </w:tc>
        <w:tc>
          <w:tcPr>
            <w:tcW w:w="1704" w:type="pct"/>
          </w:tcPr>
          <w:p w14:paraId="250261EA" w14:textId="7FF77B58" w:rsidR="00990A38" w:rsidRDefault="00470BC4" w:rsidP="00990A38">
            <w:proofErr w:type="spellStart"/>
            <w:r>
              <w:t>nk_LIBLIN_config</w:t>
            </w:r>
            <w:proofErr w:type="spellEnd"/>
            <w:r>
              <w:t>, nk_GetParam2_LIBLIN</w:t>
            </w:r>
          </w:p>
        </w:tc>
        <w:tc>
          <w:tcPr>
            <w:tcW w:w="853" w:type="pct"/>
          </w:tcPr>
          <w:p w14:paraId="67732213" w14:textId="5592CC87" w:rsidR="00990A38" w:rsidRDefault="00470BC4" w:rsidP="00990A38">
            <w:pPr>
              <w:spacing w:after="120"/>
              <w:rPr>
                <w:color w:val="00B050"/>
              </w:rPr>
            </w:pPr>
            <w:r>
              <w:rPr>
                <w:color w:val="00B050"/>
              </w:rPr>
              <w:t>Done</w:t>
            </w:r>
          </w:p>
        </w:tc>
        <w:tc>
          <w:tcPr>
            <w:tcW w:w="735" w:type="pct"/>
          </w:tcPr>
          <w:p w14:paraId="6DB3B29C" w14:textId="6AAC19EE" w:rsidR="00990A38" w:rsidRDefault="00470BC4" w:rsidP="00990A38">
            <w:pPr>
              <w:spacing w:after="120"/>
              <w:rPr>
                <w:color w:val="00B050"/>
              </w:rPr>
            </w:pPr>
            <w:r w:rsidRPr="00470BC4">
              <w:t>Nikos</w:t>
            </w:r>
          </w:p>
        </w:tc>
      </w:tr>
      <w:tr w:rsidR="00AE5421" w14:paraId="1BF7151B" w14:textId="21D7ED94" w:rsidTr="00990A38">
        <w:tc>
          <w:tcPr>
            <w:tcW w:w="1708" w:type="pct"/>
          </w:tcPr>
          <w:p w14:paraId="606331AC" w14:textId="62A72A35" w:rsidR="00AE5421" w:rsidRDefault="00AE5421" w:rsidP="00AE5421">
            <w:pPr>
              <w:spacing w:after="120"/>
            </w:pPr>
            <w:r>
              <w:t xml:space="preserve">Extending the NM application </w:t>
            </w:r>
            <w:r w:rsidR="009B64A5">
              <w:t xml:space="preserve">module </w:t>
            </w:r>
            <w:r>
              <w:t xml:space="preserve">to include subgroup </w:t>
            </w:r>
            <w:r w:rsidR="009B64A5">
              <w:t xml:space="preserve">computation and </w:t>
            </w:r>
            <w:r>
              <w:t>displays of performance metrics in OOCV data</w:t>
            </w:r>
          </w:p>
        </w:tc>
        <w:tc>
          <w:tcPr>
            <w:tcW w:w="1704" w:type="pct"/>
          </w:tcPr>
          <w:p w14:paraId="58756B39" w14:textId="21FFDEFF" w:rsidR="00AE5421" w:rsidRDefault="00AE5421" w:rsidP="00AE5421">
            <w:proofErr w:type="spellStart"/>
            <w:r>
              <w:t>nk_OOCV</w:t>
            </w:r>
            <w:proofErr w:type="spellEnd"/>
            <w:r>
              <w:t xml:space="preserve">, </w:t>
            </w:r>
            <w:proofErr w:type="spellStart"/>
            <w:r>
              <w:t>nk_OOCVPrep</w:t>
            </w:r>
            <w:proofErr w:type="spellEnd"/>
          </w:p>
        </w:tc>
        <w:tc>
          <w:tcPr>
            <w:tcW w:w="853" w:type="pct"/>
          </w:tcPr>
          <w:p w14:paraId="2B9F5E72" w14:textId="2FE81674" w:rsidR="00AE5421" w:rsidRDefault="00AE5421" w:rsidP="00AE5421">
            <w:pPr>
              <w:spacing w:after="120"/>
              <w:rPr>
                <w:color w:val="00B050"/>
              </w:rPr>
            </w:pPr>
            <w:r w:rsidRPr="00700797">
              <w:rPr>
                <w:color w:val="E36C0A" w:themeColor="accent6" w:themeShade="BF"/>
              </w:rPr>
              <w:t>In Progress</w:t>
            </w:r>
          </w:p>
        </w:tc>
        <w:tc>
          <w:tcPr>
            <w:tcW w:w="735" w:type="pct"/>
          </w:tcPr>
          <w:p w14:paraId="73C2179C" w14:textId="24CD763D" w:rsidR="00AE5421" w:rsidRDefault="00AE5421" w:rsidP="00AE5421">
            <w:pPr>
              <w:spacing w:after="120"/>
              <w:rPr>
                <w:color w:val="00B050"/>
              </w:rPr>
            </w:pPr>
            <w:r w:rsidRPr="00AE5421">
              <w:t>Nikos</w:t>
            </w:r>
          </w:p>
        </w:tc>
      </w:tr>
      <w:tr w:rsidR="00303D1B" w14:paraId="5058325A" w14:textId="7810BB7F" w:rsidTr="00990A38">
        <w:tc>
          <w:tcPr>
            <w:tcW w:w="1708" w:type="pct"/>
          </w:tcPr>
          <w:p w14:paraId="70F1708B" w14:textId="7D70BFBE" w:rsidR="00303D1B" w:rsidRDefault="00303D1B" w:rsidP="00303D1B">
            <w:pPr>
              <w:spacing w:after="120"/>
            </w:pPr>
            <w:r>
              <w:t>Improving the OOCV module to not smooth at the CV2 level because this leads to repeated smoothing of the input data. Instead, smooth data with all smoothing kernels needed before entering the CV2 loop</w:t>
            </w:r>
          </w:p>
        </w:tc>
        <w:tc>
          <w:tcPr>
            <w:tcW w:w="1704" w:type="pct"/>
          </w:tcPr>
          <w:p w14:paraId="31FB00F9" w14:textId="1B6957C2" w:rsidR="00303D1B" w:rsidRDefault="00303D1B" w:rsidP="00303D1B">
            <w:proofErr w:type="spellStart"/>
            <w:r>
              <w:t>nk_OOCV</w:t>
            </w:r>
            <w:proofErr w:type="spellEnd"/>
            <w:r>
              <w:t xml:space="preserve">, </w:t>
            </w:r>
            <w:proofErr w:type="spellStart"/>
            <w:r>
              <w:t>nk_PerfInitSpatial</w:t>
            </w:r>
            <w:proofErr w:type="spellEnd"/>
            <w:r>
              <w:t xml:space="preserve">, </w:t>
            </w:r>
            <w:proofErr w:type="spellStart"/>
            <w:r>
              <w:t>nk_PerfPreprocessSpatial</w:t>
            </w:r>
            <w:proofErr w:type="spellEnd"/>
          </w:p>
        </w:tc>
        <w:tc>
          <w:tcPr>
            <w:tcW w:w="853" w:type="pct"/>
          </w:tcPr>
          <w:p w14:paraId="7A6A053F" w14:textId="6C540ED2" w:rsidR="00303D1B" w:rsidRDefault="00303D1B" w:rsidP="00303D1B">
            <w:pPr>
              <w:spacing w:after="120"/>
              <w:rPr>
                <w:color w:val="00B050"/>
              </w:rPr>
            </w:pPr>
            <w:r>
              <w:rPr>
                <w:color w:val="00B050"/>
              </w:rPr>
              <w:t>Done</w:t>
            </w:r>
          </w:p>
        </w:tc>
        <w:tc>
          <w:tcPr>
            <w:tcW w:w="735" w:type="pct"/>
          </w:tcPr>
          <w:p w14:paraId="34F5F2D8" w14:textId="6FC983B3" w:rsidR="00303D1B" w:rsidRDefault="00303D1B" w:rsidP="00303D1B">
            <w:pPr>
              <w:spacing w:after="120"/>
              <w:rPr>
                <w:color w:val="00B050"/>
              </w:rPr>
            </w:pPr>
            <w:r w:rsidRPr="00470BC4">
              <w:t>Nikos</w:t>
            </w:r>
          </w:p>
        </w:tc>
      </w:tr>
      <w:tr w:rsidR="00310DD5" w14:paraId="44B52930" w14:textId="5A721E1C" w:rsidTr="00990A38">
        <w:tc>
          <w:tcPr>
            <w:tcW w:w="1708" w:type="pct"/>
          </w:tcPr>
          <w:p w14:paraId="62909942" w14:textId="0505FE79" w:rsidR="00310DD5" w:rsidRDefault="00310DD5" w:rsidP="00310DD5">
            <w:pPr>
              <w:spacing w:after="120"/>
            </w:pPr>
            <w:r>
              <w:t>Improving the OOCV module to perform decision score aggregation in the same way as in the training/CV module</w:t>
            </w:r>
          </w:p>
        </w:tc>
        <w:tc>
          <w:tcPr>
            <w:tcW w:w="1704" w:type="pct"/>
          </w:tcPr>
          <w:p w14:paraId="60546EC3" w14:textId="7C003E1A" w:rsidR="00310DD5" w:rsidRDefault="00310DD5" w:rsidP="00310DD5">
            <w:proofErr w:type="spellStart"/>
            <w:r>
              <w:t>nk_OOCV</w:t>
            </w:r>
            <w:proofErr w:type="spellEnd"/>
          </w:p>
        </w:tc>
        <w:tc>
          <w:tcPr>
            <w:tcW w:w="853" w:type="pct"/>
          </w:tcPr>
          <w:p w14:paraId="222A1D5C" w14:textId="47FFAF59" w:rsidR="00310DD5" w:rsidRPr="00267E3B" w:rsidRDefault="00310DD5" w:rsidP="00310DD5">
            <w:pPr>
              <w:spacing w:after="120"/>
              <w:rPr>
                <w:color w:val="00B050"/>
              </w:rPr>
            </w:pPr>
            <w:r>
              <w:rPr>
                <w:color w:val="00B050"/>
              </w:rPr>
              <w:t>Done</w:t>
            </w:r>
          </w:p>
        </w:tc>
        <w:tc>
          <w:tcPr>
            <w:tcW w:w="735" w:type="pct"/>
          </w:tcPr>
          <w:p w14:paraId="66FA099C" w14:textId="36F6C86B" w:rsidR="00310DD5" w:rsidRPr="00267E3B" w:rsidRDefault="00310DD5" w:rsidP="00310DD5">
            <w:pPr>
              <w:spacing w:after="120"/>
              <w:rPr>
                <w:color w:val="00B050"/>
              </w:rPr>
            </w:pPr>
            <w:r w:rsidRPr="00470BC4">
              <w:t>Nikos</w:t>
            </w:r>
          </w:p>
        </w:tc>
      </w:tr>
      <w:tr w:rsidR="00990A38" w14:paraId="7F29E844" w14:textId="214FA607" w:rsidTr="00990A38">
        <w:tc>
          <w:tcPr>
            <w:tcW w:w="1708" w:type="pct"/>
          </w:tcPr>
          <w:p w14:paraId="74F9FD50" w14:textId="487C9498" w:rsidR="00990A38" w:rsidRDefault="00990A38" w:rsidP="00990A38">
            <w:pPr>
              <w:spacing w:after="120"/>
            </w:pPr>
          </w:p>
        </w:tc>
        <w:tc>
          <w:tcPr>
            <w:tcW w:w="1704" w:type="pct"/>
          </w:tcPr>
          <w:p w14:paraId="3577CEF7" w14:textId="1895DE44" w:rsidR="00990A38" w:rsidRDefault="00990A38" w:rsidP="00990A38"/>
        </w:tc>
        <w:tc>
          <w:tcPr>
            <w:tcW w:w="853" w:type="pct"/>
          </w:tcPr>
          <w:p w14:paraId="504B9898" w14:textId="647FDEDE" w:rsidR="00990A38" w:rsidRPr="00267E3B" w:rsidRDefault="00990A38" w:rsidP="00990A38">
            <w:pPr>
              <w:spacing w:after="120"/>
              <w:rPr>
                <w:color w:val="00B050"/>
              </w:rPr>
            </w:pPr>
          </w:p>
        </w:tc>
        <w:tc>
          <w:tcPr>
            <w:tcW w:w="735" w:type="pct"/>
          </w:tcPr>
          <w:p w14:paraId="07A113CB" w14:textId="77777777" w:rsidR="00990A38" w:rsidRPr="00267E3B" w:rsidRDefault="00990A38" w:rsidP="00990A38">
            <w:pPr>
              <w:spacing w:after="120"/>
              <w:rPr>
                <w:color w:val="00B050"/>
              </w:rPr>
            </w:pPr>
          </w:p>
        </w:tc>
      </w:tr>
      <w:tr w:rsidR="00990A38" w14:paraId="16164A1B" w14:textId="4980FD88" w:rsidTr="00990A38">
        <w:tc>
          <w:tcPr>
            <w:tcW w:w="1708" w:type="pct"/>
          </w:tcPr>
          <w:p w14:paraId="05C06BDF" w14:textId="62E96AAE" w:rsidR="00990A38" w:rsidRDefault="00990A38" w:rsidP="00990A38">
            <w:pPr>
              <w:spacing w:after="120"/>
            </w:pPr>
          </w:p>
        </w:tc>
        <w:tc>
          <w:tcPr>
            <w:tcW w:w="1704" w:type="pct"/>
          </w:tcPr>
          <w:p w14:paraId="3C75A9ED" w14:textId="102E7FCC" w:rsidR="00990A38" w:rsidRDefault="00990A38" w:rsidP="00990A38"/>
        </w:tc>
        <w:tc>
          <w:tcPr>
            <w:tcW w:w="853" w:type="pct"/>
          </w:tcPr>
          <w:p w14:paraId="0904BEBF" w14:textId="6E5D6667" w:rsidR="00990A38" w:rsidRDefault="00990A38" w:rsidP="00990A38">
            <w:pPr>
              <w:spacing w:after="120"/>
              <w:rPr>
                <w:color w:val="00B050"/>
              </w:rPr>
            </w:pPr>
          </w:p>
        </w:tc>
        <w:tc>
          <w:tcPr>
            <w:tcW w:w="735" w:type="pct"/>
          </w:tcPr>
          <w:p w14:paraId="748B1961" w14:textId="77777777" w:rsidR="00990A38" w:rsidRDefault="00990A38" w:rsidP="00990A38">
            <w:pPr>
              <w:spacing w:after="120"/>
              <w:rPr>
                <w:color w:val="00B050"/>
              </w:rPr>
            </w:pPr>
          </w:p>
        </w:tc>
      </w:tr>
      <w:tr w:rsidR="00990A38" w14:paraId="22EDE8E3" w14:textId="17598950" w:rsidTr="00990A38">
        <w:tc>
          <w:tcPr>
            <w:tcW w:w="1708" w:type="pct"/>
          </w:tcPr>
          <w:p w14:paraId="6EAEFEEE" w14:textId="56EBFD96" w:rsidR="00990A38" w:rsidRDefault="00990A38" w:rsidP="00990A38">
            <w:pPr>
              <w:spacing w:after="120"/>
            </w:pPr>
          </w:p>
        </w:tc>
        <w:tc>
          <w:tcPr>
            <w:tcW w:w="1704" w:type="pct"/>
          </w:tcPr>
          <w:p w14:paraId="4EAE0A81" w14:textId="2FAE908B" w:rsidR="00990A38" w:rsidRDefault="00990A38" w:rsidP="00990A38"/>
        </w:tc>
        <w:tc>
          <w:tcPr>
            <w:tcW w:w="853" w:type="pct"/>
          </w:tcPr>
          <w:p w14:paraId="7A54D149" w14:textId="77777777" w:rsidR="00990A38" w:rsidRDefault="00990A38" w:rsidP="00990A38">
            <w:pPr>
              <w:spacing w:after="120"/>
            </w:pPr>
          </w:p>
        </w:tc>
        <w:tc>
          <w:tcPr>
            <w:tcW w:w="735" w:type="pct"/>
          </w:tcPr>
          <w:p w14:paraId="60F58B44" w14:textId="77777777" w:rsidR="00990A38" w:rsidRDefault="00990A38" w:rsidP="00990A38">
            <w:pPr>
              <w:spacing w:after="120"/>
            </w:pPr>
          </w:p>
        </w:tc>
      </w:tr>
      <w:tr w:rsidR="00990A38" w14:paraId="75A4AEA1" w14:textId="46EC9B4D" w:rsidTr="00990A38">
        <w:tc>
          <w:tcPr>
            <w:tcW w:w="1708" w:type="pct"/>
          </w:tcPr>
          <w:p w14:paraId="1C0C209D" w14:textId="6F634140" w:rsidR="00990A38" w:rsidRDefault="00990A38" w:rsidP="00990A38">
            <w:pPr>
              <w:spacing w:after="120"/>
            </w:pPr>
          </w:p>
        </w:tc>
        <w:tc>
          <w:tcPr>
            <w:tcW w:w="1704" w:type="pct"/>
          </w:tcPr>
          <w:p w14:paraId="56242283" w14:textId="714E997D" w:rsidR="00990A38" w:rsidRDefault="00990A38" w:rsidP="00990A38"/>
        </w:tc>
        <w:tc>
          <w:tcPr>
            <w:tcW w:w="853" w:type="pct"/>
          </w:tcPr>
          <w:p w14:paraId="434CD56E" w14:textId="366C3C35" w:rsidR="00990A38" w:rsidRPr="00267E3B" w:rsidRDefault="00990A38" w:rsidP="00990A38">
            <w:pPr>
              <w:spacing w:after="120"/>
              <w:rPr>
                <w:color w:val="00B050"/>
              </w:rPr>
            </w:pPr>
          </w:p>
        </w:tc>
        <w:tc>
          <w:tcPr>
            <w:tcW w:w="735" w:type="pct"/>
          </w:tcPr>
          <w:p w14:paraId="7E0EAC84" w14:textId="77777777" w:rsidR="00990A38" w:rsidRPr="00267E3B" w:rsidRDefault="00990A38" w:rsidP="00990A38">
            <w:pPr>
              <w:spacing w:after="120"/>
              <w:rPr>
                <w:color w:val="00B050"/>
              </w:rPr>
            </w:pPr>
          </w:p>
        </w:tc>
      </w:tr>
      <w:tr w:rsidR="00990A38" w14:paraId="70BB78CC" w14:textId="13FD321A" w:rsidTr="00990A38">
        <w:tc>
          <w:tcPr>
            <w:tcW w:w="1708" w:type="pct"/>
          </w:tcPr>
          <w:p w14:paraId="49CC563E" w14:textId="0518B561" w:rsidR="00990A38" w:rsidRPr="00E76B6C" w:rsidRDefault="00990A38" w:rsidP="00990A38">
            <w:pPr>
              <w:spacing w:after="120"/>
            </w:pPr>
          </w:p>
        </w:tc>
        <w:tc>
          <w:tcPr>
            <w:tcW w:w="1704" w:type="pct"/>
          </w:tcPr>
          <w:p w14:paraId="30B0AF60" w14:textId="4DCB235E" w:rsidR="00990A38" w:rsidRDefault="00990A38" w:rsidP="00990A38"/>
        </w:tc>
        <w:tc>
          <w:tcPr>
            <w:tcW w:w="853" w:type="pct"/>
          </w:tcPr>
          <w:p w14:paraId="392F9031" w14:textId="77777777" w:rsidR="00990A38" w:rsidRDefault="00990A38" w:rsidP="00990A38">
            <w:pPr>
              <w:spacing w:after="120"/>
            </w:pPr>
          </w:p>
        </w:tc>
        <w:tc>
          <w:tcPr>
            <w:tcW w:w="735" w:type="pct"/>
          </w:tcPr>
          <w:p w14:paraId="7377C385" w14:textId="77777777" w:rsidR="00990A38" w:rsidRDefault="00990A38" w:rsidP="00990A38">
            <w:pPr>
              <w:spacing w:after="120"/>
            </w:pPr>
          </w:p>
        </w:tc>
      </w:tr>
      <w:tr w:rsidR="00990A38" w14:paraId="72EEDC0B" w14:textId="5494A85F" w:rsidTr="00990A38">
        <w:tc>
          <w:tcPr>
            <w:tcW w:w="1708" w:type="pct"/>
          </w:tcPr>
          <w:p w14:paraId="63161182" w14:textId="29E14D79" w:rsidR="00990A38" w:rsidRDefault="00990A38" w:rsidP="00990A38">
            <w:pPr>
              <w:spacing w:after="120"/>
            </w:pPr>
          </w:p>
        </w:tc>
        <w:tc>
          <w:tcPr>
            <w:tcW w:w="1704" w:type="pct"/>
          </w:tcPr>
          <w:p w14:paraId="60AA9B8A" w14:textId="460ADD87" w:rsidR="00990A38" w:rsidRDefault="00990A38" w:rsidP="00990A38"/>
        </w:tc>
        <w:tc>
          <w:tcPr>
            <w:tcW w:w="853" w:type="pct"/>
          </w:tcPr>
          <w:p w14:paraId="0C1DEBE1" w14:textId="1FF2F0C1" w:rsidR="00990A38" w:rsidRDefault="00990A38" w:rsidP="00990A38">
            <w:pPr>
              <w:spacing w:after="120"/>
              <w:rPr>
                <w:color w:val="00B050"/>
              </w:rPr>
            </w:pPr>
          </w:p>
        </w:tc>
        <w:tc>
          <w:tcPr>
            <w:tcW w:w="735" w:type="pct"/>
          </w:tcPr>
          <w:p w14:paraId="660C2372" w14:textId="77777777" w:rsidR="00990A38" w:rsidRDefault="00990A38" w:rsidP="00990A38">
            <w:pPr>
              <w:spacing w:after="120"/>
              <w:rPr>
                <w:color w:val="00B050"/>
              </w:rPr>
            </w:pPr>
          </w:p>
        </w:tc>
      </w:tr>
      <w:tr w:rsidR="00990A38" w14:paraId="5861C1BB" w14:textId="7AB8AB92" w:rsidTr="00990A38">
        <w:tc>
          <w:tcPr>
            <w:tcW w:w="1708" w:type="pct"/>
          </w:tcPr>
          <w:p w14:paraId="507C92DF" w14:textId="5FEA049B" w:rsidR="00990A38" w:rsidRDefault="00990A38" w:rsidP="00990A38">
            <w:pPr>
              <w:spacing w:after="120"/>
            </w:pPr>
          </w:p>
        </w:tc>
        <w:tc>
          <w:tcPr>
            <w:tcW w:w="1704" w:type="pct"/>
          </w:tcPr>
          <w:p w14:paraId="7319B6EE" w14:textId="39788744" w:rsidR="00990A38" w:rsidRDefault="00990A38" w:rsidP="00990A38"/>
        </w:tc>
        <w:tc>
          <w:tcPr>
            <w:tcW w:w="853" w:type="pct"/>
          </w:tcPr>
          <w:p w14:paraId="3C8BC06C" w14:textId="4365F519" w:rsidR="00990A38" w:rsidRPr="00267E3B" w:rsidRDefault="00990A38" w:rsidP="00990A38">
            <w:pPr>
              <w:spacing w:after="120"/>
              <w:rPr>
                <w:color w:val="E36C0A" w:themeColor="accent6" w:themeShade="BF"/>
              </w:rPr>
            </w:pPr>
          </w:p>
        </w:tc>
        <w:tc>
          <w:tcPr>
            <w:tcW w:w="735" w:type="pct"/>
          </w:tcPr>
          <w:p w14:paraId="199AF41B" w14:textId="77777777" w:rsidR="00990A38" w:rsidRPr="00267E3B" w:rsidRDefault="00990A38" w:rsidP="00990A38">
            <w:pPr>
              <w:spacing w:after="120"/>
              <w:rPr>
                <w:color w:val="E36C0A" w:themeColor="accent6" w:themeShade="BF"/>
              </w:rPr>
            </w:pPr>
          </w:p>
        </w:tc>
      </w:tr>
      <w:tr w:rsidR="00990A38" w14:paraId="1F825681" w14:textId="68937138" w:rsidTr="00990A38">
        <w:tc>
          <w:tcPr>
            <w:tcW w:w="1708" w:type="pct"/>
          </w:tcPr>
          <w:p w14:paraId="3951FC40" w14:textId="66129AB8" w:rsidR="00990A38" w:rsidRDefault="00990A38" w:rsidP="00990A38">
            <w:pPr>
              <w:spacing w:after="120"/>
            </w:pPr>
          </w:p>
        </w:tc>
        <w:tc>
          <w:tcPr>
            <w:tcW w:w="1704" w:type="pct"/>
          </w:tcPr>
          <w:p w14:paraId="0A5DAA0D" w14:textId="2FBFA466" w:rsidR="00990A38" w:rsidRDefault="00990A38" w:rsidP="00990A38"/>
        </w:tc>
        <w:tc>
          <w:tcPr>
            <w:tcW w:w="853" w:type="pct"/>
          </w:tcPr>
          <w:p w14:paraId="3DAC8BF7" w14:textId="77777777" w:rsidR="00990A38" w:rsidRPr="00286479" w:rsidRDefault="00990A38" w:rsidP="00990A38">
            <w:pPr>
              <w:spacing w:after="120"/>
              <w:rPr>
                <w:color w:val="00B050"/>
              </w:rPr>
            </w:pPr>
          </w:p>
        </w:tc>
        <w:tc>
          <w:tcPr>
            <w:tcW w:w="735" w:type="pct"/>
          </w:tcPr>
          <w:p w14:paraId="7B6B6122" w14:textId="77777777" w:rsidR="00990A38" w:rsidRPr="00286479" w:rsidRDefault="00990A38" w:rsidP="00990A38">
            <w:pPr>
              <w:spacing w:after="120"/>
              <w:rPr>
                <w:color w:val="00B050"/>
              </w:rPr>
            </w:pPr>
          </w:p>
        </w:tc>
      </w:tr>
      <w:tr w:rsidR="00990A38" w14:paraId="59E7B4BF" w14:textId="617A55DA" w:rsidTr="00990A38">
        <w:tc>
          <w:tcPr>
            <w:tcW w:w="1708" w:type="pct"/>
          </w:tcPr>
          <w:p w14:paraId="663D492F" w14:textId="1616E9E9" w:rsidR="00990A38" w:rsidRDefault="00990A38" w:rsidP="00990A38">
            <w:pPr>
              <w:spacing w:after="120"/>
            </w:pPr>
          </w:p>
        </w:tc>
        <w:tc>
          <w:tcPr>
            <w:tcW w:w="1704" w:type="pct"/>
          </w:tcPr>
          <w:p w14:paraId="653BBA07" w14:textId="41FCB0C9" w:rsidR="00990A38" w:rsidRDefault="00990A38" w:rsidP="00990A38"/>
        </w:tc>
        <w:tc>
          <w:tcPr>
            <w:tcW w:w="853" w:type="pct"/>
          </w:tcPr>
          <w:p w14:paraId="3F5C7B01" w14:textId="72C6717D" w:rsidR="00990A38" w:rsidRPr="00C72CC9" w:rsidRDefault="00990A38" w:rsidP="00990A38">
            <w:pPr>
              <w:spacing w:after="120"/>
              <w:rPr>
                <w:color w:val="E36C0A" w:themeColor="accent6" w:themeShade="BF"/>
              </w:rPr>
            </w:pPr>
          </w:p>
        </w:tc>
        <w:tc>
          <w:tcPr>
            <w:tcW w:w="735" w:type="pct"/>
          </w:tcPr>
          <w:p w14:paraId="2D3C79D1" w14:textId="77777777" w:rsidR="00990A38" w:rsidRPr="00C72CC9" w:rsidRDefault="00990A38" w:rsidP="00990A38">
            <w:pPr>
              <w:spacing w:after="120"/>
              <w:rPr>
                <w:color w:val="E36C0A" w:themeColor="accent6" w:themeShade="BF"/>
              </w:rPr>
            </w:pPr>
          </w:p>
        </w:tc>
      </w:tr>
      <w:tr w:rsidR="00990A38" w14:paraId="72514622" w14:textId="041A16CE" w:rsidTr="00990A38">
        <w:tc>
          <w:tcPr>
            <w:tcW w:w="1708" w:type="pct"/>
          </w:tcPr>
          <w:p w14:paraId="290DE5FE" w14:textId="160C0ABD" w:rsidR="00990A38" w:rsidRDefault="00990A38" w:rsidP="00990A38">
            <w:pPr>
              <w:spacing w:after="120"/>
            </w:pPr>
          </w:p>
        </w:tc>
        <w:tc>
          <w:tcPr>
            <w:tcW w:w="1704" w:type="pct"/>
          </w:tcPr>
          <w:p w14:paraId="598A950E" w14:textId="27B99814" w:rsidR="00990A38" w:rsidRDefault="00990A38" w:rsidP="00990A38"/>
        </w:tc>
        <w:tc>
          <w:tcPr>
            <w:tcW w:w="853" w:type="pct"/>
          </w:tcPr>
          <w:p w14:paraId="3485210A" w14:textId="08184FC9" w:rsidR="00990A38" w:rsidRPr="00DA6A99" w:rsidRDefault="00990A38" w:rsidP="00990A38">
            <w:pPr>
              <w:spacing w:after="120"/>
              <w:rPr>
                <w:color w:val="00B050"/>
              </w:rPr>
            </w:pPr>
          </w:p>
        </w:tc>
        <w:tc>
          <w:tcPr>
            <w:tcW w:w="735" w:type="pct"/>
          </w:tcPr>
          <w:p w14:paraId="77E98212" w14:textId="77777777" w:rsidR="00990A38" w:rsidRPr="00DA6A99" w:rsidRDefault="00990A38" w:rsidP="00990A38">
            <w:pPr>
              <w:spacing w:after="120"/>
              <w:rPr>
                <w:color w:val="00B050"/>
              </w:rPr>
            </w:pPr>
          </w:p>
        </w:tc>
      </w:tr>
      <w:tr w:rsidR="00990A38" w14:paraId="4652E56C" w14:textId="542FF74E" w:rsidTr="00990A38">
        <w:tc>
          <w:tcPr>
            <w:tcW w:w="1708" w:type="pct"/>
          </w:tcPr>
          <w:p w14:paraId="32FC8DD3" w14:textId="3AB2C15E" w:rsidR="00990A38" w:rsidRDefault="00990A38" w:rsidP="00990A38">
            <w:pPr>
              <w:spacing w:after="120"/>
            </w:pPr>
          </w:p>
        </w:tc>
        <w:tc>
          <w:tcPr>
            <w:tcW w:w="1704" w:type="pct"/>
          </w:tcPr>
          <w:p w14:paraId="1DD99AB7" w14:textId="6704B579" w:rsidR="00990A38" w:rsidRDefault="00990A38" w:rsidP="00990A38"/>
        </w:tc>
        <w:tc>
          <w:tcPr>
            <w:tcW w:w="853" w:type="pct"/>
          </w:tcPr>
          <w:p w14:paraId="6D2F300A" w14:textId="77777777" w:rsidR="00990A38" w:rsidRPr="00267E3B" w:rsidRDefault="00990A38" w:rsidP="00990A38">
            <w:pPr>
              <w:spacing w:after="120"/>
              <w:rPr>
                <w:color w:val="FF0000"/>
              </w:rPr>
            </w:pPr>
          </w:p>
        </w:tc>
        <w:tc>
          <w:tcPr>
            <w:tcW w:w="735" w:type="pct"/>
          </w:tcPr>
          <w:p w14:paraId="4F2F5476" w14:textId="77777777" w:rsidR="00990A38" w:rsidRPr="00267E3B" w:rsidRDefault="00990A38" w:rsidP="00990A38">
            <w:pPr>
              <w:spacing w:after="120"/>
              <w:rPr>
                <w:color w:val="FF0000"/>
              </w:rPr>
            </w:pPr>
          </w:p>
        </w:tc>
      </w:tr>
      <w:tr w:rsidR="00990A38" w14:paraId="44FA05DC" w14:textId="65C806A3" w:rsidTr="00990A38">
        <w:tc>
          <w:tcPr>
            <w:tcW w:w="1708" w:type="pct"/>
          </w:tcPr>
          <w:p w14:paraId="75382863" w14:textId="0088A061" w:rsidR="00990A38" w:rsidRDefault="00990A38" w:rsidP="00990A38">
            <w:pPr>
              <w:spacing w:after="120"/>
            </w:pPr>
          </w:p>
        </w:tc>
        <w:tc>
          <w:tcPr>
            <w:tcW w:w="1704" w:type="pct"/>
          </w:tcPr>
          <w:p w14:paraId="06725B19" w14:textId="77777777" w:rsidR="00990A38" w:rsidRDefault="00990A38" w:rsidP="00990A38"/>
        </w:tc>
        <w:tc>
          <w:tcPr>
            <w:tcW w:w="853" w:type="pct"/>
          </w:tcPr>
          <w:p w14:paraId="6C1D8EBE" w14:textId="76B107E4" w:rsidR="00990A38" w:rsidRPr="00E76B6C" w:rsidRDefault="00990A38" w:rsidP="00990A38">
            <w:pPr>
              <w:spacing w:after="120"/>
            </w:pPr>
          </w:p>
        </w:tc>
        <w:tc>
          <w:tcPr>
            <w:tcW w:w="735" w:type="pct"/>
          </w:tcPr>
          <w:p w14:paraId="45B377E7" w14:textId="77777777" w:rsidR="00990A38" w:rsidRPr="00E76B6C" w:rsidRDefault="00990A38" w:rsidP="00990A38">
            <w:pPr>
              <w:spacing w:after="120"/>
            </w:pPr>
          </w:p>
        </w:tc>
      </w:tr>
      <w:tr w:rsidR="00990A38" w14:paraId="22C9A923" w14:textId="110BA6D9" w:rsidTr="00990A38">
        <w:tc>
          <w:tcPr>
            <w:tcW w:w="1708" w:type="pct"/>
          </w:tcPr>
          <w:p w14:paraId="46BFA60F" w14:textId="330D5E71" w:rsidR="00990A38" w:rsidRPr="00E76B6C" w:rsidRDefault="00990A38" w:rsidP="00990A38">
            <w:pPr>
              <w:spacing w:after="120"/>
            </w:pPr>
          </w:p>
        </w:tc>
        <w:tc>
          <w:tcPr>
            <w:tcW w:w="1704" w:type="pct"/>
          </w:tcPr>
          <w:p w14:paraId="100C822C" w14:textId="2A0F967F" w:rsidR="00990A38" w:rsidRDefault="00990A38" w:rsidP="00990A38"/>
        </w:tc>
        <w:tc>
          <w:tcPr>
            <w:tcW w:w="853" w:type="pct"/>
          </w:tcPr>
          <w:p w14:paraId="4AEA8A55" w14:textId="147D681B" w:rsidR="00990A38" w:rsidRPr="00267E3B" w:rsidRDefault="00990A38" w:rsidP="00990A38">
            <w:pPr>
              <w:spacing w:after="120"/>
              <w:rPr>
                <w:color w:val="FF0000"/>
              </w:rPr>
            </w:pPr>
          </w:p>
        </w:tc>
        <w:tc>
          <w:tcPr>
            <w:tcW w:w="735" w:type="pct"/>
          </w:tcPr>
          <w:p w14:paraId="070C82B7" w14:textId="77777777" w:rsidR="00990A38" w:rsidRPr="00267E3B" w:rsidRDefault="00990A38" w:rsidP="00990A38">
            <w:pPr>
              <w:spacing w:after="120"/>
              <w:rPr>
                <w:color w:val="FF0000"/>
              </w:rPr>
            </w:pPr>
          </w:p>
        </w:tc>
      </w:tr>
      <w:tr w:rsidR="00990A38" w14:paraId="27BCBACF" w14:textId="05FF5C95" w:rsidTr="00990A38">
        <w:tc>
          <w:tcPr>
            <w:tcW w:w="1708" w:type="pct"/>
          </w:tcPr>
          <w:p w14:paraId="2D6A576B" w14:textId="7412FF67" w:rsidR="00990A38" w:rsidRDefault="00990A38" w:rsidP="00990A38">
            <w:pPr>
              <w:spacing w:after="120"/>
            </w:pPr>
          </w:p>
        </w:tc>
        <w:tc>
          <w:tcPr>
            <w:tcW w:w="1704" w:type="pct"/>
          </w:tcPr>
          <w:p w14:paraId="63A86415" w14:textId="22ECDE25" w:rsidR="00990A38" w:rsidRDefault="00990A38" w:rsidP="00990A38"/>
        </w:tc>
        <w:tc>
          <w:tcPr>
            <w:tcW w:w="853" w:type="pct"/>
          </w:tcPr>
          <w:p w14:paraId="00A7282B" w14:textId="77777777" w:rsidR="00990A38" w:rsidRDefault="00990A38" w:rsidP="00990A38">
            <w:pPr>
              <w:spacing w:after="120"/>
            </w:pPr>
          </w:p>
        </w:tc>
        <w:tc>
          <w:tcPr>
            <w:tcW w:w="735" w:type="pct"/>
          </w:tcPr>
          <w:p w14:paraId="308F7927" w14:textId="77777777" w:rsidR="00990A38" w:rsidRDefault="00990A38" w:rsidP="00990A38">
            <w:pPr>
              <w:spacing w:after="120"/>
            </w:pPr>
          </w:p>
        </w:tc>
      </w:tr>
      <w:tr w:rsidR="00990A38" w14:paraId="0D1BA18C" w14:textId="0B27896A" w:rsidTr="00990A38">
        <w:tc>
          <w:tcPr>
            <w:tcW w:w="1708" w:type="pct"/>
          </w:tcPr>
          <w:p w14:paraId="0E577217" w14:textId="5CF67BCD" w:rsidR="00990A38" w:rsidRDefault="00990A38" w:rsidP="00990A38">
            <w:pPr>
              <w:spacing w:after="120"/>
            </w:pPr>
          </w:p>
        </w:tc>
        <w:tc>
          <w:tcPr>
            <w:tcW w:w="1704" w:type="pct"/>
          </w:tcPr>
          <w:p w14:paraId="604AF40A" w14:textId="143C00C7" w:rsidR="00990A38" w:rsidRDefault="00990A38" w:rsidP="00990A38"/>
        </w:tc>
        <w:tc>
          <w:tcPr>
            <w:tcW w:w="853" w:type="pct"/>
          </w:tcPr>
          <w:p w14:paraId="3680FAA0" w14:textId="17DCFF54" w:rsidR="00990A38" w:rsidRDefault="00990A38" w:rsidP="00990A38">
            <w:pPr>
              <w:spacing w:after="120"/>
            </w:pPr>
          </w:p>
        </w:tc>
        <w:tc>
          <w:tcPr>
            <w:tcW w:w="735" w:type="pct"/>
          </w:tcPr>
          <w:p w14:paraId="06CF5C7C" w14:textId="77777777" w:rsidR="00990A38" w:rsidRDefault="00990A38" w:rsidP="00990A38">
            <w:pPr>
              <w:spacing w:after="120"/>
            </w:pPr>
          </w:p>
        </w:tc>
      </w:tr>
      <w:tr w:rsidR="00990A38" w14:paraId="4F014B52" w14:textId="5C1BC4A1" w:rsidTr="00990A38">
        <w:tc>
          <w:tcPr>
            <w:tcW w:w="1708" w:type="pct"/>
          </w:tcPr>
          <w:p w14:paraId="78112E08" w14:textId="308C0218" w:rsidR="00990A38" w:rsidRDefault="00990A38" w:rsidP="00990A38">
            <w:pPr>
              <w:spacing w:after="120"/>
            </w:pPr>
          </w:p>
        </w:tc>
        <w:tc>
          <w:tcPr>
            <w:tcW w:w="1704" w:type="pct"/>
          </w:tcPr>
          <w:p w14:paraId="461FCF42" w14:textId="77777777" w:rsidR="00990A38" w:rsidRDefault="00990A38" w:rsidP="00990A38"/>
        </w:tc>
        <w:tc>
          <w:tcPr>
            <w:tcW w:w="853" w:type="pct"/>
          </w:tcPr>
          <w:p w14:paraId="4D5EF59C" w14:textId="76F85970" w:rsidR="00990A38" w:rsidRDefault="00990A38" w:rsidP="00990A38">
            <w:pPr>
              <w:spacing w:after="120"/>
            </w:pPr>
          </w:p>
        </w:tc>
        <w:tc>
          <w:tcPr>
            <w:tcW w:w="735" w:type="pct"/>
          </w:tcPr>
          <w:p w14:paraId="30534E8C" w14:textId="77777777" w:rsidR="00990A38" w:rsidRDefault="00990A38" w:rsidP="00990A38">
            <w:pPr>
              <w:spacing w:after="120"/>
            </w:pPr>
          </w:p>
        </w:tc>
      </w:tr>
      <w:tr w:rsidR="00990A38" w14:paraId="0FB91C82" w14:textId="06F92695" w:rsidTr="00990A38">
        <w:tc>
          <w:tcPr>
            <w:tcW w:w="1708" w:type="pct"/>
          </w:tcPr>
          <w:p w14:paraId="7FB366F8" w14:textId="56F9E374" w:rsidR="00990A38" w:rsidRDefault="00990A38" w:rsidP="00990A38">
            <w:pPr>
              <w:spacing w:after="120"/>
              <w:jc w:val="right"/>
            </w:pPr>
          </w:p>
        </w:tc>
        <w:tc>
          <w:tcPr>
            <w:tcW w:w="1704" w:type="pct"/>
          </w:tcPr>
          <w:p w14:paraId="208244A9" w14:textId="77777777" w:rsidR="00990A38" w:rsidRDefault="00990A38" w:rsidP="00990A38"/>
        </w:tc>
        <w:tc>
          <w:tcPr>
            <w:tcW w:w="853" w:type="pct"/>
          </w:tcPr>
          <w:p w14:paraId="4090D7F1" w14:textId="0639157C" w:rsidR="00990A38" w:rsidRDefault="00990A38" w:rsidP="00990A38">
            <w:pPr>
              <w:spacing w:after="120"/>
            </w:pPr>
          </w:p>
        </w:tc>
        <w:tc>
          <w:tcPr>
            <w:tcW w:w="735" w:type="pct"/>
          </w:tcPr>
          <w:p w14:paraId="1F49CDD0" w14:textId="77777777" w:rsidR="00990A38" w:rsidRDefault="00990A38" w:rsidP="00990A38">
            <w:pPr>
              <w:spacing w:after="120"/>
            </w:pPr>
          </w:p>
        </w:tc>
      </w:tr>
      <w:tr w:rsidR="00990A38" w14:paraId="4A242127" w14:textId="6D697A6E" w:rsidTr="00990A38">
        <w:tc>
          <w:tcPr>
            <w:tcW w:w="1708" w:type="pct"/>
          </w:tcPr>
          <w:p w14:paraId="4B87668A" w14:textId="162753F2" w:rsidR="00990A38" w:rsidRDefault="00990A38" w:rsidP="00990A38">
            <w:pPr>
              <w:spacing w:after="120"/>
              <w:jc w:val="right"/>
            </w:pPr>
          </w:p>
        </w:tc>
        <w:tc>
          <w:tcPr>
            <w:tcW w:w="1704" w:type="pct"/>
          </w:tcPr>
          <w:p w14:paraId="2475A8A2" w14:textId="77777777" w:rsidR="00990A38" w:rsidRDefault="00990A38" w:rsidP="00990A38"/>
        </w:tc>
        <w:tc>
          <w:tcPr>
            <w:tcW w:w="853" w:type="pct"/>
          </w:tcPr>
          <w:p w14:paraId="50D302ED" w14:textId="4B97B5D4" w:rsidR="00990A38" w:rsidRPr="005F088A" w:rsidRDefault="00990A38" w:rsidP="00990A38">
            <w:pPr>
              <w:spacing w:after="120"/>
            </w:pPr>
          </w:p>
        </w:tc>
        <w:tc>
          <w:tcPr>
            <w:tcW w:w="735" w:type="pct"/>
          </w:tcPr>
          <w:p w14:paraId="028AADF3" w14:textId="77777777" w:rsidR="00990A38" w:rsidRPr="005F088A" w:rsidRDefault="00990A38" w:rsidP="00990A38">
            <w:pPr>
              <w:spacing w:after="120"/>
            </w:pPr>
          </w:p>
        </w:tc>
      </w:tr>
      <w:tr w:rsidR="00990A38" w14:paraId="009C83B0" w14:textId="1D3FEA9E" w:rsidTr="00990A38">
        <w:tc>
          <w:tcPr>
            <w:tcW w:w="1708" w:type="pct"/>
          </w:tcPr>
          <w:p w14:paraId="6718B3F3" w14:textId="40F062CA" w:rsidR="00990A38" w:rsidRDefault="00990A38" w:rsidP="00990A38">
            <w:pPr>
              <w:spacing w:after="120"/>
            </w:pPr>
          </w:p>
        </w:tc>
        <w:tc>
          <w:tcPr>
            <w:tcW w:w="1704" w:type="pct"/>
          </w:tcPr>
          <w:p w14:paraId="0C0FBC3B" w14:textId="1A2CBA36" w:rsidR="00990A38" w:rsidRDefault="00990A38" w:rsidP="00990A38"/>
        </w:tc>
        <w:tc>
          <w:tcPr>
            <w:tcW w:w="853" w:type="pct"/>
          </w:tcPr>
          <w:p w14:paraId="52B4E405" w14:textId="7DCC1ACA" w:rsidR="00990A38" w:rsidRDefault="00990A38" w:rsidP="00990A38">
            <w:pPr>
              <w:spacing w:after="120"/>
              <w:rPr>
                <w:color w:val="00B050"/>
              </w:rPr>
            </w:pPr>
          </w:p>
        </w:tc>
        <w:tc>
          <w:tcPr>
            <w:tcW w:w="735" w:type="pct"/>
          </w:tcPr>
          <w:p w14:paraId="381870BD" w14:textId="77777777" w:rsidR="00990A38" w:rsidRDefault="00990A38" w:rsidP="00990A38">
            <w:pPr>
              <w:spacing w:after="120"/>
              <w:rPr>
                <w:color w:val="00B050"/>
              </w:rPr>
            </w:pPr>
          </w:p>
        </w:tc>
      </w:tr>
      <w:tr w:rsidR="00990A38" w14:paraId="7798FF7C" w14:textId="1CA9DC21" w:rsidTr="00990A38">
        <w:tc>
          <w:tcPr>
            <w:tcW w:w="1708" w:type="pct"/>
          </w:tcPr>
          <w:p w14:paraId="0F74B1AF" w14:textId="7117CC68" w:rsidR="00990A38" w:rsidRDefault="00990A38" w:rsidP="00990A38">
            <w:pPr>
              <w:spacing w:after="120"/>
            </w:pPr>
          </w:p>
        </w:tc>
        <w:tc>
          <w:tcPr>
            <w:tcW w:w="1704" w:type="pct"/>
          </w:tcPr>
          <w:p w14:paraId="0AD149A4" w14:textId="77777777" w:rsidR="00990A38" w:rsidRDefault="00990A38" w:rsidP="00990A38"/>
        </w:tc>
        <w:tc>
          <w:tcPr>
            <w:tcW w:w="853" w:type="pct"/>
          </w:tcPr>
          <w:p w14:paraId="1A02C700" w14:textId="610AA98F" w:rsidR="00990A38" w:rsidRPr="000B0B5C" w:rsidRDefault="00990A38" w:rsidP="00990A38">
            <w:pPr>
              <w:spacing w:after="120"/>
              <w:rPr>
                <w:color w:val="00B050"/>
              </w:rPr>
            </w:pPr>
          </w:p>
        </w:tc>
        <w:tc>
          <w:tcPr>
            <w:tcW w:w="735" w:type="pct"/>
          </w:tcPr>
          <w:p w14:paraId="3B6E8CD2" w14:textId="77777777" w:rsidR="00990A38" w:rsidRPr="000B0B5C" w:rsidRDefault="00990A38" w:rsidP="00990A38">
            <w:pPr>
              <w:spacing w:after="120"/>
              <w:rPr>
                <w:color w:val="00B050"/>
              </w:rPr>
            </w:pPr>
          </w:p>
        </w:tc>
      </w:tr>
      <w:tr w:rsidR="00990A38" w14:paraId="5F7DB6B9" w14:textId="1B1D1BEC" w:rsidTr="00990A38">
        <w:tc>
          <w:tcPr>
            <w:tcW w:w="1708" w:type="pct"/>
          </w:tcPr>
          <w:p w14:paraId="438E2E3F" w14:textId="40C4E756" w:rsidR="00990A38" w:rsidRDefault="00990A38" w:rsidP="00990A38">
            <w:pPr>
              <w:spacing w:after="120"/>
            </w:pPr>
          </w:p>
        </w:tc>
        <w:tc>
          <w:tcPr>
            <w:tcW w:w="1704" w:type="pct"/>
          </w:tcPr>
          <w:p w14:paraId="40910239" w14:textId="77777777" w:rsidR="00990A38" w:rsidRDefault="00990A38" w:rsidP="00990A38"/>
        </w:tc>
        <w:tc>
          <w:tcPr>
            <w:tcW w:w="853" w:type="pct"/>
          </w:tcPr>
          <w:p w14:paraId="160F2EA9" w14:textId="39099C7B" w:rsidR="00990A38" w:rsidRPr="00267E3B" w:rsidRDefault="00990A38" w:rsidP="00990A38">
            <w:pPr>
              <w:spacing w:after="120"/>
              <w:rPr>
                <w:color w:val="FF0000"/>
              </w:rPr>
            </w:pPr>
          </w:p>
        </w:tc>
        <w:tc>
          <w:tcPr>
            <w:tcW w:w="735" w:type="pct"/>
          </w:tcPr>
          <w:p w14:paraId="46C4F916" w14:textId="77777777" w:rsidR="00990A38" w:rsidRPr="00267E3B" w:rsidRDefault="00990A38" w:rsidP="00990A38">
            <w:pPr>
              <w:spacing w:after="120"/>
              <w:rPr>
                <w:color w:val="FF0000"/>
              </w:rPr>
            </w:pPr>
          </w:p>
        </w:tc>
      </w:tr>
      <w:tr w:rsidR="00990A38" w14:paraId="00D71D60" w14:textId="0D949E5B" w:rsidTr="00990A38">
        <w:tc>
          <w:tcPr>
            <w:tcW w:w="1708" w:type="pct"/>
          </w:tcPr>
          <w:p w14:paraId="74D7D349" w14:textId="07098E89" w:rsidR="00990A38" w:rsidRDefault="00990A38" w:rsidP="00990A38">
            <w:pPr>
              <w:spacing w:after="120"/>
            </w:pPr>
          </w:p>
        </w:tc>
        <w:tc>
          <w:tcPr>
            <w:tcW w:w="1704" w:type="pct"/>
          </w:tcPr>
          <w:p w14:paraId="16D18FEF" w14:textId="5690AB54" w:rsidR="00990A38" w:rsidRDefault="00990A38" w:rsidP="00990A38"/>
        </w:tc>
        <w:tc>
          <w:tcPr>
            <w:tcW w:w="853" w:type="pct"/>
          </w:tcPr>
          <w:p w14:paraId="008B7368" w14:textId="5CEBA11D" w:rsidR="00990A38" w:rsidRDefault="00990A38" w:rsidP="00990A38">
            <w:pPr>
              <w:spacing w:after="120"/>
              <w:rPr>
                <w:color w:val="FF0000"/>
              </w:rPr>
            </w:pPr>
          </w:p>
        </w:tc>
        <w:tc>
          <w:tcPr>
            <w:tcW w:w="735" w:type="pct"/>
          </w:tcPr>
          <w:p w14:paraId="198BC8FA" w14:textId="77777777" w:rsidR="00990A38" w:rsidRDefault="00990A38" w:rsidP="00990A38">
            <w:pPr>
              <w:spacing w:after="120"/>
              <w:rPr>
                <w:color w:val="FF0000"/>
              </w:rPr>
            </w:pPr>
          </w:p>
        </w:tc>
      </w:tr>
    </w:tbl>
    <w:p w14:paraId="578E8F04" w14:textId="77777777" w:rsidR="001B60D3" w:rsidRDefault="001B60D3"/>
    <w:p w14:paraId="13117910" w14:textId="77777777" w:rsidR="009B1236" w:rsidRDefault="009B1236">
      <w:pPr>
        <w:rPr>
          <w:b/>
          <w:i/>
        </w:rPr>
      </w:pPr>
      <w:r>
        <w:rPr>
          <w:b/>
          <w:i/>
        </w:rPr>
        <w:br w:type="page"/>
      </w:r>
    </w:p>
    <w:p w14:paraId="205E158F" w14:textId="77777777" w:rsidR="001B60D3" w:rsidRPr="001B60D3" w:rsidRDefault="001B60D3">
      <w:pPr>
        <w:rPr>
          <w:b/>
          <w:i/>
        </w:rPr>
      </w:pPr>
      <w:r w:rsidRPr="001B60D3">
        <w:rPr>
          <w:b/>
          <w:i/>
        </w:rPr>
        <w:lastRenderedPageBreak/>
        <w:t>NeuroMiner 1.1 New Feature List</w:t>
      </w:r>
    </w:p>
    <w:tbl>
      <w:tblPr>
        <w:tblStyle w:val="Tabellenraster"/>
        <w:tblW w:w="9498" w:type="dxa"/>
        <w:tblInd w:w="-5" w:type="dxa"/>
        <w:tblLook w:val="04A0" w:firstRow="1" w:lastRow="0" w:firstColumn="1" w:lastColumn="0" w:noHBand="0" w:noVBand="1"/>
      </w:tblPr>
      <w:tblGrid>
        <w:gridCol w:w="4678"/>
        <w:gridCol w:w="3544"/>
        <w:gridCol w:w="1276"/>
      </w:tblGrid>
      <w:tr w:rsidR="001B60D3" w14:paraId="460F59E8" w14:textId="77777777" w:rsidTr="00267E3B">
        <w:tc>
          <w:tcPr>
            <w:tcW w:w="4678" w:type="dxa"/>
          </w:tcPr>
          <w:p w14:paraId="546DD202" w14:textId="77777777" w:rsidR="001B60D3" w:rsidRPr="00267E3B" w:rsidRDefault="001B60D3" w:rsidP="001B60D3">
            <w:pPr>
              <w:rPr>
                <w:b/>
              </w:rPr>
            </w:pPr>
            <w:r w:rsidRPr="00267E3B">
              <w:rPr>
                <w:b/>
              </w:rPr>
              <w:t>NM functionalities requiring update</w:t>
            </w:r>
          </w:p>
        </w:tc>
        <w:tc>
          <w:tcPr>
            <w:tcW w:w="3544" w:type="dxa"/>
          </w:tcPr>
          <w:p w14:paraId="141E865F" w14:textId="77777777" w:rsidR="001B60D3" w:rsidRPr="00267E3B" w:rsidRDefault="001B60D3" w:rsidP="001B60D3">
            <w:pPr>
              <w:rPr>
                <w:b/>
              </w:rPr>
            </w:pPr>
            <w:r w:rsidRPr="00267E3B">
              <w:rPr>
                <w:b/>
              </w:rPr>
              <w:t>Function</w:t>
            </w:r>
          </w:p>
        </w:tc>
        <w:tc>
          <w:tcPr>
            <w:tcW w:w="1276" w:type="dxa"/>
          </w:tcPr>
          <w:p w14:paraId="7215B6B6" w14:textId="77777777" w:rsidR="001B60D3" w:rsidRPr="00267E3B" w:rsidRDefault="001B60D3" w:rsidP="001B60D3">
            <w:pPr>
              <w:rPr>
                <w:b/>
              </w:rPr>
            </w:pPr>
            <w:r w:rsidRPr="00267E3B">
              <w:rPr>
                <w:b/>
              </w:rPr>
              <w:t>Status</w:t>
            </w:r>
          </w:p>
        </w:tc>
      </w:tr>
      <w:tr w:rsidR="001B60D3" w14:paraId="4E2D435A" w14:textId="77777777" w:rsidTr="00267E3B">
        <w:tc>
          <w:tcPr>
            <w:tcW w:w="4678" w:type="dxa"/>
          </w:tcPr>
          <w:p w14:paraId="55F8E170" w14:textId="77777777" w:rsidR="001B60D3" w:rsidRPr="00B65DA1" w:rsidRDefault="001B60D3" w:rsidP="001B60D3">
            <w:pPr>
              <w:rPr>
                <w:i/>
              </w:rPr>
            </w:pPr>
            <w:r w:rsidRPr="00B65DA1">
              <w:rPr>
                <w:i/>
              </w:rPr>
              <w:t>Implement mixed-mode stacking option to allow mixing of original data and higher-level predictions in meta-learning setup.</w:t>
            </w:r>
          </w:p>
        </w:tc>
        <w:tc>
          <w:tcPr>
            <w:tcW w:w="3544" w:type="dxa"/>
          </w:tcPr>
          <w:p w14:paraId="47ED5C74" w14:textId="77777777" w:rsidR="001B60D3" w:rsidRPr="00B65DA1" w:rsidRDefault="001B60D3" w:rsidP="001B60D3">
            <w:pPr>
              <w:rPr>
                <w:i/>
              </w:rPr>
            </w:pPr>
            <w:r w:rsidRPr="00B65DA1">
              <w:rPr>
                <w:i/>
              </w:rPr>
              <w:t>Will not be included in NM 1.0</w:t>
            </w:r>
          </w:p>
        </w:tc>
        <w:tc>
          <w:tcPr>
            <w:tcW w:w="1276" w:type="dxa"/>
          </w:tcPr>
          <w:p w14:paraId="7800B504" w14:textId="77777777" w:rsidR="001B60D3" w:rsidRPr="00B65DA1" w:rsidRDefault="001B60D3" w:rsidP="001B60D3">
            <w:pPr>
              <w:rPr>
                <w:i/>
                <w:color w:val="FF0000"/>
              </w:rPr>
            </w:pPr>
            <w:r w:rsidRPr="00B65DA1">
              <w:rPr>
                <w:i/>
                <w:color w:val="FF0000"/>
              </w:rPr>
              <w:t>Not started</w:t>
            </w:r>
          </w:p>
        </w:tc>
      </w:tr>
      <w:tr w:rsidR="001B60D3" w14:paraId="5DE0FAA2" w14:textId="77777777" w:rsidTr="00267E3B">
        <w:tc>
          <w:tcPr>
            <w:tcW w:w="4678" w:type="dxa"/>
          </w:tcPr>
          <w:p w14:paraId="397DB8ED" w14:textId="77777777" w:rsidR="001B60D3" w:rsidRPr="00B65DA1" w:rsidRDefault="001B60D3" w:rsidP="001B60D3">
            <w:pPr>
              <w:rPr>
                <w:i/>
              </w:rPr>
            </w:pPr>
            <w:r w:rsidRPr="00B65DA1">
              <w:rPr>
                <w:i/>
              </w:rPr>
              <w:t>Implement hierarchical stacking / data fusion in NM</w:t>
            </w:r>
          </w:p>
        </w:tc>
        <w:tc>
          <w:tcPr>
            <w:tcW w:w="3544" w:type="dxa"/>
          </w:tcPr>
          <w:p w14:paraId="272C1EC9" w14:textId="77777777" w:rsidR="001B60D3" w:rsidRPr="00B65DA1" w:rsidRDefault="001B60D3" w:rsidP="001B60D3">
            <w:pPr>
              <w:rPr>
                <w:i/>
              </w:rPr>
            </w:pPr>
            <w:r w:rsidRPr="00B65DA1">
              <w:rPr>
                <w:i/>
              </w:rPr>
              <w:t>Will not be included in NM 1.0</w:t>
            </w:r>
          </w:p>
        </w:tc>
        <w:tc>
          <w:tcPr>
            <w:tcW w:w="1276" w:type="dxa"/>
          </w:tcPr>
          <w:p w14:paraId="62A5D1D2" w14:textId="77777777" w:rsidR="001B60D3" w:rsidRPr="00B65DA1" w:rsidRDefault="001B60D3" w:rsidP="001B60D3">
            <w:pPr>
              <w:rPr>
                <w:i/>
                <w:color w:val="FF0000"/>
              </w:rPr>
            </w:pPr>
            <w:r w:rsidRPr="00B65DA1">
              <w:rPr>
                <w:i/>
                <w:color w:val="FF0000"/>
              </w:rPr>
              <w:t>Not started</w:t>
            </w:r>
          </w:p>
          <w:p w14:paraId="0E6F461A" w14:textId="77777777" w:rsidR="001B60D3" w:rsidRPr="00B65DA1" w:rsidRDefault="001B60D3" w:rsidP="001B60D3">
            <w:pPr>
              <w:rPr>
                <w:i/>
                <w:color w:val="FF0000"/>
              </w:rPr>
            </w:pPr>
          </w:p>
        </w:tc>
      </w:tr>
      <w:tr w:rsidR="00F14398" w14:paraId="46A9D0D5" w14:textId="77777777" w:rsidTr="00267E3B">
        <w:tc>
          <w:tcPr>
            <w:tcW w:w="4678" w:type="dxa"/>
          </w:tcPr>
          <w:p w14:paraId="1AFBF29E" w14:textId="77777777" w:rsidR="00F14398" w:rsidRPr="00B65DA1" w:rsidRDefault="00F14398" w:rsidP="00F14398">
            <w:pPr>
              <w:rPr>
                <w:i/>
              </w:rPr>
            </w:pPr>
            <w:r>
              <w:rPr>
                <w:i/>
              </w:rPr>
              <w:t>Implement Bayesian optimization methods for large parameter spaces</w:t>
            </w:r>
          </w:p>
        </w:tc>
        <w:tc>
          <w:tcPr>
            <w:tcW w:w="3544" w:type="dxa"/>
          </w:tcPr>
          <w:p w14:paraId="4E97621A" w14:textId="77777777" w:rsidR="00F14398" w:rsidRPr="00B65DA1" w:rsidRDefault="00F14398" w:rsidP="00F14398">
            <w:pPr>
              <w:rPr>
                <w:i/>
              </w:rPr>
            </w:pPr>
            <w:r w:rsidRPr="00B65DA1">
              <w:rPr>
                <w:i/>
              </w:rPr>
              <w:t>Will not be included in NM 1.0</w:t>
            </w:r>
          </w:p>
        </w:tc>
        <w:tc>
          <w:tcPr>
            <w:tcW w:w="1276" w:type="dxa"/>
          </w:tcPr>
          <w:p w14:paraId="209B5CF5" w14:textId="77777777" w:rsidR="00F14398" w:rsidRPr="00B65DA1" w:rsidRDefault="00F14398" w:rsidP="00F14398">
            <w:pPr>
              <w:rPr>
                <w:i/>
                <w:color w:val="FF0000"/>
              </w:rPr>
            </w:pPr>
            <w:r w:rsidRPr="00B65DA1">
              <w:rPr>
                <w:i/>
                <w:color w:val="FF0000"/>
              </w:rPr>
              <w:t>Not started</w:t>
            </w:r>
          </w:p>
          <w:p w14:paraId="0349F0DC" w14:textId="77777777" w:rsidR="00F14398" w:rsidRPr="00B65DA1" w:rsidRDefault="00F14398" w:rsidP="00F14398">
            <w:pPr>
              <w:rPr>
                <w:i/>
                <w:color w:val="FF0000"/>
              </w:rPr>
            </w:pPr>
          </w:p>
        </w:tc>
      </w:tr>
    </w:tbl>
    <w:p w14:paraId="7BBD5BF6" w14:textId="77777777" w:rsidR="00267E3B" w:rsidRPr="00E76B6C" w:rsidRDefault="00267E3B" w:rsidP="00267E3B"/>
    <w:sectPr w:rsidR="00267E3B" w:rsidRPr="00E76B6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1ABD"/>
    <w:multiLevelType w:val="hybridMultilevel"/>
    <w:tmpl w:val="37F28A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C420D5D"/>
    <w:multiLevelType w:val="hybridMultilevel"/>
    <w:tmpl w:val="02FE3B56"/>
    <w:lvl w:ilvl="0" w:tplc="B93A96C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7BD0DCE"/>
    <w:multiLevelType w:val="hybridMultilevel"/>
    <w:tmpl w:val="37F28A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9094B76"/>
    <w:multiLevelType w:val="hybridMultilevel"/>
    <w:tmpl w:val="37F28A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83619753">
    <w:abstractNumId w:val="0"/>
  </w:num>
  <w:num w:numId="2" w16cid:durableId="1817212959">
    <w:abstractNumId w:val="3"/>
  </w:num>
  <w:num w:numId="3" w16cid:durableId="1257203724">
    <w:abstractNumId w:val="2"/>
  </w:num>
  <w:num w:numId="4" w16cid:durableId="1596012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yNDIwMTQ0MDK1NDNX0lEKTi0uzszPAykwrQUAf2A1LCwAAAA="/>
  </w:docVars>
  <w:rsids>
    <w:rsidRoot w:val="00E63AD1"/>
    <w:rsid w:val="00013397"/>
    <w:rsid w:val="00020F86"/>
    <w:rsid w:val="000238B0"/>
    <w:rsid w:val="00026C86"/>
    <w:rsid w:val="00032CD1"/>
    <w:rsid w:val="000778C3"/>
    <w:rsid w:val="000943EB"/>
    <w:rsid w:val="000B0B5C"/>
    <w:rsid w:val="00101477"/>
    <w:rsid w:val="00103142"/>
    <w:rsid w:val="00121671"/>
    <w:rsid w:val="00142909"/>
    <w:rsid w:val="00153E91"/>
    <w:rsid w:val="00197933"/>
    <w:rsid w:val="001B60D3"/>
    <w:rsid w:val="001B6B3B"/>
    <w:rsid w:val="001C6A30"/>
    <w:rsid w:val="00210EAA"/>
    <w:rsid w:val="00267E3B"/>
    <w:rsid w:val="00286479"/>
    <w:rsid w:val="002A4553"/>
    <w:rsid w:val="002B3000"/>
    <w:rsid w:val="00303D1B"/>
    <w:rsid w:val="00310DD5"/>
    <w:rsid w:val="003233F1"/>
    <w:rsid w:val="003260FA"/>
    <w:rsid w:val="003408B4"/>
    <w:rsid w:val="00347680"/>
    <w:rsid w:val="0036462F"/>
    <w:rsid w:val="00377E7A"/>
    <w:rsid w:val="003E2959"/>
    <w:rsid w:val="003F1B71"/>
    <w:rsid w:val="003F76CA"/>
    <w:rsid w:val="004266E2"/>
    <w:rsid w:val="00454FD5"/>
    <w:rsid w:val="00464E3D"/>
    <w:rsid w:val="0046634A"/>
    <w:rsid w:val="00470BC4"/>
    <w:rsid w:val="004B5F57"/>
    <w:rsid w:val="004B7061"/>
    <w:rsid w:val="004C3C1D"/>
    <w:rsid w:val="004C7A08"/>
    <w:rsid w:val="004D1BAC"/>
    <w:rsid w:val="004E4F78"/>
    <w:rsid w:val="004F5523"/>
    <w:rsid w:val="00527CCB"/>
    <w:rsid w:val="005A7839"/>
    <w:rsid w:val="005B37FF"/>
    <w:rsid w:val="005C2E8F"/>
    <w:rsid w:val="005C7296"/>
    <w:rsid w:val="005F088A"/>
    <w:rsid w:val="006427DD"/>
    <w:rsid w:val="006508DD"/>
    <w:rsid w:val="00700797"/>
    <w:rsid w:val="0070440F"/>
    <w:rsid w:val="00706E59"/>
    <w:rsid w:val="00735E79"/>
    <w:rsid w:val="00737086"/>
    <w:rsid w:val="00743DC5"/>
    <w:rsid w:val="00797ABA"/>
    <w:rsid w:val="007A21E0"/>
    <w:rsid w:val="007A32FE"/>
    <w:rsid w:val="007A3571"/>
    <w:rsid w:val="007D4D14"/>
    <w:rsid w:val="007E2B08"/>
    <w:rsid w:val="00805870"/>
    <w:rsid w:val="00822DAA"/>
    <w:rsid w:val="008264D2"/>
    <w:rsid w:val="0083235A"/>
    <w:rsid w:val="00847946"/>
    <w:rsid w:val="00855C4F"/>
    <w:rsid w:val="00871863"/>
    <w:rsid w:val="00883276"/>
    <w:rsid w:val="008879C4"/>
    <w:rsid w:val="008B1748"/>
    <w:rsid w:val="008B52D7"/>
    <w:rsid w:val="00906CDE"/>
    <w:rsid w:val="009333BA"/>
    <w:rsid w:val="00953D54"/>
    <w:rsid w:val="00990A38"/>
    <w:rsid w:val="009B1236"/>
    <w:rsid w:val="009B64A5"/>
    <w:rsid w:val="009D1704"/>
    <w:rsid w:val="009E0C7B"/>
    <w:rsid w:val="00A446CF"/>
    <w:rsid w:val="00A80A1E"/>
    <w:rsid w:val="00AB5FB7"/>
    <w:rsid w:val="00AC445F"/>
    <w:rsid w:val="00AC4AE6"/>
    <w:rsid w:val="00AE233B"/>
    <w:rsid w:val="00AE5421"/>
    <w:rsid w:val="00B37E0F"/>
    <w:rsid w:val="00B42001"/>
    <w:rsid w:val="00B65DA1"/>
    <w:rsid w:val="00B866A7"/>
    <w:rsid w:val="00BB2B83"/>
    <w:rsid w:val="00BD5876"/>
    <w:rsid w:val="00C24CA4"/>
    <w:rsid w:val="00C33BD8"/>
    <w:rsid w:val="00C35B67"/>
    <w:rsid w:val="00C5176A"/>
    <w:rsid w:val="00C72CC9"/>
    <w:rsid w:val="00C87125"/>
    <w:rsid w:val="00CB34FF"/>
    <w:rsid w:val="00D2799D"/>
    <w:rsid w:val="00D56E20"/>
    <w:rsid w:val="00D600F1"/>
    <w:rsid w:val="00D65142"/>
    <w:rsid w:val="00D74641"/>
    <w:rsid w:val="00D901A2"/>
    <w:rsid w:val="00DA6A99"/>
    <w:rsid w:val="00E23E86"/>
    <w:rsid w:val="00E63AD1"/>
    <w:rsid w:val="00E76B6C"/>
    <w:rsid w:val="00EB701B"/>
    <w:rsid w:val="00EC3AE9"/>
    <w:rsid w:val="00EF616F"/>
    <w:rsid w:val="00F14398"/>
    <w:rsid w:val="00F165CF"/>
    <w:rsid w:val="00F473A9"/>
    <w:rsid w:val="00F52714"/>
    <w:rsid w:val="00F75694"/>
    <w:rsid w:val="00FD586D"/>
    <w:rsid w:val="00FF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28060"/>
  <w15:chartTrackingRefBased/>
  <w15:docId w15:val="{56B3C791-ED9F-44AC-965A-57F433C08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3AD1"/>
    <w:pPr>
      <w:ind w:left="720"/>
      <w:contextualSpacing/>
    </w:pPr>
  </w:style>
  <w:style w:type="table" w:styleId="Tabellenraster">
    <w:name w:val="Table Grid"/>
    <w:basedOn w:val="NormaleTabelle"/>
    <w:uiPriority w:val="59"/>
    <w:rsid w:val="00267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539</Words>
  <Characters>3075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Koutsouleris</dc:creator>
  <cp:keywords/>
  <dc:description/>
  <cp:lastModifiedBy>Nikolaos Koutsouleris</cp:lastModifiedBy>
  <cp:revision>20</cp:revision>
  <dcterms:created xsi:type="dcterms:W3CDTF">2023-01-04T08:50:00Z</dcterms:created>
  <dcterms:modified xsi:type="dcterms:W3CDTF">2023-02-23T22:49:00Z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Minimal style for grant proposals</vt:lpwstr>
  </property>
</Properties>
</file>