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1E97" w14:textId="07AA9FB8" w:rsidR="00267E3B" w:rsidRPr="001B60D3" w:rsidRDefault="00267E3B" w:rsidP="00267E3B">
      <w:pPr>
        <w:rPr>
          <w:b/>
          <w:sz w:val="32"/>
        </w:rPr>
      </w:pPr>
      <w:r w:rsidRPr="00706E59">
        <w:rPr>
          <w:b/>
          <w:sz w:val="32"/>
        </w:rPr>
        <w:t xml:space="preserve">NeuroMiner </w:t>
      </w:r>
      <w:r w:rsidR="00C35B67">
        <w:rPr>
          <w:b/>
          <w:sz w:val="32"/>
        </w:rPr>
        <w:t xml:space="preserve">changes </w:t>
      </w:r>
      <w:r w:rsidRPr="00706E59">
        <w:rPr>
          <w:b/>
          <w:sz w:val="32"/>
        </w:rPr>
        <w:t>for NM 1.</w:t>
      </w:r>
      <w:r w:rsidR="00847946">
        <w:rPr>
          <w:b/>
          <w:sz w:val="32"/>
        </w:rPr>
        <w:t xml:space="preserve">2 </w:t>
      </w:r>
      <w:r w:rsidRPr="00706E59">
        <w:rPr>
          <w:b/>
          <w:sz w:val="32"/>
        </w:rPr>
        <w:t>(</w:t>
      </w:r>
      <w:proofErr w:type="spellStart"/>
      <w:r w:rsidR="00847946">
        <w:rPr>
          <w:b/>
          <w:sz w:val="32"/>
        </w:rPr>
        <w:t>Feanor</w:t>
      </w:r>
      <w:proofErr w:type="spellEnd"/>
      <w:r w:rsidRPr="00706E59">
        <w:rPr>
          <w:b/>
          <w:sz w:val="32"/>
        </w:rPr>
        <w:t>) Release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267E3B" w14:paraId="455D1281" w14:textId="77777777" w:rsidTr="00267E3B">
        <w:tc>
          <w:tcPr>
            <w:tcW w:w="4678" w:type="dxa"/>
          </w:tcPr>
          <w:p w14:paraId="7C875633" w14:textId="24BB9E88" w:rsidR="00267E3B" w:rsidRPr="00267E3B" w:rsidRDefault="00103142" w:rsidP="00BB2B83">
            <w:pPr>
              <w:spacing w:after="120"/>
              <w:rPr>
                <w:b/>
              </w:rPr>
            </w:pPr>
            <w:r>
              <w:rPr>
                <w:b/>
              </w:rPr>
              <w:t xml:space="preserve">(New) </w:t>
            </w:r>
            <w:r w:rsidR="00267E3B" w:rsidRPr="00267E3B">
              <w:rPr>
                <w:b/>
              </w:rPr>
              <w:t xml:space="preserve">NM functionalities </w:t>
            </w:r>
          </w:p>
        </w:tc>
        <w:tc>
          <w:tcPr>
            <w:tcW w:w="3544" w:type="dxa"/>
          </w:tcPr>
          <w:p w14:paraId="6F02F070" w14:textId="5A0FEBD8" w:rsidR="00267E3B" w:rsidRPr="00267E3B" w:rsidRDefault="00AC445F" w:rsidP="00805870">
            <w:pPr>
              <w:rPr>
                <w:b/>
              </w:rPr>
            </w:pPr>
            <w:r>
              <w:rPr>
                <w:b/>
              </w:rPr>
              <w:t>New/</w:t>
            </w:r>
            <w:proofErr w:type="spellStart"/>
            <w:r>
              <w:rPr>
                <w:b/>
              </w:rPr>
              <w:t>Udated</w:t>
            </w:r>
            <w:proofErr w:type="spellEnd"/>
            <w:r>
              <w:rPr>
                <w:b/>
              </w:rPr>
              <w:t xml:space="preserve"> f</w:t>
            </w:r>
            <w:r w:rsidR="00267E3B" w:rsidRPr="00267E3B">
              <w:rPr>
                <w:b/>
              </w:rPr>
              <w:t>unction</w:t>
            </w:r>
            <w:r>
              <w:rPr>
                <w:b/>
              </w:rPr>
              <w:t>(s)</w:t>
            </w:r>
          </w:p>
        </w:tc>
        <w:tc>
          <w:tcPr>
            <w:tcW w:w="1276" w:type="dxa"/>
          </w:tcPr>
          <w:p w14:paraId="5ECEFA16" w14:textId="77777777" w:rsidR="00267E3B" w:rsidRPr="00267E3B" w:rsidRDefault="00267E3B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2A4553" w14:paraId="3DBCD5F5" w14:textId="77777777" w:rsidTr="00267E3B">
        <w:tc>
          <w:tcPr>
            <w:tcW w:w="4678" w:type="dxa"/>
          </w:tcPr>
          <w:p w14:paraId="1E9BCA03" w14:textId="4635EFD6" w:rsidR="002A4553" w:rsidRDefault="004B7061" w:rsidP="00BB2B83">
            <w:pPr>
              <w:spacing w:after="120"/>
            </w:pPr>
            <w:r>
              <w:t>(Re-)implementation of constrained stratified CV</w:t>
            </w:r>
          </w:p>
        </w:tc>
        <w:tc>
          <w:tcPr>
            <w:tcW w:w="3544" w:type="dxa"/>
          </w:tcPr>
          <w:p w14:paraId="59A1A530" w14:textId="40B55D57" w:rsidR="002A4553" w:rsidRDefault="004B7061" w:rsidP="00805870">
            <w:proofErr w:type="spellStart"/>
            <w:r>
              <w:t>nk_CVpartition_config</w:t>
            </w:r>
            <w:proofErr w:type="spellEnd"/>
            <w:r>
              <w:t xml:space="preserve">, </w:t>
            </w:r>
            <w:proofErr w:type="spellStart"/>
            <w:r>
              <w:t>nk_MakeCrossFolds</w:t>
            </w:r>
            <w:proofErr w:type="spellEnd"/>
            <w:r>
              <w:t xml:space="preserve">, </w:t>
            </w:r>
            <w:proofErr w:type="spellStart"/>
            <w:r>
              <w:t>nk_CVpartition</w:t>
            </w:r>
            <w:proofErr w:type="spellEnd"/>
          </w:p>
        </w:tc>
        <w:tc>
          <w:tcPr>
            <w:tcW w:w="1276" w:type="dxa"/>
          </w:tcPr>
          <w:p w14:paraId="294B02F2" w14:textId="7E51F45E" w:rsidR="002A4553" w:rsidRDefault="004B7061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EF616F" w14:paraId="710A3915" w14:textId="77777777" w:rsidTr="00267E3B">
        <w:tc>
          <w:tcPr>
            <w:tcW w:w="4678" w:type="dxa"/>
          </w:tcPr>
          <w:p w14:paraId="1068DBE4" w14:textId="0823528E" w:rsidR="00EF616F" w:rsidRDefault="009E0C7B" w:rsidP="00BB2B83">
            <w:pPr>
              <w:spacing w:after="120"/>
            </w:pPr>
            <w:r>
              <w:t>Alternative label definition</w:t>
            </w:r>
          </w:p>
        </w:tc>
        <w:tc>
          <w:tcPr>
            <w:tcW w:w="3544" w:type="dxa"/>
          </w:tcPr>
          <w:p w14:paraId="103928EE" w14:textId="638192E6" w:rsidR="006427DD" w:rsidRDefault="006427DD" w:rsidP="00805870"/>
        </w:tc>
        <w:tc>
          <w:tcPr>
            <w:tcW w:w="1276" w:type="dxa"/>
          </w:tcPr>
          <w:p w14:paraId="7BE3E662" w14:textId="61817A9C" w:rsidR="00EF616F" w:rsidRDefault="009E0C7B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C000"/>
              </w:rPr>
              <w:t>In Progress</w:t>
            </w:r>
          </w:p>
        </w:tc>
      </w:tr>
      <w:tr w:rsidR="00454FD5" w14:paraId="46000F85" w14:textId="77777777" w:rsidTr="00267E3B">
        <w:tc>
          <w:tcPr>
            <w:tcW w:w="4678" w:type="dxa"/>
          </w:tcPr>
          <w:p w14:paraId="303CC1A8" w14:textId="742BD153" w:rsidR="00454FD5" w:rsidRDefault="009E0C7B" w:rsidP="00BB2B83">
            <w:pPr>
              <w:spacing w:after="120"/>
            </w:pPr>
            <w:r>
              <w:t>Factorization visualization in the NM visualization module</w:t>
            </w:r>
          </w:p>
        </w:tc>
        <w:tc>
          <w:tcPr>
            <w:tcW w:w="3544" w:type="dxa"/>
          </w:tcPr>
          <w:p w14:paraId="25DE1A95" w14:textId="29AFDCE3" w:rsidR="00454FD5" w:rsidRDefault="009E0C7B" w:rsidP="00805870">
            <w:proofErr w:type="spellStart"/>
            <w:r>
              <w:t>nk_VisModels</w:t>
            </w:r>
            <w:proofErr w:type="spellEnd"/>
            <w:r>
              <w:t xml:space="preserve">, </w:t>
            </w:r>
            <w:proofErr w:type="spellStart"/>
            <w:r>
              <w:t>nk_VisXWeight</w:t>
            </w:r>
            <w:proofErr w:type="spellEnd"/>
            <w:r>
              <w:t xml:space="preserve">, </w:t>
            </w:r>
            <w:proofErr w:type="spellStart"/>
            <w:r>
              <w:t>nk_VisXHelper</w:t>
            </w:r>
            <w:proofErr w:type="spellEnd"/>
          </w:p>
        </w:tc>
        <w:tc>
          <w:tcPr>
            <w:tcW w:w="1276" w:type="dxa"/>
          </w:tcPr>
          <w:p w14:paraId="54AE83B8" w14:textId="3BBFB4A3" w:rsidR="00454FD5" w:rsidRDefault="009E0C7B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0000"/>
              </w:rPr>
              <w:t>Not started</w:t>
            </w:r>
          </w:p>
        </w:tc>
      </w:tr>
      <w:tr w:rsidR="004266E2" w14:paraId="1477A5E0" w14:textId="77777777" w:rsidTr="00267E3B">
        <w:tc>
          <w:tcPr>
            <w:tcW w:w="4678" w:type="dxa"/>
          </w:tcPr>
          <w:p w14:paraId="0B604DD1" w14:textId="59888FF3" w:rsidR="004266E2" w:rsidRDefault="009E0C7B" w:rsidP="00BB2B83">
            <w:pPr>
              <w:spacing w:after="120"/>
            </w:pPr>
            <w:r>
              <w:t>Synthetic data generation module</w:t>
            </w:r>
          </w:p>
        </w:tc>
        <w:tc>
          <w:tcPr>
            <w:tcW w:w="3544" w:type="dxa"/>
          </w:tcPr>
          <w:p w14:paraId="0895FF01" w14:textId="2F0E71D4" w:rsidR="004266E2" w:rsidRDefault="004266E2" w:rsidP="00805870"/>
        </w:tc>
        <w:tc>
          <w:tcPr>
            <w:tcW w:w="1276" w:type="dxa"/>
          </w:tcPr>
          <w:p w14:paraId="7D64860D" w14:textId="177FC4D9" w:rsidR="004266E2" w:rsidRPr="008B1748" w:rsidRDefault="009E0C7B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0000"/>
              </w:rPr>
              <w:t>Not started</w:t>
            </w:r>
          </w:p>
        </w:tc>
      </w:tr>
      <w:tr w:rsidR="00454FD5" w14:paraId="7CA1E1BD" w14:textId="77777777" w:rsidTr="00267E3B">
        <w:tc>
          <w:tcPr>
            <w:tcW w:w="4678" w:type="dxa"/>
          </w:tcPr>
          <w:p w14:paraId="4D232D4F" w14:textId="459B2F93" w:rsidR="00454FD5" w:rsidRDefault="009E0C7B" w:rsidP="00BB2B83">
            <w:pPr>
              <w:spacing w:after="120"/>
            </w:pPr>
            <w:r>
              <w:t>Improved memory management (</w:t>
            </w:r>
            <w:proofErr w:type="gramStart"/>
            <w:r>
              <w:t>e.g.</w:t>
            </w:r>
            <w:proofErr w:type="gramEnd"/>
            <w:r>
              <w:t xml:space="preserve"> in the visualization module)</w:t>
            </w:r>
          </w:p>
        </w:tc>
        <w:tc>
          <w:tcPr>
            <w:tcW w:w="3544" w:type="dxa"/>
          </w:tcPr>
          <w:p w14:paraId="598E0C9C" w14:textId="35FCB1B3" w:rsidR="00454FD5" w:rsidRDefault="009E0C7B" w:rsidP="00805870">
            <w:proofErr w:type="spellStart"/>
            <w:r>
              <w:t>nk_VisModelsPrep</w:t>
            </w:r>
            <w:proofErr w:type="spellEnd"/>
            <w:r>
              <w:t xml:space="preserve">, </w:t>
            </w:r>
            <w:proofErr w:type="spellStart"/>
            <w:r>
              <w:t>nk_VisModels</w:t>
            </w:r>
            <w:proofErr w:type="spellEnd"/>
          </w:p>
        </w:tc>
        <w:tc>
          <w:tcPr>
            <w:tcW w:w="1276" w:type="dxa"/>
          </w:tcPr>
          <w:p w14:paraId="39869F81" w14:textId="1B293DAC" w:rsidR="00454FD5" w:rsidRDefault="009E0C7B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C000"/>
              </w:rPr>
              <w:t>In Progress</w:t>
            </w:r>
          </w:p>
        </w:tc>
      </w:tr>
      <w:tr w:rsidR="00C33BD8" w14:paraId="63BD46F2" w14:textId="77777777" w:rsidTr="00267E3B">
        <w:tc>
          <w:tcPr>
            <w:tcW w:w="4678" w:type="dxa"/>
          </w:tcPr>
          <w:p w14:paraId="695E139B" w14:textId="51B3CE7B" w:rsidR="00C33BD8" w:rsidRDefault="00103142" w:rsidP="00BB2B83">
            <w:pPr>
              <w:spacing w:after="120"/>
            </w:pPr>
            <w:r>
              <w:t>Pruning of unused/orphaned functions</w:t>
            </w:r>
          </w:p>
        </w:tc>
        <w:tc>
          <w:tcPr>
            <w:tcW w:w="3544" w:type="dxa"/>
          </w:tcPr>
          <w:p w14:paraId="59231C90" w14:textId="7DBE243B" w:rsidR="00C33BD8" w:rsidRDefault="00C33BD8" w:rsidP="00805870"/>
        </w:tc>
        <w:tc>
          <w:tcPr>
            <w:tcW w:w="1276" w:type="dxa"/>
          </w:tcPr>
          <w:p w14:paraId="330BB8CC" w14:textId="30CA13DB" w:rsidR="00C33BD8" w:rsidRDefault="00103142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0000"/>
              </w:rPr>
              <w:t>Not started</w:t>
            </w:r>
          </w:p>
        </w:tc>
      </w:tr>
      <w:tr w:rsidR="00D56E20" w14:paraId="51E52F1E" w14:textId="77777777" w:rsidTr="00267E3B">
        <w:tc>
          <w:tcPr>
            <w:tcW w:w="4678" w:type="dxa"/>
          </w:tcPr>
          <w:p w14:paraId="6F578DC6" w14:textId="4B71D589" w:rsidR="00D56E20" w:rsidRDefault="00D56E20" w:rsidP="00BB2B83">
            <w:pPr>
              <w:spacing w:after="120"/>
            </w:pPr>
          </w:p>
        </w:tc>
        <w:tc>
          <w:tcPr>
            <w:tcW w:w="3544" w:type="dxa"/>
          </w:tcPr>
          <w:p w14:paraId="0F2AEF89" w14:textId="0E897C4A" w:rsidR="00142909" w:rsidRDefault="00142909" w:rsidP="00805870"/>
        </w:tc>
        <w:tc>
          <w:tcPr>
            <w:tcW w:w="1276" w:type="dxa"/>
          </w:tcPr>
          <w:p w14:paraId="7D3413B6" w14:textId="25782E00" w:rsidR="00D56E20" w:rsidRDefault="00D56E20" w:rsidP="00BB2B83">
            <w:pPr>
              <w:spacing w:after="120"/>
              <w:rPr>
                <w:color w:val="00B050"/>
              </w:rPr>
            </w:pPr>
          </w:p>
        </w:tc>
      </w:tr>
      <w:tr w:rsidR="00BB2B83" w14:paraId="6BC23F0A" w14:textId="77777777" w:rsidTr="00267E3B">
        <w:tc>
          <w:tcPr>
            <w:tcW w:w="4678" w:type="dxa"/>
          </w:tcPr>
          <w:p w14:paraId="604D716E" w14:textId="1B153A50" w:rsidR="00BB2B83" w:rsidRDefault="00BB2B83" w:rsidP="00BB2B83">
            <w:pPr>
              <w:spacing w:after="120"/>
            </w:pPr>
          </w:p>
        </w:tc>
        <w:tc>
          <w:tcPr>
            <w:tcW w:w="3544" w:type="dxa"/>
          </w:tcPr>
          <w:p w14:paraId="6B131CF5" w14:textId="77777777" w:rsidR="00BB2B83" w:rsidRDefault="00BB2B83" w:rsidP="00805870"/>
        </w:tc>
        <w:tc>
          <w:tcPr>
            <w:tcW w:w="1276" w:type="dxa"/>
          </w:tcPr>
          <w:p w14:paraId="574ACDB3" w14:textId="6919BA84" w:rsidR="00BB2B83" w:rsidRPr="00C72CC9" w:rsidRDefault="00BB2B83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883276" w14:paraId="1D60FD90" w14:textId="77777777" w:rsidTr="00267E3B">
        <w:tc>
          <w:tcPr>
            <w:tcW w:w="4678" w:type="dxa"/>
          </w:tcPr>
          <w:p w14:paraId="15F95BDF" w14:textId="414E1835" w:rsidR="00883276" w:rsidRDefault="00883276" w:rsidP="00BB2B83">
            <w:pPr>
              <w:spacing w:after="120"/>
            </w:pPr>
          </w:p>
        </w:tc>
        <w:tc>
          <w:tcPr>
            <w:tcW w:w="3544" w:type="dxa"/>
          </w:tcPr>
          <w:p w14:paraId="41790AB4" w14:textId="561A12BF" w:rsidR="00BB2B83" w:rsidRDefault="00BB2B83" w:rsidP="00805870"/>
        </w:tc>
        <w:tc>
          <w:tcPr>
            <w:tcW w:w="1276" w:type="dxa"/>
          </w:tcPr>
          <w:p w14:paraId="5B9C7C7F" w14:textId="186AD92B" w:rsidR="00883276" w:rsidRDefault="00883276" w:rsidP="00BB2B83">
            <w:pPr>
              <w:spacing w:after="120"/>
              <w:rPr>
                <w:color w:val="00B050"/>
              </w:rPr>
            </w:pPr>
          </w:p>
        </w:tc>
      </w:tr>
      <w:tr w:rsidR="00805870" w14:paraId="170D41A8" w14:textId="77777777" w:rsidTr="00267E3B">
        <w:tc>
          <w:tcPr>
            <w:tcW w:w="4678" w:type="dxa"/>
          </w:tcPr>
          <w:p w14:paraId="2CEC4698" w14:textId="5BC0B8CC" w:rsidR="00805870" w:rsidRDefault="00805870" w:rsidP="00BB2B83">
            <w:pPr>
              <w:spacing w:after="120"/>
            </w:pPr>
          </w:p>
        </w:tc>
        <w:tc>
          <w:tcPr>
            <w:tcW w:w="3544" w:type="dxa"/>
          </w:tcPr>
          <w:p w14:paraId="15931AA2" w14:textId="6C037587" w:rsidR="00805870" w:rsidRDefault="00805870" w:rsidP="00805870"/>
        </w:tc>
        <w:tc>
          <w:tcPr>
            <w:tcW w:w="1276" w:type="dxa"/>
          </w:tcPr>
          <w:p w14:paraId="6926F837" w14:textId="77777777" w:rsidR="00805870" w:rsidRDefault="00805870" w:rsidP="00BB2B83">
            <w:pPr>
              <w:spacing w:after="120"/>
              <w:rPr>
                <w:color w:val="00B050"/>
              </w:rPr>
            </w:pPr>
          </w:p>
        </w:tc>
      </w:tr>
      <w:tr w:rsidR="003F1B71" w14:paraId="22CE86C3" w14:textId="77777777" w:rsidTr="00267E3B">
        <w:tc>
          <w:tcPr>
            <w:tcW w:w="4678" w:type="dxa"/>
          </w:tcPr>
          <w:p w14:paraId="729C7E2E" w14:textId="087FB63E" w:rsidR="003F1B71" w:rsidRDefault="003F1B71" w:rsidP="003F1B71">
            <w:pPr>
              <w:spacing w:after="120"/>
            </w:pPr>
          </w:p>
        </w:tc>
        <w:tc>
          <w:tcPr>
            <w:tcW w:w="3544" w:type="dxa"/>
          </w:tcPr>
          <w:p w14:paraId="208F6987" w14:textId="77777777" w:rsidR="003F1B71" w:rsidRDefault="003F1B71" w:rsidP="00805870"/>
        </w:tc>
        <w:tc>
          <w:tcPr>
            <w:tcW w:w="1276" w:type="dxa"/>
          </w:tcPr>
          <w:p w14:paraId="38D01BFD" w14:textId="0B7E5496" w:rsidR="003F1B71" w:rsidRDefault="003F1B71" w:rsidP="00BB2B83">
            <w:pPr>
              <w:spacing w:after="120"/>
              <w:rPr>
                <w:color w:val="00B050"/>
              </w:rPr>
            </w:pPr>
          </w:p>
        </w:tc>
      </w:tr>
      <w:tr w:rsidR="00101477" w14:paraId="3B7EC269" w14:textId="77777777" w:rsidTr="00267E3B">
        <w:tc>
          <w:tcPr>
            <w:tcW w:w="4678" w:type="dxa"/>
          </w:tcPr>
          <w:p w14:paraId="6814B61D" w14:textId="4F1B5100" w:rsidR="00101477" w:rsidRDefault="00101477" w:rsidP="00101477">
            <w:pPr>
              <w:spacing w:after="120"/>
            </w:pPr>
          </w:p>
        </w:tc>
        <w:tc>
          <w:tcPr>
            <w:tcW w:w="3544" w:type="dxa"/>
          </w:tcPr>
          <w:p w14:paraId="7D9B571D" w14:textId="7630F45B" w:rsidR="00101477" w:rsidRDefault="00101477" w:rsidP="00805870"/>
        </w:tc>
        <w:tc>
          <w:tcPr>
            <w:tcW w:w="1276" w:type="dxa"/>
          </w:tcPr>
          <w:p w14:paraId="4B69F8E8" w14:textId="267F2165" w:rsidR="00101477" w:rsidRDefault="00101477" w:rsidP="00BB2B83">
            <w:pPr>
              <w:spacing w:after="120"/>
              <w:rPr>
                <w:color w:val="00B050"/>
              </w:rPr>
            </w:pPr>
          </w:p>
        </w:tc>
      </w:tr>
      <w:tr w:rsidR="007D4D14" w14:paraId="28776F86" w14:textId="77777777" w:rsidTr="00267E3B">
        <w:tc>
          <w:tcPr>
            <w:tcW w:w="4678" w:type="dxa"/>
          </w:tcPr>
          <w:p w14:paraId="08F4FFBA" w14:textId="2CA21C29" w:rsidR="007D4D14" w:rsidRDefault="007D4D14" w:rsidP="00BB2B83">
            <w:pPr>
              <w:spacing w:after="120"/>
            </w:pPr>
          </w:p>
        </w:tc>
        <w:tc>
          <w:tcPr>
            <w:tcW w:w="3544" w:type="dxa"/>
          </w:tcPr>
          <w:p w14:paraId="3A034448" w14:textId="0F9D9D24" w:rsidR="007D4D14" w:rsidRDefault="007D4D14" w:rsidP="00805870"/>
        </w:tc>
        <w:tc>
          <w:tcPr>
            <w:tcW w:w="1276" w:type="dxa"/>
          </w:tcPr>
          <w:p w14:paraId="2A5F6376" w14:textId="65FF5646" w:rsidR="007D4D14" w:rsidRDefault="007D4D14" w:rsidP="00BB2B83">
            <w:pPr>
              <w:spacing w:after="120"/>
              <w:rPr>
                <w:color w:val="00B050"/>
              </w:rPr>
            </w:pPr>
          </w:p>
        </w:tc>
      </w:tr>
      <w:tr w:rsidR="00F473A9" w14:paraId="4183A7DB" w14:textId="77777777" w:rsidTr="00267E3B">
        <w:tc>
          <w:tcPr>
            <w:tcW w:w="4678" w:type="dxa"/>
          </w:tcPr>
          <w:p w14:paraId="08FE305D" w14:textId="422244C6" w:rsidR="00F473A9" w:rsidRDefault="00F473A9" w:rsidP="00BB2B83">
            <w:pPr>
              <w:spacing w:after="120"/>
            </w:pPr>
          </w:p>
        </w:tc>
        <w:tc>
          <w:tcPr>
            <w:tcW w:w="3544" w:type="dxa"/>
          </w:tcPr>
          <w:p w14:paraId="72137656" w14:textId="5F0AF33D" w:rsidR="00F473A9" w:rsidRDefault="00F473A9" w:rsidP="00805870"/>
        </w:tc>
        <w:tc>
          <w:tcPr>
            <w:tcW w:w="1276" w:type="dxa"/>
          </w:tcPr>
          <w:p w14:paraId="6FAFACC3" w14:textId="621F1F91" w:rsidR="00F473A9" w:rsidRDefault="00F473A9" w:rsidP="00BB2B83">
            <w:pPr>
              <w:spacing w:after="120"/>
              <w:rPr>
                <w:color w:val="00B050"/>
              </w:rPr>
            </w:pPr>
          </w:p>
        </w:tc>
      </w:tr>
      <w:tr w:rsidR="00805870" w14:paraId="3E5088C1" w14:textId="77777777" w:rsidTr="00267E3B">
        <w:tc>
          <w:tcPr>
            <w:tcW w:w="4678" w:type="dxa"/>
          </w:tcPr>
          <w:p w14:paraId="72CB4F80" w14:textId="3BDBA3FE" w:rsidR="00805870" w:rsidRDefault="00805870" w:rsidP="00BB2B83">
            <w:pPr>
              <w:spacing w:after="120"/>
            </w:pPr>
          </w:p>
        </w:tc>
        <w:tc>
          <w:tcPr>
            <w:tcW w:w="3544" w:type="dxa"/>
          </w:tcPr>
          <w:p w14:paraId="7CB5E49F" w14:textId="3FDA7C34" w:rsidR="00805870" w:rsidRDefault="00805870" w:rsidP="00805870"/>
        </w:tc>
        <w:tc>
          <w:tcPr>
            <w:tcW w:w="1276" w:type="dxa"/>
          </w:tcPr>
          <w:p w14:paraId="6910A32B" w14:textId="37B54310" w:rsidR="00805870" w:rsidRDefault="00805870" w:rsidP="00BB2B83">
            <w:pPr>
              <w:spacing w:after="120"/>
              <w:rPr>
                <w:color w:val="00B050"/>
              </w:rPr>
            </w:pPr>
          </w:p>
        </w:tc>
      </w:tr>
      <w:tr w:rsidR="00883276" w14:paraId="5DCCB2BE" w14:textId="77777777" w:rsidTr="00267E3B">
        <w:tc>
          <w:tcPr>
            <w:tcW w:w="4678" w:type="dxa"/>
          </w:tcPr>
          <w:p w14:paraId="329B2FAD" w14:textId="60FD84DB" w:rsidR="00883276" w:rsidRDefault="00883276" w:rsidP="00BB2B83">
            <w:pPr>
              <w:spacing w:after="120"/>
            </w:pPr>
          </w:p>
        </w:tc>
        <w:tc>
          <w:tcPr>
            <w:tcW w:w="3544" w:type="dxa"/>
          </w:tcPr>
          <w:p w14:paraId="2B12F608" w14:textId="4E8F0D49" w:rsidR="00BB2B83" w:rsidRDefault="00BB2B83" w:rsidP="00805870"/>
        </w:tc>
        <w:tc>
          <w:tcPr>
            <w:tcW w:w="1276" w:type="dxa"/>
          </w:tcPr>
          <w:p w14:paraId="11755864" w14:textId="742F1D97" w:rsidR="00883276" w:rsidRDefault="00883276" w:rsidP="00BB2B83">
            <w:pPr>
              <w:spacing w:after="120"/>
              <w:rPr>
                <w:color w:val="00B050"/>
              </w:rPr>
            </w:pPr>
          </w:p>
        </w:tc>
      </w:tr>
      <w:tr w:rsidR="00C33BD8" w14:paraId="046803C1" w14:textId="77777777" w:rsidTr="00267E3B">
        <w:tc>
          <w:tcPr>
            <w:tcW w:w="4678" w:type="dxa"/>
          </w:tcPr>
          <w:p w14:paraId="10F208A1" w14:textId="208AF088" w:rsidR="00C33BD8" w:rsidRDefault="00C33BD8" w:rsidP="00BB2B83">
            <w:pPr>
              <w:spacing w:after="120"/>
            </w:pPr>
          </w:p>
        </w:tc>
        <w:tc>
          <w:tcPr>
            <w:tcW w:w="3544" w:type="dxa"/>
          </w:tcPr>
          <w:p w14:paraId="3041C7A7" w14:textId="11FFE1ED" w:rsidR="00C33BD8" w:rsidRDefault="00C33BD8" w:rsidP="00805870"/>
        </w:tc>
        <w:tc>
          <w:tcPr>
            <w:tcW w:w="1276" w:type="dxa"/>
          </w:tcPr>
          <w:p w14:paraId="6695303A" w14:textId="78DEAF81" w:rsidR="00C33BD8" w:rsidRDefault="00C33BD8" w:rsidP="00BB2B83">
            <w:pPr>
              <w:spacing w:after="120"/>
              <w:rPr>
                <w:color w:val="00B050"/>
              </w:rPr>
            </w:pPr>
          </w:p>
        </w:tc>
      </w:tr>
      <w:tr w:rsidR="00C33BD8" w14:paraId="46EF2B76" w14:textId="77777777" w:rsidTr="00267E3B">
        <w:tc>
          <w:tcPr>
            <w:tcW w:w="4678" w:type="dxa"/>
          </w:tcPr>
          <w:p w14:paraId="2564BF0F" w14:textId="4F06EF85" w:rsidR="00C33BD8" w:rsidRDefault="00C33BD8" w:rsidP="00BB2B83">
            <w:pPr>
              <w:spacing w:after="120"/>
            </w:pPr>
          </w:p>
        </w:tc>
        <w:tc>
          <w:tcPr>
            <w:tcW w:w="3544" w:type="dxa"/>
          </w:tcPr>
          <w:p w14:paraId="250261EA" w14:textId="0F51C533" w:rsidR="00C33BD8" w:rsidRDefault="00C33BD8" w:rsidP="00805870"/>
        </w:tc>
        <w:tc>
          <w:tcPr>
            <w:tcW w:w="1276" w:type="dxa"/>
          </w:tcPr>
          <w:p w14:paraId="67732213" w14:textId="0D3A4410" w:rsidR="00C33BD8" w:rsidRDefault="00C33BD8" w:rsidP="00BB2B83">
            <w:pPr>
              <w:spacing w:after="120"/>
              <w:rPr>
                <w:color w:val="00B050"/>
              </w:rPr>
            </w:pPr>
          </w:p>
        </w:tc>
      </w:tr>
      <w:tr w:rsidR="00797ABA" w14:paraId="1BF7151B" w14:textId="77777777" w:rsidTr="00267E3B">
        <w:tc>
          <w:tcPr>
            <w:tcW w:w="4678" w:type="dxa"/>
          </w:tcPr>
          <w:p w14:paraId="606331AC" w14:textId="7E1AD242" w:rsidR="00797ABA" w:rsidRDefault="00797ABA" w:rsidP="00BB2B83">
            <w:pPr>
              <w:spacing w:after="120"/>
            </w:pPr>
          </w:p>
        </w:tc>
        <w:tc>
          <w:tcPr>
            <w:tcW w:w="3544" w:type="dxa"/>
          </w:tcPr>
          <w:p w14:paraId="58756B39" w14:textId="52F43825" w:rsidR="00797ABA" w:rsidRDefault="00797ABA" w:rsidP="00805870"/>
        </w:tc>
        <w:tc>
          <w:tcPr>
            <w:tcW w:w="1276" w:type="dxa"/>
          </w:tcPr>
          <w:p w14:paraId="2B9F5E72" w14:textId="581FB1C8" w:rsidR="00797ABA" w:rsidRDefault="00797ABA" w:rsidP="00BB2B83">
            <w:pPr>
              <w:spacing w:after="120"/>
              <w:rPr>
                <w:color w:val="00B050"/>
              </w:rPr>
            </w:pPr>
          </w:p>
        </w:tc>
      </w:tr>
      <w:tr w:rsidR="004E4F78" w14:paraId="5058325A" w14:textId="77777777" w:rsidTr="00267E3B">
        <w:tc>
          <w:tcPr>
            <w:tcW w:w="4678" w:type="dxa"/>
          </w:tcPr>
          <w:p w14:paraId="70F1708B" w14:textId="6601209D" w:rsidR="004E4F78" w:rsidRDefault="004E4F78" w:rsidP="00BB2B83">
            <w:pPr>
              <w:spacing w:after="120"/>
            </w:pPr>
          </w:p>
        </w:tc>
        <w:tc>
          <w:tcPr>
            <w:tcW w:w="3544" w:type="dxa"/>
          </w:tcPr>
          <w:p w14:paraId="31FB00F9" w14:textId="77777777" w:rsidR="004E4F78" w:rsidRDefault="004E4F78" w:rsidP="00805870"/>
        </w:tc>
        <w:tc>
          <w:tcPr>
            <w:tcW w:w="1276" w:type="dxa"/>
          </w:tcPr>
          <w:p w14:paraId="7A6A053F" w14:textId="77777777" w:rsidR="004E4F78" w:rsidRDefault="004E4F78" w:rsidP="00BB2B83">
            <w:pPr>
              <w:spacing w:after="120"/>
              <w:rPr>
                <w:color w:val="00B050"/>
              </w:rPr>
            </w:pPr>
          </w:p>
        </w:tc>
      </w:tr>
      <w:tr w:rsidR="00020F86" w14:paraId="44B52930" w14:textId="77777777" w:rsidTr="00267E3B">
        <w:tc>
          <w:tcPr>
            <w:tcW w:w="4678" w:type="dxa"/>
          </w:tcPr>
          <w:p w14:paraId="62909942" w14:textId="7FC93193" w:rsidR="00020F86" w:rsidRDefault="00020F86" w:rsidP="00BB2B83">
            <w:pPr>
              <w:spacing w:after="120"/>
            </w:pPr>
          </w:p>
        </w:tc>
        <w:tc>
          <w:tcPr>
            <w:tcW w:w="3544" w:type="dxa"/>
          </w:tcPr>
          <w:p w14:paraId="60546EC3" w14:textId="2E68A686" w:rsidR="00020F86" w:rsidRDefault="00020F86" w:rsidP="00805870"/>
        </w:tc>
        <w:tc>
          <w:tcPr>
            <w:tcW w:w="1276" w:type="dxa"/>
          </w:tcPr>
          <w:p w14:paraId="222A1D5C" w14:textId="544D23F1" w:rsidR="00020F86" w:rsidRPr="00267E3B" w:rsidRDefault="00020F86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7F29E844" w14:textId="77777777" w:rsidTr="00267E3B">
        <w:tc>
          <w:tcPr>
            <w:tcW w:w="4678" w:type="dxa"/>
          </w:tcPr>
          <w:p w14:paraId="74F9FD50" w14:textId="487C9498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3577CEF7" w14:textId="1895DE44" w:rsidR="004266E2" w:rsidRDefault="004266E2" w:rsidP="00805870"/>
        </w:tc>
        <w:tc>
          <w:tcPr>
            <w:tcW w:w="1276" w:type="dxa"/>
          </w:tcPr>
          <w:p w14:paraId="504B9898" w14:textId="647FDEDE" w:rsidR="004266E2" w:rsidRPr="00267E3B" w:rsidRDefault="004266E2" w:rsidP="00BB2B83">
            <w:pPr>
              <w:spacing w:after="120"/>
              <w:rPr>
                <w:color w:val="00B050"/>
              </w:rPr>
            </w:pPr>
          </w:p>
        </w:tc>
      </w:tr>
      <w:tr w:rsidR="00871863" w14:paraId="16164A1B" w14:textId="77777777" w:rsidTr="00267E3B">
        <w:tc>
          <w:tcPr>
            <w:tcW w:w="4678" w:type="dxa"/>
          </w:tcPr>
          <w:p w14:paraId="05C06BDF" w14:textId="62E96AAE" w:rsidR="00871863" w:rsidRDefault="00871863" w:rsidP="00BB2B83">
            <w:pPr>
              <w:spacing w:after="120"/>
            </w:pPr>
          </w:p>
        </w:tc>
        <w:tc>
          <w:tcPr>
            <w:tcW w:w="3544" w:type="dxa"/>
          </w:tcPr>
          <w:p w14:paraId="3C75A9ED" w14:textId="102E7FCC" w:rsidR="00871863" w:rsidRDefault="00871863" w:rsidP="00805870"/>
        </w:tc>
        <w:tc>
          <w:tcPr>
            <w:tcW w:w="1276" w:type="dxa"/>
          </w:tcPr>
          <w:p w14:paraId="0904BEBF" w14:textId="6E5D6667" w:rsidR="00871863" w:rsidRDefault="00871863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22EDE8E3" w14:textId="77777777" w:rsidTr="00267E3B">
        <w:tc>
          <w:tcPr>
            <w:tcW w:w="4678" w:type="dxa"/>
          </w:tcPr>
          <w:p w14:paraId="6EAEFEEE" w14:textId="56EBFD96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4EAE0A81" w14:textId="2FAE908B" w:rsidR="004266E2" w:rsidRDefault="004266E2" w:rsidP="00805870"/>
        </w:tc>
        <w:tc>
          <w:tcPr>
            <w:tcW w:w="1276" w:type="dxa"/>
          </w:tcPr>
          <w:p w14:paraId="7A54D149" w14:textId="77777777" w:rsidR="004266E2" w:rsidRDefault="004266E2" w:rsidP="00BB2B83">
            <w:pPr>
              <w:spacing w:after="120"/>
            </w:pPr>
          </w:p>
        </w:tc>
      </w:tr>
      <w:tr w:rsidR="00A80A1E" w14:paraId="75A4AEA1" w14:textId="77777777" w:rsidTr="00267E3B">
        <w:tc>
          <w:tcPr>
            <w:tcW w:w="4678" w:type="dxa"/>
          </w:tcPr>
          <w:p w14:paraId="1C0C209D" w14:textId="6F634140" w:rsidR="00A80A1E" w:rsidRDefault="00A80A1E" w:rsidP="004D1BAC">
            <w:pPr>
              <w:spacing w:after="120"/>
            </w:pPr>
          </w:p>
        </w:tc>
        <w:tc>
          <w:tcPr>
            <w:tcW w:w="3544" w:type="dxa"/>
          </w:tcPr>
          <w:p w14:paraId="56242283" w14:textId="714E997D" w:rsidR="00A80A1E" w:rsidRDefault="00A80A1E" w:rsidP="00805870"/>
        </w:tc>
        <w:tc>
          <w:tcPr>
            <w:tcW w:w="1276" w:type="dxa"/>
          </w:tcPr>
          <w:p w14:paraId="434CD56E" w14:textId="366C3C35" w:rsidR="00A80A1E" w:rsidRPr="00267E3B" w:rsidRDefault="00A80A1E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70BB78CC" w14:textId="77777777" w:rsidTr="00267E3B">
        <w:tc>
          <w:tcPr>
            <w:tcW w:w="4678" w:type="dxa"/>
          </w:tcPr>
          <w:p w14:paraId="49CC563E" w14:textId="0518B561" w:rsidR="004266E2" w:rsidRPr="00E76B6C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30B0AF60" w14:textId="4DCB235E" w:rsidR="004266E2" w:rsidRDefault="004266E2" w:rsidP="00805870"/>
        </w:tc>
        <w:tc>
          <w:tcPr>
            <w:tcW w:w="1276" w:type="dxa"/>
          </w:tcPr>
          <w:p w14:paraId="392F9031" w14:textId="77777777" w:rsidR="004266E2" w:rsidRDefault="004266E2" w:rsidP="00BB2B83">
            <w:pPr>
              <w:spacing w:after="120"/>
            </w:pPr>
          </w:p>
        </w:tc>
      </w:tr>
      <w:tr w:rsidR="00822DAA" w14:paraId="72EEDC0B" w14:textId="77777777" w:rsidTr="0070440F">
        <w:tc>
          <w:tcPr>
            <w:tcW w:w="4678" w:type="dxa"/>
          </w:tcPr>
          <w:p w14:paraId="63161182" w14:textId="29E14D79" w:rsidR="00822DAA" w:rsidRDefault="00822DAA" w:rsidP="00BB2B83">
            <w:pPr>
              <w:spacing w:after="120"/>
            </w:pPr>
          </w:p>
        </w:tc>
        <w:tc>
          <w:tcPr>
            <w:tcW w:w="3544" w:type="dxa"/>
          </w:tcPr>
          <w:p w14:paraId="60AA9B8A" w14:textId="460ADD87" w:rsidR="00822DAA" w:rsidRDefault="00822DAA" w:rsidP="00805870"/>
        </w:tc>
        <w:tc>
          <w:tcPr>
            <w:tcW w:w="1276" w:type="dxa"/>
          </w:tcPr>
          <w:p w14:paraId="0C1DEBE1" w14:textId="1FF2F0C1" w:rsidR="00822DAA" w:rsidRDefault="00822DAA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5861C1BB" w14:textId="77777777" w:rsidTr="00267E3B">
        <w:tc>
          <w:tcPr>
            <w:tcW w:w="4678" w:type="dxa"/>
          </w:tcPr>
          <w:p w14:paraId="507C92DF" w14:textId="5FEA049B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7319B6EE" w14:textId="39788744" w:rsidR="004266E2" w:rsidRDefault="004266E2" w:rsidP="00805870"/>
        </w:tc>
        <w:tc>
          <w:tcPr>
            <w:tcW w:w="1276" w:type="dxa"/>
          </w:tcPr>
          <w:p w14:paraId="3C8BC06C" w14:textId="4365F519" w:rsidR="004266E2" w:rsidRPr="00267E3B" w:rsidRDefault="004266E2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4266E2" w14:paraId="1F825681" w14:textId="77777777" w:rsidTr="00267E3B">
        <w:tc>
          <w:tcPr>
            <w:tcW w:w="4678" w:type="dxa"/>
          </w:tcPr>
          <w:p w14:paraId="3951FC40" w14:textId="66129AB8" w:rsidR="004266E2" w:rsidRDefault="004266E2" w:rsidP="0046634A">
            <w:pPr>
              <w:spacing w:after="120"/>
            </w:pPr>
          </w:p>
        </w:tc>
        <w:tc>
          <w:tcPr>
            <w:tcW w:w="3544" w:type="dxa"/>
          </w:tcPr>
          <w:p w14:paraId="0A5DAA0D" w14:textId="2FBFA466" w:rsidR="00286479" w:rsidRDefault="00286479" w:rsidP="00805870"/>
        </w:tc>
        <w:tc>
          <w:tcPr>
            <w:tcW w:w="1276" w:type="dxa"/>
          </w:tcPr>
          <w:p w14:paraId="3DAC8BF7" w14:textId="77777777" w:rsidR="004266E2" w:rsidRPr="00286479" w:rsidRDefault="004266E2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59E7B4BF" w14:textId="77777777" w:rsidTr="00267E3B">
        <w:tc>
          <w:tcPr>
            <w:tcW w:w="4678" w:type="dxa"/>
          </w:tcPr>
          <w:p w14:paraId="663D492F" w14:textId="1616E9E9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653BBA07" w14:textId="41FCB0C9" w:rsidR="004266E2" w:rsidRDefault="004266E2" w:rsidP="00805870"/>
        </w:tc>
        <w:tc>
          <w:tcPr>
            <w:tcW w:w="1276" w:type="dxa"/>
          </w:tcPr>
          <w:p w14:paraId="3F5C7B01" w14:textId="72C6717D" w:rsidR="004266E2" w:rsidRPr="00C72CC9" w:rsidRDefault="004266E2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FF3BC3" w14:paraId="72514622" w14:textId="77777777" w:rsidTr="00267E3B">
        <w:tc>
          <w:tcPr>
            <w:tcW w:w="4678" w:type="dxa"/>
          </w:tcPr>
          <w:p w14:paraId="290DE5FE" w14:textId="160C0ABD" w:rsidR="00FF3BC3" w:rsidRDefault="00FF3BC3" w:rsidP="00FF3BC3">
            <w:pPr>
              <w:spacing w:after="120"/>
            </w:pPr>
          </w:p>
        </w:tc>
        <w:tc>
          <w:tcPr>
            <w:tcW w:w="3544" w:type="dxa"/>
          </w:tcPr>
          <w:p w14:paraId="598A950E" w14:textId="27B99814" w:rsidR="00FF3BC3" w:rsidRDefault="00FF3BC3" w:rsidP="00805870"/>
        </w:tc>
        <w:tc>
          <w:tcPr>
            <w:tcW w:w="1276" w:type="dxa"/>
          </w:tcPr>
          <w:p w14:paraId="3485210A" w14:textId="08184FC9" w:rsidR="00FF3BC3" w:rsidRPr="00DA6A99" w:rsidRDefault="00FF3BC3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4652E56C" w14:textId="77777777" w:rsidTr="00267E3B">
        <w:tc>
          <w:tcPr>
            <w:tcW w:w="4678" w:type="dxa"/>
          </w:tcPr>
          <w:p w14:paraId="32FC8DD3" w14:textId="3AB2C15E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1DD99AB7" w14:textId="6704B579" w:rsidR="004266E2" w:rsidRDefault="004266E2" w:rsidP="00805870"/>
        </w:tc>
        <w:tc>
          <w:tcPr>
            <w:tcW w:w="1276" w:type="dxa"/>
          </w:tcPr>
          <w:p w14:paraId="6D2F300A" w14:textId="77777777" w:rsidR="004266E2" w:rsidRPr="00267E3B" w:rsidRDefault="004266E2" w:rsidP="00BB2B83">
            <w:pPr>
              <w:spacing w:after="120"/>
              <w:rPr>
                <w:color w:val="FF0000"/>
              </w:rPr>
            </w:pPr>
          </w:p>
        </w:tc>
      </w:tr>
      <w:tr w:rsidR="004266E2" w14:paraId="44FA05DC" w14:textId="77777777" w:rsidTr="00267E3B">
        <w:tc>
          <w:tcPr>
            <w:tcW w:w="4678" w:type="dxa"/>
          </w:tcPr>
          <w:p w14:paraId="75382863" w14:textId="0088A061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06725B19" w14:textId="77777777" w:rsidR="004266E2" w:rsidRDefault="004266E2" w:rsidP="00805870"/>
        </w:tc>
        <w:tc>
          <w:tcPr>
            <w:tcW w:w="1276" w:type="dxa"/>
          </w:tcPr>
          <w:p w14:paraId="6C1D8EBE" w14:textId="76B107E4" w:rsidR="004266E2" w:rsidRPr="00E76B6C" w:rsidRDefault="004266E2" w:rsidP="00BB2B83">
            <w:pPr>
              <w:spacing w:after="120"/>
            </w:pPr>
          </w:p>
        </w:tc>
      </w:tr>
      <w:tr w:rsidR="0046634A" w14:paraId="22C9A923" w14:textId="77777777" w:rsidTr="00267E3B">
        <w:tc>
          <w:tcPr>
            <w:tcW w:w="4678" w:type="dxa"/>
          </w:tcPr>
          <w:p w14:paraId="46BFA60F" w14:textId="330D5E71" w:rsidR="0046634A" w:rsidRPr="00E76B6C" w:rsidRDefault="0046634A" w:rsidP="00BB2B83">
            <w:pPr>
              <w:spacing w:after="120"/>
            </w:pPr>
          </w:p>
        </w:tc>
        <w:tc>
          <w:tcPr>
            <w:tcW w:w="3544" w:type="dxa"/>
          </w:tcPr>
          <w:p w14:paraId="100C822C" w14:textId="2A0F967F" w:rsidR="0046634A" w:rsidRDefault="0046634A" w:rsidP="00805870"/>
        </w:tc>
        <w:tc>
          <w:tcPr>
            <w:tcW w:w="1276" w:type="dxa"/>
          </w:tcPr>
          <w:p w14:paraId="4AEA8A55" w14:textId="147D681B" w:rsidR="0046634A" w:rsidRPr="00267E3B" w:rsidRDefault="0046634A" w:rsidP="00BB2B83">
            <w:pPr>
              <w:spacing w:after="120"/>
              <w:rPr>
                <w:color w:val="FF0000"/>
              </w:rPr>
            </w:pPr>
          </w:p>
        </w:tc>
      </w:tr>
      <w:tr w:rsidR="004266E2" w14:paraId="27BCBACF" w14:textId="77777777" w:rsidTr="00267E3B">
        <w:tc>
          <w:tcPr>
            <w:tcW w:w="4678" w:type="dxa"/>
          </w:tcPr>
          <w:p w14:paraId="2D6A576B" w14:textId="7412FF67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63A86415" w14:textId="22ECDE25" w:rsidR="004266E2" w:rsidRDefault="004266E2" w:rsidP="00805870"/>
        </w:tc>
        <w:tc>
          <w:tcPr>
            <w:tcW w:w="1276" w:type="dxa"/>
          </w:tcPr>
          <w:p w14:paraId="00A7282B" w14:textId="77777777" w:rsidR="004266E2" w:rsidRDefault="004266E2" w:rsidP="00BB2B83">
            <w:pPr>
              <w:spacing w:after="120"/>
            </w:pPr>
          </w:p>
        </w:tc>
      </w:tr>
      <w:tr w:rsidR="004266E2" w14:paraId="0D1BA18C" w14:textId="77777777" w:rsidTr="00267E3B">
        <w:tc>
          <w:tcPr>
            <w:tcW w:w="4678" w:type="dxa"/>
          </w:tcPr>
          <w:p w14:paraId="0E577217" w14:textId="5CF67BCD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604AF40A" w14:textId="143C00C7" w:rsidR="004266E2" w:rsidRDefault="004266E2" w:rsidP="00805870"/>
        </w:tc>
        <w:tc>
          <w:tcPr>
            <w:tcW w:w="1276" w:type="dxa"/>
          </w:tcPr>
          <w:p w14:paraId="3680FAA0" w14:textId="17DCFF54" w:rsidR="004266E2" w:rsidRDefault="004266E2" w:rsidP="00BB2B83">
            <w:pPr>
              <w:spacing w:after="120"/>
            </w:pPr>
          </w:p>
        </w:tc>
      </w:tr>
      <w:tr w:rsidR="004266E2" w14:paraId="4F014B52" w14:textId="77777777" w:rsidTr="00267E3B">
        <w:tc>
          <w:tcPr>
            <w:tcW w:w="4678" w:type="dxa"/>
          </w:tcPr>
          <w:p w14:paraId="78112E08" w14:textId="308C0218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461FCF42" w14:textId="77777777" w:rsidR="004266E2" w:rsidRDefault="004266E2" w:rsidP="00805870"/>
        </w:tc>
        <w:tc>
          <w:tcPr>
            <w:tcW w:w="1276" w:type="dxa"/>
          </w:tcPr>
          <w:p w14:paraId="4D5EF59C" w14:textId="76F85970" w:rsidR="004266E2" w:rsidRDefault="004266E2" w:rsidP="00BB2B83">
            <w:pPr>
              <w:spacing w:after="120"/>
            </w:pPr>
          </w:p>
        </w:tc>
      </w:tr>
      <w:tr w:rsidR="004266E2" w14:paraId="0FB91C82" w14:textId="77777777" w:rsidTr="00267E3B">
        <w:tc>
          <w:tcPr>
            <w:tcW w:w="4678" w:type="dxa"/>
          </w:tcPr>
          <w:p w14:paraId="7FB366F8" w14:textId="56F9E374" w:rsidR="004266E2" w:rsidRDefault="004266E2" w:rsidP="00BB2B83">
            <w:pPr>
              <w:spacing w:after="120"/>
              <w:jc w:val="right"/>
            </w:pPr>
          </w:p>
        </w:tc>
        <w:tc>
          <w:tcPr>
            <w:tcW w:w="3544" w:type="dxa"/>
          </w:tcPr>
          <w:p w14:paraId="208244A9" w14:textId="77777777" w:rsidR="004266E2" w:rsidRDefault="004266E2" w:rsidP="00805870"/>
        </w:tc>
        <w:tc>
          <w:tcPr>
            <w:tcW w:w="1276" w:type="dxa"/>
          </w:tcPr>
          <w:p w14:paraId="4090D7F1" w14:textId="0639157C" w:rsidR="004266E2" w:rsidRDefault="004266E2" w:rsidP="00BB2B83">
            <w:pPr>
              <w:spacing w:after="120"/>
            </w:pPr>
          </w:p>
        </w:tc>
      </w:tr>
      <w:tr w:rsidR="004266E2" w14:paraId="4A242127" w14:textId="77777777" w:rsidTr="00267E3B">
        <w:tc>
          <w:tcPr>
            <w:tcW w:w="4678" w:type="dxa"/>
          </w:tcPr>
          <w:p w14:paraId="4B87668A" w14:textId="162753F2" w:rsidR="004266E2" w:rsidRDefault="004266E2" w:rsidP="00BB2B83">
            <w:pPr>
              <w:spacing w:after="120"/>
              <w:jc w:val="right"/>
            </w:pPr>
          </w:p>
        </w:tc>
        <w:tc>
          <w:tcPr>
            <w:tcW w:w="3544" w:type="dxa"/>
          </w:tcPr>
          <w:p w14:paraId="2475A8A2" w14:textId="77777777" w:rsidR="004266E2" w:rsidRDefault="004266E2" w:rsidP="00805870"/>
        </w:tc>
        <w:tc>
          <w:tcPr>
            <w:tcW w:w="1276" w:type="dxa"/>
          </w:tcPr>
          <w:p w14:paraId="50D302ED" w14:textId="4B97B5D4" w:rsidR="004266E2" w:rsidRPr="005F088A" w:rsidRDefault="004266E2" w:rsidP="00BB2B83">
            <w:pPr>
              <w:spacing w:after="120"/>
            </w:pPr>
          </w:p>
        </w:tc>
      </w:tr>
      <w:tr w:rsidR="00026C86" w14:paraId="009C83B0" w14:textId="77777777" w:rsidTr="00267E3B">
        <w:tc>
          <w:tcPr>
            <w:tcW w:w="4678" w:type="dxa"/>
          </w:tcPr>
          <w:p w14:paraId="6718B3F3" w14:textId="40F062CA" w:rsidR="00026C86" w:rsidRDefault="00026C86" w:rsidP="000B0B5C">
            <w:pPr>
              <w:spacing w:after="120"/>
            </w:pPr>
          </w:p>
        </w:tc>
        <w:tc>
          <w:tcPr>
            <w:tcW w:w="3544" w:type="dxa"/>
          </w:tcPr>
          <w:p w14:paraId="0C0FBC3B" w14:textId="1A2CBA36" w:rsidR="00026C86" w:rsidRDefault="00026C86" w:rsidP="00805870"/>
        </w:tc>
        <w:tc>
          <w:tcPr>
            <w:tcW w:w="1276" w:type="dxa"/>
          </w:tcPr>
          <w:p w14:paraId="52B4E405" w14:textId="7DCC1ACA" w:rsidR="00026C86" w:rsidRDefault="00026C86" w:rsidP="00BB2B83">
            <w:pPr>
              <w:spacing w:after="120"/>
              <w:rPr>
                <w:color w:val="00B050"/>
              </w:rPr>
            </w:pPr>
          </w:p>
        </w:tc>
      </w:tr>
      <w:tr w:rsidR="000B0B5C" w14:paraId="7798FF7C" w14:textId="77777777" w:rsidTr="00267E3B">
        <w:tc>
          <w:tcPr>
            <w:tcW w:w="4678" w:type="dxa"/>
          </w:tcPr>
          <w:p w14:paraId="0F74B1AF" w14:textId="7117CC68" w:rsidR="000B0B5C" w:rsidRDefault="000B0B5C" w:rsidP="000B0B5C">
            <w:pPr>
              <w:spacing w:after="120"/>
            </w:pPr>
          </w:p>
        </w:tc>
        <w:tc>
          <w:tcPr>
            <w:tcW w:w="3544" w:type="dxa"/>
          </w:tcPr>
          <w:p w14:paraId="0AD149A4" w14:textId="77777777" w:rsidR="000B0B5C" w:rsidRDefault="000B0B5C" w:rsidP="00805870"/>
        </w:tc>
        <w:tc>
          <w:tcPr>
            <w:tcW w:w="1276" w:type="dxa"/>
          </w:tcPr>
          <w:p w14:paraId="1A02C700" w14:textId="610AA98F" w:rsidR="000B0B5C" w:rsidRPr="000B0B5C" w:rsidRDefault="000B0B5C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5F7DB6B9" w14:textId="77777777" w:rsidTr="00267E3B">
        <w:tc>
          <w:tcPr>
            <w:tcW w:w="4678" w:type="dxa"/>
          </w:tcPr>
          <w:p w14:paraId="438E2E3F" w14:textId="40C4E756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40910239" w14:textId="77777777" w:rsidR="004266E2" w:rsidRDefault="004266E2" w:rsidP="00805870"/>
        </w:tc>
        <w:tc>
          <w:tcPr>
            <w:tcW w:w="1276" w:type="dxa"/>
          </w:tcPr>
          <w:p w14:paraId="160F2EA9" w14:textId="39099C7B" w:rsidR="004266E2" w:rsidRPr="00267E3B" w:rsidRDefault="004266E2" w:rsidP="00BB2B83">
            <w:pPr>
              <w:spacing w:after="120"/>
              <w:rPr>
                <w:color w:val="FF0000"/>
              </w:rPr>
            </w:pPr>
          </w:p>
        </w:tc>
      </w:tr>
      <w:tr w:rsidR="004266E2" w14:paraId="00D71D60" w14:textId="77777777" w:rsidTr="00267E3B">
        <w:tc>
          <w:tcPr>
            <w:tcW w:w="4678" w:type="dxa"/>
          </w:tcPr>
          <w:p w14:paraId="74D7D349" w14:textId="07098E89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16D18FEF" w14:textId="5690AB54" w:rsidR="004266E2" w:rsidRDefault="004266E2" w:rsidP="00805870"/>
        </w:tc>
        <w:tc>
          <w:tcPr>
            <w:tcW w:w="1276" w:type="dxa"/>
          </w:tcPr>
          <w:p w14:paraId="008B7368" w14:textId="5CEBA11D" w:rsidR="004266E2" w:rsidRDefault="004266E2" w:rsidP="00BB2B83">
            <w:pPr>
              <w:spacing w:after="120"/>
              <w:rPr>
                <w:color w:val="FF0000"/>
              </w:rPr>
            </w:pPr>
          </w:p>
        </w:tc>
      </w:tr>
    </w:tbl>
    <w:p w14:paraId="578E8F04" w14:textId="77777777" w:rsidR="001B60D3" w:rsidRDefault="001B60D3"/>
    <w:p w14:paraId="13117910" w14:textId="77777777" w:rsidR="009B1236" w:rsidRDefault="009B1236">
      <w:pPr>
        <w:rPr>
          <w:b/>
          <w:i/>
        </w:rPr>
      </w:pPr>
      <w:r>
        <w:rPr>
          <w:b/>
          <w:i/>
        </w:rPr>
        <w:br w:type="page"/>
      </w:r>
    </w:p>
    <w:p w14:paraId="205E158F" w14:textId="77777777" w:rsidR="001B60D3" w:rsidRPr="001B60D3" w:rsidRDefault="001B60D3">
      <w:pPr>
        <w:rPr>
          <w:b/>
          <w:i/>
        </w:rPr>
      </w:pPr>
      <w:r w:rsidRPr="001B60D3">
        <w:rPr>
          <w:b/>
          <w:i/>
        </w:rPr>
        <w:lastRenderedPageBreak/>
        <w:t>NeuroMiner 1.1 New Feature List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1B60D3" w14:paraId="460F59E8" w14:textId="77777777" w:rsidTr="00267E3B">
        <w:tc>
          <w:tcPr>
            <w:tcW w:w="4678" w:type="dxa"/>
          </w:tcPr>
          <w:p w14:paraId="546DD202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14:paraId="141E865F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Function</w:t>
            </w:r>
          </w:p>
        </w:tc>
        <w:tc>
          <w:tcPr>
            <w:tcW w:w="1276" w:type="dxa"/>
          </w:tcPr>
          <w:p w14:paraId="7215B6B6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1B60D3" w14:paraId="4E2D435A" w14:textId="77777777" w:rsidTr="00267E3B">
        <w:tc>
          <w:tcPr>
            <w:tcW w:w="4678" w:type="dxa"/>
          </w:tcPr>
          <w:p w14:paraId="55F8E170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mixed-mode stacking option to allow mixing of original data and higher-level predictions in meta-learning setup.</w:t>
            </w:r>
          </w:p>
        </w:tc>
        <w:tc>
          <w:tcPr>
            <w:tcW w:w="3544" w:type="dxa"/>
          </w:tcPr>
          <w:p w14:paraId="47ED5C74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7800B504" w14:textId="77777777"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</w:tc>
      </w:tr>
      <w:tr w:rsidR="001B60D3" w14:paraId="5DE0FAA2" w14:textId="77777777" w:rsidTr="00267E3B">
        <w:tc>
          <w:tcPr>
            <w:tcW w:w="4678" w:type="dxa"/>
          </w:tcPr>
          <w:p w14:paraId="397DB8ED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hierarchical stacking / data fusion in NM</w:t>
            </w:r>
          </w:p>
        </w:tc>
        <w:tc>
          <w:tcPr>
            <w:tcW w:w="3544" w:type="dxa"/>
          </w:tcPr>
          <w:p w14:paraId="272C1EC9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62A5D1D2" w14:textId="77777777"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14:paraId="0E6F461A" w14:textId="77777777" w:rsidR="001B60D3" w:rsidRPr="00B65DA1" w:rsidRDefault="001B60D3" w:rsidP="001B60D3">
            <w:pPr>
              <w:rPr>
                <w:i/>
                <w:color w:val="FF0000"/>
              </w:rPr>
            </w:pPr>
          </w:p>
        </w:tc>
      </w:tr>
      <w:tr w:rsidR="00F14398" w14:paraId="46A9D0D5" w14:textId="77777777" w:rsidTr="00267E3B">
        <w:tc>
          <w:tcPr>
            <w:tcW w:w="4678" w:type="dxa"/>
          </w:tcPr>
          <w:p w14:paraId="1AFBF29E" w14:textId="77777777" w:rsidR="00F14398" w:rsidRPr="00B65DA1" w:rsidRDefault="00F14398" w:rsidP="00F14398">
            <w:pPr>
              <w:rPr>
                <w:i/>
              </w:rPr>
            </w:pPr>
            <w:r>
              <w:rPr>
                <w:i/>
              </w:rPr>
              <w:t>Implement Bayesian optimization methods for large parameter spaces</w:t>
            </w:r>
          </w:p>
        </w:tc>
        <w:tc>
          <w:tcPr>
            <w:tcW w:w="3544" w:type="dxa"/>
          </w:tcPr>
          <w:p w14:paraId="4E97621A" w14:textId="77777777" w:rsidR="00F14398" w:rsidRPr="00B65DA1" w:rsidRDefault="00F14398" w:rsidP="00F14398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209B5CF5" w14:textId="77777777" w:rsidR="00F14398" w:rsidRPr="00B65DA1" w:rsidRDefault="00F14398" w:rsidP="00F14398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14:paraId="0349F0DC" w14:textId="77777777" w:rsidR="00F14398" w:rsidRPr="00B65DA1" w:rsidRDefault="00F14398" w:rsidP="00F14398">
            <w:pPr>
              <w:rPr>
                <w:i/>
                <w:color w:val="FF0000"/>
              </w:rPr>
            </w:pPr>
          </w:p>
        </w:tc>
      </w:tr>
    </w:tbl>
    <w:p w14:paraId="7BBD5BF6" w14:textId="77777777" w:rsidR="00267E3B" w:rsidRPr="00E76B6C" w:rsidRDefault="00267E3B" w:rsidP="00267E3B"/>
    <w:sectPr w:rsidR="00267E3B" w:rsidRPr="00E76B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ABD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D5D"/>
    <w:multiLevelType w:val="hybridMultilevel"/>
    <w:tmpl w:val="02FE3B56"/>
    <w:lvl w:ilvl="0" w:tplc="B93A9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D0DCE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94B76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19753">
    <w:abstractNumId w:val="0"/>
  </w:num>
  <w:num w:numId="2" w16cid:durableId="1817212959">
    <w:abstractNumId w:val="3"/>
  </w:num>
  <w:num w:numId="3" w16cid:durableId="1257203724">
    <w:abstractNumId w:val="2"/>
  </w:num>
  <w:num w:numId="4" w16cid:durableId="159601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NDIwMTQ0MDK1NDNX0lEKTi0uzszPAykwrAUAe6VZSCwAAAA="/>
  </w:docVars>
  <w:rsids>
    <w:rsidRoot w:val="00E63AD1"/>
    <w:rsid w:val="00013397"/>
    <w:rsid w:val="00020F86"/>
    <w:rsid w:val="000238B0"/>
    <w:rsid w:val="00026C86"/>
    <w:rsid w:val="000778C3"/>
    <w:rsid w:val="000943EB"/>
    <w:rsid w:val="000B0B5C"/>
    <w:rsid w:val="00101477"/>
    <w:rsid w:val="00103142"/>
    <w:rsid w:val="00121671"/>
    <w:rsid w:val="00142909"/>
    <w:rsid w:val="00153E91"/>
    <w:rsid w:val="00197933"/>
    <w:rsid w:val="001B60D3"/>
    <w:rsid w:val="00210EAA"/>
    <w:rsid w:val="00267E3B"/>
    <w:rsid w:val="00286479"/>
    <w:rsid w:val="002A4553"/>
    <w:rsid w:val="003233F1"/>
    <w:rsid w:val="003260FA"/>
    <w:rsid w:val="003408B4"/>
    <w:rsid w:val="003F1B71"/>
    <w:rsid w:val="003F76CA"/>
    <w:rsid w:val="004266E2"/>
    <w:rsid w:val="00454FD5"/>
    <w:rsid w:val="00464E3D"/>
    <w:rsid w:val="0046634A"/>
    <w:rsid w:val="004B5F57"/>
    <w:rsid w:val="004B7061"/>
    <w:rsid w:val="004C3C1D"/>
    <w:rsid w:val="004C7A08"/>
    <w:rsid w:val="004D1BAC"/>
    <w:rsid w:val="004E4F78"/>
    <w:rsid w:val="00527CCB"/>
    <w:rsid w:val="005A7839"/>
    <w:rsid w:val="005B37FF"/>
    <w:rsid w:val="005C2E8F"/>
    <w:rsid w:val="005C7296"/>
    <w:rsid w:val="005F088A"/>
    <w:rsid w:val="006427DD"/>
    <w:rsid w:val="006508DD"/>
    <w:rsid w:val="0070440F"/>
    <w:rsid w:val="00706E59"/>
    <w:rsid w:val="00735E79"/>
    <w:rsid w:val="00737086"/>
    <w:rsid w:val="00743DC5"/>
    <w:rsid w:val="00797ABA"/>
    <w:rsid w:val="007A32FE"/>
    <w:rsid w:val="007A3571"/>
    <w:rsid w:val="007D4D14"/>
    <w:rsid w:val="00805870"/>
    <w:rsid w:val="00822DAA"/>
    <w:rsid w:val="0083235A"/>
    <w:rsid w:val="00847946"/>
    <w:rsid w:val="00871863"/>
    <w:rsid w:val="00883276"/>
    <w:rsid w:val="008879C4"/>
    <w:rsid w:val="008B1748"/>
    <w:rsid w:val="008B52D7"/>
    <w:rsid w:val="00906CDE"/>
    <w:rsid w:val="00953D54"/>
    <w:rsid w:val="009B1236"/>
    <w:rsid w:val="009D1704"/>
    <w:rsid w:val="009E0C7B"/>
    <w:rsid w:val="00A80A1E"/>
    <w:rsid w:val="00AB5FB7"/>
    <w:rsid w:val="00AC445F"/>
    <w:rsid w:val="00AC4AE6"/>
    <w:rsid w:val="00AE233B"/>
    <w:rsid w:val="00B37E0F"/>
    <w:rsid w:val="00B42001"/>
    <w:rsid w:val="00B65DA1"/>
    <w:rsid w:val="00B866A7"/>
    <w:rsid w:val="00BB2B83"/>
    <w:rsid w:val="00C24CA4"/>
    <w:rsid w:val="00C33BD8"/>
    <w:rsid w:val="00C35B67"/>
    <w:rsid w:val="00C5176A"/>
    <w:rsid w:val="00C72CC9"/>
    <w:rsid w:val="00C87125"/>
    <w:rsid w:val="00CB34FF"/>
    <w:rsid w:val="00D56E20"/>
    <w:rsid w:val="00D600F1"/>
    <w:rsid w:val="00D65142"/>
    <w:rsid w:val="00D74641"/>
    <w:rsid w:val="00D901A2"/>
    <w:rsid w:val="00DA6A99"/>
    <w:rsid w:val="00E23E86"/>
    <w:rsid w:val="00E63AD1"/>
    <w:rsid w:val="00E76B6C"/>
    <w:rsid w:val="00EC3AE9"/>
    <w:rsid w:val="00EF616F"/>
    <w:rsid w:val="00F14398"/>
    <w:rsid w:val="00F165CF"/>
    <w:rsid w:val="00F473A9"/>
    <w:rsid w:val="00F52714"/>
    <w:rsid w:val="00F75694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28060"/>
  <w15:chartTrackingRefBased/>
  <w15:docId w15:val="{56B3C791-ED9F-44AC-965A-57F433C0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D1"/>
    <w:pPr>
      <w:ind w:left="720"/>
      <w:contextualSpacing/>
    </w:pPr>
  </w:style>
  <w:style w:type="table" w:styleId="Tabellenraster">
    <w:name w:val="Table Grid"/>
    <w:basedOn w:val="NormaleTabelle"/>
    <w:uiPriority w:val="59"/>
    <w:rsid w:val="0026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Koutsouleris</dc:creator>
  <cp:keywords/>
  <dc:description/>
  <cp:lastModifiedBy>Nikolaos Koutsouleris</cp:lastModifiedBy>
  <cp:revision>5</cp:revision>
  <dcterms:created xsi:type="dcterms:W3CDTF">2023-01-04T07:50:00Z</dcterms:created>
  <dcterms:modified xsi:type="dcterms:W3CDTF">2023-01-04T10:31:00Z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Minimal style for grant proposals</vt:lpwstr>
  </property>
</Properties>
</file>