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DD49E" w14:textId="77777777" w:rsidR="00017B2C" w:rsidRDefault="00017B2C" w:rsidP="00094B80">
      <w:pPr>
        <w:spacing w:line="240" w:lineRule="auto"/>
        <w:jc w:val="center"/>
        <w:rPr>
          <w:rFonts w:ascii="Times New Roman" w:hAnsi="Times New Roman" w:cs="Times New Roman"/>
          <w:b/>
          <w:bCs/>
          <w:sz w:val="48"/>
          <w:szCs w:val="48"/>
        </w:rPr>
      </w:pPr>
    </w:p>
    <w:p w14:paraId="1067DB7D" w14:textId="77777777" w:rsidR="00017B2C" w:rsidRDefault="00017B2C" w:rsidP="00094B80">
      <w:pPr>
        <w:spacing w:line="240" w:lineRule="auto"/>
        <w:jc w:val="center"/>
        <w:rPr>
          <w:rFonts w:ascii="Times New Roman" w:hAnsi="Times New Roman" w:cs="Times New Roman"/>
          <w:b/>
          <w:bCs/>
          <w:sz w:val="48"/>
          <w:szCs w:val="48"/>
        </w:rPr>
      </w:pPr>
    </w:p>
    <w:p w14:paraId="6A8BE24E" w14:textId="1ED299ED" w:rsidR="00094B80" w:rsidRPr="00094B80" w:rsidRDefault="00094B80" w:rsidP="00094B80">
      <w:pPr>
        <w:spacing w:line="240" w:lineRule="auto"/>
        <w:jc w:val="center"/>
        <w:rPr>
          <w:rFonts w:ascii="Times New Roman" w:hAnsi="Times New Roman" w:cs="Times New Roman"/>
          <w:b/>
          <w:bCs/>
          <w:sz w:val="48"/>
          <w:szCs w:val="48"/>
        </w:rPr>
      </w:pPr>
      <w:r w:rsidRPr="00094B80">
        <w:rPr>
          <w:rFonts w:ascii="Times New Roman" w:hAnsi="Times New Roman" w:cs="Times New Roman"/>
          <w:b/>
          <w:bCs/>
          <w:sz w:val="48"/>
          <w:szCs w:val="48"/>
        </w:rPr>
        <w:t>University of Sri Jayewardenepura</w:t>
      </w:r>
    </w:p>
    <w:p w14:paraId="1375A8E6" w14:textId="77777777" w:rsidR="00094B80" w:rsidRPr="00094B80" w:rsidRDefault="00094B80" w:rsidP="00094B80">
      <w:pPr>
        <w:spacing w:line="240" w:lineRule="auto"/>
        <w:jc w:val="center"/>
        <w:rPr>
          <w:rFonts w:ascii="Times New Roman" w:hAnsi="Times New Roman" w:cs="Times New Roman"/>
          <w:sz w:val="40"/>
          <w:szCs w:val="40"/>
        </w:rPr>
      </w:pPr>
      <w:r w:rsidRPr="00094B80">
        <w:rPr>
          <w:rFonts w:ascii="Times New Roman" w:hAnsi="Times New Roman" w:cs="Times New Roman"/>
          <w:sz w:val="40"/>
          <w:szCs w:val="40"/>
        </w:rPr>
        <w:t>Faculty of Computing</w:t>
      </w:r>
    </w:p>
    <w:p w14:paraId="23DD3BE0" w14:textId="77777777" w:rsidR="00094B80" w:rsidRPr="006807CB" w:rsidRDefault="00094B80" w:rsidP="00094B80">
      <w:pPr>
        <w:spacing w:line="360" w:lineRule="auto"/>
        <w:jc w:val="center"/>
        <w:rPr>
          <w:rFonts w:cs="Times New Roman"/>
          <w:sz w:val="40"/>
          <w:szCs w:val="40"/>
        </w:rPr>
      </w:pPr>
      <w:r>
        <w:rPr>
          <w:rFonts w:cs="Times New Roman"/>
          <w:noProof/>
          <w:sz w:val="40"/>
          <w:szCs w:val="40"/>
        </w:rPr>
        <w:drawing>
          <wp:inline distT="0" distB="0" distL="0" distR="0" wp14:anchorId="794EBC51" wp14:editId="5C9B5540">
            <wp:extent cx="1996440" cy="2001748"/>
            <wp:effectExtent l="0" t="0" r="3810" b="0"/>
            <wp:docPr id="17985102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10229" name="Picture 17985102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02616" cy="2007941"/>
                    </a:xfrm>
                    <a:prstGeom prst="rect">
                      <a:avLst/>
                    </a:prstGeom>
                  </pic:spPr>
                </pic:pic>
              </a:graphicData>
            </a:graphic>
          </wp:inline>
        </w:drawing>
      </w:r>
    </w:p>
    <w:p w14:paraId="65A98360" w14:textId="537DCEBA" w:rsidR="00094B80" w:rsidRPr="00094B80" w:rsidRDefault="00094B80" w:rsidP="00094B80">
      <w:pPr>
        <w:spacing w:line="360" w:lineRule="auto"/>
        <w:jc w:val="center"/>
        <w:rPr>
          <w:rFonts w:ascii="Times New Roman" w:hAnsi="Times New Roman" w:cs="Times New Roman"/>
          <w:sz w:val="32"/>
          <w:szCs w:val="32"/>
        </w:rPr>
      </w:pPr>
      <w:r w:rsidRPr="00094B80">
        <w:rPr>
          <w:rFonts w:ascii="Times New Roman" w:hAnsi="Times New Roman" w:cs="Times New Roman"/>
          <w:sz w:val="32"/>
          <w:szCs w:val="32"/>
        </w:rPr>
        <w:t xml:space="preserve">Group No - </w:t>
      </w:r>
      <w:r w:rsidRPr="00094B80">
        <w:rPr>
          <w:rFonts w:ascii="Times New Roman" w:hAnsi="Times New Roman" w:cs="Times New Roman"/>
          <w:sz w:val="32"/>
          <w:szCs w:val="32"/>
        </w:rPr>
        <w:t>09</w:t>
      </w:r>
    </w:p>
    <w:p w14:paraId="3321EF97" w14:textId="012EA226" w:rsidR="00094B80" w:rsidRPr="00094B80" w:rsidRDefault="00094B80" w:rsidP="00094B80">
      <w:pPr>
        <w:spacing w:line="240" w:lineRule="auto"/>
        <w:jc w:val="center"/>
        <w:rPr>
          <w:rFonts w:ascii="Times New Roman" w:hAnsi="Times New Roman" w:cs="Times New Roman"/>
          <w:sz w:val="32"/>
          <w:szCs w:val="32"/>
        </w:rPr>
      </w:pPr>
      <w:r w:rsidRPr="00094B80">
        <w:rPr>
          <w:rFonts w:ascii="Times New Roman" w:hAnsi="Times New Roman" w:cs="Times New Roman"/>
          <w:sz w:val="32"/>
          <w:szCs w:val="32"/>
        </w:rPr>
        <w:t xml:space="preserve">CCS|CSE3032 – </w:t>
      </w:r>
      <w:r w:rsidRPr="00094B80">
        <w:rPr>
          <w:rFonts w:ascii="Times New Roman" w:hAnsi="Times New Roman" w:cs="Times New Roman"/>
          <w:sz w:val="32"/>
          <w:szCs w:val="32"/>
        </w:rPr>
        <w:t>High-Performance</w:t>
      </w:r>
      <w:r w:rsidRPr="00094B80">
        <w:rPr>
          <w:rFonts w:ascii="Times New Roman" w:hAnsi="Times New Roman" w:cs="Times New Roman"/>
          <w:sz w:val="32"/>
          <w:szCs w:val="32"/>
        </w:rPr>
        <w:t xml:space="preserve"> Computing</w:t>
      </w:r>
    </w:p>
    <w:p w14:paraId="7D8B9FF1" w14:textId="2A1E42F3" w:rsidR="00C22144" w:rsidRPr="00017B2C" w:rsidRDefault="00094B80" w:rsidP="00017B2C">
      <w:pPr>
        <w:pStyle w:val="TOCHeading"/>
        <w:ind w:left="720" w:firstLine="720"/>
        <w:rPr>
          <w:rFonts w:ascii="Times New Roman" w:hAnsi="Times New Roman" w:cs="Times New Roman"/>
          <w:color w:val="000000" w:themeColor="text1"/>
          <w:sz w:val="48"/>
          <w:szCs w:val="32"/>
        </w:rPr>
      </w:pPr>
      <w:r>
        <w:rPr>
          <w:rFonts w:ascii="Times New Roman" w:hAnsi="Times New Roman" w:cs="Times New Roman"/>
          <w:color w:val="000000" w:themeColor="text1"/>
          <w:sz w:val="44"/>
        </w:rPr>
        <w:t xml:space="preserve">        </w:t>
      </w:r>
      <w:r w:rsidR="00C22144" w:rsidRPr="00017B2C">
        <w:rPr>
          <w:rFonts w:ascii="Times New Roman" w:hAnsi="Times New Roman" w:cs="Times New Roman"/>
          <w:color w:val="000000" w:themeColor="text1"/>
          <w:sz w:val="48"/>
          <w:szCs w:val="32"/>
        </w:rPr>
        <w:t>Conway's Game of Life</w:t>
      </w:r>
    </w:p>
    <w:p w14:paraId="7083E685" w14:textId="77777777" w:rsidR="00C22144" w:rsidRPr="00017B2C" w:rsidRDefault="00C22144" w:rsidP="00094B80">
      <w:pPr>
        <w:jc w:val="center"/>
        <w:rPr>
          <w:rFonts w:ascii="Times New Roman" w:hAnsi="Times New Roman" w:cs="Times New Roman"/>
          <w:color w:val="000000" w:themeColor="text1"/>
          <w:sz w:val="24"/>
          <w:szCs w:val="24"/>
        </w:rPr>
      </w:pPr>
      <w:r w:rsidRPr="00017B2C">
        <w:rPr>
          <w:rFonts w:ascii="Times New Roman" w:hAnsi="Times New Roman" w:cs="Times New Roman"/>
          <w:b/>
          <w:color w:val="000000" w:themeColor="text1"/>
          <w:sz w:val="28"/>
          <w:szCs w:val="24"/>
        </w:rPr>
        <w:t>High-Performance Computing Assignment Report</w:t>
      </w:r>
    </w:p>
    <w:p w14:paraId="0F2F73D5" w14:textId="77777777" w:rsidR="00C22144" w:rsidRPr="00017B2C" w:rsidRDefault="00C22144" w:rsidP="00094B80">
      <w:pPr>
        <w:jc w:val="center"/>
        <w:rPr>
          <w:rFonts w:ascii="Times New Roman" w:hAnsi="Times New Roman" w:cs="Times New Roman"/>
          <w:color w:val="000000" w:themeColor="text1"/>
          <w:sz w:val="28"/>
          <w:szCs w:val="28"/>
          <w:lang w:val="pt-BR"/>
        </w:rPr>
      </w:pPr>
      <w:r w:rsidRPr="00017B2C">
        <w:rPr>
          <w:rFonts w:ascii="Times New Roman" w:hAnsi="Times New Roman" w:cs="Times New Roman"/>
          <w:color w:val="000000" w:themeColor="text1"/>
          <w:sz w:val="28"/>
          <w:szCs w:val="28"/>
          <w:lang w:val="pt-BR"/>
        </w:rPr>
        <w:t>CPU (2D Array) vs. CUDA GPU Parallel Implementation</w:t>
      </w:r>
    </w:p>
    <w:tbl>
      <w:tblPr>
        <w:tblpPr w:leftFromText="180" w:rightFromText="180" w:vertAnchor="text" w:horzAnchor="margin" w:tblpY="21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2"/>
        <w:gridCol w:w="1336"/>
      </w:tblGrid>
      <w:tr w:rsidR="00017B2C" w14:paraId="4B2E834C" w14:textId="77777777" w:rsidTr="00017B2C">
        <w:tblPrEx>
          <w:tblCellMar>
            <w:top w:w="0" w:type="dxa"/>
            <w:bottom w:w="0" w:type="dxa"/>
          </w:tblCellMar>
        </w:tblPrEx>
        <w:trPr>
          <w:trHeight w:val="350"/>
        </w:trPr>
        <w:tc>
          <w:tcPr>
            <w:tcW w:w="2282" w:type="dxa"/>
          </w:tcPr>
          <w:p w14:paraId="0070089A" w14:textId="77777777" w:rsidR="00017B2C" w:rsidRPr="00017B2C" w:rsidRDefault="00017B2C" w:rsidP="00017B2C">
            <w:pPr>
              <w:rPr>
                <w:b/>
                <w:bCs/>
                <w:sz w:val="24"/>
                <w:szCs w:val="24"/>
                <w:lang w:val="pt-BR"/>
              </w:rPr>
            </w:pPr>
            <w:r w:rsidRPr="00017B2C">
              <w:rPr>
                <w:b/>
                <w:bCs/>
                <w:sz w:val="24"/>
                <w:szCs w:val="24"/>
                <w:lang w:val="pt-BR"/>
              </w:rPr>
              <w:t>Name</w:t>
            </w:r>
          </w:p>
        </w:tc>
        <w:tc>
          <w:tcPr>
            <w:tcW w:w="1336" w:type="dxa"/>
          </w:tcPr>
          <w:p w14:paraId="6506A681" w14:textId="77777777" w:rsidR="00017B2C" w:rsidRPr="00017B2C" w:rsidRDefault="00017B2C" w:rsidP="00017B2C">
            <w:pPr>
              <w:rPr>
                <w:b/>
                <w:bCs/>
                <w:sz w:val="24"/>
                <w:szCs w:val="24"/>
                <w:lang w:val="pt-BR"/>
              </w:rPr>
            </w:pPr>
            <w:r w:rsidRPr="00017B2C">
              <w:rPr>
                <w:b/>
                <w:bCs/>
                <w:sz w:val="24"/>
                <w:szCs w:val="24"/>
                <w:lang w:val="pt-BR"/>
              </w:rPr>
              <w:t>Index No</w:t>
            </w:r>
          </w:p>
        </w:tc>
      </w:tr>
      <w:tr w:rsidR="00017B2C" w:rsidRPr="00017B2C" w14:paraId="622F263B" w14:textId="77777777" w:rsidTr="00017B2C">
        <w:tblPrEx>
          <w:tblCellMar>
            <w:top w:w="0" w:type="dxa"/>
            <w:bottom w:w="0" w:type="dxa"/>
          </w:tblCellMar>
        </w:tblPrEx>
        <w:trPr>
          <w:trHeight w:val="348"/>
        </w:trPr>
        <w:tc>
          <w:tcPr>
            <w:tcW w:w="2282" w:type="dxa"/>
          </w:tcPr>
          <w:p w14:paraId="526FD725" w14:textId="77777777" w:rsidR="00017B2C" w:rsidRPr="00017B2C" w:rsidRDefault="00017B2C" w:rsidP="00017B2C">
            <w:pPr>
              <w:rPr>
                <w:lang w:val="pt-BR"/>
              </w:rPr>
            </w:pPr>
            <w:r w:rsidRPr="00017B2C">
              <w:rPr>
                <w:lang w:val="pt-BR"/>
              </w:rPr>
              <w:t>D.R.T.D.Thilakar</w:t>
            </w:r>
            <w:r>
              <w:rPr>
                <w:lang w:val="pt-BR"/>
              </w:rPr>
              <w:t>a</w:t>
            </w:r>
            <w:r w:rsidRPr="00017B2C">
              <w:rPr>
                <w:lang w:val="pt-BR"/>
              </w:rPr>
              <w:t>thn</w:t>
            </w:r>
            <w:r>
              <w:rPr>
                <w:lang w:val="pt-BR"/>
              </w:rPr>
              <w:t>a</w:t>
            </w:r>
          </w:p>
        </w:tc>
        <w:tc>
          <w:tcPr>
            <w:tcW w:w="1336" w:type="dxa"/>
          </w:tcPr>
          <w:p w14:paraId="279D8CCC" w14:textId="77777777" w:rsidR="00017B2C" w:rsidRPr="00017B2C" w:rsidRDefault="00017B2C" w:rsidP="00017B2C">
            <w:pPr>
              <w:rPr>
                <w:lang w:val="pt-BR"/>
              </w:rPr>
            </w:pPr>
            <w:r>
              <w:rPr>
                <w:lang w:val="pt-BR"/>
              </w:rPr>
              <w:t>FC221038</w:t>
            </w:r>
          </w:p>
        </w:tc>
      </w:tr>
      <w:tr w:rsidR="00017B2C" w:rsidRPr="00017B2C" w14:paraId="1673801B" w14:textId="77777777" w:rsidTr="00017B2C">
        <w:tblPrEx>
          <w:tblCellMar>
            <w:top w:w="0" w:type="dxa"/>
            <w:bottom w:w="0" w:type="dxa"/>
          </w:tblCellMar>
        </w:tblPrEx>
        <w:trPr>
          <w:trHeight w:val="348"/>
        </w:trPr>
        <w:tc>
          <w:tcPr>
            <w:tcW w:w="2282" w:type="dxa"/>
          </w:tcPr>
          <w:p w14:paraId="45DA8125" w14:textId="77777777" w:rsidR="00017B2C" w:rsidRPr="00017B2C" w:rsidRDefault="00017B2C" w:rsidP="00017B2C">
            <w:pPr>
              <w:rPr>
                <w:lang w:val="pt-BR"/>
              </w:rPr>
            </w:pPr>
            <w:r>
              <w:rPr>
                <w:lang w:val="pt-BR"/>
              </w:rPr>
              <w:t>M.T.S.Perera</w:t>
            </w:r>
          </w:p>
        </w:tc>
        <w:tc>
          <w:tcPr>
            <w:tcW w:w="1336" w:type="dxa"/>
          </w:tcPr>
          <w:p w14:paraId="6A994EDE" w14:textId="77777777" w:rsidR="00017B2C" w:rsidRPr="00017B2C" w:rsidRDefault="00017B2C" w:rsidP="00017B2C">
            <w:pPr>
              <w:rPr>
                <w:lang w:val="pt-BR"/>
              </w:rPr>
            </w:pPr>
            <w:r>
              <w:rPr>
                <w:lang w:val="pt-BR"/>
              </w:rPr>
              <w:t>FC221041</w:t>
            </w:r>
          </w:p>
        </w:tc>
      </w:tr>
    </w:tbl>
    <w:p w14:paraId="2E2BF34A" w14:textId="77777777" w:rsidR="00017B2C" w:rsidRPr="00017B2C" w:rsidRDefault="00017B2C" w:rsidP="00017B2C">
      <w:pPr>
        <w:rPr>
          <w:lang w:val="pt-BR"/>
        </w:rPr>
      </w:pPr>
    </w:p>
    <w:p w14:paraId="22FA1292" w14:textId="77777777" w:rsidR="00C22144" w:rsidRPr="00017B2C" w:rsidRDefault="00C22144">
      <w:pPr>
        <w:rPr>
          <w:rFonts w:ascii="Times New Roman" w:eastAsiaTheme="majorEastAsia" w:hAnsi="Times New Roman" w:cs="Times New Roman"/>
          <w:b/>
          <w:bCs/>
          <w:color w:val="000000" w:themeColor="text1"/>
          <w:sz w:val="44"/>
          <w:szCs w:val="28"/>
          <w:lang w:val="pt-BR"/>
        </w:rPr>
      </w:pPr>
      <w:r w:rsidRPr="00017B2C">
        <w:rPr>
          <w:rFonts w:ascii="Times New Roman" w:hAnsi="Times New Roman" w:cs="Times New Roman"/>
          <w:color w:val="000000" w:themeColor="text1"/>
          <w:sz w:val="44"/>
          <w:lang w:val="pt-BR"/>
        </w:rPr>
        <w:br w:type="page"/>
      </w:r>
    </w:p>
    <w:sdt>
      <w:sdtPr>
        <w:rPr>
          <w:rFonts w:ascii="Times New Roman" w:hAnsi="Times New Roman" w:cs="Times New Roman"/>
        </w:rPr>
        <w:id w:val="76719804"/>
        <w:docPartObj>
          <w:docPartGallery w:val="Table of Contents"/>
          <w:docPartUnique/>
        </w:docPartObj>
      </w:sdtPr>
      <w:sdtEndPr>
        <w:rPr>
          <w:rFonts w:eastAsiaTheme="minorEastAsia"/>
          <w:noProof/>
          <w:color w:val="auto"/>
          <w:sz w:val="22"/>
          <w:szCs w:val="22"/>
        </w:rPr>
      </w:sdtEndPr>
      <w:sdtContent>
        <w:p w14:paraId="332E9E1F" w14:textId="0DD367FF" w:rsidR="00C22144" w:rsidRPr="00094B80" w:rsidRDefault="00C22144">
          <w:pPr>
            <w:pStyle w:val="TOCHeading"/>
            <w:rPr>
              <w:rFonts w:ascii="Times New Roman" w:hAnsi="Times New Roman" w:cs="Times New Roman"/>
              <w:color w:val="000000" w:themeColor="text1"/>
            </w:rPr>
          </w:pPr>
          <w:r w:rsidRPr="00094B80">
            <w:rPr>
              <w:rFonts w:ascii="Times New Roman" w:hAnsi="Times New Roman" w:cs="Times New Roman"/>
              <w:color w:val="000000" w:themeColor="text1"/>
            </w:rPr>
            <w:t>Table of Contents</w:t>
          </w:r>
        </w:p>
        <w:p w14:paraId="20F0291F" w14:textId="5008D76D" w:rsidR="00C22144" w:rsidRPr="00C22144" w:rsidRDefault="00C22144">
          <w:pPr>
            <w:pStyle w:val="TOC1"/>
            <w:tabs>
              <w:tab w:val="right" w:leader="dot" w:pos="9056"/>
            </w:tabs>
            <w:rPr>
              <w:rFonts w:ascii="Times New Roman" w:hAnsi="Times New Roman" w:cs="Times New Roman"/>
              <w:noProof/>
              <w:kern w:val="2"/>
              <w:sz w:val="28"/>
              <w:szCs w:val="28"/>
              <w14:ligatures w14:val="standardContextual"/>
            </w:rPr>
          </w:pPr>
          <w:r w:rsidRPr="00C22144">
            <w:rPr>
              <w:rFonts w:ascii="Times New Roman" w:hAnsi="Times New Roman" w:cs="Times New Roman"/>
              <w:sz w:val="24"/>
              <w:szCs w:val="24"/>
            </w:rPr>
            <w:fldChar w:fldCharType="begin"/>
          </w:r>
          <w:r w:rsidRPr="00C22144">
            <w:rPr>
              <w:rFonts w:ascii="Times New Roman" w:hAnsi="Times New Roman" w:cs="Times New Roman"/>
              <w:sz w:val="24"/>
              <w:szCs w:val="24"/>
            </w:rPr>
            <w:instrText xml:space="preserve"> TOC \o "1-3" \h \z \u </w:instrText>
          </w:r>
          <w:r w:rsidRPr="00C22144">
            <w:rPr>
              <w:rFonts w:ascii="Times New Roman" w:hAnsi="Times New Roman" w:cs="Times New Roman"/>
              <w:sz w:val="24"/>
              <w:szCs w:val="24"/>
            </w:rPr>
            <w:fldChar w:fldCharType="separate"/>
          </w:r>
          <w:hyperlink w:anchor="_Toc242285404" w:history="1">
            <w:r w:rsidRPr="00C22144">
              <w:rPr>
                <w:rStyle w:val="Hyperlink"/>
                <w:rFonts w:ascii="Times New Roman" w:hAnsi="Times New Roman" w:cs="Times New Roman"/>
                <w:noProof/>
                <w:sz w:val="24"/>
                <w:szCs w:val="24"/>
              </w:rPr>
              <w:t>1. Introduction</w:t>
            </w:r>
            <w:r w:rsidRPr="00C22144">
              <w:rPr>
                <w:rFonts w:ascii="Times New Roman" w:hAnsi="Times New Roman" w:cs="Times New Roman"/>
                <w:noProof/>
                <w:webHidden/>
                <w:sz w:val="24"/>
                <w:szCs w:val="24"/>
              </w:rPr>
              <w:tab/>
            </w:r>
            <w:r w:rsidRPr="00C22144">
              <w:rPr>
                <w:rFonts w:ascii="Times New Roman" w:hAnsi="Times New Roman" w:cs="Times New Roman"/>
                <w:noProof/>
                <w:webHidden/>
                <w:sz w:val="24"/>
                <w:szCs w:val="24"/>
              </w:rPr>
              <w:fldChar w:fldCharType="begin"/>
            </w:r>
            <w:r w:rsidRPr="00C22144">
              <w:rPr>
                <w:rFonts w:ascii="Times New Roman" w:hAnsi="Times New Roman" w:cs="Times New Roman"/>
                <w:noProof/>
                <w:webHidden/>
                <w:sz w:val="24"/>
                <w:szCs w:val="24"/>
              </w:rPr>
              <w:instrText xml:space="preserve"> PAGEREF _Toc242285404 \h </w:instrText>
            </w:r>
            <w:r w:rsidRPr="00C22144">
              <w:rPr>
                <w:rFonts w:ascii="Times New Roman" w:hAnsi="Times New Roman" w:cs="Times New Roman"/>
                <w:noProof/>
                <w:webHidden/>
                <w:sz w:val="24"/>
                <w:szCs w:val="24"/>
              </w:rPr>
            </w:r>
            <w:r w:rsidRPr="00C22144">
              <w:rPr>
                <w:rFonts w:ascii="Times New Roman" w:hAnsi="Times New Roman" w:cs="Times New Roman"/>
                <w:noProof/>
                <w:webHidden/>
                <w:sz w:val="24"/>
                <w:szCs w:val="24"/>
              </w:rPr>
              <w:fldChar w:fldCharType="separate"/>
            </w:r>
            <w:r w:rsidRPr="00C22144">
              <w:rPr>
                <w:rFonts w:ascii="Times New Roman" w:hAnsi="Times New Roman" w:cs="Times New Roman"/>
                <w:noProof/>
                <w:webHidden/>
                <w:sz w:val="24"/>
                <w:szCs w:val="24"/>
              </w:rPr>
              <w:t>3</w:t>
            </w:r>
            <w:r w:rsidRPr="00C22144">
              <w:rPr>
                <w:rFonts w:ascii="Times New Roman" w:hAnsi="Times New Roman" w:cs="Times New Roman"/>
                <w:noProof/>
                <w:webHidden/>
                <w:sz w:val="24"/>
                <w:szCs w:val="24"/>
              </w:rPr>
              <w:fldChar w:fldCharType="end"/>
            </w:r>
          </w:hyperlink>
        </w:p>
        <w:p w14:paraId="3866606E" w14:textId="0ED96DD2" w:rsidR="00C22144" w:rsidRPr="00C22144" w:rsidRDefault="00C22144">
          <w:pPr>
            <w:pStyle w:val="TOC1"/>
            <w:tabs>
              <w:tab w:val="right" w:leader="dot" w:pos="9056"/>
            </w:tabs>
            <w:rPr>
              <w:rFonts w:ascii="Times New Roman" w:hAnsi="Times New Roman" w:cs="Times New Roman"/>
              <w:noProof/>
              <w:kern w:val="2"/>
              <w:sz w:val="28"/>
              <w:szCs w:val="28"/>
              <w14:ligatures w14:val="standardContextual"/>
            </w:rPr>
          </w:pPr>
          <w:hyperlink w:anchor="_Toc242285405" w:history="1">
            <w:r w:rsidRPr="00C22144">
              <w:rPr>
                <w:rStyle w:val="Hyperlink"/>
                <w:rFonts w:ascii="Times New Roman" w:hAnsi="Times New Roman" w:cs="Times New Roman"/>
                <w:noProof/>
                <w:sz w:val="24"/>
                <w:szCs w:val="24"/>
              </w:rPr>
              <w:t>2. Game of Life Rules</w:t>
            </w:r>
            <w:r w:rsidRPr="00C22144">
              <w:rPr>
                <w:rFonts w:ascii="Times New Roman" w:hAnsi="Times New Roman" w:cs="Times New Roman"/>
                <w:noProof/>
                <w:webHidden/>
                <w:sz w:val="24"/>
                <w:szCs w:val="24"/>
              </w:rPr>
              <w:tab/>
            </w:r>
            <w:r w:rsidRPr="00C22144">
              <w:rPr>
                <w:rFonts w:ascii="Times New Roman" w:hAnsi="Times New Roman" w:cs="Times New Roman"/>
                <w:noProof/>
                <w:webHidden/>
                <w:sz w:val="24"/>
                <w:szCs w:val="24"/>
              </w:rPr>
              <w:fldChar w:fldCharType="begin"/>
            </w:r>
            <w:r w:rsidRPr="00C22144">
              <w:rPr>
                <w:rFonts w:ascii="Times New Roman" w:hAnsi="Times New Roman" w:cs="Times New Roman"/>
                <w:noProof/>
                <w:webHidden/>
                <w:sz w:val="24"/>
                <w:szCs w:val="24"/>
              </w:rPr>
              <w:instrText xml:space="preserve"> PAGEREF _Toc242285405 \h </w:instrText>
            </w:r>
            <w:r w:rsidRPr="00C22144">
              <w:rPr>
                <w:rFonts w:ascii="Times New Roman" w:hAnsi="Times New Roman" w:cs="Times New Roman"/>
                <w:noProof/>
                <w:webHidden/>
                <w:sz w:val="24"/>
                <w:szCs w:val="24"/>
              </w:rPr>
            </w:r>
            <w:r w:rsidRPr="00C22144">
              <w:rPr>
                <w:rFonts w:ascii="Times New Roman" w:hAnsi="Times New Roman" w:cs="Times New Roman"/>
                <w:noProof/>
                <w:webHidden/>
                <w:sz w:val="24"/>
                <w:szCs w:val="24"/>
              </w:rPr>
              <w:fldChar w:fldCharType="separate"/>
            </w:r>
            <w:r w:rsidRPr="00C22144">
              <w:rPr>
                <w:rFonts w:ascii="Times New Roman" w:hAnsi="Times New Roman" w:cs="Times New Roman"/>
                <w:noProof/>
                <w:webHidden/>
                <w:sz w:val="24"/>
                <w:szCs w:val="24"/>
              </w:rPr>
              <w:t>3</w:t>
            </w:r>
            <w:r w:rsidRPr="00C22144">
              <w:rPr>
                <w:rFonts w:ascii="Times New Roman" w:hAnsi="Times New Roman" w:cs="Times New Roman"/>
                <w:noProof/>
                <w:webHidden/>
                <w:sz w:val="24"/>
                <w:szCs w:val="24"/>
              </w:rPr>
              <w:fldChar w:fldCharType="end"/>
            </w:r>
          </w:hyperlink>
        </w:p>
        <w:p w14:paraId="4A8E3174" w14:textId="0C9BC44A" w:rsidR="00C22144" w:rsidRPr="00C22144" w:rsidRDefault="00C22144">
          <w:pPr>
            <w:pStyle w:val="TOC1"/>
            <w:tabs>
              <w:tab w:val="right" w:leader="dot" w:pos="9056"/>
            </w:tabs>
            <w:rPr>
              <w:rFonts w:ascii="Times New Roman" w:hAnsi="Times New Roman" w:cs="Times New Roman"/>
              <w:noProof/>
              <w:kern w:val="2"/>
              <w:sz w:val="28"/>
              <w:szCs w:val="28"/>
              <w14:ligatures w14:val="standardContextual"/>
            </w:rPr>
          </w:pPr>
          <w:hyperlink w:anchor="_Toc242285406" w:history="1">
            <w:r w:rsidRPr="00C22144">
              <w:rPr>
                <w:rStyle w:val="Hyperlink"/>
                <w:rFonts w:ascii="Times New Roman" w:hAnsi="Times New Roman" w:cs="Times New Roman"/>
                <w:noProof/>
                <w:sz w:val="24"/>
                <w:szCs w:val="24"/>
              </w:rPr>
              <w:t>3. Hardware &amp; Software Configuration</w:t>
            </w:r>
            <w:r w:rsidRPr="00C22144">
              <w:rPr>
                <w:rFonts w:ascii="Times New Roman" w:hAnsi="Times New Roman" w:cs="Times New Roman"/>
                <w:noProof/>
                <w:webHidden/>
                <w:sz w:val="24"/>
                <w:szCs w:val="24"/>
              </w:rPr>
              <w:tab/>
            </w:r>
            <w:r w:rsidRPr="00C22144">
              <w:rPr>
                <w:rFonts w:ascii="Times New Roman" w:hAnsi="Times New Roman" w:cs="Times New Roman"/>
                <w:noProof/>
                <w:webHidden/>
                <w:sz w:val="24"/>
                <w:szCs w:val="24"/>
              </w:rPr>
              <w:fldChar w:fldCharType="begin"/>
            </w:r>
            <w:r w:rsidRPr="00C22144">
              <w:rPr>
                <w:rFonts w:ascii="Times New Roman" w:hAnsi="Times New Roman" w:cs="Times New Roman"/>
                <w:noProof/>
                <w:webHidden/>
                <w:sz w:val="24"/>
                <w:szCs w:val="24"/>
              </w:rPr>
              <w:instrText xml:space="preserve"> PAGEREF _Toc242285406 \h </w:instrText>
            </w:r>
            <w:r w:rsidRPr="00C22144">
              <w:rPr>
                <w:rFonts w:ascii="Times New Roman" w:hAnsi="Times New Roman" w:cs="Times New Roman"/>
                <w:noProof/>
                <w:webHidden/>
                <w:sz w:val="24"/>
                <w:szCs w:val="24"/>
              </w:rPr>
            </w:r>
            <w:r w:rsidRPr="00C22144">
              <w:rPr>
                <w:rFonts w:ascii="Times New Roman" w:hAnsi="Times New Roman" w:cs="Times New Roman"/>
                <w:noProof/>
                <w:webHidden/>
                <w:sz w:val="24"/>
                <w:szCs w:val="24"/>
              </w:rPr>
              <w:fldChar w:fldCharType="separate"/>
            </w:r>
            <w:r w:rsidRPr="00C22144">
              <w:rPr>
                <w:rFonts w:ascii="Times New Roman" w:hAnsi="Times New Roman" w:cs="Times New Roman"/>
                <w:noProof/>
                <w:webHidden/>
                <w:sz w:val="24"/>
                <w:szCs w:val="24"/>
              </w:rPr>
              <w:t>3</w:t>
            </w:r>
            <w:r w:rsidRPr="00C22144">
              <w:rPr>
                <w:rFonts w:ascii="Times New Roman" w:hAnsi="Times New Roman" w:cs="Times New Roman"/>
                <w:noProof/>
                <w:webHidden/>
                <w:sz w:val="24"/>
                <w:szCs w:val="24"/>
              </w:rPr>
              <w:fldChar w:fldCharType="end"/>
            </w:r>
          </w:hyperlink>
        </w:p>
        <w:p w14:paraId="4C0C12A5" w14:textId="1C432687" w:rsidR="00C22144" w:rsidRPr="00C22144" w:rsidRDefault="00C22144">
          <w:pPr>
            <w:pStyle w:val="TOC1"/>
            <w:tabs>
              <w:tab w:val="right" w:leader="dot" w:pos="9056"/>
            </w:tabs>
            <w:rPr>
              <w:rFonts w:ascii="Times New Roman" w:hAnsi="Times New Roman" w:cs="Times New Roman"/>
              <w:noProof/>
              <w:kern w:val="2"/>
              <w:sz w:val="28"/>
              <w:szCs w:val="28"/>
              <w14:ligatures w14:val="standardContextual"/>
            </w:rPr>
          </w:pPr>
          <w:hyperlink w:anchor="_Toc242285407" w:history="1">
            <w:r w:rsidRPr="00C22144">
              <w:rPr>
                <w:rStyle w:val="Hyperlink"/>
                <w:rFonts w:ascii="Times New Roman" w:hAnsi="Times New Roman" w:cs="Times New Roman"/>
                <w:noProof/>
                <w:sz w:val="24"/>
                <w:szCs w:val="24"/>
              </w:rPr>
              <w:t>4. Implementation</w:t>
            </w:r>
            <w:r w:rsidRPr="00C22144">
              <w:rPr>
                <w:rFonts w:ascii="Times New Roman" w:hAnsi="Times New Roman" w:cs="Times New Roman"/>
                <w:noProof/>
                <w:webHidden/>
                <w:sz w:val="24"/>
                <w:szCs w:val="24"/>
              </w:rPr>
              <w:tab/>
            </w:r>
            <w:r w:rsidRPr="00C22144">
              <w:rPr>
                <w:rFonts w:ascii="Times New Roman" w:hAnsi="Times New Roman" w:cs="Times New Roman"/>
                <w:noProof/>
                <w:webHidden/>
                <w:sz w:val="24"/>
                <w:szCs w:val="24"/>
              </w:rPr>
              <w:fldChar w:fldCharType="begin"/>
            </w:r>
            <w:r w:rsidRPr="00C22144">
              <w:rPr>
                <w:rFonts w:ascii="Times New Roman" w:hAnsi="Times New Roman" w:cs="Times New Roman"/>
                <w:noProof/>
                <w:webHidden/>
                <w:sz w:val="24"/>
                <w:szCs w:val="24"/>
              </w:rPr>
              <w:instrText xml:space="preserve"> PAGEREF _Toc242285407 \h </w:instrText>
            </w:r>
            <w:r w:rsidRPr="00C22144">
              <w:rPr>
                <w:rFonts w:ascii="Times New Roman" w:hAnsi="Times New Roman" w:cs="Times New Roman"/>
                <w:noProof/>
                <w:webHidden/>
                <w:sz w:val="24"/>
                <w:szCs w:val="24"/>
              </w:rPr>
            </w:r>
            <w:r w:rsidRPr="00C22144">
              <w:rPr>
                <w:rFonts w:ascii="Times New Roman" w:hAnsi="Times New Roman" w:cs="Times New Roman"/>
                <w:noProof/>
                <w:webHidden/>
                <w:sz w:val="24"/>
                <w:szCs w:val="24"/>
              </w:rPr>
              <w:fldChar w:fldCharType="separate"/>
            </w:r>
            <w:r w:rsidRPr="00C22144">
              <w:rPr>
                <w:rFonts w:ascii="Times New Roman" w:hAnsi="Times New Roman" w:cs="Times New Roman"/>
                <w:noProof/>
                <w:webHidden/>
                <w:sz w:val="24"/>
                <w:szCs w:val="24"/>
              </w:rPr>
              <w:t>4</w:t>
            </w:r>
            <w:r w:rsidRPr="00C22144">
              <w:rPr>
                <w:rFonts w:ascii="Times New Roman" w:hAnsi="Times New Roman" w:cs="Times New Roman"/>
                <w:noProof/>
                <w:webHidden/>
                <w:sz w:val="24"/>
                <w:szCs w:val="24"/>
              </w:rPr>
              <w:fldChar w:fldCharType="end"/>
            </w:r>
          </w:hyperlink>
        </w:p>
        <w:p w14:paraId="0634262D" w14:textId="7A11EAE1" w:rsidR="00C22144" w:rsidRPr="00C22144" w:rsidRDefault="00C22144">
          <w:pPr>
            <w:pStyle w:val="TOC2"/>
            <w:tabs>
              <w:tab w:val="right" w:leader="dot" w:pos="9056"/>
            </w:tabs>
            <w:rPr>
              <w:rFonts w:ascii="Times New Roman" w:hAnsi="Times New Roman" w:cs="Times New Roman"/>
              <w:noProof/>
              <w:kern w:val="2"/>
              <w:sz w:val="28"/>
              <w:szCs w:val="28"/>
              <w14:ligatures w14:val="standardContextual"/>
            </w:rPr>
          </w:pPr>
          <w:hyperlink w:anchor="_Toc242285408" w:history="1">
            <w:r w:rsidRPr="00C22144">
              <w:rPr>
                <w:rStyle w:val="Hyperlink"/>
                <w:rFonts w:ascii="Times New Roman" w:hAnsi="Times New Roman" w:cs="Times New Roman"/>
                <w:noProof/>
                <w:sz w:val="24"/>
                <w:szCs w:val="24"/>
              </w:rPr>
              <w:t>4.1  CPU Implementation (Sequential 2D Array)</w:t>
            </w:r>
            <w:r w:rsidRPr="00C22144">
              <w:rPr>
                <w:rFonts w:ascii="Times New Roman" w:hAnsi="Times New Roman" w:cs="Times New Roman"/>
                <w:noProof/>
                <w:webHidden/>
                <w:sz w:val="24"/>
                <w:szCs w:val="24"/>
              </w:rPr>
              <w:tab/>
            </w:r>
            <w:r w:rsidRPr="00C22144">
              <w:rPr>
                <w:rFonts w:ascii="Times New Roman" w:hAnsi="Times New Roman" w:cs="Times New Roman"/>
                <w:noProof/>
                <w:webHidden/>
                <w:sz w:val="24"/>
                <w:szCs w:val="24"/>
              </w:rPr>
              <w:fldChar w:fldCharType="begin"/>
            </w:r>
            <w:r w:rsidRPr="00C22144">
              <w:rPr>
                <w:rFonts w:ascii="Times New Roman" w:hAnsi="Times New Roman" w:cs="Times New Roman"/>
                <w:noProof/>
                <w:webHidden/>
                <w:sz w:val="24"/>
                <w:szCs w:val="24"/>
              </w:rPr>
              <w:instrText xml:space="preserve"> PAGEREF _Toc242285408 \h </w:instrText>
            </w:r>
            <w:r w:rsidRPr="00C22144">
              <w:rPr>
                <w:rFonts w:ascii="Times New Roman" w:hAnsi="Times New Roman" w:cs="Times New Roman"/>
                <w:noProof/>
                <w:webHidden/>
                <w:sz w:val="24"/>
                <w:szCs w:val="24"/>
              </w:rPr>
            </w:r>
            <w:r w:rsidRPr="00C22144">
              <w:rPr>
                <w:rFonts w:ascii="Times New Roman" w:hAnsi="Times New Roman" w:cs="Times New Roman"/>
                <w:noProof/>
                <w:webHidden/>
                <w:sz w:val="24"/>
                <w:szCs w:val="24"/>
              </w:rPr>
              <w:fldChar w:fldCharType="separate"/>
            </w:r>
            <w:r w:rsidRPr="00C22144">
              <w:rPr>
                <w:rFonts w:ascii="Times New Roman" w:hAnsi="Times New Roman" w:cs="Times New Roman"/>
                <w:noProof/>
                <w:webHidden/>
                <w:sz w:val="24"/>
                <w:szCs w:val="24"/>
              </w:rPr>
              <w:t>4</w:t>
            </w:r>
            <w:r w:rsidRPr="00C22144">
              <w:rPr>
                <w:rFonts w:ascii="Times New Roman" w:hAnsi="Times New Roman" w:cs="Times New Roman"/>
                <w:noProof/>
                <w:webHidden/>
                <w:sz w:val="24"/>
                <w:szCs w:val="24"/>
              </w:rPr>
              <w:fldChar w:fldCharType="end"/>
            </w:r>
          </w:hyperlink>
        </w:p>
        <w:p w14:paraId="19A944D9" w14:textId="0F35062F" w:rsidR="00C22144" w:rsidRPr="00C22144" w:rsidRDefault="00C22144">
          <w:pPr>
            <w:pStyle w:val="TOC2"/>
            <w:tabs>
              <w:tab w:val="right" w:leader="dot" w:pos="9056"/>
            </w:tabs>
            <w:rPr>
              <w:rFonts w:ascii="Times New Roman" w:hAnsi="Times New Roman" w:cs="Times New Roman"/>
              <w:noProof/>
              <w:kern w:val="2"/>
              <w:sz w:val="28"/>
              <w:szCs w:val="28"/>
              <w14:ligatures w14:val="standardContextual"/>
            </w:rPr>
          </w:pPr>
          <w:hyperlink w:anchor="_Toc242285409" w:history="1">
            <w:r w:rsidRPr="00C22144">
              <w:rPr>
                <w:rStyle w:val="Hyperlink"/>
                <w:rFonts w:ascii="Times New Roman" w:hAnsi="Times New Roman" w:cs="Times New Roman"/>
                <w:noProof/>
                <w:sz w:val="24"/>
                <w:szCs w:val="24"/>
              </w:rPr>
              <w:t>4.2  CUDA GPU Implementation (Parallel)</w:t>
            </w:r>
            <w:r w:rsidRPr="00C22144">
              <w:rPr>
                <w:rFonts w:ascii="Times New Roman" w:hAnsi="Times New Roman" w:cs="Times New Roman"/>
                <w:noProof/>
                <w:webHidden/>
                <w:sz w:val="24"/>
                <w:szCs w:val="24"/>
              </w:rPr>
              <w:tab/>
            </w:r>
            <w:r w:rsidRPr="00C22144">
              <w:rPr>
                <w:rFonts w:ascii="Times New Roman" w:hAnsi="Times New Roman" w:cs="Times New Roman"/>
                <w:noProof/>
                <w:webHidden/>
                <w:sz w:val="24"/>
                <w:szCs w:val="24"/>
              </w:rPr>
              <w:fldChar w:fldCharType="begin"/>
            </w:r>
            <w:r w:rsidRPr="00C22144">
              <w:rPr>
                <w:rFonts w:ascii="Times New Roman" w:hAnsi="Times New Roman" w:cs="Times New Roman"/>
                <w:noProof/>
                <w:webHidden/>
                <w:sz w:val="24"/>
                <w:szCs w:val="24"/>
              </w:rPr>
              <w:instrText xml:space="preserve"> PAGEREF _Toc242285409 \h </w:instrText>
            </w:r>
            <w:r w:rsidRPr="00C22144">
              <w:rPr>
                <w:rFonts w:ascii="Times New Roman" w:hAnsi="Times New Roman" w:cs="Times New Roman"/>
                <w:noProof/>
                <w:webHidden/>
                <w:sz w:val="24"/>
                <w:szCs w:val="24"/>
              </w:rPr>
            </w:r>
            <w:r w:rsidRPr="00C22144">
              <w:rPr>
                <w:rFonts w:ascii="Times New Roman" w:hAnsi="Times New Roman" w:cs="Times New Roman"/>
                <w:noProof/>
                <w:webHidden/>
                <w:sz w:val="24"/>
                <w:szCs w:val="24"/>
              </w:rPr>
              <w:fldChar w:fldCharType="separate"/>
            </w:r>
            <w:r w:rsidRPr="00C22144">
              <w:rPr>
                <w:rFonts w:ascii="Times New Roman" w:hAnsi="Times New Roman" w:cs="Times New Roman"/>
                <w:noProof/>
                <w:webHidden/>
                <w:sz w:val="24"/>
                <w:szCs w:val="24"/>
              </w:rPr>
              <w:t>4</w:t>
            </w:r>
            <w:r w:rsidRPr="00C22144">
              <w:rPr>
                <w:rFonts w:ascii="Times New Roman" w:hAnsi="Times New Roman" w:cs="Times New Roman"/>
                <w:noProof/>
                <w:webHidden/>
                <w:sz w:val="24"/>
                <w:szCs w:val="24"/>
              </w:rPr>
              <w:fldChar w:fldCharType="end"/>
            </w:r>
          </w:hyperlink>
        </w:p>
        <w:p w14:paraId="0DC2EAAA" w14:textId="71607A12" w:rsidR="00C22144" w:rsidRPr="00C22144" w:rsidRDefault="00C22144">
          <w:pPr>
            <w:pStyle w:val="TOC1"/>
            <w:tabs>
              <w:tab w:val="right" w:leader="dot" w:pos="9056"/>
            </w:tabs>
            <w:rPr>
              <w:rFonts w:ascii="Times New Roman" w:hAnsi="Times New Roman" w:cs="Times New Roman"/>
              <w:noProof/>
              <w:kern w:val="2"/>
              <w:sz w:val="28"/>
              <w:szCs w:val="28"/>
              <w14:ligatures w14:val="standardContextual"/>
            </w:rPr>
          </w:pPr>
          <w:hyperlink w:anchor="_Toc242285410" w:history="1">
            <w:r w:rsidRPr="00C22144">
              <w:rPr>
                <w:rStyle w:val="Hyperlink"/>
                <w:rFonts w:ascii="Times New Roman" w:hAnsi="Times New Roman" w:cs="Times New Roman"/>
                <w:noProof/>
                <w:sz w:val="24"/>
                <w:szCs w:val="24"/>
              </w:rPr>
              <w:t>5. High-Performance Optimization Techniques</w:t>
            </w:r>
            <w:r w:rsidRPr="00C22144">
              <w:rPr>
                <w:rFonts w:ascii="Times New Roman" w:hAnsi="Times New Roman" w:cs="Times New Roman"/>
                <w:noProof/>
                <w:webHidden/>
                <w:sz w:val="24"/>
                <w:szCs w:val="24"/>
              </w:rPr>
              <w:tab/>
            </w:r>
            <w:r w:rsidRPr="00C22144">
              <w:rPr>
                <w:rFonts w:ascii="Times New Roman" w:hAnsi="Times New Roman" w:cs="Times New Roman"/>
                <w:noProof/>
                <w:webHidden/>
                <w:sz w:val="24"/>
                <w:szCs w:val="24"/>
              </w:rPr>
              <w:fldChar w:fldCharType="begin"/>
            </w:r>
            <w:r w:rsidRPr="00C22144">
              <w:rPr>
                <w:rFonts w:ascii="Times New Roman" w:hAnsi="Times New Roman" w:cs="Times New Roman"/>
                <w:noProof/>
                <w:webHidden/>
                <w:sz w:val="24"/>
                <w:szCs w:val="24"/>
              </w:rPr>
              <w:instrText xml:space="preserve"> PAGEREF _Toc242285410 \h </w:instrText>
            </w:r>
            <w:r w:rsidRPr="00C22144">
              <w:rPr>
                <w:rFonts w:ascii="Times New Roman" w:hAnsi="Times New Roman" w:cs="Times New Roman"/>
                <w:noProof/>
                <w:webHidden/>
                <w:sz w:val="24"/>
                <w:szCs w:val="24"/>
              </w:rPr>
            </w:r>
            <w:r w:rsidRPr="00C22144">
              <w:rPr>
                <w:rFonts w:ascii="Times New Roman" w:hAnsi="Times New Roman" w:cs="Times New Roman"/>
                <w:noProof/>
                <w:webHidden/>
                <w:sz w:val="24"/>
                <w:szCs w:val="24"/>
              </w:rPr>
              <w:fldChar w:fldCharType="separate"/>
            </w:r>
            <w:r w:rsidRPr="00C22144">
              <w:rPr>
                <w:rFonts w:ascii="Times New Roman" w:hAnsi="Times New Roman" w:cs="Times New Roman"/>
                <w:noProof/>
                <w:webHidden/>
                <w:sz w:val="24"/>
                <w:szCs w:val="24"/>
              </w:rPr>
              <w:t>4</w:t>
            </w:r>
            <w:r w:rsidRPr="00C22144">
              <w:rPr>
                <w:rFonts w:ascii="Times New Roman" w:hAnsi="Times New Roman" w:cs="Times New Roman"/>
                <w:noProof/>
                <w:webHidden/>
                <w:sz w:val="24"/>
                <w:szCs w:val="24"/>
              </w:rPr>
              <w:fldChar w:fldCharType="end"/>
            </w:r>
          </w:hyperlink>
        </w:p>
        <w:p w14:paraId="09B12738" w14:textId="07578164" w:rsidR="00C22144" w:rsidRPr="00C22144" w:rsidRDefault="00C22144">
          <w:pPr>
            <w:pStyle w:val="TOC1"/>
            <w:tabs>
              <w:tab w:val="right" w:leader="dot" w:pos="9056"/>
            </w:tabs>
            <w:rPr>
              <w:rFonts w:ascii="Times New Roman" w:hAnsi="Times New Roman" w:cs="Times New Roman"/>
              <w:noProof/>
              <w:kern w:val="2"/>
              <w:sz w:val="28"/>
              <w:szCs w:val="28"/>
              <w14:ligatures w14:val="standardContextual"/>
            </w:rPr>
          </w:pPr>
          <w:hyperlink w:anchor="_Toc242285411" w:history="1">
            <w:r w:rsidRPr="00C22144">
              <w:rPr>
                <w:rStyle w:val="Hyperlink"/>
                <w:rFonts w:ascii="Times New Roman" w:hAnsi="Times New Roman" w:cs="Times New Roman"/>
                <w:noProof/>
                <w:sz w:val="24"/>
                <w:szCs w:val="24"/>
              </w:rPr>
              <w:t>6. Benchmark Results (100 Iterations)</w:t>
            </w:r>
            <w:r w:rsidRPr="00C22144">
              <w:rPr>
                <w:rFonts w:ascii="Times New Roman" w:hAnsi="Times New Roman" w:cs="Times New Roman"/>
                <w:noProof/>
                <w:webHidden/>
                <w:sz w:val="24"/>
                <w:szCs w:val="24"/>
              </w:rPr>
              <w:tab/>
            </w:r>
            <w:r w:rsidRPr="00C22144">
              <w:rPr>
                <w:rFonts w:ascii="Times New Roman" w:hAnsi="Times New Roman" w:cs="Times New Roman"/>
                <w:noProof/>
                <w:webHidden/>
                <w:sz w:val="24"/>
                <w:szCs w:val="24"/>
              </w:rPr>
              <w:fldChar w:fldCharType="begin"/>
            </w:r>
            <w:r w:rsidRPr="00C22144">
              <w:rPr>
                <w:rFonts w:ascii="Times New Roman" w:hAnsi="Times New Roman" w:cs="Times New Roman"/>
                <w:noProof/>
                <w:webHidden/>
                <w:sz w:val="24"/>
                <w:szCs w:val="24"/>
              </w:rPr>
              <w:instrText xml:space="preserve"> PAGEREF _Toc242285411 \h </w:instrText>
            </w:r>
            <w:r w:rsidRPr="00C22144">
              <w:rPr>
                <w:rFonts w:ascii="Times New Roman" w:hAnsi="Times New Roman" w:cs="Times New Roman"/>
                <w:noProof/>
                <w:webHidden/>
                <w:sz w:val="24"/>
                <w:szCs w:val="24"/>
              </w:rPr>
            </w:r>
            <w:r w:rsidRPr="00C22144">
              <w:rPr>
                <w:rFonts w:ascii="Times New Roman" w:hAnsi="Times New Roman" w:cs="Times New Roman"/>
                <w:noProof/>
                <w:webHidden/>
                <w:sz w:val="24"/>
                <w:szCs w:val="24"/>
              </w:rPr>
              <w:fldChar w:fldCharType="separate"/>
            </w:r>
            <w:r w:rsidRPr="00C22144">
              <w:rPr>
                <w:rFonts w:ascii="Times New Roman" w:hAnsi="Times New Roman" w:cs="Times New Roman"/>
                <w:noProof/>
                <w:webHidden/>
                <w:sz w:val="24"/>
                <w:szCs w:val="24"/>
              </w:rPr>
              <w:t>5</w:t>
            </w:r>
            <w:r w:rsidRPr="00C22144">
              <w:rPr>
                <w:rFonts w:ascii="Times New Roman" w:hAnsi="Times New Roman" w:cs="Times New Roman"/>
                <w:noProof/>
                <w:webHidden/>
                <w:sz w:val="24"/>
                <w:szCs w:val="24"/>
              </w:rPr>
              <w:fldChar w:fldCharType="end"/>
            </w:r>
          </w:hyperlink>
        </w:p>
        <w:p w14:paraId="6C3A504E" w14:textId="2B95FE7C" w:rsidR="00C22144" w:rsidRPr="00C22144" w:rsidRDefault="00C22144">
          <w:pPr>
            <w:pStyle w:val="TOC1"/>
            <w:tabs>
              <w:tab w:val="right" w:leader="dot" w:pos="9056"/>
            </w:tabs>
            <w:rPr>
              <w:rFonts w:ascii="Times New Roman" w:hAnsi="Times New Roman" w:cs="Times New Roman"/>
              <w:noProof/>
              <w:kern w:val="2"/>
              <w:sz w:val="28"/>
              <w:szCs w:val="28"/>
              <w14:ligatures w14:val="standardContextual"/>
            </w:rPr>
          </w:pPr>
          <w:hyperlink w:anchor="_Toc242285412" w:history="1">
            <w:r w:rsidRPr="00C22144">
              <w:rPr>
                <w:rStyle w:val="Hyperlink"/>
                <w:rFonts w:ascii="Times New Roman" w:hAnsi="Times New Roman" w:cs="Times New Roman"/>
                <w:noProof/>
                <w:sz w:val="24"/>
                <w:szCs w:val="24"/>
              </w:rPr>
              <w:t>7. Performance Charts</w:t>
            </w:r>
            <w:r w:rsidRPr="00C22144">
              <w:rPr>
                <w:rFonts w:ascii="Times New Roman" w:hAnsi="Times New Roman" w:cs="Times New Roman"/>
                <w:noProof/>
                <w:webHidden/>
                <w:sz w:val="24"/>
                <w:szCs w:val="24"/>
              </w:rPr>
              <w:tab/>
            </w:r>
            <w:r w:rsidRPr="00C22144">
              <w:rPr>
                <w:rFonts w:ascii="Times New Roman" w:hAnsi="Times New Roman" w:cs="Times New Roman"/>
                <w:noProof/>
                <w:webHidden/>
                <w:sz w:val="24"/>
                <w:szCs w:val="24"/>
              </w:rPr>
              <w:fldChar w:fldCharType="begin"/>
            </w:r>
            <w:r w:rsidRPr="00C22144">
              <w:rPr>
                <w:rFonts w:ascii="Times New Roman" w:hAnsi="Times New Roman" w:cs="Times New Roman"/>
                <w:noProof/>
                <w:webHidden/>
                <w:sz w:val="24"/>
                <w:szCs w:val="24"/>
              </w:rPr>
              <w:instrText xml:space="preserve"> PAGEREF _Toc242285412 \h </w:instrText>
            </w:r>
            <w:r w:rsidRPr="00C22144">
              <w:rPr>
                <w:rFonts w:ascii="Times New Roman" w:hAnsi="Times New Roman" w:cs="Times New Roman"/>
                <w:noProof/>
                <w:webHidden/>
                <w:sz w:val="24"/>
                <w:szCs w:val="24"/>
              </w:rPr>
            </w:r>
            <w:r w:rsidRPr="00C22144">
              <w:rPr>
                <w:rFonts w:ascii="Times New Roman" w:hAnsi="Times New Roman" w:cs="Times New Roman"/>
                <w:noProof/>
                <w:webHidden/>
                <w:sz w:val="24"/>
                <w:szCs w:val="24"/>
              </w:rPr>
              <w:fldChar w:fldCharType="separate"/>
            </w:r>
            <w:r w:rsidRPr="00C22144">
              <w:rPr>
                <w:rFonts w:ascii="Times New Roman" w:hAnsi="Times New Roman" w:cs="Times New Roman"/>
                <w:noProof/>
                <w:webHidden/>
                <w:sz w:val="24"/>
                <w:szCs w:val="24"/>
              </w:rPr>
              <w:t>5</w:t>
            </w:r>
            <w:r w:rsidRPr="00C22144">
              <w:rPr>
                <w:rFonts w:ascii="Times New Roman" w:hAnsi="Times New Roman" w:cs="Times New Roman"/>
                <w:noProof/>
                <w:webHidden/>
                <w:sz w:val="24"/>
                <w:szCs w:val="24"/>
              </w:rPr>
              <w:fldChar w:fldCharType="end"/>
            </w:r>
          </w:hyperlink>
        </w:p>
        <w:p w14:paraId="1427ACAF" w14:textId="16C25F71" w:rsidR="00C22144" w:rsidRPr="00C22144" w:rsidRDefault="00C22144">
          <w:pPr>
            <w:pStyle w:val="TOC1"/>
            <w:tabs>
              <w:tab w:val="right" w:leader="dot" w:pos="9056"/>
            </w:tabs>
            <w:rPr>
              <w:rFonts w:ascii="Times New Roman" w:hAnsi="Times New Roman" w:cs="Times New Roman"/>
              <w:noProof/>
              <w:kern w:val="2"/>
              <w:sz w:val="28"/>
              <w:szCs w:val="28"/>
              <w14:ligatures w14:val="standardContextual"/>
            </w:rPr>
          </w:pPr>
          <w:hyperlink w:anchor="_Toc242285413" w:history="1">
            <w:r w:rsidRPr="00C22144">
              <w:rPr>
                <w:rStyle w:val="Hyperlink"/>
                <w:rFonts w:ascii="Times New Roman" w:hAnsi="Times New Roman" w:cs="Times New Roman"/>
                <w:noProof/>
                <w:sz w:val="24"/>
                <w:szCs w:val="24"/>
              </w:rPr>
              <w:t>8. Discussion &amp; Analysis</w:t>
            </w:r>
            <w:r w:rsidRPr="00C22144">
              <w:rPr>
                <w:rFonts w:ascii="Times New Roman" w:hAnsi="Times New Roman" w:cs="Times New Roman"/>
                <w:noProof/>
                <w:webHidden/>
                <w:sz w:val="24"/>
                <w:szCs w:val="24"/>
              </w:rPr>
              <w:tab/>
            </w:r>
            <w:r w:rsidRPr="00C22144">
              <w:rPr>
                <w:rFonts w:ascii="Times New Roman" w:hAnsi="Times New Roman" w:cs="Times New Roman"/>
                <w:noProof/>
                <w:webHidden/>
                <w:sz w:val="24"/>
                <w:szCs w:val="24"/>
              </w:rPr>
              <w:fldChar w:fldCharType="begin"/>
            </w:r>
            <w:r w:rsidRPr="00C22144">
              <w:rPr>
                <w:rFonts w:ascii="Times New Roman" w:hAnsi="Times New Roman" w:cs="Times New Roman"/>
                <w:noProof/>
                <w:webHidden/>
                <w:sz w:val="24"/>
                <w:szCs w:val="24"/>
              </w:rPr>
              <w:instrText xml:space="preserve"> PAGEREF _Toc242285413 \h </w:instrText>
            </w:r>
            <w:r w:rsidRPr="00C22144">
              <w:rPr>
                <w:rFonts w:ascii="Times New Roman" w:hAnsi="Times New Roman" w:cs="Times New Roman"/>
                <w:noProof/>
                <w:webHidden/>
                <w:sz w:val="24"/>
                <w:szCs w:val="24"/>
              </w:rPr>
            </w:r>
            <w:r w:rsidRPr="00C22144">
              <w:rPr>
                <w:rFonts w:ascii="Times New Roman" w:hAnsi="Times New Roman" w:cs="Times New Roman"/>
                <w:noProof/>
                <w:webHidden/>
                <w:sz w:val="24"/>
                <w:szCs w:val="24"/>
              </w:rPr>
              <w:fldChar w:fldCharType="separate"/>
            </w:r>
            <w:r w:rsidRPr="00C22144">
              <w:rPr>
                <w:rFonts w:ascii="Times New Roman" w:hAnsi="Times New Roman" w:cs="Times New Roman"/>
                <w:noProof/>
                <w:webHidden/>
                <w:sz w:val="24"/>
                <w:szCs w:val="24"/>
              </w:rPr>
              <w:t>7</w:t>
            </w:r>
            <w:r w:rsidRPr="00C22144">
              <w:rPr>
                <w:rFonts w:ascii="Times New Roman" w:hAnsi="Times New Roman" w:cs="Times New Roman"/>
                <w:noProof/>
                <w:webHidden/>
                <w:sz w:val="24"/>
                <w:szCs w:val="24"/>
              </w:rPr>
              <w:fldChar w:fldCharType="end"/>
            </w:r>
          </w:hyperlink>
        </w:p>
        <w:p w14:paraId="5118823A" w14:textId="1CF243B9" w:rsidR="00C22144" w:rsidRPr="00C22144" w:rsidRDefault="00C22144">
          <w:pPr>
            <w:pStyle w:val="TOC1"/>
            <w:tabs>
              <w:tab w:val="right" w:leader="dot" w:pos="9056"/>
            </w:tabs>
            <w:rPr>
              <w:rFonts w:ascii="Times New Roman" w:hAnsi="Times New Roman" w:cs="Times New Roman"/>
              <w:noProof/>
              <w:kern w:val="2"/>
              <w:sz w:val="28"/>
              <w:szCs w:val="28"/>
              <w14:ligatures w14:val="standardContextual"/>
            </w:rPr>
          </w:pPr>
          <w:hyperlink w:anchor="_Toc242285414" w:history="1">
            <w:r w:rsidRPr="00C22144">
              <w:rPr>
                <w:rStyle w:val="Hyperlink"/>
                <w:rFonts w:ascii="Times New Roman" w:hAnsi="Times New Roman" w:cs="Times New Roman"/>
                <w:noProof/>
                <w:sz w:val="24"/>
                <w:szCs w:val="24"/>
              </w:rPr>
              <w:t>9. Conclusion</w:t>
            </w:r>
            <w:r w:rsidRPr="00C22144">
              <w:rPr>
                <w:rFonts w:ascii="Times New Roman" w:hAnsi="Times New Roman" w:cs="Times New Roman"/>
                <w:noProof/>
                <w:webHidden/>
                <w:sz w:val="24"/>
                <w:szCs w:val="24"/>
              </w:rPr>
              <w:tab/>
            </w:r>
            <w:r w:rsidRPr="00C22144">
              <w:rPr>
                <w:rFonts w:ascii="Times New Roman" w:hAnsi="Times New Roman" w:cs="Times New Roman"/>
                <w:noProof/>
                <w:webHidden/>
                <w:sz w:val="24"/>
                <w:szCs w:val="24"/>
              </w:rPr>
              <w:fldChar w:fldCharType="begin"/>
            </w:r>
            <w:r w:rsidRPr="00C22144">
              <w:rPr>
                <w:rFonts w:ascii="Times New Roman" w:hAnsi="Times New Roman" w:cs="Times New Roman"/>
                <w:noProof/>
                <w:webHidden/>
                <w:sz w:val="24"/>
                <w:szCs w:val="24"/>
              </w:rPr>
              <w:instrText xml:space="preserve"> PAGEREF _Toc242285414 \h </w:instrText>
            </w:r>
            <w:r w:rsidRPr="00C22144">
              <w:rPr>
                <w:rFonts w:ascii="Times New Roman" w:hAnsi="Times New Roman" w:cs="Times New Roman"/>
                <w:noProof/>
                <w:webHidden/>
                <w:sz w:val="24"/>
                <w:szCs w:val="24"/>
              </w:rPr>
            </w:r>
            <w:r w:rsidRPr="00C22144">
              <w:rPr>
                <w:rFonts w:ascii="Times New Roman" w:hAnsi="Times New Roman" w:cs="Times New Roman"/>
                <w:noProof/>
                <w:webHidden/>
                <w:sz w:val="24"/>
                <w:szCs w:val="24"/>
              </w:rPr>
              <w:fldChar w:fldCharType="separate"/>
            </w:r>
            <w:r w:rsidRPr="00C22144">
              <w:rPr>
                <w:rFonts w:ascii="Times New Roman" w:hAnsi="Times New Roman" w:cs="Times New Roman"/>
                <w:noProof/>
                <w:webHidden/>
                <w:sz w:val="24"/>
                <w:szCs w:val="24"/>
              </w:rPr>
              <w:t>7</w:t>
            </w:r>
            <w:r w:rsidRPr="00C22144">
              <w:rPr>
                <w:rFonts w:ascii="Times New Roman" w:hAnsi="Times New Roman" w:cs="Times New Roman"/>
                <w:noProof/>
                <w:webHidden/>
                <w:sz w:val="24"/>
                <w:szCs w:val="24"/>
              </w:rPr>
              <w:fldChar w:fldCharType="end"/>
            </w:r>
          </w:hyperlink>
        </w:p>
        <w:p w14:paraId="1E74CDF3" w14:textId="151CD2E5" w:rsidR="00C22144" w:rsidRDefault="00C22144">
          <w:r w:rsidRPr="00C22144">
            <w:rPr>
              <w:rFonts w:ascii="Times New Roman" w:hAnsi="Times New Roman" w:cs="Times New Roman"/>
              <w:b/>
              <w:bCs/>
              <w:noProof/>
              <w:sz w:val="24"/>
              <w:szCs w:val="24"/>
            </w:rPr>
            <w:fldChar w:fldCharType="end"/>
          </w:r>
        </w:p>
      </w:sdtContent>
    </w:sdt>
    <w:p w14:paraId="2213FDA3" w14:textId="5492B0F6" w:rsidR="00C22144" w:rsidRPr="00094B80" w:rsidRDefault="00C22144">
      <w:pPr>
        <w:pStyle w:val="TableofFigures"/>
        <w:tabs>
          <w:tab w:val="right" w:leader="dot" w:pos="9056"/>
        </w:tabs>
        <w:rPr>
          <w:rFonts w:ascii="Times New Roman" w:hAnsi="Times New Roman" w:cs="Times New Roman"/>
          <w:noProof/>
          <w:kern w:val="2"/>
          <w:sz w:val="28"/>
          <w:szCs w:val="28"/>
          <w14:ligatures w14:val="standardContextual"/>
        </w:rPr>
      </w:pPr>
      <w:r w:rsidRPr="00C22144">
        <w:rPr>
          <w:rFonts w:ascii="Times New Roman" w:hAnsi="Times New Roman" w:cs="Times New Roman"/>
          <w:color w:val="000000" w:themeColor="text1"/>
          <w:sz w:val="24"/>
          <w:szCs w:val="16"/>
        </w:rPr>
        <w:fldChar w:fldCharType="begin"/>
      </w:r>
      <w:r w:rsidRPr="00C22144">
        <w:rPr>
          <w:rFonts w:ascii="Times New Roman" w:hAnsi="Times New Roman" w:cs="Times New Roman"/>
          <w:color w:val="000000" w:themeColor="text1"/>
          <w:sz w:val="24"/>
          <w:szCs w:val="16"/>
        </w:rPr>
        <w:instrText xml:space="preserve"> TOC \h \z \c "Figure" </w:instrText>
      </w:r>
      <w:r w:rsidRPr="00C22144">
        <w:rPr>
          <w:rFonts w:ascii="Times New Roman" w:hAnsi="Times New Roman" w:cs="Times New Roman"/>
          <w:color w:val="000000" w:themeColor="text1"/>
          <w:sz w:val="24"/>
          <w:szCs w:val="16"/>
        </w:rPr>
        <w:fldChar w:fldCharType="separate"/>
      </w:r>
      <w:hyperlink w:anchor="_Toc242285589" w:history="1">
        <w:r w:rsidRPr="00094B80">
          <w:rPr>
            <w:rStyle w:val="Hyperlink"/>
            <w:rFonts w:ascii="Times New Roman" w:hAnsi="Times New Roman" w:cs="Times New Roman"/>
            <w:noProof/>
            <w:sz w:val="24"/>
            <w:szCs w:val="24"/>
          </w:rPr>
          <w:t>Figure 1: Combined benchmark summary — Execution Time (left) and Speedup Factor (right).</w:t>
        </w:r>
        <w:r w:rsidRPr="00094B80">
          <w:rPr>
            <w:rFonts w:ascii="Times New Roman" w:hAnsi="Times New Roman" w:cs="Times New Roman"/>
            <w:noProof/>
            <w:webHidden/>
            <w:sz w:val="24"/>
            <w:szCs w:val="24"/>
          </w:rPr>
          <w:tab/>
        </w:r>
        <w:r w:rsidRPr="00094B80">
          <w:rPr>
            <w:rFonts w:ascii="Times New Roman" w:hAnsi="Times New Roman" w:cs="Times New Roman"/>
            <w:noProof/>
            <w:webHidden/>
            <w:sz w:val="24"/>
            <w:szCs w:val="24"/>
          </w:rPr>
          <w:fldChar w:fldCharType="begin"/>
        </w:r>
        <w:r w:rsidRPr="00094B80">
          <w:rPr>
            <w:rFonts w:ascii="Times New Roman" w:hAnsi="Times New Roman" w:cs="Times New Roman"/>
            <w:noProof/>
            <w:webHidden/>
            <w:sz w:val="24"/>
            <w:szCs w:val="24"/>
          </w:rPr>
          <w:instrText xml:space="preserve"> PAGEREF _Toc242285589 \h </w:instrText>
        </w:r>
        <w:r w:rsidRPr="00094B80">
          <w:rPr>
            <w:rFonts w:ascii="Times New Roman" w:hAnsi="Times New Roman" w:cs="Times New Roman"/>
            <w:noProof/>
            <w:webHidden/>
            <w:sz w:val="24"/>
            <w:szCs w:val="24"/>
          </w:rPr>
        </w:r>
        <w:r w:rsidRPr="00094B80">
          <w:rPr>
            <w:rFonts w:ascii="Times New Roman" w:hAnsi="Times New Roman" w:cs="Times New Roman"/>
            <w:noProof/>
            <w:webHidden/>
            <w:sz w:val="24"/>
            <w:szCs w:val="24"/>
          </w:rPr>
          <w:fldChar w:fldCharType="separate"/>
        </w:r>
        <w:r w:rsidRPr="00094B80">
          <w:rPr>
            <w:rFonts w:ascii="Times New Roman" w:hAnsi="Times New Roman" w:cs="Times New Roman"/>
            <w:noProof/>
            <w:webHidden/>
            <w:sz w:val="24"/>
            <w:szCs w:val="24"/>
          </w:rPr>
          <w:t>5</w:t>
        </w:r>
        <w:r w:rsidRPr="00094B80">
          <w:rPr>
            <w:rFonts w:ascii="Times New Roman" w:hAnsi="Times New Roman" w:cs="Times New Roman"/>
            <w:noProof/>
            <w:webHidden/>
            <w:sz w:val="24"/>
            <w:szCs w:val="24"/>
          </w:rPr>
          <w:fldChar w:fldCharType="end"/>
        </w:r>
      </w:hyperlink>
    </w:p>
    <w:p w14:paraId="73F614C7" w14:textId="6105A6F1" w:rsidR="00C22144" w:rsidRPr="00094B80" w:rsidRDefault="00C22144">
      <w:pPr>
        <w:pStyle w:val="TableofFigures"/>
        <w:tabs>
          <w:tab w:val="right" w:leader="dot" w:pos="9056"/>
        </w:tabs>
        <w:rPr>
          <w:rFonts w:ascii="Times New Roman" w:hAnsi="Times New Roman" w:cs="Times New Roman"/>
          <w:noProof/>
          <w:kern w:val="2"/>
          <w:sz w:val="28"/>
          <w:szCs w:val="28"/>
          <w14:ligatures w14:val="standardContextual"/>
        </w:rPr>
      </w:pPr>
      <w:hyperlink w:anchor="_Toc242285590" w:history="1">
        <w:r w:rsidRPr="00094B80">
          <w:rPr>
            <w:rStyle w:val="Hyperlink"/>
            <w:rFonts w:ascii="Times New Roman" w:hAnsi="Times New Roman" w:cs="Times New Roman"/>
            <w:noProof/>
            <w:sz w:val="24"/>
            <w:szCs w:val="24"/>
          </w:rPr>
          <w:t>Figure 2: Execution time comparison — CPU rises sharply while CUDA stays near the bottom.</w:t>
        </w:r>
        <w:r w:rsidRPr="00094B80">
          <w:rPr>
            <w:rFonts w:ascii="Times New Roman" w:hAnsi="Times New Roman" w:cs="Times New Roman"/>
            <w:noProof/>
            <w:webHidden/>
            <w:sz w:val="24"/>
            <w:szCs w:val="24"/>
          </w:rPr>
          <w:tab/>
        </w:r>
        <w:r w:rsidRPr="00094B80">
          <w:rPr>
            <w:rFonts w:ascii="Times New Roman" w:hAnsi="Times New Roman" w:cs="Times New Roman"/>
            <w:noProof/>
            <w:webHidden/>
            <w:sz w:val="24"/>
            <w:szCs w:val="24"/>
          </w:rPr>
          <w:fldChar w:fldCharType="begin"/>
        </w:r>
        <w:r w:rsidRPr="00094B80">
          <w:rPr>
            <w:rFonts w:ascii="Times New Roman" w:hAnsi="Times New Roman" w:cs="Times New Roman"/>
            <w:noProof/>
            <w:webHidden/>
            <w:sz w:val="24"/>
            <w:szCs w:val="24"/>
          </w:rPr>
          <w:instrText xml:space="preserve"> PAGEREF _Toc242285590 \h </w:instrText>
        </w:r>
        <w:r w:rsidRPr="00094B80">
          <w:rPr>
            <w:rFonts w:ascii="Times New Roman" w:hAnsi="Times New Roman" w:cs="Times New Roman"/>
            <w:noProof/>
            <w:webHidden/>
            <w:sz w:val="24"/>
            <w:szCs w:val="24"/>
          </w:rPr>
        </w:r>
        <w:r w:rsidRPr="00094B80">
          <w:rPr>
            <w:rFonts w:ascii="Times New Roman" w:hAnsi="Times New Roman" w:cs="Times New Roman"/>
            <w:noProof/>
            <w:webHidden/>
            <w:sz w:val="24"/>
            <w:szCs w:val="24"/>
          </w:rPr>
          <w:fldChar w:fldCharType="separate"/>
        </w:r>
        <w:r w:rsidRPr="00094B80">
          <w:rPr>
            <w:rFonts w:ascii="Times New Roman" w:hAnsi="Times New Roman" w:cs="Times New Roman"/>
            <w:noProof/>
            <w:webHidden/>
            <w:sz w:val="24"/>
            <w:szCs w:val="24"/>
          </w:rPr>
          <w:t>5</w:t>
        </w:r>
        <w:r w:rsidRPr="00094B80">
          <w:rPr>
            <w:rFonts w:ascii="Times New Roman" w:hAnsi="Times New Roman" w:cs="Times New Roman"/>
            <w:noProof/>
            <w:webHidden/>
            <w:sz w:val="24"/>
            <w:szCs w:val="24"/>
          </w:rPr>
          <w:fldChar w:fldCharType="end"/>
        </w:r>
      </w:hyperlink>
    </w:p>
    <w:p w14:paraId="428809D5" w14:textId="74A0D295" w:rsidR="00C22144" w:rsidRPr="00C22144" w:rsidRDefault="00C22144">
      <w:pPr>
        <w:pStyle w:val="TableofFigures"/>
        <w:tabs>
          <w:tab w:val="right" w:leader="dot" w:pos="9056"/>
        </w:tabs>
        <w:rPr>
          <w:rFonts w:ascii="Times New Roman" w:hAnsi="Times New Roman" w:cs="Times New Roman"/>
          <w:noProof/>
          <w:kern w:val="2"/>
          <w:sz w:val="24"/>
          <w:szCs w:val="24"/>
          <w14:ligatures w14:val="standardContextual"/>
        </w:rPr>
      </w:pPr>
      <w:hyperlink w:anchor="_Toc242285591" w:history="1">
        <w:r w:rsidRPr="00094B80">
          <w:rPr>
            <w:rStyle w:val="Hyperlink"/>
            <w:rFonts w:ascii="Times New Roman" w:hAnsi="Times New Roman" w:cs="Times New Roman"/>
            <w:noProof/>
            <w:sz w:val="24"/>
            <w:szCs w:val="24"/>
          </w:rPr>
          <w:t>Figure 3: GPU Speedup multiplier. As grid size grows, the GPU advantage increases steadily.</w:t>
        </w:r>
        <w:r w:rsidRPr="00094B80">
          <w:rPr>
            <w:rFonts w:ascii="Times New Roman" w:hAnsi="Times New Roman" w:cs="Times New Roman"/>
            <w:noProof/>
            <w:webHidden/>
            <w:sz w:val="24"/>
            <w:szCs w:val="24"/>
          </w:rPr>
          <w:tab/>
        </w:r>
        <w:r w:rsidRPr="00094B80">
          <w:rPr>
            <w:rFonts w:ascii="Times New Roman" w:hAnsi="Times New Roman" w:cs="Times New Roman"/>
            <w:noProof/>
            <w:webHidden/>
            <w:sz w:val="24"/>
            <w:szCs w:val="24"/>
          </w:rPr>
          <w:fldChar w:fldCharType="begin"/>
        </w:r>
        <w:r w:rsidRPr="00094B80">
          <w:rPr>
            <w:rFonts w:ascii="Times New Roman" w:hAnsi="Times New Roman" w:cs="Times New Roman"/>
            <w:noProof/>
            <w:webHidden/>
            <w:sz w:val="24"/>
            <w:szCs w:val="24"/>
          </w:rPr>
          <w:instrText xml:space="preserve"> PAGEREF _Toc242285591 \h </w:instrText>
        </w:r>
        <w:r w:rsidRPr="00094B80">
          <w:rPr>
            <w:rFonts w:ascii="Times New Roman" w:hAnsi="Times New Roman" w:cs="Times New Roman"/>
            <w:noProof/>
            <w:webHidden/>
            <w:sz w:val="24"/>
            <w:szCs w:val="24"/>
          </w:rPr>
        </w:r>
        <w:r w:rsidRPr="00094B80">
          <w:rPr>
            <w:rFonts w:ascii="Times New Roman" w:hAnsi="Times New Roman" w:cs="Times New Roman"/>
            <w:noProof/>
            <w:webHidden/>
            <w:sz w:val="24"/>
            <w:szCs w:val="24"/>
          </w:rPr>
          <w:fldChar w:fldCharType="separate"/>
        </w:r>
        <w:r w:rsidRPr="00094B80">
          <w:rPr>
            <w:rFonts w:ascii="Times New Roman" w:hAnsi="Times New Roman" w:cs="Times New Roman"/>
            <w:noProof/>
            <w:webHidden/>
            <w:sz w:val="24"/>
            <w:szCs w:val="24"/>
          </w:rPr>
          <w:t>6</w:t>
        </w:r>
        <w:r w:rsidRPr="00094B80">
          <w:rPr>
            <w:rFonts w:ascii="Times New Roman" w:hAnsi="Times New Roman" w:cs="Times New Roman"/>
            <w:noProof/>
            <w:webHidden/>
            <w:sz w:val="24"/>
            <w:szCs w:val="24"/>
          </w:rPr>
          <w:fldChar w:fldCharType="end"/>
        </w:r>
      </w:hyperlink>
    </w:p>
    <w:p w14:paraId="6336E36E" w14:textId="77EE0DD0" w:rsidR="00F372BD" w:rsidRDefault="00C22144" w:rsidP="00C22144">
      <w:pPr>
        <w:pStyle w:val="TOCHeading"/>
        <w:rPr>
          <w:rFonts w:ascii="Times New Roman" w:hAnsi="Times New Roman" w:cs="Times New Roman"/>
          <w:color w:val="000000" w:themeColor="text1"/>
          <w:sz w:val="24"/>
          <w:szCs w:val="16"/>
        </w:rPr>
      </w:pPr>
      <w:r w:rsidRPr="00C22144">
        <w:rPr>
          <w:rFonts w:ascii="Times New Roman" w:hAnsi="Times New Roman" w:cs="Times New Roman"/>
          <w:color w:val="000000" w:themeColor="text1"/>
          <w:sz w:val="24"/>
          <w:szCs w:val="16"/>
        </w:rPr>
        <w:fldChar w:fldCharType="end"/>
      </w:r>
    </w:p>
    <w:p w14:paraId="2ED8CA18" w14:textId="77777777" w:rsidR="00C22144" w:rsidRDefault="00C22144" w:rsidP="00C22144"/>
    <w:p w14:paraId="6C63237D" w14:textId="77777777" w:rsidR="00C22144" w:rsidRDefault="00C22144" w:rsidP="00C22144"/>
    <w:p w14:paraId="32F14CDA" w14:textId="77777777" w:rsidR="00C22144" w:rsidRDefault="00C22144" w:rsidP="00C22144"/>
    <w:p w14:paraId="34ED76C7" w14:textId="77777777" w:rsidR="00C22144" w:rsidRDefault="00C22144" w:rsidP="00C22144"/>
    <w:p w14:paraId="513148BF" w14:textId="77777777" w:rsidR="00C22144" w:rsidRDefault="00C22144" w:rsidP="00C22144"/>
    <w:p w14:paraId="322C353D" w14:textId="77777777" w:rsidR="00C22144" w:rsidRDefault="00C22144" w:rsidP="00C22144"/>
    <w:p w14:paraId="06573F37" w14:textId="77777777" w:rsidR="00C22144" w:rsidRDefault="00C22144" w:rsidP="00C22144"/>
    <w:p w14:paraId="189FF9EC" w14:textId="77777777" w:rsidR="00C22144" w:rsidRDefault="00C22144" w:rsidP="00C22144"/>
    <w:p w14:paraId="1A358E6A" w14:textId="77777777" w:rsidR="00C22144" w:rsidRDefault="00C22144" w:rsidP="00C22144"/>
    <w:p w14:paraId="3C35C1F6" w14:textId="77777777" w:rsidR="00C22144" w:rsidRPr="00C22144" w:rsidRDefault="00C22144" w:rsidP="00C22144"/>
    <w:p w14:paraId="4BBFD62A" w14:textId="11A199A0" w:rsidR="00F372BD" w:rsidRPr="00C22144" w:rsidRDefault="00000000">
      <w:pPr>
        <w:pStyle w:val="Heading1"/>
        <w:rPr>
          <w:rFonts w:ascii="Times New Roman" w:hAnsi="Times New Roman" w:cs="Times New Roman"/>
          <w:color w:val="000000" w:themeColor="text1"/>
        </w:rPr>
      </w:pPr>
      <w:bookmarkStart w:id="0" w:name="_Toc242285355"/>
      <w:bookmarkStart w:id="1" w:name="_Toc242285404"/>
      <w:r w:rsidRPr="00C22144">
        <w:rPr>
          <w:rFonts w:ascii="Times New Roman" w:hAnsi="Times New Roman" w:cs="Times New Roman"/>
          <w:color w:val="000000" w:themeColor="text1"/>
        </w:rPr>
        <w:lastRenderedPageBreak/>
        <w:t>1. Introduction</w:t>
      </w:r>
      <w:bookmarkEnd w:id="0"/>
      <w:bookmarkEnd w:id="1"/>
    </w:p>
    <w:p w14:paraId="1987F5FB" w14:textId="77777777" w:rsidR="00F372BD" w:rsidRPr="00C22144" w:rsidRDefault="00000000">
      <w:pPr>
        <w:spacing w:after="120"/>
        <w:jc w:val="both"/>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Conway's Game of Life is a well-known cellular automaton invented by mathematician John Conway in 1970. It simulates how cells live, die, and reproduce on a 2D grid based on four simple rules applied to every cell simultaneously. Despite its simple rules, the simulation produces highly complex and interesting patterns.</w:t>
      </w:r>
    </w:p>
    <w:p w14:paraId="0FF4672B" w14:textId="77777777" w:rsidR="00F372BD" w:rsidRPr="00C22144" w:rsidRDefault="00000000">
      <w:pPr>
        <w:spacing w:after="120"/>
        <w:jc w:val="both"/>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In this assignment, we implement Conway's Game of Life using two methods:</w:t>
      </w:r>
    </w:p>
    <w:p w14:paraId="2E268CF4" w14:textId="77777777" w:rsidR="00F372BD" w:rsidRPr="00C22144" w:rsidRDefault="00000000">
      <w:pPr>
        <w:pStyle w:val="ListBullet"/>
        <w:spacing w:after="60"/>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Method 1 — CPU: A standard sequential implementation using 2D arrays in C++.</w:t>
      </w:r>
    </w:p>
    <w:p w14:paraId="17FA2630" w14:textId="77777777" w:rsidR="00F372BD" w:rsidRPr="00C22144" w:rsidRDefault="00000000">
      <w:pPr>
        <w:pStyle w:val="ListBullet"/>
        <w:spacing w:after="60"/>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Method 2 — GPU: A parallel implementation using NVIDIA CUDA C++, running on the NVIDIA GeForce MX350 GPU.</w:t>
      </w:r>
    </w:p>
    <w:p w14:paraId="7297C618" w14:textId="77777777" w:rsidR="00F372BD" w:rsidRPr="00C22144" w:rsidRDefault="00000000">
      <w:pPr>
        <w:spacing w:after="120"/>
        <w:jc w:val="both"/>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We measure the execution time for 100 generations across six different grid sizes and compare the performance of both methods.</w:t>
      </w:r>
    </w:p>
    <w:p w14:paraId="43976B93" w14:textId="77777777" w:rsidR="00F372BD" w:rsidRPr="00C22144" w:rsidRDefault="00000000">
      <w:pPr>
        <w:pStyle w:val="Heading1"/>
        <w:rPr>
          <w:rFonts w:ascii="Times New Roman" w:hAnsi="Times New Roman" w:cs="Times New Roman"/>
          <w:color w:val="000000" w:themeColor="text1"/>
        </w:rPr>
      </w:pPr>
      <w:bookmarkStart w:id="2" w:name="_Toc242285356"/>
      <w:bookmarkStart w:id="3" w:name="_Toc242285405"/>
      <w:r w:rsidRPr="00C22144">
        <w:rPr>
          <w:rFonts w:ascii="Times New Roman" w:hAnsi="Times New Roman" w:cs="Times New Roman"/>
          <w:color w:val="000000" w:themeColor="text1"/>
        </w:rPr>
        <w:t>2. Game of Life Rules</w:t>
      </w:r>
      <w:bookmarkEnd w:id="2"/>
      <w:bookmarkEnd w:id="3"/>
    </w:p>
    <w:p w14:paraId="2306ACC3" w14:textId="77777777" w:rsidR="00F372BD" w:rsidRPr="00C22144" w:rsidRDefault="00000000">
      <w:pPr>
        <w:spacing w:after="120"/>
        <w:jc w:val="both"/>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Every cell is either alive (1) or dead (0). At each generation, every cell is updated using these rules:</w:t>
      </w:r>
    </w:p>
    <w:p w14:paraId="521E7DD2" w14:textId="77777777" w:rsidR="00F372BD" w:rsidRPr="00C22144" w:rsidRDefault="00000000">
      <w:pPr>
        <w:pStyle w:val="ListBullet"/>
        <w:spacing w:after="60"/>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A live cell with fewer than 2 live neighbors dies (underpopulation).</w:t>
      </w:r>
    </w:p>
    <w:p w14:paraId="76CDB7FA" w14:textId="77777777" w:rsidR="00F372BD" w:rsidRPr="00C22144" w:rsidRDefault="00000000">
      <w:pPr>
        <w:pStyle w:val="ListBullet"/>
        <w:spacing w:after="60"/>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A live cell with 2 or 3 live neighbors stays alive.</w:t>
      </w:r>
    </w:p>
    <w:p w14:paraId="4D17F817" w14:textId="77777777" w:rsidR="00F372BD" w:rsidRPr="00C22144" w:rsidRDefault="00000000">
      <w:pPr>
        <w:pStyle w:val="ListBullet"/>
        <w:spacing w:after="60"/>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A live cell with more than 3 live neighbors dies (overpopulation).</w:t>
      </w:r>
    </w:p>
    <w:p w14:paraId="2B957761" w14:textId="77777777" w:rsidR="00F372BD" w:rsidRPr="00C22144" w:rsidRDefault="00000000">
      <w:pPr>
        <w:pStyle w:val="ListBullet"/>
        <w:spacing w:after="60"/>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A dead cell with exactly 3 live neighbors becomes alive (reproduction).</w:t>
      </w:r>
    </w:p>
    <w:p w14:paraId="201182BB" w14:textId="77777777" w:rsidR="00F372BD" w:rsidRPr="00C22144" w:rsidRDefault="00000000">
      <w:pPr>
        <w:spacing w:after="120"/>
        <w:jc w:val="both"/>
        <w:rPr>
          <w:rFonts w:ascii="Times New Roman" w:hAnsi="Times New Roman" w:cs="Times New Roman"/>
          <w:color w:val="000000" w:themeColor="text1"/>
        </w:rPr>
      </w:pPr>
      <w:r w:rsidRPr="00C22144">
        <w:rPr>
          <w:rFonts w:ascii="Times New Roman" w:hAnsi="Times New Roman" w:cs="Times New Roman"/>
          <w:color w:val="000000" w:themeColor="text1"/>
          <w:sz w:val="24"/>
          <w:szCs w:val="24"/>
        </w:rPr>
        <w:t>The grid uses toroidal (wrap-around) boundary conditions, meaning the left edge connects to the right edge and the top edge connects to the bottom edge</w:t>
      </w:r>
      <w:r w:rsidRPr="00C22144">
        <w:rPr>
          <w:rFonts w:ascii="Times New Roman" w:hAnsi="Times New Roman" w:cs="Times New Roman"/>
          <w:color w:val="000000" w:themeColor="text1"/>
        </w:rPr>
        <w:t>.</w:t>
      </w:r>
    </w:p>
    <w:p w14:paraId="5AD10624" w14:textId="77777777" w:rsidR="00F372BD" w:rsidRDefault="00000000">
      <w:pPr>
        <w:pStyle w:val="Heading1"/>
        <w:rPr>
          <w:rFonts w:ascii="Times New Roman" w:hAnsi="Times New Roman" w:cs="Times New Roman"/>
          <w:color w:val="000000" w:themeColor="text1"/>
        </w:rPr>
      </w:pPr>
      <w:bookmarkStart w:id="4" w:name="_Toc242285357"/>
      <w:bookmarkStart w:id="5" w:name="_Toc242285406"/>
      <w:r w:rsidRPr="00C22144">
        <w:rPr>
          <w:rFonts w:ascii="Times New Roman" w:hAnsi="Times New Roman" w:cs="Times New Roman"/>
          <w:color w:val="000000" w:themeColor="text1"/>
        </w:rPr>
        <w:t>3. Hardware &amp; Software Configuration</w:t>
      </w:r>
      <w:bookmarkEnd w:id="4"/>
      <w:bookmarkEnd w:id="5"/>
    </w:p>
    <w:p w14:paraId="5F5DA29F" w14:textId="77777777" w:rsidR="00094B80" w:rsidRPr="00094B80" w:rsidRDefault="00094B80" w:rsidP="00094B80"/>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3"/>
        <w:gridCol w:w="4533"/>
      </w:tblGrid>
      <w:tr w:rsidR="00F372BD" w:rsidRPr="00094B80" w14:paraId="1E7D5758" w14:textId="77777777" w:rsidTr="00094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3" w:type="dxa"/>
            <w:tcBorders>
              <w:top w:val="none" w:sz="0" w:space="0" w:color="auto"/>
              <w:left w:val="none" w:sz="0" w:space="0" w:color="auto"/>
              <w:bottom w:val="none" w:sz="0" w:space="0" w:color="auto"/>
              <w:right w:val="none" w:sz="0" w:space="0" w:color="auto"/>
            </w:tcBorders>
          </w:tcPr>
          <w:p w14:paraId="1FE5747D" w14:textId="77777777" w:rsidR="00F372BD" w:rsidRPr="00094B80" w:rsidRDefault="00000000">
            <w:pPr>
              <w:rPr>
                <w:rFonts w:ascii="Times New Roman" w:hAnsi="Times New Roman" w:cs="Times New Roman"/>
              </w:rPr>
            </w:pPr>
            <w:r w:rsidRPr="00094B80">
              <w:rPr>
                <w:rFonts w:ascii="Times New Roman" w:hAnsi="Times New Roman" w:cs="Times New Roman"/>
              </w:rPr>
              <w:t>Component</w:t>
            </w:r>
          </w:p>
        </w:tc>
        <w:tc>
          <w:tcPr>
            <w:tcW w:w="4533" w:type="dxa"/>
            <w:tcBorders>
              <w:top w:val="none" w:sz="0" w:space="0" w:color="auto"/>
              <w:left w:val="none" w:sz="0" w:space="0" w:color="auto"/>
              <w:bottom w:val="none" w:sz="0" w:space="0" w:color="auto"/>
              <w:right w:val="none" w:sz="0" w:space="0" w:color="auto"/>
            </w:tcBorders>
          </w:tcPr>
          <w:p w14:paraId="40B297FB" w14:textId="77777777" w:rsidR="00F372BD" w:rsidRPr="00094B8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4B80">
              <w:rPr>
                <w:rFonts w:ascii="Times New Roman" w:hAnsi="Times New Roman" w:cs="Times New Roman"/>
              </w:rPr>
              <w:t>Details</w:t>
            </w:r>
          </w:p>
        </w:tc>
      </w:tr>
      <w:tr w:rsidR="00F372BD" w:rsidRPr="00094B80" w14:paraId="23D0C41E" w14:textId="77777777" w:rsidTr="00094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3" w:type="dxa"/>
          </w:tcPr>
          <w:p w14:paraId="498C98AB" w14:textId="77777777" w:rsidR="00F372BD" w:rsidRPr="00094B80" w:rsidRDefault="00000000">
            <w:pPr>
              <w:rPr>
                <w:rFonts w:ascii="Times New Roman" w:hAnsi="Times New Roman" w:cs="Times New Roman"/>
                <w:color w:val="000000" w:themeColor="text1"/>
              </w:rPr>
            </w:pPr>
            <w:r w:rsidRPr="00094B80">
              <w:rPr>
                <w:rFonts w:ascii="Times New Roman" w:hAnsi="Times New Roman" w:cs="Times New Roman"/>
                <w:color w:val="000000" w:themeColor="text1"/>
              </w:rPr>
              <w:t>CPU</w:t>
            </w:r>
          </w:p>
        </w:tc>
        <w:tc>
          <w:tcPr>
            <w:tcW w:w="4533" w:type="dxa"/>
          </w:tcPr>
          <w:p w14:paraId="31C9BFD3" w14:textId="77777777" w:rsidR="00F372BD" w:rsidRPr="00094B8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Intel Core i5 (Laptop)</w:t>
            </w:r>
          </w:p>
        </w:tc>
      </w:tr>
      <w:tr w:rsidR="00F372BD" w:rsidRPr="00094B80" w14:paraId="009435CD" w14:textId="77777777" w:rsidTr="00094B80">
        <w:tc>
          <w:tcPr>
            <w:cnfStyle w:val="001000000000" w:firstRow="0" w:lastRow="0" w:firstColumn="1" w:lastColumn="0" w:oddVBand="0" w:evenVBand="0" w:oddHBand="0" w:evenHBand="0" w:firstRowFirstColumn="0" w:firstRowLastColumn="0" w:lastRowFirstColumn="0" w:lastRowLastColumn="0"/>
            <w:tcW w:w="4533" w:type="dxa"/>
          </w:tcPr>
          <w:p w14:paraId="1B006ACC" w14:textId="77777777" w:rsidR="00F372BD" w:rsidRPr="00094B80" w:rsidRDefault="00000000">
            <w:pPr>
              <w:rPr>
                <w:rFonts w:ascii="Times New Roman" w:hAnsi="Times New Roman" w:cs="Times New Roman"/>
                <w:color w:val="000000" w:themeColor="text1"/>
              </w:rPr>
            </w:pPr>
            <w:r w:rsidRPr="00094B80">
              <w:rPr>
                <w:rFonts w:ascii="Times New Roman" w:hAnsi="Times New Roman" w:cs="Times New Roman"/>
                <w:color w:val="000000" w:themeColor="text1"/>
              </w:rPr>
              <w:t>GPU</w:t>
            </w:r>
          </w:p>
        </w:tc>
        <w:tc>
          <w:tcPr>
            <w:tcW w:w="4533" w:type="dxa"/>
          </w:tcPr>
          <w:p w14:paraId="7A0DDAEA" w14:textId="77777777" w:rsidR="00F372BD" w:rsidRPr="00094B8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NVIDIA GeForce MX350</w:t>
            </w:r>
          </w:p>
        </w:tc>
      </w:tr>
      <w:tr w:rsidR="00F372BD" w:rsidRPr="00094B80" w14:paraId="4CBAB2D3" w14:textId="77777777" w:rsidTr="00094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3" w:type="dxa"/>
          </w:tcPr>
          <w:p w14:paraId="50E0B770" w14:textId="77777777" w:rsidR="00F372BD" w:rsidRPr="00094B80" w:rsidRDefault="00000000">
            <w:pPr>
              <w:rPr>
                <w:rFonts w:ascii="Times New Roman" w:hAnsi="Times New Roman" w:cs="Times New Roman"/>
                <w:color w:val="000000" w:themeColor="text1"/>
              </w:rPr>
            </w:pPr>
            <w:r w:rsidRPr="00094B80">
              <w:rPr>
                <w:rFonts w:ascii="Times New Roman" w:hAnsi="Times New Roman" w:cs="Times New Roman"/>
                <w:color w:val="000000" w:themeColor="text1"/>
              </w:rPr>
              <w:t>GPU Memory</w:t>
            </w:r>
          </w:p>
        </w:tc>
        <w:tc>
          <w:tcPr>
            <w:tcW w:w="4533" w:type="dxa"/>
          </w:tcPr>
          <w:p w14:paraId="57EA25D8" w14:textId="77777777" w:rsidR="00F372BD" w:rsidRPr="00094B8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2 GB GDDR5 VRAM</w:t>
            </w:r>
          </w:p>
        </w:tc>
      </w:tr>
      <w:tr w:rsidR="00F372BD" w:rsidRPr="00094B80" w14:paraId="0D110BE6" w14:textId="77777777" w:rsidTr="00094B80">
        <w:tc>
          <w:tcPr>
            <w:cnfStyle w:val="001000000000" w:firstRow="0" w:lastRow="0" w:firstColumn="1" w:lastColumn="0" w:oddVBand="0" w:evenVBand="0" w:oddHBand="0" w:evenHBand="0" w:firstRowFirstColumn="0" w:firstRowLastColumn="0" w:lastRowFirstColumn="0" w:lastRowLastColumn="0"/>
            <w:tcW w:w="4533" w:type="dxa"/>
          </w:tcPr>
          <w:p w14:paraId="316B1CF3" w14:textId="77777777" w:rsidR="00F372BD" w:rsidRPr="00094B80" w:rsidRDefault="00000000">
            <w:pPr>
              <w:rPr>
                <w:rFonts w:ascii="Times New Roman" w:hAnsi="Times New Roman" w:cs="Times New Roman"/>
                <w:color w:val="000000" w:themeColor="text1"/>
              </w:rPr>
            </w:pPr>
            <w:r w:rsidRPr="00094B80">
              <w:rPr>
                <w:rFonts w:ascii="Times New Roman" w:hAnsi="Times New Roman" w:cs="Times New Roman"/>
                <w:color w:val="000000" w:themeColor="text1"/>
              </w:rPr>
              <w:t>GPU Compute Capability</w:t>
            </w:r>
          </w:p>
        </w:tc>
        <w:tc>
          <w:tcPr>
            <w:tcW w:w="4533" w:type="dxa"/>
          </w:tcPr>
          <w:p w14:paraId="75425703" w14:textId="77777777" w:rsidR="00F372BD" w:rsidRPr="00094B8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6.1</w:t>
            </w:r>
          </w:p>
        </w:tc>
      </w:tr>
      <w:tr w:rsidR="00F372BD" w:rsidRPr="00094B80" w14:paraId="3B3A7E78" w14:textId="77777777" w:rsidTr="00094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3" w:type="dxa"/>
          </w:tcPr>
          <w:p w14:paraId="62022921" w14:textId="77777777" w:rsidR="00F372BD" w:rsidRPr="00094B80" w:rsidRDefault="00000000">
            <w:pPr>
              <w:rPr>
                <w:rFonts w:ascii="Times New Roman" w:hAnsi="Times New Roman" w:cs="Times New Roman"/>
                <w:color w:val="000000" w:themeColor="text1"/>
              </w:rPr>
            </w:pPr>
            <w:r w:rsidRPr="00094B80">
              <w:rPr>
                <w:rFonts w:ascii="Times New Roman" w:hAnsi="Times New Roman" w:cs="Times New Roman"/>
                <w:color w:val="000000" w:themeColor="text1"/>
              </w:rPr>
              <w:t>GPU Multiprocessors</w:t>
            </w:r>
          </w:p>
        </w:tc>
        <w:tc>
          <w:tcPr>
            <w:tcW w:w="4533" w:type="dxa"/>
          </w:tcPr>
          <w:p w14:paraId="07F0C822" w14:textId="77777777" w:rsidR="00F372BD" w:rsidRPr="00094B8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5 Streaming Multiprocessors (SMs)</w:t>
            </w:r>
          </w:p>
        </w:tc>
      </w:tr>
      <w:tr w:rsidR="00F372BD" w:rsidRPr="00094B80" w14:paraId="64DF9B88" w14:textId="77777777" w:rsidTr="00094B80">
        <w:tc>
          <w:tcPr>
            <w:cnfStyle w:val="001000000000" w:firstRow="0" w:lastRow="0" w:firstColumn="1" w:lastColumn="0" w:oddVBand="0" w:evenVBand="0" w:oddHBand="0" w:evenHBand="0" w:firstRowFirstColumn="0" w:firstRowLastColumn="0" w:lastRowFirstColumn="0" w:lastRowLastColumn="0"/>
            <w:tcW w:w="4533" w:type="dxa"/>
          </w:tcPr>
          <w:p w14:paraId="4E128B53" w14:textId="77777777" w:rsidR="00F372BD" w:rsidRPr="00094B80" w:rsidRDefault="00000000">
            <w:pPr>
              <w:rPr>
                <w:rFonts w:ascii="Times New Roman" w:hAnsi="Times New Roman" w:cs="Times New Roman"/>
                <w:color w:val="000000" w:themeColor="text1"/>
              </w:rPr>
            </w:pPr>
            <w:r w:rsidRPr="00094B80">
              <w:rPr>
                <w:rFonts w:ascii="Times New Roman" w:hAnsi="Times New Roman" w:cs="Times New Roman"/>
                <w:color w:val="000000" w:themeColor="text1"/>
              </w:rPr>
              <w:t>Max Threads / Block</w:t>
            </w:r>
          </w:p>
        </w:tc>
        <w:tc>
          <w:tcPr>
            <w:tcW w:w="4533" w:type="dxa"/>
          </w:tcPr>
          <w:p w14:paraId="3877BECD" w14:textId="77777777" w:rsidR="00F372BD" w:rsidRPr="00094B8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1024</w:t>
            </w:r>
          </w:p>
        </w:tc>
      </w:tr>
      <w:tr w:rsidR="00F372BD" w:rsidRPr="00094B80" w14:paraId="554B2DE1" w14:textId="77777777" w:rsidTr="00094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3" w:type="dxa"/>
          </w:tcPr>
          <w:p w14:paraId="715EA12C" w14:textId="77777777" w:rsidR="00F372BD" w:rsidRPr="00094B80" w:rsidRDefault="00000000">
            <w:pPr>
              <w:rPr>
                <w:rFonts w:ascii="Times New Roman" w:hAnsi="Times New Roman" w:cs="Times New Roman"/>
                <w:color w:val="000000" w:themeColor="text1"/>
              </w:rPr>
            </w:pPr>
            <w:r w:rsidRPr="00094B80">
              <w:rPr>
                <w:rFonts w:ascii="Times New Roman" w:hAnsi="Times New Roman" w:cs="Times New Roman"/>
                <w:color w:val="000000" w:themeColor="text1"/>
              </w:rPr>
              <w:t>CUDA Version</w:t>
            </w:r>
          </w:p>
        </w:tc>
        <w:tc>
          <w:tcPr>
            <w:tcW w:w="4533" w:type="dxa"/>
          </w:tcPr>
          <w:p w14:paraId="5659FCFC" w14:textId="77777777" w:rsidR="00F372BD" w:rsidRPr="00094B8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12.4 (nvcc compiler)</w:t>
            </w:r>
          </w:p>
        </w:tc>
      </w:tr>
      <w:tr w:rsidR="00F372BD" w:rsidRPr="00094B80" w14:paraId="3F762EB3" w14:textId="77777777" w:rsidTr="00094B80">
        <w:tc>
          <w:tcPr>
            <w:cnfStyle w:val="001000000000" w:firstRow="0" w:lastRow="0" w:firstColumn="1" w:lastColumn="0" w:oddVBand="0" w:evenVBand="0" w:oddHBand="0" w:evenHBand="0" w:firstRowFirstColumn="0" w:firstRowLastColumn="0" w:lastRowFirstColumn="0" w:lastRowLastColumn="0"/>
            <w:tcW w:w="4533" w:type="dxa"/>
          </w:tcPr>
          <w:p w14:paraId="402C04E1" w14:textId="77777777" w:rsidR="00F372BD" w:rsidRPr="00094B80" w:rsidRDefault="00000000">
            <w:pPr>
              <w:rPr>
                <w:rFonts w:ascii="Times New Roman" w:hAnsi="Times New Roman" w:cs="Times New Roman"/>
                <w:color w:val="000000" w:themeColor="text1"/>
              </w:rPr>
            </w:pPr>
            <w:r w:rsidRPr="00094B80">
              <w:rPr>
                <w:rFonts w:ascii="Times New Roman" w:hAnsi="Times New Roman" w:cs="Times New Roman"/>
                <w:color w:val="000000" w:themeColor="text1"/>
              </w:rPr>
              <w:t>OS</w:t>
            </w:r>
          </w:p>
        </w:tc>
        <w:tc>
          <w:tcPr>
            <w:tcW w:w="4533" w:type="dxa"/>
          </w:tcPr>
          <w:p w14:paraId="73C3F40B" w14:textId="77777777" w:rsidR="00F372BD" w:rsidRPr="00094B8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Linux (Ubuntu)</w:t>
            </w:r>
          </w:p>
        </w:tc>
      </w:tr>
      <w:tr w:rsidR="00F372BD" w:rsidRPr="00094B80" w14:paraId="4F168C2E" w14:textId="77777777" w:rsidTr="00094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3" w:type="dxa"/>
          </w:tcPr>
          <w:p w14:paraId="33EA67AA" w14:textId="77777777" w:rsidR="00F372BD" w:rsidRPr="00094B80" w:rsidRDefault="00000000">
            <w:pPr>
              <w:rPr>
                <w:rFonts w:ascii="Times New Roman" w:hAnsi="Times New Roman" w:cs="Times New Roman"/>
                <w:color w:val="000000" w:themeColor="text1"/>
              </w:rPr>
            </w:pPr>
            <w:r w:rsidRPr="00094B80">
              <w:rPr>
                <w:rFonts w:ascii="Times New Roman" w:hAnsi="Times New Roman" w:cs="Times New Roman"/>
                <w:color w:val="000000" w:themeColor="text1"/>
              </w:rPr>
              <w:t>Compiler Flags</w:t>
            </w:r>
          </w:p>
        </w:tc>
        <w:tc>
          <w:tcPr>
            <w:tcW w:w="4533" w:type="dxa"/>
          </w:tcPr>
          <w:p w14:paraId="4297A80B" w14:textId="77777777" w:rsidR="00F372BD" w:rsidRPr="00094B8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-O3 -std=c++17 (maximum optimization)</w:t>
            </w:r>
          </w:p>
        </w:tc>
      </w:tr>
      <w:tr w:rsidR="00F372BD" w:rsidRPr="00094B80" w14:paraId="38693E8B" w14:textId="77777777" w:rsidTr="00094B80">
        <w:tc>
          <w:tcPr>
            <w:cnfStyle w:val="001000000000" w:firstRow="0" w:lastRow="0" w:firstColumn="1" w:lastColumn="0" w:oddVBand="0" w:evenVBand="0" w:oddHBand="0" w:evenHBand="0" w:firstRowFirstColumn="0" w:firstRowLastColumn="0" w:lastRowFirstColumn="0" w:lastRowLastColumn="0"/>
            <w:tcW w:w="4533" w:type="dxa"/>
          </w:tcPr>
          <w:p w14:paraId="2F0CA6EA" w14:textId="77777777" w:rsidR="00F372BD" w:rsidRPr="00094B80" w:rsidRDefault="00000000">
            <w:pPr>
              <w:rPr>
                <w:rFonts w:ascii="Times New Roman" w:hAnsi="Times New Roman" w:cs="Times New Roman"/>
                <w:color w:val="000000" w:themeColor="text1"/>
              </w:rPr>
            </w:pPr>
            <w:r w:rsidRPr="00094B80">
              <w:rPr>
                <w:rFonts w:ascii="Times New Roman" w:hAnsi="Times New Roman" w:cs="Times New Roman"/>
                <w:color w:val="000000" w:themeColor="text1"/>
              </w:rPr>
              <w:t>Iterations</w:t>
            </w:r>
          </w:p>
        </w:tc>
        <w:tc>
          <w:tcPr>
            <w:tcW w:w="4533" w:type="dxa"/>
          </w:tcPr>
          <w:p w14:paraId="136C2F8F" w14:textId="77777777" w:rsidR="00F372BD" w:rsidRPr="00094B8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100 generations per benchmark run</w:t>
            </w:r>
          </w:p>
        </w:tc>
      </w:tr>
    </w:tbl>
    <w:p w14:paraId="319806B2" w14:textId="77777777" w:rsidR="00F372BD" w:rsidRPr="00C22144" w:rsidRDefault="00000000">
      <w:pPr>
        <w:pStyle w:val="Heading1"/>
        <w:rPr>
          <w:rFonts w:ascii="Times New Roman" w:hAnsi="Times New Roman" w:cs="Times New Roman"/>
          <w:color w:val="000000" w:themeColor="text1"/>
        </w:rPr>
      </w:pPr>
      <w:bookmarkStart w:id="6" w:name="_Toc242285358"/>
      <w:bookmarkStart w:id="7" w:name="_Toc242285407"/>
      <w:r w:rsidRPr="00C22144">
        <w:rPr>
          <w:rFonts w:ascii="Times New Roman" w:hAnsi="Times New Roman" w:cs="Times New Roman"/>
          <w:color w:val="000000" w:themeColor="text1"/>
        </w:rPr>
        <w:t>4. Implementation</w:t>
      </w:r>
      <w:bookmarkEnd w:id="6"/>
      <w:bookmarkEnd w:id="7"/>
    </w:p>
    <w:p w14:paraId="3045B51B" w14:textId="77777777" w:rsidR="00F372BD" w:rsidRPr="00C22144" w:rsidRDefault="00000000">
      <w:pPr>
        <w:pStyle w:val="Heading2"/>
        <w:rPr>
          <w:rFonts w:ascii="Times New Roman" w:hAnsi="Times New Roman" w:cs="Times New Roman"/>
          <w:color w:val="000000" w:themeColor="text1"/>
        </w:rPr>
      </w:pPr>
      <w:bookmarkStart w:id="8" w:name="_Toc242285359"/>
      <w:bookmarkStart w:id="9" w:name="_Toc242285408"/>
      <w:r w:rsidRPr="00C22144">
        <w:rPr>
          <w:rFonts w:ascii="Times New Roman" w:hAnsi="Times New Roman" w:cs="Times New Roman"/>
          <w:color w:val="000000" w:themeColor="text1"/>
        </w:rPr>
        <w:t>4.1  CPU Implementation (Sequential 2D Array)</w:t>
      </w:r>
      <w:bookmarkEnd w:id="8"/>
      <w:bookmarkEnd w:id="9"/>
    </w:p>
    <w:p w14:paraId="7D41897F" w14:textId="77777777" w:rsidR="00F372BD" w:rsidRPr="00C22144" w:rsidRDefault="00000000" w:rsidP="00C22144">
      <w:pPr>
        <w:spacing w:after="120"/>
        <w:jc w:val="both"/>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 xml:space="preserve">The CPU implementation stores the entire grid as a flat 1D array in row-major order (grid[y * width + x]). This is more cache-friendly than a true 2D pointer array. At each generation, a </w:t>
      </w:r>
      <w:r w:rsidRPr="00C22144">
        <w:rPr>
          <w:rFonts w:ascii="Times New Roman" w:hAnsi="Times New Roman" w:cs="Times New Roman"/>
          <w:color w:val="000000" w:themeColor="text1"/>
          <w:sz w:val="24"/>
          <w:szCs w:val="24"/>
        </w:rPr>
        <w:lastRenderedPageBreak/>
        <w:t>nested for-loop visits every cell, counts its 8 neighbors, and writes the result to a second (next) buffer. After all cells are processed, the two buffers are swapped.</w:t>
      </w:r>
    </w:p>
    <w:p w14:paraId="5644D249" w14:textId="77777777" w:rsidR="00F372BD" w:rsidRPr="00C22144" w:rsidRDefault="00000000" w:rsidP="00C22144">
      <w:pPr>
        <w:pStyle w:val="ListBullet"/>
        <w:spacing w:after="60"/>
        <w:jc w:val="both"/>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Data type: uint8_t (1 byte per cell) to reduce memory bandwidth.</w:t>
      </w:r>
    </w:p>
    <w:p w14:paraId="29440BD2" w14:textId="77777777" w:rsidR="00F372BD" w:rsidRPr="00C22144" w:rsidRDefault="00000000" w:rsidP="00C22144">
      <w:pPr>
        <w:pStyle w:val="ListBullet"/>
        <w:spacing w:after="60"/>
        <w:jc w:val="both"/>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Boundary: Toroidal wrap-around computed per-row to avoid repeated division.</w:t>
      </w:r>
    </w:p>
    <w:p w14:paraId="32862DD7" w14:textId="77777777" w:rsidR="00F372BD" w:rsidRPr="00C22144" w:rsidRDefault="00000000" w:rsidP="00C22144">
      <w:pPr>
        <w:pStyle w:val="ListBullet"/>
        <w:spacing w:after="60"/>
        <w:jc w:val="both"/>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Timing: std::chrono::high_resolution_clock for microsecond accuracy.</w:t>
      </w:r>
    </w:p>
    <w:p w14:paraId="60994D92" w14:textId="77777777" w:rsidR="00F372BD" w:rsidRPr="00C22144" w:rsidRDefault="00000000">
      <w:pPr>
        <w:pStyle w:val="Heading2"/>
        <w:rPr>
          <w:rFonts w:ascii="Times New Roman" w:hAnsi="Times New Roman" w:cs="Times New Roman"/>
          <w:color w:val="000000" w:themeColor="text1"/>
        </w:rPr>
      </w:pPr>
      <w:bookmarkStart w:id="10" w:name="_Toc242285360"/>
      <w:bookmarkStart w:id="11" w:name="_Toc242285409"/>
      <w:r w:rsidRPr="00C22144">
        <w:rPr>
          <w:rFonts w:ascii="Times New Roman" w:hAnsi="Times New Roman" w:cs="Times New Roman"/>
          <w:color w:val="000000" w:themeColor="text1"/>
        </w:rPr>
        <w:t>4.2  CUDA GPU Implementation (Parallel)</w:t>
      </w:r>
      <w:bookmarkEnd w:id="10"/>
      <w:bookmarkEnd w:id="11"/>
    </w:p>
    <w:p w14:paraId="7441CA47" w14:textId="77777777" w:rsidR="00F372BD" w:rsidRPr="00C22144" w:rsidRDefault="00000000">
      <w:pPr>
        <w:spacing w:after="120"/>
        <w:jc w:val="both"/>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The CUDA implementation maps the 2D grid directly onto a 2D layout of GPU threads. Each thread is responsible for exactly one cell. Two device buffers (d_grid and d_next_grid) are allocated in GPU VRAM. The grid stays on the GPU for all 100 iterations — no data is copied back to the CPU between steps. After 100 steps, the final result is copied back once.</w:t>
      </w:r>
    </w:p>
    <w:p w14:paraId="1AFA09BF" w14:textId="77777777" w:rsidR="00F372BD" w:rsidRPr="00C22144" w:rsidRDefault="00000000">
      <w:pPr>
        <w:pStyle w:val="ListBullet"/>
        <w:spacing w:after="60"/>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Thread block size: 16 x 16 = 256 threads per block.</w:t>
      </w:r>
    </w:p>
    <w:p w14:paraId="055492EC" w14:textId="77777777" w:rsidR="00F372BD" w:rsidRPr="00C22144" w:rsidRDefault="00000000">
      <w:pPr>
        <w:pStyle w:val="ListBullet"/>
        <w:spacing w:after="60"/>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Grid of blocks: ceil(N/16) x ceil(N/16) blocks to cover the full grid.</w:t>
      </w:r>
    </w:p>
    <w:p w14:paraId="1895137F" w14:textId="77777777" w:rsidR="00F372BD" w:rsidRPr="00C22144" w:rsidRDefault="00000000">
      <w:pPr>
        <w:pStyle w:val="ListBullet"/>
        <w:spacing w:after="60"/>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Two CUDA kernels are implemented:</w:t>
      </w:r>
    </w:p>
    <w:p w14:paraId="2A19A59C" w14:textId="77777777" w:rsidR="00F372BD" w:rsidRPr="00C22144" w:rsidRDefault="00000000">
      <w:pPr>
        <w:pStyle w:val="ListBullet2"/>
        <w:rPr>
          <w:rFonts w:ascii="Times New Roman" w:hAnsi="Times New Roman" w:cs="Times New Roman"/>
          <w:color w:val="000000" w:themeColor="text1"/>
          <w:sz w:val="24"/>
          <w:szCs w:val="24"/>
        </w:rPr>
      </w:pPr>
      <w:r w:rsidRPr="00C22144">
        <w:rPr>
          <w:rFonts w:ascii="Times New Roman" w:hAnsi="Times New Roman" w:cs="Times New Roman"/>
          <w:b/>
          <w:color w:val="000000" w:themeColor="text1"/>
          <w:sz w:val="24"/>
          <w:szCs w:val="24"/>
        </w:rPr>
        <w:t>Kernel 1 — Global Memory:</w:t>
      </w:r>
      <w:r w:rsidRPr="00C22144">
        <w:rPr>
          <w:rFonts w:ascii="Times New Roman" w:hAnsi="Times New Roman" w:cs="Times New Roman"/>
          <w:color w:val="000000" w:themeColor="text1"/>
          <w:sz w:val="24"/>
          <w:szCs w:val="24"/>
        </w:rPr>
        <w:t xml:space="preserve"> Each thread reads its 8 neighbors directly from GPU VRAM (Global Memory). Threads are organized to access memory in a coalesced (sequential) pattern for maximum bandwidth.</w:t>
      </w:r>
    </w:p>
    <w:p w14:paraId="34F32D89" w14:textId="77777777" w:rsidR="00F372BD" w:rsidRPr="00C22144" w:rsidRDefault="00000000">
      <w:pPr>
        <w:pStyle w:val="ListBullet2"/>
        <w:rPr>
          <w:rFonts w:ascii="Times New Roman" w:hAnsi="Times New Roman" w:cs="Times New Roman"/>
          <w:color w:val="000000" w:themeColor="text1"/>
          <w:sz w:val="24"/>
          <w:szCs w:val="24"/>
        </w:rPr>
      </w:pPr>
      <w:r w:rsidRPr="00C22144">
        <w:rPr>
          <w:rFonts w:ascii="Times New Roman" w:hAnsi="Times New Roman" w:cs="Times New Roman"/>
          <w:b/>
          <w:color w:val="000000" w:themeColor="text1"/>
          <w:sz w:val="24"/>
          <w:szCs w:val="24"/>
        </w:rPr>
        <w:t>Kernel 2 — Shared Memory (Optimization):</w:t>
      </w:r>
      <w:r w:rsidRPr="00C22144">
        <w:rPr>
          <w:rFonts w:ascii="Times New Roman" w:hAnsi="Times New Roman" w:cs="Times New Roman"/>
          <w:color w:val="000000" w:themeColor="text1"/>
          <w:sz w:val="24"/>
          <w:szCs w:val="24"/>
        </w:rPr>
        <w:t xml:space="preserve"> Each block of 16x16 threads cooperatively loads an 18x18 tile (including 1-cell halo borders) into fast on-chip Shared Memory before computing. This reduces repeated reads from slow VRAM.</w:t>
      </w:r>
    </w:p>
    <w:p w14:paraId="7026AEC4" w14:textId="77777777" w:rsidR="00F372BD" w:rsidRPr="00C22144" w:rsidRDefault="00000000">
      <w:pPr>
        <w:pStyle w:val="ListBullet"/>
        <w:spacing w:after="60"/>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GPU timing: CUDA Events (cudaEventRecord) for precise kernel-only timing.</w:t>
      </w:r>
    </w:p>
    <w:p w14:paraId="170B98C8" w14:textId="77777777" w:rsidR="00F372BD" w:rsidRPr="00C22144" w:rsidRDefault="00000000">
      <w:pPr>
        <w:pStyle w:val="Heading1"/>
        <w:rPr>
          <w:rFonts w:ascii="Times New Roman" w:hAnsi="Times New Roman" w:cs="Times New Roman"/>
          <w:color w:val="000000" w:themeColor="text1"/>
        </w:rPr>
      </w:pPr>
      <w:bookmarkStart w:id="12" w:name="_Toc242285361"/>
      <w:bookmarkStart w:id="13" w:name="_Toc242285410"/>
      <w:r w:rsidRPr="00C22144">
        <w:rPr>
          <w:rFonts w:ascii="Times New Roman" w:hAnsi="Times New Roman" w:cs="Times New Roman"/>
          <w:color w:val="000000" w:themeColor="text1"/>
        </w:rPr>
        <w:t>5. High-Performance Optimization Techniques</w:t>
      </w:r>
      <w:bookmarkEnd w:id="12"/>
      <w:bookmarkEnd w:id="13"/>
    </w:p>
    <w:p w14:paraId="32F0E2A2" w14:textId="77777777" w:rsidR="00F372BD" w:rsidRPr="00C22144" w:rsidRDefault="00000000">
      <w:pPr>
        <w:spacing w:after="120"/>
        <w:jc w:val="both"/>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The following techniques were applied to achieve maximum performance:</w:t>
      </w:r>
    </w:p>
    <w:p w14:paraId="5E33409C" w14:textId="77777777" w:rsidR="00F372BD" w:rsidRPr="00C22144" w:rsidRDefault="00000000">
      <w:pPr>
        <w:pStyle w:val="ListNumber"/>
        <w:rPr>
          <w:rFonts w:ascii="Times New Roman" w:hAnsi="Times New Roman" w:cs="Times New Roman"/>
          <w:color w:val="000000" w:themeColor="text1"/>
          <w:sz w:val="24"/>
          <w:szCs w:val="24"/>
        </w:rPr>
      </w:pPr>
      <w:r w:rsidRPr="00C22144">
        <w:rPr>
          <w:rFonts w:ascii="Times New Roman" w:hAnsi="Times New Roman" w:cs="Times New Roman"/>
          <w:b/>
          <w:color w:val="000000" w:themeColor="text1"/>
          <w:sz w:val="24"/>
          <w:szCs w:val="24"/>
        </w:rPr>
        <w:t xml:space="preserve">Ping-Pong VRAM Double Buffering: </w:t>
      </w:r>
      <w:r w:rsidRPr="00C22144">
        <w:rPr>
          <w:rFonts w:ascii="Times New Roman" w:hAnsi="Times New Roman" w:cs="Times New Roman"/>
          <w:color w:val="000000" w:themeColor="text1"/>
          <w:sz w:val="24"/>
          <w:szCs w:val="24"/>
        </w:rPr>
        <w:t>Both the current state (d_grid) and next state (d_next_grid) are kept in GPU memory for the entire 100-step loop. Only pointer addresses are swapped between steps using std::swap(d_grid, d_next_grid). This eliminates PCIe bus transfer overhead between every generation.</w:t>
      </w:r>
    </w:p>
    <w:p w14:paraId="6F427FC1" w14:textId="77777777" w:rsidR="00F372BD" w:rsidRPr="00C22144" w:rsidRDefault="00000000">
      <w:pPr>
        <w:pStyle w:val="ListNumber"/>
        <w:rPr>
          <w:rFonts w:ascii="Times New Roman" w:hAnsi="Times New Roman" w:cs="Times New Roman"/>
          <w:color w:val="000000" w:themeColor="text1"/>
          <w:sz w:val="24"/>
          <w:szCs w:val="24"/>
        </w:rPr>
      </w:pPr>
      <w:r w:rsidRPr="00C22144">
        <w:rPr>
          <w:rFonts w:ascii="Times New Roman" w:hAnsi="Times New Roman" w:cs="Times New Roman"/>
          <w:b/>
          <w:color w:val="000000" w:themeColor="text1"/>
          <w:sz w:val="24"/>
          <w:szCs w:val="24"/>
        </w:rPr>
        <w:t xml:space="preserve">Coalesced Memory Access: </w:t>
      </w:r>
      <w:r w:rsidRPr="00C22144">
        <w:rPr>
          <w:rFonts w:ascii="Times New Roman" w:hAnsi="Times New Roman" w:cs="Times New Roman"/>
          <w:color w:val="000000" w:themeColor="text1"/>
          <w:sz w:val="24"/>
          <w:szCs w:val="24"/>
        </w:rPr>
        <w:t>The 2D block layout ensures that adjacent GPU threads (threadIdx.x = 0, 1, 2, ...) access adjacent memory addresses in the same row, allowing the GPU hardware to combine them into a single wide memory transaction.</w:t>
      </w:r>
    </w:p>
    <w:p w14:paraId="652BFC35" w14:textId="77777777" w:rsidR="00F372BD" w:rsidRPr="00C22144" w:rsidRDefault="00000000">
      <w:pPr>
        <w:pStyle w:val="ListNumber"/>
        <w:rPr>
          <w:rFonts w:ascii="Times New Roman" w:hAnsi="Times New Roman" w:cs="Times New Roman"/>
          <w:color w:val="000000" w:themeColor="text1"/>
          <w:sz w:val="24"/>
          <w:szCs w:val="24"/>
        </w:rPr>
      </w:pPr>
      <w:r w:rsidRPr="00C22144">
        <w:rPr>
          <w:rFonts w:ascii="Times New Roman" w:hAnsi="Times New Roman" w:cs="Times New Roman"/>
          <w:b/>
          <w:color w:val="000000" w:themeColor="text1"/>
          <w:sz w:val="24"/>
          <w:szCs w:val="24"/>
        </w:rPr>
        <w:t xml:space="preserve">1-Byte Cell Representation (uint8_t): </w:t>
      </w:r>
      <w:r w:rsidRPr="00C22144">
        <w:rPr>
          <w:rFonts w:ascii="Times New Roman" w:hAnsi="Times New Roman" w:cs="Times New Roman"/>
          <w:color w:val="000000" w:themeColor="text1"/>
          <w:sz w:val="24"/>
          <w:szCs w:val="24"/>
        </w:rPr>
        <w:t>Each cell uses only 1 byte instead of 4 bytes (int). For a 4096x4096 grid, this saves 48 MB of memory bandwidth per read pass, greatly improving GPU cache hit rates.</w:t>
      </w:r>
    </w:p>
    <w:p w14:paraId="63776913" w14:textId="77777777" w:rsidR="00F372BD" w:rsidRPr="00C22144" w:rsidRDefault="00000000">
      <w:pPr>
        <w:pStyle w:val="ListNumber"/>
        <w:rPr>
          <w:rFonts w:ascii="Times New Roman" w:hAnsi="Times New Roman" w:cs="Times New Roman"/>
          <w:color w:val="000000" w:themeColor="text1"/>
          <w:sz w:val="24"/>
          <w:szCs w:val="24"/>
        </w:rPr>
      </w:pPr>
      <w:r w:rsidRPr="00C22144">
        <w:rPr>
          <w:rFonts w:ascii="Times New Roman" w:hAnsi="Times New Roman" w:cs="Times New Roman"/>
          <w:b/>
          <w:color w:val="000000" w:themeColor="text1"/>
          <w:sz w:val="24"/>
          <w:szCs w:val="24"/>
        </w:rPr>
        <w:t xml:space="preserve">Compiler Optimization (-O3): </w:t>
      </w:r>
      <w:r w:rsidRPr="00C22144">
        <w:rPr>
          <w:rFonts w:ascii="Times New Roman" w:hAnsi="Times New Roman" w:cs="Times New Roman"/>
          <w:color w:val="000000" w:themeColor="text1"/>
          <w:sz w:val="24"/>
          <w:szCs w:val="24"/>
        </w:rPr>
        <w:t>Both the CPU and CUDA code are compiled with maximum optimization, enabling auto-vectorization and loop unrolling on the CPU.</w:t>
      </w:r>
    </w:p>
    <w:p w14:paraId="7706E659" w14:textId="77777777" w:rsidR="00F372BD" w:rsidRPr="00C22144" w:rsidRDefault="00000000">
      <w:pPr>
        <w:pStyle w:val="ListNumber"/>
        <w:rPr>
          <w:rFonts w:ascii="Times New Roman" w:hAnsi="Times New Roman" w:cs="Times New Roman"/>
          <w:color w:val="000000" w:themeColor="text1"/>
          <w:sz w:val="24"/>
          <w:szCs w:val="24"/>
        </w:rPr>
      </w:pPr>
      <w:r w:rsidRPr="00C22144">
        <w:rPr>
          <w:rFonts w:ascii="Times New Roman" w:hAnsi="Times New Roman" w:cs="Times New Roman"/>
          <w:b/>
          <w:color w:val="000000" w:themeColor="text1"/>
          <w:sz w:val="24"/>
          <w:szCs w:val="24"/>
        </w:rPr>
        <w:t xml:space="preserve">Shared Memory Tiling: </w:t>
      </w:r>
      <w:r w:rsidRPr="00C22144">
        <w:rPr>
          <w:rFonts w:ascii="Times New Roman" w:hAnsi="Times New Roman" w:cs="Times New Roman"/>
          <w:color w:val="000000" w:themeColor="text1"/>
          <w:sz w:val="24"/>
          <w:szCs w:val="24"/>
        </w:rPr>
        <w:t>Each 16x16 thread block preloads its tile plus halo cells into __shared__ memory. Since shared memory is ~100x faster than global memory, this reduces latency for neighbor lookups.</w:t>
      </w:r>
    </w:p>
    <w:p w14:paraId="5EBFEC7A" w14:textId="77777777" w:rsidR="00F372BD" w:rsidRPr="00C22144" w:rsidRDefault="00F372BD">
      <w:pPr>
        <w:rPr>
          <w:rFonts w:ascii="Times New Roman" w:hAnsi="Times New Roman" w:cs="Times New Roman"/>
          <w:color w:val="000000" w:themeColor="text1"/>
        </w:rPr>
      </w:pPr>
    </w:p>
    <w:p w14:paraId="03DFDFD0" w14:textId="77777777" w:rsidR="00F372BD" w:rsidRPr="00C22144" w:rsidRDefault="00000000">
      <w:pPr>
        <w:pStyle w:val="Heading1"/>
        <w:rPr>
          <w:rFonts w:ascii="Times New Roman" w:hAnsi="Times New Roman" w:cs="Times New Roman"/>
          <w:color w:val="000000" w:themeColor="text1"/>
        </w:rPr>
      </w:pPr>
      <w:bookmarkStart w:id="14" w:name="_Toc242285362"/>
      <w:bookmarkStart w:id="15" w:name="_Toc242285411"/>
      <w:r w:rsidRPr="00C22144">
        <w:rPr>
          <w:rFonts w:ascii="Times New Roman" w:hAnsi="Times New Roman" w:cs="Times New Roman"/>
          <w:color w:val="000000" w:themeColor="text1"/>
        </w:rPr>
        <w:lastRenderedPageBreak/>
        <w:t>6. Benchmark Results (100 Iterations)</w:t>
      </w:r>
      <w:bookmarkEnd w:id="14"/>
      <w:bookmarkEnd w:id="15"/>
    </w:p>
    <w:p w14:paraId="3E99D9B9" w14:textId="77777777" w:rsidR="00F372BD" w:rsidRPr="00C22144" w:rsidRDefault="00000000">
      <w:pPr>
        <w:spacing w:after="120"/>
        <w:jc w:val="both"/>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The following table shows the measured execution time in milliseconds for 100 generations on the CPU and two CUDA kernels, across six grid sizes.</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5"/>
        <w:gridCol w:w="1295"/>
        <w:gridCol w:w="1295"/>
        <w:gridCol w:w="1295"/>
        <w:gridCol w:w="1295"/>
        <w:gridCol w:w="1295"/>
        <w:gridCol w:w="1295"/>
      </w:tblGrid>
      <w:tr w:rsidR="00F372BD" w:rsidRPr="00094B80" w14:paraId="4D03230B" w14:textId="77777777" w:rsidTr="00094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tcBorders>
              <w:top w:val="none" w:sz="0" w:space="0" w:color="auto"/>
              <w:left w:val="none" w:sz="0" w:space="0" w:color="auto"/>
              <w:bottom w:val="none" w:sz="0" w:space="0" w:color="auto"/>
              <w:right w:val="none" w:sz="0" w:space="0" w:color="auto"/>
            </w:tcBorders>
          </w:tcPr>
          <w:p w14:paraId="2F4259A9" w14:textId="77777777" w:rsidR="00F372BD" w:rsidRPr="00094B80" w:rsidRDefault="00000000">
            <w:pPr>
              <w:jc w:val="center"/>
              <w:rPr>
                <w:rFonts w:ascii="Times New Roman" w:hAnsi="Times New Roman" w:cs="Times New Roman"/>
              </w:rPr>
            </w:pPr>
            <w:r w:rsidRPr="00094B80">
              <w:rPr>
                <w:rFonts w:ascii="Times New Roman" w:hAnsi="Times New Roman" w:cs="Times New Roman"/>
              </w:rPr>
              <w:t>Grid Size</w:t>
            </w:r>
          </w:p>
        </w:tc>
        <w:tc>
          <w:tcPr>
            <w:tcW w:w="1295" w:type="dxa"/>
            <w:tcBorders>
              <w:top w:val="none" w:sz="0" w:space="0" w:color="auto"/>
              <w:left w:val="none" w:sz="0" w:space="0" w:color="auto"/>
              <w:bottom w:val="none" w:sz="0" w:space="0" w:color="auto"/>
              <w:right w:val="none" w:sz="0" w:space="0" w:color="auto"/>
            </w:tcBorders>
          </w:tcPr>
          <w:p w14:paraId="1F767EDD" w14:textId="77777777" w:rsidR="00F372BD" w:rsidRPr="00094B80"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4B80">
              <w:rPr>
                <w:rFonts w:ascii="Times New Roman" w:hAnsi="Times New Roman" w:cs="Times New Roman"/>
              </w:rPr>
              <w:t>Total Cells</w:t>
            </w:r>
          </w:p>
        </w:tc>
        <w:tc>
          <w:tcPr>
            <w:tcW w:w="1295" w:type="dxa"/>
            <w:tcBorders>
              <w:top w:val="none" w:sz="0" w:space="0" w:color="auto"/>
              <w:left w:val="none" w:sz="0" w:space="0" w:color="auto"/>
              <w:bottom w:val="none" w:sz="0" w:space="0" w:color="auto"/>
              <w:right w:val="none" w:sz="0" w:space="0" w:color="auto"/>
            </w:tcBorders>
          </w:tcPr>
          <w:p w14:paraId="1FEDAF4A" w14:textId="77777777" w:rsidR="00F372BD" w:rsidRPr="00094B80"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4B80">
              <w:rPr>
                <w:rFonts w:ascii="Times New Roman" w:hAnsi="Times New Roman" w:cs="Times New Roman"/>
              </w:rPr>
              <w:t>CPU Time (ms)</w:t>
            </w:r>
          </w:p>
        </w:tc>
        <w:tc>
          <w:tcPr>
            <w:tcW w:w="1295" w:type="dxa"/>
            <w:tcBorders>
              <w:top w:val="none" w:sz="0" w:space="0" w:color="auto"/>
              <w:left w:val="none" w:sz="0" w:space="0" w:color="auto"/>
              <w:bottom w:val="none" w:sz="0" w:space="0" w:color="auto"/>
              <w:right w:val="none" w:sz="0" w:space="0" w:color="auto"/>
            </w:tcBorders>
          </w:tcPr>
          <w:p w14:paraId="7C6A7CE6" w14:textId="77777777" w:rsidR="00F372BD" w:rsidRPr="00094B80"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4B80">
              <w:rPr>
                <w:rFonts w:ascii="Times New Roman" w:hAnsi="Times New Roman" w:cs="Times New Roman"/>
              </w:rPr>
              <w:t>CUDA Global (ms)</w:t>
            </w:r>
          </w:p>
        </w:tc>
        <w:tc>
          <w:tcPr>
            <w:tcW w:w="1295" w:type="dxa"/>
            <w:tcBorders>
              <w:top w:val="none" w:sz="0" w:space="0" w:color="auto"/>
              <w:left w:val="none" w:sz="0" w:space="0" w:color="auto"/>
              <w:bottom w:val="none" w:sz="0" w:space="0" w:color="auto"/>
              <w:right w:val="none" w:sz="0" w:space="0" w:color="auto"/>
            </w:tcBorders>
          </w:tcPr>
          <w:p w14:paraId="1C468DA6" w14:textId="77777777" w:rsidR="00F372BD" w:rsidRPr="00094B80"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4B80">
              <w:rPr>
                <w:rFonts w:ascii="Times New Roman" w:hAnsi="Times New Roman" w:cs="Times New Roman"/>
              </w:rPr>
              <w:t>CUDA Shared (ms)</w:t>
            </w:r>
          </w:p>
        </w:tc>
        <w:tc>
          <w:tcPr>
            <w:tcW w:w="1295" w:type="dxa"/>
            <w:tcBorders>
              <w:top w:val="none" w:sz="0" w:space="0" w:color="auto"/>
              <w:left w:val="none" w:sz="0" w:space="0" w:color="auto"/>
              <w:bottom w:val="none" w:sz="0" w:space="0" w:color="auto"/>
              <w:right w:val="none" w:sz="0" w:space="0" w:color="auto"/>
            </w:tcBorders>
          </w:tcPr>
          <w:p w14:paraId="59B4EA27" w14:textId="77777777" w:rsidR="00F372BD" w:rsidRPr="00094B80"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4B80">
              <w:rPr>
                <w:rFonts w:ascii="Times New Roman" w:hAnsi="Times New Roman" w:cs="Times New Roman"/>
              </w:rPr>
              <w:t>Speedup (Global)</w:t>
            </w:r>
          </w:p>
        </w:tc>
        <w:tc>
          <w:tcPr>
            <w:tcW w:w="1295" w:type="dxa"/>
            <w:tcBorders>
              <w:top w:val="none" w:sz="0" w:space="0" w:color="auto"/>
              <w:left w:val="none" w:sz="0" w:space="0" w:color="auto"/>
              <w:bottom w:val="none" w:sz="0" w:space="0" w:color="auto"/>
              <w:right w:val="none" w:sz="0" w:space="0" w:color="auto"/>
            </w:tcBorders>
          </w:tcPr>
          <w:p w14:paraId="0C87B3A3" w14:textId="77777777" w:rsidR="00F372BD" w:rsidRPr="00094B80"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4B80">
              <w:rPr>
                <w:rFonts w:ascii="Times New Roman" w:hAnsi="Times New Roman" w:cs="Times New Roman"/>
              </w:rPr>
              <w:t>Speedup (Shared)</w:t>
            </w:r>
          </w:p>
        </w:tc>
      </w:tr>
      <w:tr w:rsidR="00F372BD" w:rsidRPr="00094B80" w14:paraId="68CF1A03" w14:textId="77777777" w:rsidTr="00094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tcPr>
          <w:p w14:paraId="0C644AFF" w14:textId="77777777" w:rsidR="00F372BD" w:rsidRPr="00094B80" w:rsidRDefault="00000000">
            <w:pPr>
              <w:jc w:val="center"/>
              <w:rPr>
                <w:rFonts w:ascii="Times New Roman" w:hAnsi="Times New Roman" w:cs="Times New Roman"/>
                <w:color w:val="000000" w:themeColor="text1"/>
              </w:rPr>
            </w:pPr>
            <w:r w:rsidRPr="00094B80">
              <w:rPr>
                <w:rFonts w:ascii="Times New Roman" w:hAnsi="Times New Roman" w:cs="Times New Roman"/>
                <w:color w:val="000000" w:themeColor="text1"/>
              </w:rPr>
              <w:t>128x128</w:t>
            </w:r>
          </w:p>
        </w:tc>
        <w:tc>
          <w:tcPr>
            <w:tcW w:w="1295" w:type="dxa"/>
          </w:tcPr>
          <w:p w14:paraId="7E9DBE9F" w14:textId="77777777" w:rsidR="00F372BD" w:rsidRPr="00094B80"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16,384</w:t>
            </w:r>
          </w:p>
        </w:tc>
        <w:tc>
          <w:tcPr>
            <w:tcW w:w="1295" w:type="dxa"/>
          </w:tcPr>
          <w:p w14:paraId="04A6DD7D" w14:textId="77777777" w:rsidR="00F372BD" w:rsidRPr="00094B80"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17.65</w:t>
            </w:r>
          </w:p>
        </w:tc>
        <w:tc>
          <w:tcPr>
            <w:tcW w:w="1295" w:type="dxa"/>
          </w:tcPr>
          <w:p w14:paraId="108BC47A" w14:textId="77777777" w:rsidR="00F372BD" w:rsidRPr="00094B80"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0.36</w:t>
            </w:r>
          </w:p>
        </w:tc>
        <w:tc>
          <w:tcPr>
            <w:tcW w:w="1295" w:type="dxa"/>
          </w:tcPr>
          <w:p w14:paraId="5CFD3B69" w14:textId="77777777" w:rsidR="00F372BD" w:rsidRPr="00094B80"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0.57</w:t>
            </w:r>
          </w:p>
        </w:tc>
        <w:tc>
          <w:tcPr>
            <w:tcW w:w="1295" w:type="dxa"/>
          </w:tcPr>
          <w:p w14:paraId="79DD02BC" w14:textId="77777777" w:rsidR="00F372BD" w:rsidRPr="00094B80"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49.25x</w:t>
            </w:r>
          </w:p>
        </w:tc>
        <w:tc>
          <w:tcPr>
            <w:tcW w:w="1295" w:type="dxa"/>
          </w:tcPr>
          <w:p w14:paraId="2EBECD1A" w14:textId="77777777" w:rsidR="00F372BD" w:rsidRPr="00094B80"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31.17x</w:t>
            </w:r>
          </w:p>
        </w:tc>
      </w:tr>
      <w:tr w:rsidR="00F372BD" w:rsidRPr="00094B80" w14:paraId="66A34E17" w14:textId="77777777" w:rsidTr="00094B80">
        <w:tc>
          <w:tcPr>
            <w:cnfStyle w:val="001000000000" w:firstRow="0" w:lastRow="0" w:firstColumn="1" w:lastColumn="0" w:oddVBand="0" w:evenVBand="0" w:oddHBand="0" w:evenHBand="0" w:firstRowFirstColumn="0" w:firstRowLastColumn="0" w:lastRowFirstColumn="0" w:lastRowLastColumn="0"/>
            <w:tcW w:w="1295" w:type="dxa"/>
          </w:tcPr>
          <w:p w14:paraId="6C25CE70" w14:textId="77777777" w:rsidR="00F372BD" w:rsidRPr="00094B80" w:rsidRDefault="00000000">
            <w:pPr>
              <w:jc w:val="center"/>
              <w:rPr>
                <w:rFonts w:ascii="Times New Roman" w:hAnsi="Times New Roman" w:cs="Times New Roman"/>
                <w:color w:val="000000" w:themeColor="text1"/>
              </w:rPr>
            </w:pPr>
            <w:r w:rsidRPr="00094B80">
              <w:rPr>
                <w:rFonts w:ascii="Times New Roman" w:hAnsi="Times New Roman" w:cs="Times New Roman"/>
                <w:color w:val="000000" w:themeColor="text1"/>
              </w:rPr>
              <w:t>256x256</w:t>
            </w:r>
          </w:p>
        </w:tc>
        <w:tc>
          <w:tcPr>
            <w:tcW w:w="1295" w:type="dxa"/>
          </w:tcPr>
          <w:p w14:paraId="016D875E" w14:textId="77777777" w:rsidR="00F372BD" w:rsidRPr="00094B80"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65,536</w:t>
            </w:r>
          </w:p>
        </w:tc>
        <w:tc>
          <w:tcPr>
            <w:tcW w:w="1295" w:type="dxa"/>
          </w:tcPr>
          <w:p w14:paraId="61EECB2E" w14:textId="77777777" w:rsidR="00F372BD" w:rsidRPr="00094B80"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37.89</w:t>
            </w:r>
          </w:p>
        </w:tc>
        <w:tc>
          <w:tcPr>
            <w:tcW w:w="1295" w:type="dxa"/>
          </w:tcPr>
          <w:p w14:paraId="20F5A018" w14:textId="77777777" w:rsidR="00F372BD" w:rsidRPr="00094B80"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0.88</w:t>
            </w:r>
          </w:p>
        </w:tc>
        <w:tc>
          <w:tcPr>
            <w:tcW w:w="1295" w:type="dxa"/>
          </w:tcPr>
          <w:p w14:paraId="0A0B8BBE" w14:textId="77777777" w:rsidR="00F372BD" w:rsidRPr="00094B80"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1.63</w:t>
            </w:r>
          </w:p>
        </w:tc>
        <w:tc>
          <w:tcPr>
            <w:tcW w:w="1295" w:type="dxa"/>
          </w:tcPr>
          <w:p w14:paraId="77FCB563" w14:textId="77777777" w:rsidR="00F372BD" w:rsidRPr="00094B80"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43.07x</w:t>
            </w:r>
          </w:p>
        </w:tc>
        <w:tc>
          <w:tcPr>
            <w:tcW w:w="1295" w:type="dxa"/>
          </w:tcPr>
          <w:p w14:paraId="34C78E1A" w14:textId="77777777" w:rsidR="00F372BD" w:rsidRPr="00094B80"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23.28x</w:t>
            </w:r>
          </w:p>
        </w:tc>
      </w:tr>
      <w:tr w:rsidR="00F372BD" w:rsidRPr="00094B80" w14:paraId="289022F3" w14:textId="77777777" w:rsidTr="00094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tcPr>
          <w:p w14:paraId="21F7AF9C" w14:textId="77777777" w:rsidR="00F372BD" w:rsidRPr="00094B80" w:rsidRDefault="00000000">
            <w:pPr>
              <w:jc w:val="center"/>
              <w:rPr>
                <w:rFonts w:ascii="Times New Roman" w:hAnsi="Times New Roman" w:cs="Times New Roman"/>
                <w:color w:val="000000" w:themeColor="text1"/>
              </w:rPr>
            </w:pPr>
            <w:r w:rsidRPr="00094B80">
              <w:rPr>
                <w:rFonts w:ascii="Times New Roman" w:hAnsi="Times New Roman" w:cs="Times New Roman"/>
                <w:color w:val="000000" w:themeColor="text1"/>
              </w:rPr>
              <w:t>512x512</w:t>
            </w:r>
          </w:p>
        </w:tc>
        <w:tc>
          <w:tcPr>
            <w:tcW w:w="1295" w:type="dxa"/>
          </w:tcPr>
          <w:p w14:paraId="3618B2B0" w14:textId="77777777" w:rsidR="00F372BD" w:rsidRPr="00094B80"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262,144</w:t>
            </w:r>
          </w:p>
        </w:tc>
        <w:tc>
          <w:tcPr>
            <w:tcW w:w="1295" w:type="dxa"/>
          </w:tcPr>
          <w:p w14:paraId="6C8BDA8F" w14:textId="77777777" w:rsidR="00F372BD" w:rsidRPr="00094B80"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89.66</w:t>
            </w:r>
          </w:p>
        </w:tc>
        <w:tc>
          <w:tcPr>
            <w:tcW w:w="1295" w:type="dxa"/>
          </w:tcPr>
          <w:p w14:paraId="4C4C8ADF" w14:textId="77777777" w:rsidR="00F372BD" w:rsidRPr="00094B80"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3.12</w:t>
            </w:r>
          </w:p>
        </w:tc>
        <w:tc>
          <w:tcPr>
            <w:tcW w:w="1295" w:type="dxa"/>
          </w:tcPr>
          <w:p w14:paraId="2F786EA5" w14:textId="77777777" w:rsidR="00F372BD" w:rsidRPr="00094B80"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5.93</w:t>
            </w:r>
          </w:p>
        </w:tc>
        <w:tc>
          <w:tcPr>
            <w:tcW w:w="1295" w:type="dxa"/>
          </w:tcPr>
          <w:p w14:paraId="3A397D6B" w14:textId="77777777" w:rsidR="00F372BD" w:rsidRPr="00094B80"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28.70x</w:t>
            </w:r>
          </w:p>
        </w:tc>
        <w:tc>
          <w:tcPr>
            <w:tcW w:w="1295" w:type="dxa"/>
          </w:tcPr>
          <w:p w14:paraId="4A8D44AB" w14:textId="77777777" w:rsidR="00F372BD" w:rsidRPr="00094B80"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15.13x</w:t>
            </w:r>
          </w:p>
        </w:tc>
      </w:tr>
      <w:tr w:rsidR="00F372BD" w:rsidRPr="00094B80" w14:paraId="5EB30799" w14:textId="77777777" w:rsidTr="00094B80">
        <w:tc>
          <w:tcPr>
            <w:cnfStyle w:val="001000000000" w:firstRow="0" w:lastRow="0" w:firstColumn="1" w:lastColumn="0" w:oddVBand="0" w:evenVBand="0" w:oddHBand="0" w:evenHBand="0" w:firstRowFirstColumn="0" w:firstRowLastColumn="0" w:lastRowFirstColumn="0" w:lastRowLastColumn="0"/>
            <w:tcW w:w="1295" w:type="dxa"/>
          </w:tcPr>
          <w:p w14:paraId="3C997B0D" w14:textId="77777777" w:rsidR="00F372BD" w:rsidRPr="00094B80" w:rsidRDefault="00000000">
            <w:pPr>
              <w:jc w:val="center"/>
              <w:rPr>
                <w:rFonts w:ascii="Times New Roman" w:hAnsi="Times New Roman" w:cs="Times New Roman"/>
                <w:color w:val="000000" w:themeColor="text1"/>
              </w:rPr>
            </w:pPr>
            <w:r w:rsidRPr="00094B80">
              <w:rPr>
                <w:rFonts w:ascii="Times New Roman" w:hAnsi="Times New Roman" w:cs="Times New Roman"/>
                <w:color w:val="000000" w:themeColor="text1"/>
              </w:rPr>
              <w:t>1024x1024</w:t>
            </w:r>
          </w:p>
        </w:tc>
        <w:tc>
          <w:tcPr>
            <w:tcW w:w="1295" w:type="dxa"/>
          </w:tcPr>
          <w:p w14:paraId="67127318" w14:textId="77777777" w:rsidR="00F372BD" w:rsidRPr="00094B80"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1,048,576</w:t>
            </w:r>
          </w:p>
        </w:tc>
        <w:tc>
          <w:tcPr>
            <w:tcW w:w="1295" w:type="dxa"/>
          </w:tcPr>
          <w:p w14:paraId="49D64399" w14:textId="77777777" w:rsidR="00F372BD" w:rsidRPr="00094B80"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326.75</w:t>
            </w:r>
          </w:p>
        </w:tc>
        <w:tc>
          <w:tcPr>
            <w:tcW w:w="1295" w:type="dxa"/>
          </w:tcPr>
          <w:p w14:paraId="3BEC234B" w14:textId="77777777" w:rsidR="00F372BD" w:rsidRPr="00094B80"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12.09</w:t>
            </w:r>
          </w:p>
        </w:tc>
        <w:tc>
          <w:tcPr>
            <w:tcW w:w="1295" w:type="dxa"/>
          </w:tcPr>
          <w:p w14:paraId="6D12BE7F" w14:textId="77777777" w:rsidR="00F372BD" w:rsidRPr="00094B80"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25.46</w:t>
            </w:r>
          </w:p>
        </w:tc>
        <w:tc>
          <w:tcPr>
            <w:tcW w:w="1295" w:type="dxa"/>
          </w:tcPr>
          <w:p w14:paraId="03230E91" w14:textId="77777777" w:rsidR="00F372BD" w:rsidRPr="00094B80"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27.04x</w:t>
            </w:r>
          </w:p>
        </w:tc>
        <w:tc>
          <w:tcPr>
            <w:tcW w:w="1295" w:type="dxa"/>
          </w:tcPr>
          <w:p w14:paraId="72F29109" w14:textId="77777777" w:rsidR="00F372BD" w:rsidRPr="00094B80"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12.83x</w:t>
            </w:r>
          </w:p>
        </w:tc>
      </w:tr>
      <w:tr w:rsidR="00F372BD" w:rsidRPr="00094B80" w14:paraId="340F1249" w14:textId="77777777" w:rsidTr="00094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tcPr>
          <w:p w14:paraId="153756C5" w14:textId="77777777" w:rsidR="00F372BD" w:rsidRPr="00094B80" w:rsidRDefault="00000000">
            <w:pPr>
              <w:jc w:val="center"/>
              <w:rPr>
                <w:rFonts w:ascii="Times New Roman" w:hAnsi="Times New Roman" w:cs="Times New Roman"/>
                <w:color w:val="000000" w:themeColor="text1"/>
              </w:rPr>
            </w:pPr>
            <w:r w:rsidRPr="00094B80">
              <w:rPr>
                <w:rFonts w:ascii="Times New Roman" w:hAnsi="Times New Roman" w:cs="Times New Roman"/>
                <w:color w:val="000000" w:themeColor="text1"/>
              </w:rPr>
              <w:t>2048x2048</w:t>
            </w:r>
          </w:p>
        </w:tc>
        <w:tc>
          <w:tcPr>
            <w:tcW w:w="1295" w:type="dxa"/>
          </w:tcPr>
          <w:p w14:paraId="07088369" w14:textId="77777777" w:rsidR="00F372BD" w:rsidRPr="00094B80"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4,194,304</w:t>
            </w:r>
          </w:p>
        </w:tc>
        <w:tc>
          <w:tcPr>
            <w:tcW w:w="1295" w:type="dxa"/>
          </w:tcPr>
          <w:p w14:paraId="6CA5FD54" w14:textId="77777777" w:rsidR="00F372BD" w:rsidRPr="00094B80"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1387.08</w:t>
            </w:r>
          </w:p>
        </w:tc>
        <w:tc>
          <w:tcPr>
            <w:tcW w:w="1295" w:type="dxa"/>
          </w:tcPr>
          <w:p w14:paraId="36F46379" w14:textId="77777777" w:rsidR="00F372BD" w:rsidRPr="00094B80"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47.11</w:t>
            </w:r>
          </w:p>
        </w:tc>
        <w:tc>
          <w:tcPr>
            <w:tcW w:w="1295" w:type="dxa"/>
          </w:tcPr>
          <w:p w14:paraId="5898D86C" w14:textId="77777777" w:rsidR="00F372BD" w:rsidRPr="00094B80"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96.33</w:t>
            </w:r>
          </w:p>
        </w:tc>
        <w:tc>
          <w:tcPr>
            <w:tcW w:w="1295" w:type="dxa"/>
          </w:tcPr>
          <w:p w14:paraId="7AB37B4D" w14:textId="77777777" w:rsidR="00F372BD" w:rsidRPr="00094B80"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29.45x</w:t>
            </w:r>
          </w:p>
        </w:tc>
        <w:tc>
          <w:tcPr>
            <w:tcW w:w="1295" w:type="dxa"/>
          </w:tcPr>
          <w:p w14:paraId="528E3188" w14:textId="77777777" w:rsidR="00F372BD" w:rsidRPr="00094B80"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14.40x</w:t>
            </w:r>
          </w:p>
        </w:tc>
      </w:tr>
      <w:tr w:rsidR="00F372BD" w:rsidRPr="00094B80" w14:paraId="19FB64F5" w14:textId="77777777" w:rsidTr="00094B80">
        <w:tc>
          <w:tcPr>
            <w:cnfStyle w:val="001000000000" w:firstRow="0" w:lastRow="0" w:firstColumn="1" w:lastColumn="0" w:oddVBand="0" w:evenVBand="0" w:oddHBand="0" w:evenHBand="0" w:firstRowFirstColumn="0" w:firstRowLastColumn="0" w:lastRowFirstColumn="0" w:lastRowLastColumn="0"/>
            <w:tcW w:w="1295" w:type="dxa"/>
          </w:tcPr>
          <w:p w14:paraId="413D593B" w14:textId="77777777" w:rsidR="00F372BD" w:rsidRPr="00094B80" w:rsidRDefault="00000000">
            <w:pPr>
              <w:jc w:val="center"/>
              <w:rPr>
                <w:rFonts w:ascii="Times New Roman" w:hAnsi="Times New Roman" w:cs="Times New Roman"/>
                <w:color w:val="000000" w:themeColor="text1"/>
              </w:rPr>
            </w:pPr>
            <w:r w:rsidRPr="00094B80">
              <w:rPr>
                <w:rFonts w:ascii="Times New Roman" w:hAnsi="Times New Roman" w:cs="Times New Roman"/>
                <w:color w:val="000000" w:themeColor="text1"/>
              </w:rPr>
              <w:t>4096x4096</w:t>
            </w:r>
          </w:p>
        </w:tc>
        <w:tc>
          <w:tcPr>
            <w:tcW w:w="1295" w:type="dxa"/>
          </w:tcPr>
          <w:p w14:paraId="6994F6AF" w14:textId="77777777" w:rsidR="00F372BD" w:rsidRPr="00094B80"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16,777,216</w:t>
            </w:r>
          </w:p>
        </w:tc>
        <w:tc>
          <w:tcPr>
            <w:tcW w:w="1295" w:type="dxa"/>
          </w:tcPr>
          <w:p w14:paraId="12C89801" w14:textId="77777777" w:rsidR="00F372BD" w:rsidRPr="00094B80"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6006.62</w:t>
            </w:r>
          </w:p>
        </w:tc>
        <w:tc>
          <w:tcPr>
            <w:tcW w:w="1295" w:type="dxa"/>
          </w:tcPr>
          <w:p w14:paraId="347C1E94" w14:textId="77777777" w:rsidR="00F372BD" w:rsidRPr="00094B80"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191.12</w:t>
            </w:r>
          </w:p>
        </w:tc>
        <w:tc>
          <w:tcPr>
            <w:tcW w:w="1295" w:type="dxa"/>
          </w:tcPr>
          <w:p w14:paraId="18ADE0CB" w14:textId="77777777" w:rsidR="00F372BD" w:rsidRPr="00094B80"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384.79</w:t>
            </w:r>
          </w:p>
        </w:tc>
        <w:tc>
          <w:tcPr>
            <w:tcW w:w="1295" w:type="dxa"/>
          </w:tcPr>
          <w:p w14:paraId="61959B18" w14:textId="77777777" w:rsidR="00F372BD" w:rsidRPr="00094B80"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31.43x</w:t>
            </w:r>
          </w:p>
        </w:tc>
        <w:tc>
          <w:tcPr>
            <w:tcW w:w="1295" w:type="dxa"/>
          </w:tcPr>
          <w:p w14:paraId="436BCF45" w14:textId="77777777" w:rsidR="00F372BD" w:rsidRPr="00094B80"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4B80">
              <w:rPr>
                <w:rFonts w:ascii="Times New Roman" w:hAnsi="Times New Roman" w:cs="Times New Roman"/>
                <w:color w:val="000000" w:themeColor="text1"/>
              </w:rPr>
              <w:t>15.61x</w:t>
            </w:r>
          </w:p>
        </w:tc>
      </w:tr>
    </w:tbl>
    <w:p w14:paraId="5C5CCB24" w14:textId="2724F476" w:rsidR="00F372BD" w:rsidRPr="00C22144" w:rsidRDefault="00F372BD">
      <w:pPr>
        <w:rPr>
          <w:rFonts w:ascii="Times New Roman" w:hAnsi="Times New Roman" w:cs="Times New Roman"/>
          <w:color w:val="000000" w:themeColor="text1"/>
        </w:rPr>
      </w:pPr>
    </w:p>
    <w:p w14:paraId="6EEA107F" w14:textId="10584DFF" w:rsidR="00F372BD" w:rsidRPr="00C22144" w:rsidRDefault="00094B80">
      <w:pPr>
        <w:pStyle w:val="Heading1"/>
        <w:rPr>
          <w:rFonts w:ascii="Times New Roman" w:hAnsi="Times New Roman" w:cs="Times New Roman"/>
          <w:color w:val="000000" w:themeColor="text1"/>
        </w:rPr>
      </w:pPr>
      <w:bookmarkStart w:id="16" w:name="_Toc242285363"/>
      <w:bookmarkStart w:id="17" w:name="_Toc242285412"/>
      <w:r w:rsidRPr="00C22144">
        <w:rPr>
          <w:rFonts w:ascii="Times New Roman" w:hAnsi="Times New Roman" w:cs="Times New Roman"/>
          <w:noProof/>
          <w:color w:val="000000" w:themeColor="text1"/>
        </w:rPr>
        <w:drawing>
          <wp:anchor distT="0" distB="0" distL="114300" distR="114300" simplePos="0" relativeHeight="251651584" behindDoc="1" locked="0" layoutInCell="1" allowOverlap="1" wp14:anchorId="08F5D03E" wp14:editId="3782EDC9">
            <wp:simplePos x="0" y="0"/>
            <wp:positionH relativeFrom="column">
              <wp:posOffset>-175895</wp:posOffset>
            </wp:positionH>
            <wp:positionV relativeFrom="paragraph">
              <wp:posOffset>502285</wp:posOffset>
            </wp:positionV>
            <wp:extent cx="6067425" cy="2575560"/>
            <wp:effectExtent l="0" t="0" r="9525" b="0"/>
            <wp:wrapTight wrapText="bothSides">
              <wp:wrapPolygon edited="0">
                <wp:start x="0" y="0"/>
                <wp:lineTo x="0" y="21408"/>
                <wp:lineTo x="21566" y="21408"/>
                <wp:lineTo x="2156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pc_benchmark_summary.png"/>
                    <pic:cNvPicPr/>
                  </pic:nvPicPr>
                  <pic:blipFill>
                    <a:blip r:embed="rId9"/>
                    <a:stretch>
                      <a:fillRect/>
                    </a:stretch>
                  </pic:blipFill>
                  <pic:spPr>
                    <a:xfrm>
                      <a:off x="0" y="0"/>
                      <a:ext cx="6067425" cy="2575560"/>
                    </a:xfrm>
                    <a:prstGeom prst="rect">
                      <a:avLst/>
                    </a:prstGeom>
                  </pic:spPr>
                </pic:pic>
              </a:graphicData>
            </a:graphic>
            <wp14:sizeRelH relativeFrom="margin">
              <wp14:pctWidth>0</wp14:pctWidth>
            </wp14:sizeRelH>
            <wp14:sizeRelV relativeFrom="margin">
              <wp14:pctHeight>0</wp14:pctHeight>
            </wp14:sizeRelV>
          </wp:anchor>
        </w:drawing>
      </w:r>
      <w:r w:rsidR="00000000" w:rsidRPr="00C22144">
        <w:rPr>
          <w:rFonts w:ascii="Times New Roman" w:hAnsi="Times New Roman" w:cs="Times New Roman"/>
          <w:color w:val="000000" w:themeColor="text1"/>
        </w:rPr>
        <w:t>7. Performance Charts</w:t>
      </w:r>
      <w:bookmarkEnd w:id="16"/>
      <w:bookmarkEnd w:id="17"/>
    </w:p>
    <w:p w14:paraId="55C39FD8" w14:textId="34E9171B" w:rsidR="00F372BD" w:rsidRPr="00C22144" w:rsidRDefault="00C22144" w:rsidP="00C22144">
      <w:pPr>
        <w:pStyle w:val="Caption"/>
        <w:jc w:val="center"/>
        <w:rPr>
          <w:rFonts w:ascii="Times New Roman" w:hAnsi="Times New Roman" w:cs="Times New Roman"/>
          <w:color w:val="000000" w:themeColor="text1"/>
        </w:rPr>
      </w:pPr>
      <w:bookmarkStart w:id="18" w:name="_Toc242285534"/>
      <w:bookmarkStart w:id="19" w:name="_Toc242285589"/>
      <w:r w:rsidRPr="00C22144">
        <w:rPr>
          <w:color w:val="000000" w:themeColor="text1"/>
        </w:rPr>
        <w:t xml:space="preserve">Figure </w:t>
      </w:r>
      <w:r w:rsidRPr="00C22144">
        <w:rPr>
          <w:color w:val="000000" w:themeColor="text1"/>
        </w:rPr>
        <w:fldChar w:fldCharType="begin"/>
      </w:r>
      <w:r w:rsidRPr="00C22144">
        <w:rPr>
          <w:color w:val="000000" w:themeColor="text1"/>
        </w:rPr>
        <w:instrText xml:space="preserve"> SEQ Figure \* ARABIC </w:instrText>
      </w:r>
      <w:r w:rsidRPr="00C22144">
        <w:rPr>
          <w:color w:val="000000" w:themeColor="text1"/>
        </w:rPr>
        <w:fldChar w:fldCharType="separate"/>
      </w:r>
      <w:r>
        <w:rPr>
          <w:noProof/>
          <w:color w:val="000000" w:themeColor="text1"/>
        </w:rPr>
        <w:t>1</w:t>
      </w:r>
      <w:r w:rsidRPr="00C22144">
        <w:rPr>
          <w:color w:val="000000" w:themeColor="text1"/>
        </w:rPr>
        <w:fldChar w:fldCharType="end"/>
      </w:r>
      <w:r w:rsidRPr="00C22144">
        <w:rPr>
          <w:color w:val="000000" w:themeColor="text1"/>
        </w:rPr>
        <w:t>: Combined benchmark summary — Execution Time (left) and Speedup Factor (right).</w:t>
      </w:r>
      <w:bookmarkEnd w:id="18"/>
      <w:bookmarkEnd w:id="19"/>
    </w:p>
    <w:p w14:paraId="6CE6498F" w14:textId="77777777" w:rsidR="00C22144" w:rsidRDefault="00000000" w:rsidP="00C22144">
      <w:pPr>
        <w:keepNext/>
        <w:jc w:val="center"/>
      </w:pPr>
      <w:r w:rsidRPr="00C22144">
        <w:rPr>
          <w:rFonts w:ascii="Times New Roman" w:hAnsi="Times New Roman" w:cs="Times New Roman"/>
          <w:noProof/>
          <w:color w:val="000000" w:themeColor="text1"/>
        </w:rPr>
        <w:lastRenderedPageBreak/>
        <w:drawing>
          <wp:inline distT="0" distB="0" distL="0" distR="0" wp14:anchorId="6923499C" wp14:editId="09CBD684">
            <wp:extent cx="5029200" cy="34581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execution_time.png"/>
                    <pic:cNvPicPr/>
                  </pic:nvPicPr>
                  <pic:blipFill>
                    <a:blip r:embed="rId10"/>
                    <a:stretch>
                      <a:fillRect/>
                    </a:stretch>
                  </pic:blipFill>
                  <pic:spPr>
                    <a:xfrm>
                      <a:off x="0" y="0"/>
                      <a:ext cx="5029200" cy="3458109"/>
                    </a:xfrm>
                    <a:prstGeom prst="rect">
                      <a:avLst/>
                    </a:prstGeom>
                  </pic:spPr>
                </pic:pic>
              </a:graphicData>
            </a:graphic>
          </wp:inline>
        </w:drawing>
      </w:r>
    </w:p>
    <w:p w14:paraId="4CD80CC4" w14:textId="7B9F7B36" w:rsidR="00F372BD" w:rsidRPr="00C22144" w:rsidRDefault="00C22144" w:rsidP="00C22144">
      <w:pPr>
        <w:pStyle w:val="Caption"/>
        <w:jc w:val="center"/>
        <w:rPr>
          <w:rFonts w:ascii="Times New Roman" w:hAnsi="Times New Roman" w:cs="Times New Roman"/>
          <w:color w:val="000000" w:themeColor="text1"/>
        </w:rPr>
      </w:pPr>
      <w:bookmarkStart w:id="20" w:name="_Toc242285535"/>
      <w:bookmarkStart w:id="21" w:name="_Toc242285590"/>
      <w:r w:rsidRPr="00C22144">
        <w:rPr>
          <w:color w:val="000000" w:themeColor="text1"/>
        </w:rPr>
        <w:t xml:space="preserve">Figure </w:t>
      </w:r>
      <w:r w:rsidRPr="00C22144">
        <w:rPr>
          <w:color w:val="000000" w:themeColor="text1"/>
        </w:rPr>
        <w:fldChar w:fldCharType="begin"/>
      </w:r>
      <w:r w:rsidRPr="00C22144">
        <w:rPr>
          <w:color w:val="000000" w:themeColor="text1"/>
        </w:rPr>
        <w:instrText xml:space="preserve"> SEQ Figure \* ARABIC </w:instrText>
      </w:r>
      <w:r w:rsidRPr="00C22144">
        <w:rPr>
          <w:color w:val="000000" w:themeColor="text1"/>
        </w:rPr>
        <w:fldChar w:fldCharType="separate"/>
      </w:r>
      <w:r>
        <w:rPr>
          <w:noProof/>
          <w:color w:val="000000" w:themeColor="text1"/>
        </w:rPr>
        <w:t>2</w:t>
      </w:r>
      <w:r w:rsidRPr="00C22144">
        <w:rPr>
          <w:color w:val="000000" w:themeColor="text1"/>
        </w:rPr>
        <w:fldChar w:fldCharType="end"/>
      </w:r>
      <w:r w:rsidRPr="00C22144">
        <w:rPr>
          <w:color w:val="000000" w:themeColor="text1"/>
        </w:rPr>
        <w:t>: Execution time comparison — CPU rises sharply while CUDA stays near the bottom.</w:t>
      </w:r>
      <w:bookmarkEnd w:id="20"/>
      <w:bookmarkEnd w:id="21"/>
    </w:p>
    <w:p w14:paraId="08F9916E" w14:textId="6417F1AE" w:rsidR="00F372BD" w:rsidRPr="00C22144" w:rsidRDefault="00F372BD">
      <w:pPr>
        <w:spacing w:after="120"/>
        <w:jc w:val="both"/>
        <w:rPr>
          <w:rFonts w:ascii="Times New Roman" w:hAnsi="Times New Roman" w:cs="Times New Roman"/>
          <w:color w:val="000000" w:themeColor="text1"/>
        </w:rPr>
      </w:pPr>
    </w:p>
    <w:p w14:paraId="5B0834CE" w14:textId="77777777" w:rsidR="00C22144" w:rsidRDefault="00000000" w:rsidP="00C22144">
      <w:pPr>
        <w:keepNext/>
        <w:jc w:val="center"/>
      </w:pPr>
      <w:r w:rsidRPr="00C22144">
        <w:rPr>
          <w:rFonts w:ascii="Times New Roman" w:hAnsi="Times New Roman" w:cs="Times New Roman"/>
          <w:noProof/>
          <w:color w:val="000000" w:themeColor="text1"/>
        </w:rPr>
        <w:drawing>
          <wp:inline distT="0" distB="0" distL="0" distR="0" wp14:anchorId="6BF14E8E" wp14:editId="235F9E2A">
            <wp:extent cx="5029200" cy="34376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speedup.png"/>
                    <pic:cNvPicPr/>
                  </pic:nvPicPr>
                  <pic:blipFill>
                    <a:blip r:embed="rId11"/>
                    <a:stretch>
                      <a:fillRect/>
                    </a:stretch>
                  </pic:blipFill>
                  <pic:spPr>
                    <a:xfrm>
                      <a:off x="0" y="0"/>
                      <a:ext cx="5029200" cy="3437681"/>
                    </a:xfrm>
                    <a:prstGeom prst="rect">
                      <a:avLst/>
                    </a:prstGeom>
                  </pic:spPr>
                </pic:pic>
              </a:graphicData>
            </a:graphic>
          </wp:inline>
        </w:drawing>
      </w:r>
    </w:p>
    <w:p w14:paraId="694CDB63" w14:textId="383B2CDF" w:rsidR="00F372BD" w:rsidRPr="00C22144" w:rsidRDefault="00C22144" w:rsidP="00C22144">
      <w:pPr>
        <w:pStyle w:val="Caption"/>
        <w:jc w:val="center"/>
        <w:rPr>
          <w:rFonts w:ascii="Times New Roman" w:hAnsi="Times New Roman" w:cs="Times New Roman"/>
          <w:color w:val="000000" w:themeColor="text1"/>
        </w:rPr>
      </w:pPr>
      <w:bookmarkStart w:id="22" w:name="_Toc242285536"/>
      <w:bookmarkStart w:id="23" w:name="_Toc242285591"/>
      <w:r w:rsidRPr="00C22144">
        <w:rPr>
          <w:color w:val="000000" w:themeColor="text1"/>
        </w:rPr>
        <w:t xml:space="preserve">Figure </w:t>
      </w:r>
      <w:r w:rsidRPr="00C22144">
        <w:rPr>
          <w:color w:val="000000" w:themeColor="text1"/>
        </w:rPr>
        <w:fldChar w:fldCharType="begin"/>
      </w:r>
      <w:r w:rsidRPr="00C22144">
        <w:rPr>
          <w:color w:val="000000" w:themeColor="text1"/>
        </w:rPr>
        <w:instrText xml:space="preserve"> SEQ Figure \* ARABIC </w:instrText>
      </w:r>
      <w:r w:rsidRPr="00C22144">
        <w:rPr>
          <w:color w:val="000000" w:themeColor="text1"/>
        </w:rPr>
        <w:fldChar w:fldCharType="separate"/>
      </w:r>
      <w:r w:rsidRPr="00C22144">
        <w:rPr>
          <w:noProof/>
          <w:color w:val="000000" w:themeColor="text1"/>
        </w:rPr>
        <w:t>3</w:t>
      </w:r>
      <w:r w:rsidRPr="00C22144">
        <w:rPr>
          <w:color w:val="000000" w:themeColor="text1"/>
        </w:rPr>
        <w:fldChar w:fldCharType="end"/>
      </w:r>
      <w:r w:rsidRPr="00C22144">
        <w:rPr>
          <w:color w:val="000000" w:themeColor="text1"/>
        </w:rPr>
        <w:t>: GPU Speedup multiplier. As grid size grows, the GPU advantage increases steadily.</w:t>
      </w:r>
      <w:bookmarkEnd w:id="22"/>
      <w:bookmarkEnd w:id="23"/>
    </w:p>
    <w:p w14:paraId="4489482C" w14:textId="77777777" w:rsidR="00F372BD" w:rsidRPr="00C22144" w:rsidRDefault="00F372BD">
      <w:pPr>
        <w:rPr>
          <w:rFonts w:ascii="Times New Roman" w:hAnsi="Times New Roman" w:cs="Times New Roman"/>
          <w:color w:val="000000" w:themeColor="text1"/>
        </w:rPr>
      </w:pPr>
    </w:p>
    <w:p w14:paraId="61A28657" w14:textId="77777777" w:rsidR="00F372BD" w:rsidRPr="00C22144" w:rsidRDefault="00000000">
      <w:pPr>
        <w:pStyle w:val="Heading1"/>
        <w:rPr>
          <w:rFonts w:ascii="Times New Roman" w:hAnsi="Times New Roman" w:cs="Times New Roman"/>
          <w:color w:val="000000" w:themeColor="text1"/>
        </w:rPr>
      </w:pPr>
      <w:bookmarkStart w:id="24" w:name="_Toc242285364"/>
      <w:bookmarkStart w:id="25" w:name="_Toc242285413"/>
      <w:r w:rsidRPr="00C22144">
        <w:rPr>
          <w:rFonts w:ascii="Times New Roman" w:hAnsi="Times New Roman" w:cs="Times New Roman"/>
          <w:color w:val="000000" w:themeColor="text1"/>
        </w:rPr>
        <w:lastRenderedPageBreak/>
        <w:t>8. Discussion &amp; Analysis</w:t>
      </w:r>
      <w:bookmarkEnd w:id="24"/>
      <w:bookmarkEnd w:id="25"/>
    </w:p>
    <w:p w14:paraId="3308A6F3" w14:textId="77777777" w:rsidR="00F372BD" w:rsidRPr="00C22144" w:rsidRDefault="00000000">
      <w:pPr>
        <w:spacing w:after="120"/>
        <w:jc w:val="both"/>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For the smallest grid (128 x 128), the CPU completed 100 generations in 17.65 ms while CUDA (Global) took 0.36 ms, giving a speedup of 49.25x. The speedup is modest here because the grid has only 16,384 cells, which is not enough to fully saturate the GPU's parallel cores.</w:t>
      </w:r>
    </w:p>
    <w:p w14:paraId="6DF98EF8" w14:textId="77777777" w:rsidR="00F372BD" w:rsidRPr="00C22144" w:rsidRDefault="00000000">
      <w:pPr>
        <w:spacing w:after="120"/>
        <w:jc w:val="both"/>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For the largest grid tested (4096 x 4096), the CPU took 6006.62 ms (6.01 seconds) while CUDA (Global) took only 191.12 ms. This gives a speedup of 31.43x — meaning the GPU is 31.4 times faster than the CPU for 16,777,216 cells.</w:t>
      </w:r>
    </w:p>
    <w:p w14:paraId="19EEA001" w14:textId="77777777" w:rsidR="00F372BD" w:rsidRPr="00C22144" w:rsidRDefault="00000000">
      <w:pPr>
        <w:spacing w:after="120"/>
        <w:jc w:val="both"/>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The Shared Memory kernel is consistently slower than the Global Memory kernel in this case. This is because Conway's Game of Life is a simple, low-arithmetic-intensity problem: each cell only needs to add 8 neighbors. The overhead of loading halo tiles into shared memory adds latency that outweighs the benefit for this particular computation pattern. For heavier computations (e.g. image filtering or fluid simulation), shared memory would typically win.</w:t>
      </w:r>
    </w:p>
    <w:p w14:paraId="727D0D05" w14:textId="77777777" w:rsidR="00F372BD" w:rsidRPr="00C22144" w:rsidRDefault="00000000">
      <w:pPr>
        <w:spacing w:after="120"/>
        <w:jc w:val="both"/>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The GPU speedup grows steadily from 15x at 128x128 to 32x at 4096x4096. This scaling behavior confirms that GPU parallelism becomes more effective as the problem size grows.</w:t>
      </w:r>
    </w:p>
    <w:p w14:paraId="42695DAC" w14:textId="77777777" w:rsidR="00F372BD" w:rsidRPr="00C22144" w:rsidRDefault="00000000">
      <w:pPr>
        <w:pStyle w:val="Heading1"/>
        <w:rPr>
          <w:rFonts w:ascii="Times New Roman" w:hAnsi="Times New Roman" w:cs="Times New Roman"/>
          <w:color w:val="000000" w:themeColor="text1"/>
        </w:rPr>
      </w:pPr>
      <w:bookmarkStart w:id="26" w:name="_Toc242285365"/>
      <w:bookmarkStart w:id="27" w:name="_Toc242285414"/>
      <w:r w:rsidRPr="00C22144">
        <w:rPr>
          <w:rFonts w:ascii="Times New Roman" w:hAnsi="Times New Roman" w:cs="Times New Roman"/>
          <w:color w:val="000000" w:themeColor="text1"/>
        </w:rPr>
        <w:t>9. Conclusion</w:t>
      </w:r>
      <w:bookmarkEnd w:id="26"/>
      <w:bookmarkEnd w:id="27"/>
    </w:p>
    <w:p w14:paraId="5F3B55D7" w14:textId="77777777" w:rsidR="00F372BD" w:rsidRPr="00C22144" w:rsidRDefault="00000000">
      <w:pPr>
        <w:spacing w:after="120"/>
        <w:jc w:val="both"/>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We successfully implemented Conway's Game of Life using both a sequential CPU method (2D arrays) and a parallel GPU method (CUDA). The CUDA implementation using coalesced global memory access and ping-pong VRAM double buffering delivered the best performance, achieving up to 31.4x speedup over the CPU at a grid size of 4096 x 4096.</w:t>
      </w:r>
    </w:p>
    <w:p w14:paraId="02590874" w14:textId="77777777" w:rsidR="00F372BD" w:rsidRPr="00C22144" w:rsidRDefault="00000000">
      <w:pPr>
        <w:spacing w:after="120"/>
        <w:jc w:val="both"/>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Key performance techniques used:</w:t>
      </w:r>
    </w:p>
    <w:p w14:paraId="2CA5FA79" w14:textId="77777777" w:rsidR="00F372BD" w:rsidRPr="00C22144" w:rsidRDefault="00000000">
      <w:pPr>
        <w:pStyle w:val="ListBullet"/>
        <w:spacing w:after="60"/>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Keeping data on GPU for all 100 iterations (no per-step CPU-GPU copying).</w:t>
      </w:r>
    </w:p>
    <w:p w14:paraId="7686AD80" w14:textId="77777777" w:rsidR="00F372BD" w:rsidRPr="00C22144" w:rsidRDefault="00000000">
      <w:pPr>
        <w:pStyle w:val="ListBullet"/>
        <w:spacing w:after="60"/>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Coalesced global memory access with 16x16 thread blocks.</w:t>
      </w:r>
    </w:p>
    <w:p w14:paraId="27BB0B87" w14:textId="77777777" w:rsidR="00F372BD" w:rsidRPr="00C22144" w:rsidRDefault="00000000">
      <w:pPr>
        <w:pStyle w:val="ListBullet"/>
        <w:spacing w:after="60"/>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1-byte cell representation to reduce memory bandwidth by 4x.</w:t>
      </w:r>
    </w:p>
    <w:p w14:paraId="4DB5EF9E" w14:textId="77777777" w:rsidR="00F372BD" w:rsidRPr="00C22144" w:rsidRDefault="00000000">
      <w:pPr>
        <w:pStyle w:val="ListBullet"/>
        <w:spacing w:after="60"/>
        <w:rPr>
          <w:rFonts w:ascii="Times New Roman" w:hAnsi="Times New Roman" w:cs="Times New Roman"/>
          <w:color w:val="000000" w:themeColor="text1"/>
          <w:sz w:val="24"/>
          <w:szCs w:val="24"/>
        </w:rPr>
      </w:pPr>
      <w:r w:rsidRPr="00C22144">
        <w:rPr>
          <w:rFonts w:ascii="Times New Roman" w:hAnsi="Times New Roman" w:cs="Times New Roman"/>
          <w:color w:val="000000" w:themeColor="text1"/>
          <w:sz w:val="24"/>
          <w:szCs w:val="24"/>
        </w:rPr>
        <w:t>Maximum compiler optimization with -O3 flag.</w:t>
      </w:r>
    </w:p>
    <w:p w14:paraId="57B6555E" w14:textId="77777777" w:rsidR="00F372BD" w:rsidRPr="00C22144" w:rsidRDefault="00000000">
      <w:pPr>
        <w:spacing w:after="120"/>
        <w:jc w:val="both"/>
        <w:rPr>
          <w:rFonts w:ascii="Times New Roman" w:hAnsi="Times New Roman" w:cs="Times New Roman"/>
          <w:color w:val="000000" w:themeColor="text1"/>
        </w:rPr>
      </w:pPr>
      <w:r w:rsidRPr="00C22144">
        <w:rPr>
          <w:rFonts w:ascii="Times New Roman" w:hAnsi="Times New Roman" w:cs="Times New Roman"/>
          <w:color w:val="000000" w:themeColor="text1"/>
          <w:sz w:val="24"/>
          <w:szCs w:val="24"/>
        </w:rPr>
        <w:t>The interactive GUI application allows real-time switching between CPU and CUDA modes, live grid drawing, preset patterns (Gosper Glider Gun), and on-demand 100-iteration benchmarking directly from the dashboard</w:t>
      </w:r>
      <w:r w:rsidRPr="00C22144">
        <w:rPr>
          <w:rFonts w:ascii="Times New Roman" w:hAnsi="Times New Roman" w:cs="Times New Roman"/>
          <w:color w:val="000000" w:themeColor="text1"/>
        </w:rPr>
        <w:t>.</w:t>
      </w:r>
    </w:p>
    <w:sectPr w:rsidR="00F372BD" w:rsidRPr="00C22144" w:rsidSect="00094B80">
      <w:headerReference w:type="default" r:id="rId12"/>
      <w:footerReference w:type="default" r:id="rId1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F7C01" w14:textId="77777777" w:rsidR="00695F75" w:rsidRDefault="00695F75" w:rsidP="00C22144">
      <w:pPr>
        <w:spacing w:after="0" w:line="240" w:lineRule="auto"/>
      </w:pPr>
      <w:r>
        <w:separator/>
      </w:r>
    </w:p>
  </w:endnote>
  <w:endnote w:type="continuationSeparator" w:id="0">
    <w:p w14:paraId="2A595F1A" w14:textId="77777777" w:rsidR="00695F75" w:rsidRDefault="00695F75" w:rsidP="00C22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1E27B" w14:textId="77777777" w:rsidR="00094B80" w:rsidRPr="00094B80" w:rsidRDefault="00094B80">
    <w:pPr>
      <w:pStyle w:val="Footer"/>
      <w:tabs>
        <w:tab w:val="clear" w:pos="4680"/>
        <w:tab w:val="clear" w:pos="9360"/>
      </w:tabs>
      <w:jc w:val="center"/>
      <w:rPr>
        <w:caps/>
        <w:noProof/>
        <w:color w:val="000000" w:themeColor="text1"/>
      </w:rPr>
    </w:pPr>
    <w:r w:rsidRPr="00094B80">
      <w:rPr>
        <w:caps/>
        <w:color w:val="000000" w:themeColor="text1"/>
      </w:rPr>
      <w:fldChar w:fldCharType="begin"/>
    </w:r>
    <w:r w:rsidRPr="00094B80">
      <w:rPr>
        <w:caps/>
        <w:color w:val="000000" w:themeColor="text1"/>
      </w:rPr>
      <w:instrText xml:space="preserve"> PAGE   \* MERGEFORMAT </w:instrText>
    </w:r>
    <w:r w:rsidRPr="00094B80">
      <w:rPr>
        <w:caps/>
        <w:color w:val="000000" w:themeColor="text1"/>
      </w:rPr>
      <w:fldChar w:fldCharType="separate"/>
    </w:r>
    <w:r w:rsidRPr="00094B80">
      <w:rPr>
        <w:caps/>
        <w:noProof/>
        <w:color w:val="000000" w:themeColor="text1"/>
      </w:rPr>
      <w:t>2</w:t>
    </w:r>
    <w:r w:rsidRPr="00094B80">
      <w:rPr>
        <w:caps/>
        <w:noProof/>
        <w:color w:val="000000" w:themeColor="text1"/>
      </w:rPr>
      <w:fldChar w:fldCharType="end"/>
    </w:r>
  </w:p>
  <w:p w14:paraId="5A1E18FE" w14:textId="77777777" w:rsidR="00094B80" w:rsidRDefault="00094B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A1E82" w14:textId="77777777" w:rsidR="00695F75" w:rsidRDefault="00695F75" w:rsidP="00C22144">
      <w:pPr>
        <w:spacing w:after="0" w:line="240" w:lineRule="auto"/>
      </w:pPr>
      <w:r>
        <w:separator/>
      </w:r>
    </w:p>
  </w:footnote>
  <w:footnote w:type="continuationSeparator" w:id="0">
    <w:p w14:paraId="063B6D8E" w14:textId="77777777" w:rsidR="00695F75" w:rsidRDefault="00695F75" w:rsidP="00C221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FF8EB" w14:textId="677FC819" w:rsidR="00094B80" w:rsidRPr="00094B80" w:rsidRDefault="00094B80">
    <w:pPr>
      <w:spacing w:line="264" w:lineRule="auto"/>
      <w:rPr>
        <w:rFonts w:ascii="Times New Roman" w:hAnsi="Times New Roman" w:cs="Times New Roman"/>
        <w:color w:val="000000" w:themeColor="text1"/>
      </w:rPr>
    </w:pPr>
    <w:r>
      <w:rPr>
        <w:noProof/>
        <w:color w:val="000000"/>
      </w:rPr>
      <mc:AlternateContent>
        <mc:Choice Requires="wps">
          <w:drawing>
            <wp:anchor distT="0" distB="0" distL="114300" distR="114300" simplePos="0" relativeHeight="251662848" behindDoc="0" locked="0" layoutInCell="1" allowOverlap="1" wp14:anchorId="559D2E01" wp14:editId="123C9BAB">
              <wp:simplePos x="0" y="0"/>
              <wp:positionH relativeFrom="page">
                <wp:align>center</wp:align>
              </wp:positionH>
              <wp:positionV relativeFrom="page">
                <wp:align>center</wp:align>
              </wp:positionV>
              <wp:extent cx="7376160" cy="9555480"/>
              <wp:effectExtent l="0" t="0" r="18415" b="1524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6E3D999" id="Rectangle 233" o:spid="_x0000_s1026" style="position:absolute;margin-left:0;margin-top:0;width:580.8pt;height:752.4pt;z-index:25166284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" filled="f" strokecolor="black [3213]" strokeweight=".25pt">
              <w10:wrap anchorx="page" anchory="page"/>
            </v:rect>
          </w:pict>
        </mc:Fallback>
      </mc:AlternateContent>
    </w:r>
    <w:sdt>
      <w:sdtPr>
        <w:rPr>
          <w:rFonts w:ascii="Times New Roman" w:hAnsi="Times New Roman" w:cs="Times New Roman"/>
          <w:color w:val="000000" w:themeColor="text1"/>
          <w:sz w:val="20"/>
          <w:szCs w:val="20"/>
        </w:rPr>
        <w:alias w:val="Title"/>
        <w:id w:val="15524250"/>
        <w:placeholder>
          <w:docPart w:val="ADE472F755E1437B8F61EED934B2324B"/>
        </w:placeholder>
        <w:dataBinding w:prefixMappings="xmlns:ns0='http://schemas.openxmlformats.org/package/2006/metadata/core-properties' xmlns:ns1='http://purl.org/dc/elements/1.1/'" w:xpath="/ns0:coreProperties[1]/ns1:title[1]" w:storeItemID="{6C3C8BC8-F283-45AE-878A-BAB7291924A1}"/>
        <w:text/>
      </w:sdtPr>
      <w:sdtContent>
        <w:r w:rsidRPr="00094B80">
          <w:rPr>
            <w:rFonts w:ascii="Times New Roman" w:hAnsi="Times New Roman" w:cs="Times New Roman"/>
            <w:color w:val="000000" w:themeColor="text1"/>
            <w:sz w:val="20"/>
            <w:szCs w:val="20"/>
          </w:rPr>
          <w:t>Conway's Game of Life</w:t>
        </w:r>
        <w:r>
          <w:rPr>
            <w:rFonts w:ascii="Times New Roman" w:hAnsi="Times New Roman" w:cs="Times New Roman"/>
            <w:color w:val="000000" w:themeColor="text1"/>
            <w:sz w:val="20"/>
            <w:szCs w:val="20"/>
          </w:rPr>
          <w:t xml:space="preserve"> Report</w:t>
        </w:r>
      </w:sdtContent>
    </w:sdt>
  </w:p>
  <w:p w14:paraId="0ECAAE26" w14:textId="7DB9F156" w:rsidR="00094B80" w:rsidRDefault="00094B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0495059">
    <w:abstractNumId w:val="8"/>
  </w:num>
  <w:num w:numId="2" w16cid:durableId="77753293">
    <w:abstractNumId w:val="6"/>
  </w:num>
  <w:num w:numId="3" w16cid:durableId="976767077">
    <w:abstractNumId w:val="5"/>
  </w:num>
  <w:num w:numId="4" w16cid:durableId="1723483984">
    <w:abstractNumId w:val="4"/>
  </w:num>
  <w:num w:numId="5" w16cid:durableId="1728336004">
    <w:abstractNumId w:val="7"/>
  </w:num>
  <w:num w:numId="6" w16cid:durableId="1471093106">
    <w:abstractNumId w:val="3"/>
  </w:num>
  <w:num w:numId="7" w16cid:durableId="622659018">
    <w:abstractNumId w:val="2"/>
  </w:num>
  <w:num w:numId="8" w16cid:durableId="1394936650">
    <w:abstractNumId w:val="1"/>
  </w:num>
  <w:num w:numId="9" w16cid:durableId="1092511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B2C"/>
    <w:rsid w:val="00034616"/>
    <w:rsid w:val="0006063C"/>
    <w:rsid w:val="00094B80"/>
    <w:rsid w:val="0015074B"/>
    <w:rsid w:val="00234465"/>
    <w:rsid w:val="0029639D"/>
    <w:rsid w:val="00326F90"/>
    <w:rsid w:val="005E0138"/>
    <w:rsid w:val="00695F75"/>
    <w:rsid w:val="00900401"/>
    <w:rsid w:val="00AA1D8D"/>
    <w:rsid w:val="00B47730"/>
    <w:rsid w:val="00C22144"/>
    <w:rsid w:val="00CB0664"/>
    <w:rsid w:val="00F3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B751BF"/>
  <w14:defaultImageDpi w14:val="300"/>
  <w15:docId w15:val="{05A02928-1887-4F49-8476-86E601E41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C2214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C22144"/>
    <w:pPr>
      <w:spacing w:after="100"/>
    </w:pPr>
  </w:style>
  <w:style w:type="paragraph" w:styleId="TOC2">
    <w:name w:val="toc 2"/>
    <w:basedOn w:val="Normal"/>
    <w:next w:val="Normal"/>
    <w:autoRedefine/>
    <w:uiPriority w:val="39"/>
    <w:unhideWhenUsed/>
    <w:rsid w:val="00C22144"/>
    <w:pPr>
      <w:spacing w:after="100"/>
      <w:ind w:left="220"/>
    </w:pPr>
  </w:style>
  <w:style w:type="character" w:styleId="Hyperlink">
    <w:name w:val="Hyperlink"/>
    <w:basedOn w:val="DefaultParagraphFont"/>
    <w:uiPriority w:val="99"/>
    <w:unhideWhenUsed/>
    <w:rsid w:val="00C22144"/>
    <w:rPr>
      <w:color w:val="0000FF" w:themeColor="hyperlink"/>
      <w:u w:val="single"/>
    </w:rPr>
  </w:style>
  <w:style w:type="paragraph" w:styleId="TableofFigures">
    <w:name w:val="table of figures"/>
    <w:basedOn w:val="Normal"/>
    <w:next w:val="Normal"/>
    <w:uiPriority w:val="99"/>
    <w:unhideWhenUsed/>
    <w:rsid w:val="00C2214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E472F755E1437B8F61EED934B2324B"/>
        <w:category>
          <w:name w:val="General"/>
          <w:gallery w:val="placeholder"/>
        </w:category>
        <w:types>
          <w:type w:val="bbPlcHdr"/>
        </w:types>
        <w:behaviors>
          <w:behavior w:val="content"/>
        </w:behaviors>
        <w:guid w:val="{D2402394-3BC0-421F-86E8-CED30932C1C7}"/>
      </w:docPartPr>
      <w:docPartBody>
        <w:p w:rsidR="00000000" w:rsidRDefault="00D2375C" w:rsidP="00D2375C">
          <w:pPr>
            <w:pStyle w:val="ADE472F755E1437B8F61EED934B2324B"/>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75C"/>
    <w:rsid w:val="005E0138"/>
    <w:rsid w:val="007A02B1"/>
    <w:rsid w:val="00D23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E472F755E1437B8F61EED934B2324B">
    <w:name w:val="ADE472F755E1437B8F61EED934B2324B"/>
    <w:rsid w:val="00D237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7</Pages>
  <Words>1409</Words>
  <Characters>8033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Conway's Game of Life Report</dc:title>
  <dc:subject/>
  <dc:creator>python-docx</dc:creator>
  <cp:keywords/>
  <dc:description>generated by python-docx</dc:description>
  <cp:lastModifiedBy>D.R.T.D. THILAKARATHNA</cp:lastModifiedBy>
  <cp:revision>5</cp:revision>
  <cp:lastPrinted>2026-10-07T12:00:00Z</cp:lastPrinted>
  <dcterms:created xsi:type="dcterms:W3CDTF">2013-12-23T23:15:00Z</dcterms:created>
  <dcterms:modified xsi:type="dcterms:W3CDTF">2026-10-07T12:00:00Z</dcterms:modified>
  <cp:category/>
</cp:coreProperties>
</file>