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773D" w14:textId="35ACE019" w:rsidR="005A288C" w:rsidRDefault="002F1CC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9A3B67" w14:textId="77777777" w:rsidR="005A288C" w:rsidRDefault="005A288C">
      <w:pPr>
        <w:spacing w:after="0"/>
        <w:rPr>
          <w:sz w:val="28"/>
          <w:szCs w:val="28"/>
        </w:rPr>
      </w:pPr>
    </w:p>
    <w:p w14:paraId="7CE58288" w14:textId="77777777" w:rsidR="005A288C" w:rsidRDefault="005A288C">
      <w:pPr>
        <w:spacing w:after="0"/>
        <w:rPr>
          <w:sz w:val="28"/>
          <w:szCs w:val="28"/>
        </w:rPr>
      </w:pPr>
    </w:p>
    <w:p w14:paraId="0BCD8A61" w14:textId="77777777" w:rsidR="005A288C" w:rsidRDefault="005A288C">
      <w:pPr>
        <w:spacing w:after="0"/>
        <w:rPr>
          <w:sz w:val="28"/>
          <w:szCs w:val="28"/>
        </w:rPr>
      </w:pPr>
    </w:p>
    <w:p w14:paraId="67425F29" w14:textId="77777777" w:rsidR="005A288C" w:rsidRDefault="005A288C">
      <w:pPr>
        <w:spacing w:after="0"/>
        <w:rPr>
          <w:sz w:val="28"/>
          <w:szCs w:val="28"/>
        </w:rPr>
      </w:pPr>
    </w:p>
    <w:p w14:paraId="7849A360" w14:textId="77777777" w:rsidR="005A288C" w:rsidRDefault="005A288C">
      <w:pPr>
        <w:spacing w:after="0"/>
        <w:rPr>
          <w:sz w:val="28"/>
          <w:szCs w:val="28"/>
        </w:rPr>
      </w:pPr>
    </w:p>
    <w:p w14:paraId="3C0D80E7" w14:textId="77777777" w:rsidR="005A288C" w:rsidRDefault="005A288C">
      <w:pPr>
        <w:spacing w:after="0"/>
        <w:rPr>
          <w:sz w:val="28"/>
          <w:szCs w:val="28"/>
        </w:rPr>
      </w:pPr>
    </w:p>
    <w:p w14:paraId="6D16EE77" w14:textId="77777777" w:rsidR="005A288C" w:rsidRDefault="005A288C">
      <w:pPr>
        <w:spacing w:after="0"/>
        <w:rPr>
          <w:sz w:val="28"/>
          <w:szCs w:val="28"/>
        </w:rPr>
      </w:pPr>
    </w:p>
    <w:p w14:paraId="23C72F30" w14:textId="77777777" w:rsidR="005A288C" w:rsidRDefault="005A288C">
      <w:pPr>
        <w:spacing w:after="0"/>
        <w:rPr>
          <w:sz w:val="28"/>
          <w:szCs w:val="28"/>
        </w:rPr>
      </w:pPr>
    </w:p>
    <w:p w14:paraId="2B6A03E7" w14:textId="77777777" w:rsidR="005A288C" w:rsidRDefault="005A288C">
      <w:pPr>
        <w:spacing w:after="0"/>
        <w:rPr>
          <w:sz w:val="28"/>
          <w:szCs w:val="28"/>
        </w:rPr>
      </w:pPr>
    </w:p>
    <w:p w14:paraId="1D2488FD" w14:textId="77777777" w:rsidR="005A288C" w:rsidRDefault="005A288C">
      <w:pPr>
        <w:spacing w:after="0"/>
        <w:rPr>
          <w:sz w:val="28"/>
          <w:szCs w:val="28"/>
        </w:rPr>
      </w:pPr>
    </w:p>
    <w:p w14:paraId="1DA8241C" w14:textId="77777777" w:rsidR="005A288C" w:rsidRDefault="005A288C">
      <w:pPr>
        <w:spacing w:after="0"/>
        <w:rPr>
          <w:sz w:val="28"/>
          <w:szCs w:val="28"/>
        </w:rPr>
      </w:pPr>
    </w:p>
    <w:p w14:paraId="567E039D" w14:textId="77777777" w:rsidR="005A288C" w:rsidRDefault="005A288C">
      <w:pPr>
        <w:spacing w:after="0"/>
        <w:rPr>
          <w:sz w:val="28"/>
          <w:szCs w:val="28"/>
        </w:rPr>
      </w:pPr>
    </w:p>
    <w:p w14:paraId="3B5D75C7" w14:textId="77777777" w:rsidR="005A288C" w:rsidRDefault="005A288C">
      <w:pPr>
        <w:spacing w:after="0"/>
        <w:rPr>
          <w:sz w:val="28"/>
          <w:szCs w:val="28"/>
        </w:rPr>
      </w:pPr>
    </w:p>
    <w:p w14:paraId="0B7C21AC" w14:textId="77777777" w:rsidR="005A288C" w:rsidRDefault="005A288C">
      <w:pPr>
        <w:spacing w:after="0"/>
        <w:rPr>
          <w:sz w:val="28"/>
          <w:szCs w:val="28"/>
        </w:rPr>
      </w:pPr>
    </w:p>
    <w:p w14:paraId="342476D0" w14:textId="77777777" w:rsidR="005A288C" w:rsidRDefault="005A288C">
      <w:pPr>
        <w:spacing w:after="0"/>
        <w:rPr>
          <w:sz w:val="28"/>
          <w:szCs w:val="28"/>
        </w:rPr>
      </w:pPr>
    </w:p>
    <w:p w14:paraId="7233C0EB" w14:textId="12E7E72B" w:rsidR="00D35D28" w:rsidRDefault="00B66E20" w:rsidP="00D35D28">
      <w:pPr>
        <w:spacing w:after="0"/>
        <w:jc w:val="center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EE5351: CONTROL SYSTEM DESIGN</w:t>
      </w:r>
    </w:p>
    <w:p w14:paraId="6546BE3D" w14:textId="4CFDC6E7" w:rsidR="005A288C" w:rsidRDefault="00F85EA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LABORATORY 0</w:t>
      </w:r>
      <w:r w:rsidR="00C50C8F">
        <w:rPr>
          <w:sz w:val="28"/>
          <w:szCs w:val="28"/>
        </w:rPr>
        <w:t>1</w:t>
      </w:r>
    </w:p>
    <w:p w14:paraId="65FD1E12" w14:textId="77777777" w:rsidR="005A288C" w:rsidRDefault="005A288C">
      <w:pPr>
        <w:spacing w:after="0"/>
        <w:rPr>
          <w:sz w:val="28"/>
          <w:szCs w:val="28"/>
        </w:rPr>
      </w:pPr>
    </w:p>
    <w:p w14:paraId="3A7798AB" w14:textId="77777777" w:rsidR="005A288C" w:rsidRDefault="005A288C">
      <w:pPr>
        <w:rPr>
          <w:sz w:val="28"/>
          <w:szCs w:val="28"/>
          <w:u w:val="single"/>
        </w:rPr>
      </w:pPr>
    </w:p>
    <w:p w14:paraId="1928A2D4" w14:textId="77777777" w:rsidR="005A288C" w:rsidRDefault="005A288C">
      <w:pPr>
        <w:rPr>
          <w:sz w:val="28"/>
          <w:szCs w:val="28"/>
          <w:u w:val="single"/>
        </w:rPr>
      </w:pPr>
    </w:p>
    <w:p w14:paraId="46FB562A" w14:textId="77777777" w:rsidR="005A288C" w:rsidRDefault="005A288C">
      <w:pPr>
        <w:rPr>
          <w:sz w:val="28"/>
          <w:szCs w:val="28"/>
          <w:u w:val="single"/>
        </w:rPr>
      </w:pPr>
    </w:p>
    <w:p w14:paraId="3325571C" w14:textId="77777777" w:rsidR="005A288C" w:rsidRDefault="005A288C">
      <w:pPr>
        <w:rPr>
          <w:sz w:val="28"/>
          <w:szCs w:val="28"/>
          <w:u w:val="single"/>
        </w:rPr>
      </w:pPr>
    </w:p>
    <w:p w14:paraId="3A8B9C72" w14:textId="77777777" w:rsidR="005A288C" w:rsidRDefault="005A288C">
      <w:pPr>
        <w:rPr>
          <w:sz w:val="28"/>
          <w:szCs w:val="28"/>
          <w:u w:val="single"/>
        </w:rPr>
      </w:pPr>
    </w:p>
    <w:p w14:paraId="18FDA200" w14:textId="77777777" w:rsidR="005A288C" w:rsidRDefault="005A288C">
      <w:pPr>
        <w:rPr>
          <w:sz w:val="28"/>
          <w:szCs w:val="28"/>
          <w:u w:val="single"/>
        </w:rPr>
      </w:pPr>
    </w:p>
    <w:p w14:paraId="553C92A5" w14:textId="77777777" w:rsidR="005A288C" w:rsidRDefault="005A288C">
      <w:pPr>
        <w:rPr>
          <w:sz w:val="28"/>
          <w:szCs w:val="28"/>
          <w:u w:val="single"/>
        </w:rPr>
      </w:pPr>
    </w:p>
    <w:p w14:paraId="0FD2AA12" w14:textId="77777777" w:rsidR="005A288C" w:rsidRDefault="005A288C">
      <w:pPr>
        <w:rPr>
          <w:sz w:val="28"/>
          <w:szCs w:val="28"/>
          <w:u w:val="single"/>
        </w:rPr>
      </w:pPr>
    </w:p>
    <w:p w14:paraId="1FD33E1F" w14:textId="77777777" w:rsidR="005A288C" w:rsidRDefault="005A288C">
      <w:pPr>
        <w:rPr>
          <w:sz w:val="28"/>
          <w:szCs w:val="28"/>
          <w:u w:val="single"/>
        </w:rPr>
      </w:pPr>
    </w:p>
    <w:p w14:paraId="0602ECFA" w14:textId="77777777" w:rsidR="005A288C" w:rsidRDefault="005A288C">
      <w:pPr>
        <w:rPr>
          <w:sz w:val="28"/>
          <w:szCs w:val="28"/>
          <w:u w:val="single"/>
        </w:rPr>
      </w:pPr>
    </w:p>
    <w:p w14:paraId="3949F1C3" w14:textId="77777777" w:rsidR="005A288C" w:rsidRDefault="005A288C">
      <w:pPr>
        <w:ind w:left="5760"/>
        <w:rPr>
          <w:sz w:val="28"/>
          <w:szCs w:val="28"/>
        </w:rPr>
      </w:pPr>
    </w:p>
    <w:p w14:paraId="64CC8F7E" w14:textId="67441503" w:rsidR="005A288C" w:rsidRDefault="00F85EAA" w:rsidP="001C557C">
      <w:pPr>
        <w:ind w:hanging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  : </w:t>
      </w:r>
      <w:r w:rsidR="00B66E20">
        <w:rPr>
          <w:sz w:val="28"/>
          <w:szCs w:val="28"/>
        </w:rPr>
        <w:t>BANDARA LRTD</w:t>
      </w:r>
    </w:p>
    <w:p w14:paraId="16A9C3D2" w14:textId="7277ADB5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REG No.     : EG/ 20</w:t>
      </w:r>
      <w:r w:rsidR="00A676B1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B66E20">
        <w:rPr>
          <w:sz w:val="28"/>
          <w:szCs w:val="28"/>
        </w:rPr>
        <w:t>4433</w:t>
      </w:r>
    </w:p>
    <w:p w14:paraId="09CA0A1D" w14:textId="3650EDA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 w:rsidR="00B66E20">
        <w:rPr>
          <w:sz w:val="28"/>
          <w:szCs w:val="28"/>
        </w:rPr>
        <w:t>GROUP NO</w:t>
      </w:r>
      <w:r>
        <w:rPr>
          <w:sz w:val="28"/>
          <w:szCs w:val="28"/>
        </w:rPr>
        <w:t xml:space="preserve">: </w:t>
      </w:r>
      <w:r w:rsidR="00B66E20">
        <w:rPr>
          <w:sz w:val="28"/>
          <w:szCs w:val="28"/>
        </w:rPr>
        <w:t>CE</w:t>
      </w:r>
      <w:r>
        <w:rPr>
          <w:sz w:val="28"/>
          <w:szCs w:val="28"/>
        </w:rPr>
        <w:t>0</w:t>
      </w:r>
      <w:r w:rsidR="00B66E20">
        <w:rPr>
          <w:sz w:val="28"/>
          <w:szCs w:val="28"/>
        </w:rPr>
        <w:t>7</w:t>
      </w:r>
    </w:p>
    <w:p w14:paraId="26F29E34" w14:textId="131BE4E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DATE          :  </w:t>
      </w:r>
      <w:r w:rsidR="00A779F8">
        <w:rPr>
          <w:sz w:val="28"/>
          <w:szCs w:val="28"/>
        </w:rPr>
        <w:t>2</w:t>
      </w:r>
      <w:r w:rsidR="00B66E20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B66E20">
        <w:rPr>
          <w:sz w:val="28"/>
          <w:szCs w:val="28"/>
        </w:rPr>
        <w:t>01</w:t>
      </w:r>
      <w:r>
        <w:rPr>
          <w:sz w:val="28"/>
          <w:szCs w:val="28"/>
        </w:rPr>
        <w:t xml:space="preserve"> /20</w:t>
      </w:r>
      <w:r w:rsidR="00D35D28">
        <w:rPr>
          <w:sz w:val="28"/>
          <w:szCs w:val="28"/>
        </w:rPr>
        <w:t>2</w:t>
      </w:r>
      <w:r w:rsidR="00B66E20">
        <w:rPr>
          <w:sz w:val="28"/>
          <w:szCs w:val="28"/>
        </w:rPr>
        <w:t>5</w:t>
      </w:r>
    </w:p>
    <w:p w14:paraId="1C3F2FA2" w14:textId="77777777" w:rsidR="001C557C" w:rsidRDefault="001C557C">
      <w:pPr>
        <w:rPr>
          <w:sz w:val="28"/>
          <w:szCs w:val="28"/>
        </w:rPr>
      </w:pPr>
    </w:p>
    <w:p w14:paraId="44ABF60D" w14:textId="6808CFCE" w:rsidR="00A27160" w:rsidRDefault="00A27160" w:rsidP="00A27160">
      <w:pPr>
        <w:pStyle w:val="Caption"/>
        <w:keepNext/>
        <w:jc w:val="left"/>
      </w:pPr>
      <w:bookmarkStart w:id="0" w:name="_Toc159356009"/>
      <w:r>
        <w:lastRenderedPageBreak/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  <w:bookmarkEnd w:id="0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85EAA" w14:paraId="23C6114A" w14:textId="77777777" w:rsidTr="00B66E20">
        <w:tc>
          <w:tcPr>
            <w:tcW w:w="4814" w:type="dxa"/>
          </w:tcPr>
          <w:p w14:paraId="140B1D4D" w14:textId="77777777" w:rsidR="00F85EAA" w:rsidRPr="00A27160" w:rsidRDefault="00F85EAA">
            <w:r w:rsidRPr="00A27160">
              <w:t>Semester</w:t>
            </w:r>
          </w:p>
        </w:tc>
        <w:tc>
          <w:tcPr>
            <w:tcW w:w="4814" w:type="dxa"/>
          </w:tcPr>
          <w:p w14:paraId="096FDEE1" w14:textId="500C3427" w:rsidR="00F85EAA" w:rsidRPr="00A27160" w:rsidRDefault="00F85EAA">
            <w:r w:rsidRPr="00A27160">
              <w:t>0</w:t>
            </w:r>
            <w:r w:rsidR="00B66E20">
              <w:t>5</w:t>
            </w:r>
          </w:p>
        </w:tc>
      </w:tr>
      <w:tr w:rsidR="00F85EAA" w14:paraId="0E1FD9E2" w14:textId="77777777" w:rsidTr="00B66E20">
        <w:tc>
          <w:tcPr>
            <w:tcW w:w="4814" w:type="dxa"/>
          </w:tcPr>
          <w:p w14:paraId="00921C87" w14:textId="77777777" w:rsidR="00F85EAA" w:rsidRPr="00A27160" w:rsidRDefault="00F85EAA">
            <w:r w:rsidRPr="00A27160">
              <w:t>Module Code</w:t>
            </w:r>
          </w:p>
        </w:tc>
        <w:tc>
          <w:tcPr>
            <w:tcW w:w="4814" w:type="dxa"/>
          </w:tcPr>
          <w:p w14:paraId="005D15F4" w14:textId="0198B580" w:rsidR="00F85EAA" w:rsidRPr="00A27160" w:rsidRDefault="00D35D28">
            <w:r w:rsidRPr="00A27160">
              <w:t>E</w:t>
            </w:r>
            <w:r w:rsidR="00C50C8F">
              <w:t>E</w:t>
            </w:r>
            <w:r w:rsidR="00B66E20">
              <w:t>5351</w:t>
            </w:r>
          </w:p>
        </w:tc>
      </w:tr>
      <w:tr w:rsidR="00D35D28" w14:paraId="7503D7DC" w14:textId="77777777" w:rsidTr="00B66E20">
        <w:tc>
          <w:tcPr>
            <w:tcW w:w="4814" w:type="dxa"/>
          </w:tcPr>
          <w:p w14:paraId="76F66077" w14:textId="77777777" w:rsidR="00D35D28" w:rsidRPr="00A27160" w:rsidRDefault="00D35D28" w:rsidP="00D35D28">
            <w:r w:rsidRPr="00A27160">
              <w:t>Module Name</w:t>
            </w:r>
          </w:p>
        </w:tc>
        <w:tc>
          <w:tcPr>
            <w:tcW w:w="4814" w:type="dxa"/>
          </w:tcPr>
          <w:p w14:paraId="64DFB3DB" w14:textId="3E4FC52B" w:rsidR="00D35D28" w:rsidRPr="00A27160" w:rsidRDefault="00B66E20" w:rsidP="00D35D28">
            <w:r>
              <w:t>Control System Design</w:t>
            </w:r>
          </w:p>
        </w:tc>
      </w:tr>
      <w:tr w:rsidR="00D35D28" w14:paraId="45C3CCB8" w14:textId="77777777" w:rsidTr="00B66E20">
        <w:tc>
          <w:tcPr>
            <w:tcW w:w="4814" w:type="dxa"/>
          </w:tcPr>
          <w:p w14:paraId="2F7D0411" w14:textId="77777777" w:rsidR="00D35D28" w:rsidRPr="00A27160" w:rsidRDefault="00D35D28" w:rsidP="00D35D28">
            <w:r w:rsidRPr="00A27160">
              <w:t>Lab Number</w:t>
            </w:r>
          </w:p>
        </w:tc>
        <w:tc>
          <w:tcPr>
            <w:tcW w:w="4814" w:type="dxa"/>
          </w:tcPr>
          <w:p w14:paraId="6A11BE70" w14:textId="1789ACBE" w:rsidR="00D35D28" w:rsidRPr="00A27160" w:rsidRDefault="00D35D28" w:rsidP="00D35D28">
            <w:r w:rsidRPr="00A27160">
              <w:t>0</w:t>
            </w:r>
            <w:r w:rsidR="00B66E20">
              <w:t>1</w:t>
            </w:r>
          </w:p>
        </w:tc>
      </w:tr>
      <w:tr w:rsidR="00D35D28" w14:paraId="02E9502D" w14:textId="77777777" w:rsidTr="00B66E20">
        <w:tc>
          <w:tcPr>
            <w:tcW w:w="4814" w:type="dxa"/>
          </w:tcPr>
          <w:p w14:paraId="03917641" w14:textId="77777777" w:rsidR="00D35D28" w:rsidRPr="00A27160" w:rsidRDefault="00D35D28" w:rsidP="00D35D28">
            <w:r w:rsidRPr="00A27160">
              <w:t>Lab Name</w:t>
            </w:r>
          </w:p>
        </w:tc>
        <w:tc>
          <w:tcPr>
            <w:tcW w:w="4814" w:type="dxa"/>
          </w:tcPr>
          <w:p w14:paraId="7E72530F" w14:textId="6D378854" w:rsidR="00D35D28" w:rsidRPr="00A27160" w:rsidRDefault="00EA529B" w:rsidP="00D35D28">
            <w:r>
              <w:t>Laboratory Section 1</w:t>
            </w:r>
          </w:p>
        </w:tc>
      </w:tr>
      <w:tr w:rsidR="00D35D28" w14:paraId="3D6C38ED" w14:textId="77777777" w:rsidTr="00B66E20">
        <w:tc>
          <w:tcPr>
            <w:tcW w:w="4814" w:type="dxa"/>
          </w:tcPr>
          <w:p w14:paraId="4BB58D36" w14:textId="77777777" w:rsidR="00D35D28" w:rsidRPr="00A27160" w:rsidRDefault="00D35D28" w:rsidP="00D35D28">
            <w:r w:rsidRPr="00A27160">
              <w:t>Lab conduction date</w:t>
            </w:r>
          </w:p>
        </w:tc>
        <w:tc>
          <w:tcPr>
            <w:tcW w:w="4814" w:type="dxa"/>
          </w:tcPr>
          <w:p w14:paraId="0EF739AC" w14:textId="6000553B" w:rsidR="00D35D28" w:rsidRPr="00A27160" w:rsidRDefault="00D35D28" w:rsidP="00D35D28">
            <w:r w:rsidRPr="00A27160">
              <w:t>202</w:t>
            </w:r>
            <w:r w:rsidR="00C50C8F">
              <w:t>4</w:t>
            </w:r>
            <w:r w:rsidRPr="00A27160">
              <w:t>.</w:t>
            </w:r>
            <w:r w:rsidR="00C67015">
              <w:t>11</w:t>
            </w:r>
            <w:r w:rsidRPr="00A27160">
              <w:t>.</w:t>
            </w:r>
            <w:r w:rsidR="00C67015">
              <w:t>05</w:t>
            </w:r>
          </w:p>
        </w:tc>
      </w:tr>
      <w:tr w:rsidR="00D35D28" w14:paraId="01620187" w14:textId="77777777" w:rsidTr="006E554B">
        <w:tc>
          <w:tcPr>
            <w:tcW w:w="4814" w:type="dxa"/>
          </w:tcPr>
          <w:p w14:paraId="7BD0B3D6" w14:textId="77777777" w:rsidR="00D35D28" w:rsidRPr="006E554B" w:rsidRDefault="00D35D28" w:rsidP="00D35D28">
            <w:r w:rsidRPr="006E554B">
              <w:t>Report Submission date</w:t>
            </w:r>
          </w:p>
        </w:tc>
        <w:tc>
          <w:tcPr>
            <w:tcW w:w="4814" w:type="dxa"/>
            <w:shd w:val="clear" w:color="auto" w:fill="auto"/>
          </w:tcPr>
          <w:p w14:paraId="10900D7C" w14:textId="6B573681" w:rsidR="00D35D28" w:rsidRPr="006E554B" w:rsidRDefault="00D35D28" w:rsidP="00D35D28">
            <w:r w:rsidRPr="006E554B">
              <w:t>202</w:t>
            </w:r>
            <w:r w:rsidR="00B66E20">
              <w:t>5</w:t>
            </w:r>
            <w:r w:rsidRPr="006E554B">
              <w:t>.</w:t>
            </w:r>
            <w:r w:rsidR="00B66E20">
              <w:t>01</w:t>
            </w:r>
            <w:r w:rsidRPr="006E554B">
              <w:t>.</w:t>
            </w:r>
            <w:r w:rsidR="00B66E20">
              <w:t>24</w:t>
            </w:r>
          </w:p>
        </w:tc>
      </w:tr>
    </w:tbl>
    <w:p w14:paraId="27E1435A" w14:textId="77777777" w:rsidR="005A288C" w:rsidRDefault="00F85EAA" w:rsidP="001717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07E1AD17" w14:textId="77777777" w:rsidR="000861DD" w:rsidRDefault="000861DD" w:rsidP="000861DD">
      <w:pPr>
        <w:rPr>
          <w:sz w:val="28"/>
          <w:szCs w:val="28"/>
        </w:rPr>
      </w:pPr>
    </w:p>
    <w:p w14:paraId="77B9FEB7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4463" w14:textId="2DFB1549" w:rsidR="00A232E9" w:rsidRPr="001D67C1" w:rsidRDefault="00F85EAA" w:rsidP="001D67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DB2F8F"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259248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E490A" w14:textId="0B00BE57" w:rsidR="001D67C1" w:rsidRDefault="001D67C1">
          <w:pPr>
            <w:pStyle w:val="TOCHeading"/>
          </w:pPr>
        </w:p>
        <w:p w14:paraId="01795F39" w14:textId="3D33B3E1" w:rsidR="003B0DE9" w:rsidRDefault="001D67C1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8347" w:history="1">
            <w:r w:rsidR="003B0DE9" w:rsidRPr="00107282">
              <w:rPr>
                <w:rStyle w:val="Hyperlink"/>
                <w:rFonts w:eastAsiaTheme="majorEastAsia"/>
                <w:noProof/>
              </w:rPr>
              <w:t>1</w:t>
            </w:r>
            <w:r w:rsidR="003B0DE9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3B0DE9" w:rsidRPr="00107282">
              <w:rPr>
                <w:rStyle w:val="Hyperlink"/>
                <w:rFonts w:eastAsiaTheme="majorEastAsia"/>
                <w:noProof/>
              </w:rPr>
              <w:t>OBSERVATION</w:t>
            </w:r>
            <w:r w:rsidR="003B0DE9">
              <w:rPr>
                <w:noProof/>
                <w:webHidden/>
              </w:rPr>
              <w:tab/>
            </w:r>
            <w:r w:rsidR="003B0DE9">
              <w:rPr>
                <w:noProof/>
                <w:webHidden/>
              </w:rPr>
              <w:fldChar w:fldCharType="begin"/>
            </w:r>
            <w:r w:rsidR="003B0DE9">
              <w:rPr>
                <w:noProof/>
                <w:webHidden/>
              </w:rPr>
              <w:instrText xml:space="preserve"> PAGEREF _Toc192008347 \h </w:instrText>
            </w:r>
            <w:r w:rsidR="003B0DE9">
              <w:rPr>
                <w:noProof/>
                <w:webHidden/>
              </w:rPr>
            </w:r>
            <w:r w:rsidR="003B0DE9">
              <w:rPr>
                <w:noProof/>
                <w:webHidden/>
              </w:rPr>
              <w:fldChar w:fldCharType="separate"/>
            </w:r>
            <w:r w:rsidR="003B0DE9">
              <w:rPr>
                <w:noProof/>
                <w:webHidden/>
              </w:rPr>
              <w:t>6</w:t>
            </w:r>
            <w:r w:rsidR="003B0DE9">
              <w:rPr>
                <w:noProof/>
                <w:webHidden/>
              </w:rPr>
              <w:fldChar w:fldCharType="end"/>
            </w:r>
          </w:hyperlink>
        </w:p>
        <w:p w14:paraId="2846B6EB" w14:textId="5CF5095D" w:rsidR="003B0DE9" w:rsidRDefault="003B0DE9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8348" w:history="1">
            <w:r w:rsidRPr="00107282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07282">
              <w:rPr>
                <w:rStyle w:val="Hyperlink"/>
                <w:rFonts w:eastAsiaTheme="majorEastAsia"/>
                <w:noProof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2B77" w14:textId="64CF80EF" w:rsidR="003B0DE9" w:rsidRDefault="003B0DE9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8349" w:history="1">
            <w:r w:rsidRPr="00107282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07282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AEB" w14:textId="3B644E42" w:rsidR="001D67C1" w:rsidRDefault="001D67C1">
          <w:r>
            <w:rPr>
              <w:b/>
              <w:bCs/>
              <w:noProof/>
            </w:rPr>
            <w:fldChar w:fldCharType="end"/>
          </w:r>
        </w:p>
      </w:sdtContent>
    </w:sdt>
    <w:p w14:paraId="3DDDA772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D9574" w14:textId="77777777" w:rsidR="005A288C" w:rsidRDefault="00F85EAA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  <w:r w:rsidRPr="00DB2F8F">
        <w:rPr>
          <w:b/>
          <w:color w:val="000000"/>
          <w:sz w:val="28"/>
          <w:szCs w:val="28"/>
        </w:rPr>
        <w:lastRenderedPageBreak/>
        <w:t>List of Tables</w:t>
      </w:r>
    </w:p>
    <w:p w14:paraId="773E5663" w14:textId="77777777" w:rsidR="001D67C1" w:rsidRPr="00DB2F8F" w:rsidRDefault="001D67C1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</w:p>
    <w:p w14:paraId="360B8990" w14:textId="23929C9C" w:rsidR="00A27160" w:rsidRPr="001D67C1" w:rsidRDefault="001D67C1" w:rsidP="001D67C1">
      <w:pPr>
        <w:pStyle w:val="Caption"/>
        <w:keepNext/>
        <w:jc w:val="left"/>
      </w:pPr>
      <w:r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</w:p>
    <w:p w14:paraId="5F78454F" w14:textId="66E9045D" w:rsidR="001D67C1" w:rsidRDefault="001D67C1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"Table" </w:instrText>
      </w:r>
      <w:r>
        <w:rPr>
          <w:b/>
          <w:sz w:val="28"/>
          <w:szCs w:val="28"/>
        </w:rPr>
        <w:fldChar w:fldCharType="separate"/>
      </w:r>
      <w:hyperlink w:anchor="_Toc188653612" w:history="1">
        <w:r w:rsidRPr="009D25F2">
          <w:rPr>
            <w:rStyle w:val="Hyperlink"/>
            <w:noProof/>
          </w:rPr>
          <w:t>Table 2: 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8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302C7" w14:textId="2407D506" w:rsidR="00B66E20" w:rsidRDefault="001D67C1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C611921" w14:textId="77777777" w:rsidR="00B66E20" w:rsidRDefault="00B66E20">
      <w:pPr>
        <w:rPr>
          <w:b/>
          <w:sz w:val="28"/>
          <w:szCs w:val="28"/>
        </w:rPr>
      </w:pPr>
    </w:p>
    <w:p w14:paraId="1645966F" w14:textId="77777777" w:rsidR="00B66E20" w:rsidRDefault="00B66E20">
      <w:pPr>
        <w:rPr>
          <w:b/>
          <w:sz w:val="28"/>
          <w:szCs w:val="28"/>
        </w:rPr>
      </w:pPr>
    </w:p>
    <w:p w14:paraId="17A0FC53" w14:textId="77777777" w:rsidR="00B66E20" w:rsidRDefault="00B66E20">
      <w:pPr>
        <w:rPr>
          <w:b/>
          <w:sz w:val="28"/>
          <w:szCs w:val="28"/>
        </w:rPr>
      </w:pPr>
    </w:p>
    <w:p w14:paraId="1DE6F740" w14:textId="77777777" w:rsidR="00B66E20" w:rsidRDefault="00B66E20">
      <w:pPr>
        <w:rPr>
          <w:b/>
          <w:sz w:val="28"/>
          <w:szCs w:val="28"/>
        </w:rPr>
      </w:pPr>
    </w:p>
    <w:p w14:paraId="0DD8A9BB" w14:textId="77777777" w:rsidR="00B66E20" w:rsidRDefault="00B66E20">
      <w:pPr>
        <w:rPr>
          <w:b/>
          <w:sz w:val="28"/>
          <w:szCs w:val="28"/>
        </w:rPr>
      </w:pPr>
    </w:p>
    <w:p w14:paraId="6F8190D7" w14:textId="77777777" w:rsidR="00B66E20" w:rsidRDefault="00B66E20">
      <w:pPr>
        <w:rPr>
          <w:b/>
          <w:sz w:val="28"/>
          <w:szCs w:val="28"/>
        </w:rPr>
      </w:pPr>
    </w:p>
    <w:p w14:paraId="521A1050" w14:textId="77777777" w:rsidR="00B66E20" w:rsidRDefault="00B66E20">
      <w:pPr>
        <w:rPr>
          <w:b/>
          <w:sz w:val="28"/>
          <w:szCs w:val="28"/>
        </w:rPr>
      </w:pPr>
    </w:p>
    <w:p w14:paraId="4A3F3B0F" w14:textId="77777777" w:rsidR="00B66E20" w:rsidRDefault="00B66E20">
      <w:pPr>
        <w:rPr>
          <w:b/>
          <w:sz w:val="28"/>
          <w:szCs w:val="28"/>
        </w:rPr>
      </w:pPr>
    </w:p>
    <w:p w14:paraId="2E419C40" w14:textId="77777777" w:rsidR="00B66E20" w:rsidRDefault="00B66E20">
      <w:pPr>
        <w:rPr>
          <w:b/>
          <w:sz w:val="28"/>
          <w:szCs w:val="28"/>
        </w:rPr>
      </w:pPr>
    </w:p>
    <w:p w14:paraId="6D64C4BF" w14:textId="77777777" w:rsidR="00B66E20" w:rsidRDefault="00B66E20">
      <w:pPr>
        <w:rPr>
          <w:b/>
          <w:sz w:val="28"/>
          <w:szCs w:val="28"/>
        </w:rPr>
      </w:pPr>
    </w:p>
    <w:p w14:paraId="2C54D21A" w14:textId="77777777" w:rsidR="00B66E20" w:rsidRDefault="00B66E20">
      <w:pPr>
        <w:rPr>
          <w:b/>
          <w:sz w:val="28"/>
          <w:szCs w:val="28"/>
        </w:rPr>
      </w:pPr>
    </w:p>
    <w:p w14:paraId="07D0EB34" w14:textId="77777777" w:rsidR="00B66E20" w:rsidRDefault="00B66E20">
      <w:pPr>
        <w:rPr>
          <w:b/>
          <w:sz w:val="28"/>
          <w:szCs w:val="28"/>
        </w:rPr>
      </w:pPr>
    </w:p>
    <w:p w14:paraId="339CBBBE" w14:textId="77777777" w:rsidR="00B66E20" w:rsidRDefault="00B66E20">
      <w:pPr>
        <w:rPr>
          <w:b/>
          <w:sz w:val="28"/>
          <w:szCs w:val="28"/>
        </w:rPr>
      </w:pPr>
    </w:p>
    <w:p w14:paraId="597DEF5B" w14:textId="77777777" w:rsidR="00B66E20" w:rsidRDefault="00B66E20">
      <w:pPr>
        <w:rPr>
          <w:b/>
          <w:sz w:val="28"/>
          <w:szCs w:val="28"/>
        </w:rPr>
      </w:pPr>
    </w:p>
    <w:p w14:paraId="73C5D6FA" w14:textId="77777777" w:rsidR="00B66E20" w:rsidRDefault="00B66E20">
      <w:pPr>
        <w:rPr>
          <w:b/>
          <w:sz w:val="28"/>
          <w:szCs w:val="28"/>
        </w:rPr>
      </w:pPr>
    </w:p>
    <w:p w14:paraId="19AAB591" w14:textId="77777777" w:rsidR="00B66E20" w:rsidRDefault="00B66E20">
      <w:pPr>
        <w:rPr>
          <w:b/>
          <w:sz w:val="28"/>
          <w:szCs w:val="28"/>
        </w:rPr>
      </w:pPr>
    </w:p>
    <w:p w14:paraId="4EBC83E1" w14:textId="77777777" w:rsidR="00B66E20" w:rsidRDefault="00B66E20">
      <w:pPr>
        <w:rPr>
          <w:b/>
          <w:sz w:val="28"/>
          <w:szCs w:val="28"/>
        </w:rPr>
      </w:pPr>
    </w:p>
    <w:p w14:paraId="21C6167F" w14:textId="77777777" w:rsidR="00B66E20" w:rsidRDefault="00B66E20">
      <w:pPr>
        <w:rPr>
          <w:b/>
          <w:sz w:val="28"/>
          <w:szCs w:val="28"/>
        </w:rPr>
      </w:pPr>
    </w:p>
    <w:p w14:paraId="5D76B10D" w14:textId="77777777" w:rsidR="00B66E20" w:rsidRDefault="00B66E20">
      <w:pPr>
        <w:rPr>
          <w:b/>
          <w:sz w:val="28"/>
          <w:szCs w:val="28"/>
        </w:rPr>
      </w:pPr>
    </w:p>
    <w:p w14:paraId="372672C4" w14:textId="77777777" w:rsidR="00B66E20" w:rsidRDefault="00B66E20">
      <w:pPr>
        <w:rPr>
          <w:b/>
          <w:sz w:val="28"/>
          <w:szCs w:val="28"/>
        </w:rPr>
      </w:pPr>
    </w:p>
    <w:p w14:paraId="78CAAA78" w14:textId="77777777" w:rsidR="00B66E20" w:rsidRDefault="00B66E20">
      <w:pPr>
        <w:rPr>
          <w:b/>
          <w:sz w:val="28"/>
          <w:szCs w:val="28"/>
        </w:rPr>
      </w:pPr>
    </w:p>
    <w:p w14:paraId="5BCBA75E" w14:textId="77777777" w:rsidR="00B66E20" w:rsidRDefault="00B66E20">
      <w:pPr>
        <w:rPr>
          <w:b/>
          <w:sz w:val="28"/>
          <w:szCs w:val="28"/>
        </w:rPr>
      </w:pPr>
    </w:p>
    <w:p w14:paraId="7DDC9D15" w14:textId="77777777" w:rsidR="00B66E20" w:rsidRDefault="00B66E20">
      <w:pPr>
        <w:rPr>
          <w:b/>
          <w:sz w:val="28"/>
          <w:szCs w:val="28"/>
        </w:rPr>
      </w:pPr>
    </w:p>
    <w:p w14:paraId="28F66695" w14:textId="77777777" w:rsidR="00B66E20" w:rsidRDefault="00B66E20">
      <w:pPr>
        <w:rPr>
          <w:b/>
          <w:sz w:val="28"/>
          <w:szCs w:val="28"/>
        </w:rPr>
      </w:pPr>
    </w:p>
    <w:p w14:paraId="57DF3F24" w14:textId="77777777" w:rsidR="00B66E20" w:rsidRDefault="00B66E20">
      <w:pPr>
        <w:rPr>
          <w:b/>
          <w:sz w:val="28"/>
          <w:szCs w:val="28"/>
        </w:rPr>
      </w:pPr>
    </w:p>
    <w:p w14:paraId="3067C0A4" w14:textId="77777777" w:rsidR="00B66E20" w:rsidRDefault="00B66E20">
      <w:pPr>
        <w:rPr>
          <w:b/>
          <w:sz w:val="28"/>
          <w:szCs w:val="28"/>
        </w:rPr>
      </w:pPr>
    </w:p>
    <w:p w14:paraId="32DEE434" w14:textId="211B53BA" w:rsidR="006E554B" w:rsidRDefault="00F85EAA">
      <w:pPr>
        <w:rPr>
          <w:b/>
          <w:sz w:val="28"/>
          <w:szCs w:val="28"/>
        </w:rPr>
      </w:pPr>
      <w:r w:rsidRPr="00DB2F8F">
        <w:rPr>
          <w:b/>
          <w:sz w:val="28"/>
          <w:szCs w:val="28"/>
        </w:rPr>
        <w:lastRenderedPageBreak/>
        <w:t>List of Figures</w:t>
      </w:r>
    </w:p>
    <w:p w14:paraId="4187445A" w14:textId="5656BB55" w:rsidR="003B0DE9" w:rsidRDefault="001D67C1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"Figure" </w:instrText>
      </w:r>
      <w:r>
        <w:rPr>
          <w:b/>
          <w:sz w:val="28"/>
          <w:szCs w:val="28"/>
        </w:rPr>
        <w:fldChar w:fldCharType="separate"/>
      </w:r>
      <w:hyperlink w:anchor="_Toc192008321" w:history="1">
        <w:r w:rsidR="003B0DE9" w:rsidRPr="001D3E11">
          <w:rPr>
            <w:rStyle w:val="Hyperlink"/>
            <w:noProof/>
          </w:rPr>
          <w:t>Figure 1: MathLab code for the Speed Response</w:t>
        </w:r>
        <w:r w:rsidR="003B0DE9">
          <w:rPr>
            <w:noProof/>
            <w:webHidden/>
          </w:rPr>
          <w:tab/>
        </w:r>
        <w:r w:rsidR="003B0DE9">
          <w:rPr>
            <w:noProof/>
            <w:webHidden/>
          </w:rPr>
          <w:fldChar w:fldCharType="begin"/>
        </w:r>
        <w:r w:rsidR="003B0DE9">
          <w:rPr>
            <w:noProof/>
            <w:webHidden/>
          </w:rPr>
          <w:instrText xml:space="preserve"> PAGEREF _Toc192008321 \h </w:instrText>
        </w:r>
        <w:r w:rsidR="003B0DE9">
          <w:rPr>
            <w:noProof/>
            <w:webHidden/>
          </w:rPr>
        </w:r>
        <w:r w:rsidR="003B0DE9">
          <w:rPr>
            <w:noProof/>
            <w:webHidden/>
          </w:rPr>
          <w:fldChar w:fldCharType="separate"/>
        </w:r>
        <w:r w:rsidR="003B0DE9">
          <w:rPr>
            <w:noProof/>
            <w:webHidden/>
          </w:rPr>
          <w:t>8</w:t>
        </w:r>
        <w:r w:rsidR="003B0DE9">
          <w:rPr>
            <w:noProof/>
            <w:webHidden/>
          </w:rPr>
          <w:fldChar w:fldCharType="end"/>
        </w:r>
      </w:hyperlink>
    </w:p>
    <w:p w14:paraId="7D55FC85" w14:textId="7379F739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2" w:history="1">
        <w:r w:rsidRPr="001D3E11">
          <w:rPr>
            <w:rStyle w:val="Hyperlink"/>
            <w:noProof/>
          </w:rPr>
          <w:t>Figure 2: Speed Response Get by Mathlab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573A0" w14:textId="1844B126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3" w:history="1">
        <w:r w:rsidRPr="001D3E11">
          <w:rPr>
            <w:rStyle w:val="Hyperlink"/>
            <w:noProof/>
          </w:rPr>
          <w:t>Figure 3: Speed Response Given by Simulink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19DF6" w14:textId="48A5BB01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4" w:history="1">
        <w:r w:rsidRPr="001D3E11">
          <w:rPr>
            <w:rStyle w:val="Hyperlink"/>
            <w:noProof/>
          </w:rPr>
          <w:t>Figure 4: Simulink for simplified transfer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45C23B" w14:textId="1FDCE1D8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5" w:history="1">
        <w:r w:rsidRPr="001D3E11">
          <w:rPr>
            <w:rStyle w:val="Hyperlink"/>
            <w:noProof/>
          </w:rPr>
          <w:t>Figure 5: Simulink for combination of the state space vector, transfer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391F70" w14:textId="224B00EA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6" w:history="1">
        <w:r w:rsidRPr="001D3E11">
          <w:rPr>
            <w:rStyle w:val="Hyperlink"/>
            <w:noProof/>
          </w:rPr>
          <w:t>Figure 6: Speed Response in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77C289" w14:textId="36353EC9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7" w:history="1">
        <w:r w:rsidRPr="001D3E11">
          <w:rPr>
            <w:rStyle w:val="Hyperlink"/>
            <w:noProof/>
          </w:rPr>
          <w:t>Figure 7: Comparing of the Speed Response with Model and  State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6EDA1D" w14:textId="379D114B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8" w:history="1">
        <w:r w:rsidRPr="001D3E11">
          <w:rPr>
            <w:rStyle w:val="Hyperlink"/>
            <w:noProof/>
          </w:rPr>
          <w:t>Figure 8: The Speed Response when KP=1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B243EE" w14:textId="1181C96F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29" w:history="1">
        <w:r w:rsidRPr="001D3E11">
          <w:rPr>
            <w:rStyle w:val="Hyperlink"/>
            <w:noProof/>
          </w:rPr>
          <w:t>Figure 9: Speed Response from Simulink when KP=1.25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E4E08B" w14:textId="02DDC235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30" w:history="1">
        <w:r w:rsidRPr="001D3E11">
          <w:rPr>
            <w:rStyle w:val="Hyperlink"/>
            <w:noProof/>
          </w:rPr>
          <w:t>Figure 10: Speed Response from Simulink when KP=1.50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872197" w14:textId="34AB3574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31" w:history="1">
        <w:r w:rsidRPr="001D3E11">
          <w:rPr>
            <w:rStyle w:val="Hyperlink"/>
            <w:noProof/>
          </w:rPr>
          <w:t>Figure 11: Speed Response from Simulink when KP=1.75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2089AE" w14:textId="37F3BBDF" w:rsidR="003B0DE9" w:rsidRDefault="003B0DE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8332" w:history="1">
        <w:r w:rsidRPr="001D3E11">
          <w:rPr>
            <w:rStyle w:val="Hyperlink"/>
            <w:noProof/>
          </w:rPr>
          <w:t>Figure 12: Speed Response from Simulink when KP=2.0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28C3C5" w14:textId="564E9A5F" w:rsidR="006E554B" w:rsidRPr="00DB2F8F" w:rsidRDefault="001D67C1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3EA5B49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BCFFA7" w14:textId="0EDC4327" w:rsidR="005A288C" w:rsidRDefault="000E145B" w:rsidP="000861DD">
      <w:pPr>
        <w:pStyle w:val="Heading1"/>
      </w:pPr>
      <w:bookmarkStart w:id="1" w:name="_Toc192008347"/>
      <w:r>
        <w:lastRenderedPageBreak/>
        <w:t>O</w:t>
      </w:r>
      <w:r w:rsidR="001D67C1">
        <w:t>BSERVATION</w:t>
      </w:r>
      <w:bookmarkEnd w:id="1"/>
    </w:p>
    <w:p w14:paraId="6DA84E28" w14:textId="77777777" w:rsidR="005A288C" w:rsidRDefault="005A288C"/>
    <w:p w14:paraId="36834226" w14:textId="420CA198" w:rsidR="00B66E20" w:rsidRDefault="00B66E20" w:rsidP="00B66E20">
      <w:pPr>
        <w:pStyle w:val="Caption"/>
        <w:keepNext/>
        <w:jc w:val="left"/>
      </w:pPr>
      <w:bookmarkStart w:id="2" w:name="_Toc188653612"/>
      <w:r>
        <w:t xml:space="preserve">Table </w:t>
      </w:r>
      <w:fldSimple w:instr=" SEQ Table \* ARABIC ">
        <w:r w:rsidR="00C338D8">
          <w:rPr>
            <w:noProof/>
          </w:rPr>
          <w:t>1</w:t>
        </w:r>
      </w:fldSimple>
      <w:r>
        <w:t>: Observations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272"/>
        <w:gridCol w:w="2874"/>
      </w:tblGrid>
      <w:tr w:rsidR="00A63B28" w14:paraId="41C11369" w14:textId="67E7A019" w:rsidTr="00A63B28">
        <w:tc>
          <w:tcPr>
            <w:tcW w:w="3482" w:type="dxa"/>
          </w:tcPr>
          <w:p w14:paraId="3EF45A56" w14:textId="76DD1E4F" w:rsidR="00A63B28" w:rsidRDefault="00A63B28" w:rsidP="00A63B28">
            <w:r>
              <w:t>Terminal Resistance (R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3F3A7C58" w14:textId="175FE326" w:rsidR="00A63B28" w:rsidRDefault="00A63B28" w:rsidP="00A63B28">
            <w:r>
              <w:t>8.4</w:t>
            </w:r>
          </w:p>
        </w:tc>
        <w:tc>
          <w:tcPr>
            <w:tcW w:w="2874" w:type="dxa"/>
          </w:tcPr>
          <w:p w14:paraId="3BF5D864" w14:textId="650BE2FD" w:rsidR="00A63B28" w:rsidRDefault="00A63B28" w:rsidP="00A63B28">
            <w:r>
              <w:t>Ω</w:t>
            </w:r>
          </w:p>
        </w:tc>
      </w:tr>
      <w:tr w:rsidR="00A63B28" w14:paraId="3C0F5A28" w14:textId="617B5116" w:rsidTr="00A63B28">
        <w:tc>
          <w:tcPr>
            <w:tcW w:w="3482" w:type="dxa"/>
          </w:tcPr>
          <w:p w14:paraId="27127C03" w14:textId="55A5819D" w:rsidR="00A63B28" w:rsidRDefault="00A63B28" w:rsidP="00A63B28">
            <w:r>
              <w:t>Rotor inductance (L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0B2C42E7" w14:textId="5499E93E" w:rsidR="00A63B28" w:rsidRDefault="00A63B28" w:rsidP="00A63B28">
            <w:r>
              <w:t>1.16</w:t>
            </w:r>
          </w:p>
        </w:tc>
        <w:tc>
          <w:tcPr>
            <w:tcW w:w="2874" w:type="dxa"/>
          </w:tcPr>
          <w:p w14:paraId="52E2B440" w14:textId="140FE219" w:rsidR="00A63B28" w:rsidRDefault="00A63B28" w:rsidP="00A63B28">
            <w:r>
              <w:t>mH</w:t>
            </w:r>
          </w:p>
        </w:tc>
      </w:tr>
      <w:tr w:rsidR="00A63B28" w14:paraId="5F595484" w14:textId="5E29CD5F" w:rsidTr="00A63B28">
        <w:tc>
          <w:tcPr>
            <w:tcW w:w="3482" w:type="dxa"/>
          </w:tcPr>
          <w:p w14:paraId="340279E3" w14:textId="57A361F5" w:rsidR="00A63B28" w:rsidRDefault="00A63B28" w:rsidP="00A63B28">
            <w:r>
              <w:t>Equivalent(J</w:t>
            </w:r>
            <w:r w:rsidRPr="000E145B">
              <w:rPr>
                <w:vertAlign w:val="subscript"/>
              </w:rPr>
              <w:t>en</w:t>
            </w:r>
            <w:r>
              <w:t>)</w:t>
            </w:r>
          </w:p>
        </w:tc>
        <w:tc>
          <w:tcPr>
            <w:tcW w:w="3272" w:type="dxa"/>
          </w:tcPr>
          <w:p w14:paraId="5E0ACCA2" w14:textId="2F95D175" w:rsidR="00A63B28" w:rsidRDefault="00A63B28" w:rsidP="00A63B28">
            <w:r>
              <w:t>2.09×10⁻⁵</w:t>
            </w:r>
          </w:p>
        </w:tc>
        <w:tc>
          <w:tcPr>
            <w:tcW w:w="2874" w:type="dxa"/>
          </w:tcPr>
          <w:p w14:paraId="04B8925A" w14:textId="406198EC" w:rsidR="00A63B28" w:rsidRDefault="00A63B28" w:rsidP="00A63B28">
            <w:r>
              <w:t>kgm²</w:t>
            </w:r>
          </w:p>
        </w:tc>
      </w:tr>
      <w:tr w:rsidR="00A63B28" w14:paraId="55045389" w14:textId="37D33C32" w:rsidTr="00A63B28">
        <w:tc>
          <w:tcPr>
            <w:tcW w:w="3482" w:type="dxa"/>
          </w:tcPr>
          <w:p w14:paraId="010C3ADA" w14:textId="32CB3426" w:rsidR="00A63B28" w:rsidRDefault="00A63B28" w:rsidP="00A63B28">
            <w:r>
              <w:t>Torque constant (K</w:t>
            </w:r>
            <w:r w:rsidRPr="000E145B">
              <w:rPr>
                <w:vertAlign w:val="subscript"/>
              </w:rPr>
              <w:t>t</w:t>
            </w:r>
            <w:r>
              <w:t>)</w:t>
            </w:r>
          </w:p>
        </w:tc>
        <w:tc>
          <w:tcPr>
            <w:tcW w:w="3272" w:type="dxa"/>
          </w:tcPr>
          <w:p w14:paraId="4D3A6A14" w14:textId="2191387E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3DB9182A" w14:textId="7B346647" w:rsidR="00A63B28" w:rsidRDefault="00A63B28" w:rsidP="00A63B28">
            <w:r>
              <w:t>Nm/A</w:t>
            </w:r>
          </w:p>
        </w:tc>
      </w:tr>
      <w:tr w:rsidR="00A63B28" w14:paraId="5CAABFEB" w14:textId="00E0E079" w:rsidTr="00A63B28">
        <w:tc>
          <w:tcPr>
            <w:tcW w:w="3482" w:type="dxa"/>
          </w:tcPr>
          <w:p w14:paraId="2205A502" w14:textId="468DB9E5" w:rsidR="00A63B28" w:rsidRDefault="00A63B28" w:rsidP="00A63B28">
            <w:r>
              <w:t>Voltage constant (K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4D980954" w14:textId="5B30FC15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4E1033EF" w14:textId="2444BC1D" w:rsidR="00A63B28" w:rsidRDefault="00A63B28" w:rsidP="00A63B28">
            <w:r>
              <w:t>Nm/A</w:t>
            </w:r>
          </w:p>
        </w:tc>
      </w:tr>
    </w:tbl>
    <w:p w14:paraId="65DE641F" w14:textId="77777777" w:rsidR="000E145B" w:rsidRDefault="000E145B"/>
    <w:p w14:paraId="42C334EF" w14:textId="77777777" w:rsidR="00B66E20" w:rsidRDefault="00B66E20"/>
    <w:p w14:paraId="0873100C" w14:textId="77777777" w:rsidR="00B66E20" w:rsidRDefault="00B66E20"/>
    <w:p w14:paraId="1C2D6E03" w14:textId="77777777" w:rsidR="00B66E20" w:rsidRDefault="00B66E20"/>
    <w:p w14:paraId="1E7757F6" w14:textId="77777777" w:rsidR="00B66E20" w:rsidRDefault="00B66E20"/>
    <w:p w14:paraId="4B51030A" w14:textId="77777777" w:rsidR="00B66E20" w:rsidRDefault="00B66E20"/>
    <w:p w14:paraId="416BABF6" w14:textId="77777777" w:rsidR="00B66E20" w:rsidRDefault="00B66E20"/>
    <w:p w14:paraId="4EFF2AF1" w14:textId="77777777" w:rsidR="00B66E20" w:rsidRDefault="00B66E20"/>
    <w:p w14:paraId="7D57151A" w14:textId="77777777" w:rsidR="00B66E20" w:rsidRDefault="00B66E20"/>
    <w:p w14:paraId="514F9E3D" w14:textId="77777777" w:rsidR="00B66E20" w:rsidRDefault="00B66E20"/>
    <w:p w14:paraId="3ABB5993" w14:textId="77777777" w:rsidR="00B66E20" w:rsidRDefault="00B66E20"/>
    <w:p w14:paraId="7546E49C" w14:textId="77777777" w:rsidR="00B66E20" w:rsidRDefault="00B66E20"/>
    <w:p w14:paraId="65E9F860" w14:textId="77777777" w:rsidR="00B66E20" w:rsidRDefault="00B66E20"/>
    <w:p w14:paraId="4D1064FB" w14:textId="77777777" w:rsidR="00B66E20" w:rsidRDefault="00B66E20"/>
    <w:p w14:paraId="32C50B16" w14:textId="77777777" w:rsidR="00B66E20" w:rsidRDefault="00B66E20"/>
    <w:p w14:paraId="5BD6652B" w14:textId="77777777" w:rsidR="00B66E20" w:rsidRDefault="00B66E20"/>
    <w:p w14:paraId="0EC41A0C" w14:textId="77777777" w:rsidR="00B66E20" w:rsidRDefault="00B66E20"/>
    <w:p w14:paraId="5F1026E6" w14:textId="77777777" w:rsidR="00B66E20" w:rsidRDefault="00B66E20"/>
    <w:p w14:paraId="6DF6B5DE" w14:textId="77777777" w:rsidR="00B66E20" w:rsidRDefault="00B66E20"/>
    <w:p w14:paraId="599DE517" w14:textId="77777777" w:rsidR="00B66E20" w:rsidRDefault="00B66E20"/>
    <w:p w14:paraId="247FE247" w14:textId="77777777" w:rsidR="00B66E20" w:rsidRDefault="00B66E20"/>
    <w:p w14:paraId="1E83DEC7" w14:textId="77777777" w:rsidR="00B66E20" w:rsidRDefault="00B66E20"/>
    <w:p w14:paraId="3DB58020" w14:textId="77777777" w:rsidR="00B66E20" w:rsidRDefault="00B66E20"/>
    <w:p w14:paraId="7FD6911E" w14:textId="77777777" w:rsidR="00B66E20" w:rsidRDefault="00B66E20"/>
    <w:p w14:paraId="006EB756" w14:textId="77777777" w:rsidR="00B66E20" w:rsidRDefault="00B66E20"/>
    <w:p w14:paraId="5A7ECB83" w14:textId="77777777" w:rsidR="00B66E20" w:rsidRDefault="00B66E20"/>
    <w:p w14:paraId="65E7978C" w14:textId="77777777" w:rsidR="00B66E20" w:rsidRDefault="00B66E20"/>
    <w:p w14:paraId="251FD656" w14:textId="46C85FD3" w:rsidR="00B66E20" w:rsidRDefault="00B66E20" w:rsidP="00B66E20">
      <w:pPr>
        <w:pStyle w:val="Heading1"/>
      </w:pPr>
      <w:bookmarkStart w:id="3" w:name="_Toc192008348"/>
      <w:r>
        <w:lastRenderedPageBreak/>
        <w:t>CALCULATION</w:t>
      </w:r>
      <w:bookmarkEnd w:id="3"/>
    </w:p>
    <w:p w14:paraId="759B6D4E" w14:textId="77777777" w:rsidR="00B66E20" w:rsidRPr="00B66E20" w:rsidRDefault="00B66E20" w:rsidP="00B66E20"/>
    <w:p w14:paraId="39CC8177" w14:textId="6DB93E68" w:rsidR="00AC20D3" w:rsidRDefault="00AC20D3">
      <w:r>
        <w:t>Q1.</w:t>
      </w:r>
    </w:p>
    <w:p w14:paraId="5D188DCF" w14:textId="21146AFF" w:rsidR="00AC20D3" w:rsidRDefault="00AC20D3" w:rsidP="00AC20D3">
      <w:pPr>
        <w:pStyle w:val="ListParagraph"/>
        <w:numPr>
          <w:ilvl w:val="0"/>
          <w:numId w:val="19"/>
        </w:numPr>
      </w:pPr>
      <w:r>
        <w:t>.</w:t>
      </w:r>
    </w:p>
    <w:p w14:paraId="32A61626" w14:textId="28AC7D0F" w:rsidR="003F38C1" w:rsidRDefault="00A63B28" w:rsidP="00D113C8">
      <w:pPr>
        <w:pStyle w:val="ListParagraph"/>
        <w:numPr>
          <w:ilvl w:val="0"/>
          <w:numId w:val="27"/>
        </w:numPr>
      </w:pPr>
      <w:r>
        <w:t>Voltage equation:</w:t>
      </w:r>
    </w:p>
    <w:p w14:paraId="4EA25500" w14:textId="627B6387" w:rsidR="00AC20D3" w:rsidRPr="00A63B28" w:rsidRDefault="003B0DE9" w:rsidP="003F38C1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E593313" w14:textId="434E03AD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2. </w:t>
      </w:r>
      <w:r w:rsidR="00AC20D3">
        <w:t>Back EMF equation:</w:t>
      </w:r>
    </w:p>
    <w:p w14:paraId="08579E7E" w14:textId="64BA56DC" w:rsidR="003F38C1" w:rsidRPr="003F38C1" w:rsidRDefault="00D113C8" w:rsidP="003F38C1">
      <w:pPr>
        <w:divId w:val="921645359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2B223E3" w14:textId="286AEF3B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3. </w:t>
      </w:r>
      <w:r w:rsidR="00AC20D3">
        <w:t>Torque equation:</w:t>
      </w:r>
    </w:p>
    <w:p w14:paraId="6C3495B3" w14:textId="7913DA54" w:rsidR="00D113C8" w:rsidRPr="00D113C8" w:rsidRDefault="00D113C8" w:rsidP="00D113C8">
      <w:pPr>
        <w:divId w:val="43386854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q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7263AF0" w14:textId="26E77165" w:rsidR="00A63B28" w:rsidRDefault="003F38C1" w:rsidP="00A63B28">
      <w:pPr>
        <w:spacing w:before="100" w:beforeAutospacing="1" w:after="100" w:afterAutospacing="1" w:line="240" w:lineRule="auto"/>
        <w:ind w:left="720" w:firstLine="720"/>
      </w:pPr>
      <w:r>
        <w:t xml:space="preserve">4. </w:t>
      </w:r>
      <w:r w:rsidR="00A63B28">
        <w:t>Motor torque relationship:</w:t>
      </w:r>
    </w:p>
    <w:p w14:paraId="5CC2A6E5" w14:textId="5EFE994B" w:rsidR="00D113C8" w:rsidRPr="00D113C8" w:rsidRDefault="00D113C8" w:rsidP="00D113C8">
      <w:pPr>
        <w:spacing w:after="0"/>
        <w:divId w:val="35012490"/>
      </w:pPr>
      <m:oMathPara>
        <m:oMath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F298B0" w14:textId="41D86244" w:rsidR="00D113C8" w:rsidRDefault="00D113C8" w:rsidP="00D113C8">
      <w:pPr>
        <w:spacing w:after="0"/>
      </w:pPr>
      <w:r>
        <w:tab/>
      </w:r>
    </w:p>
    <w:p w14:paraId="743D62DC" w14:textId="77777777" w:rsidR="00D113C8" w:rsidRDefault="00D113C8" w:rsidP="00D113C8">
      <w:pPr>
        <w:pStyle w:val="ListParagraph"/>
        <w:numPr>
          <w:ilvl w:val="0"/>
          <w:numId w:val="19"/>
        </w:numPr>
      </w:pPr>
      <w:r>
        <w:t>From equations (1), (2), (3), and (4), the speed control transfer function is derived as:</w:t>
      </w:r>
    </w:p>
    <w:p w14:paraId="704F2DC0" w14:textId="18162724" w:rsidR="00D113C8" w:rsidRDefault="00D113C8" w:rsidP="00D113C8">
      <w:pPr>
        <w:pStyle w:val="ListParagraph"/>
        <w:spacing w:after="0"/>
        <w:ind w:left="1440"/>
      </w:pPr>
    </w:p>
    <w:p w14:paraId="0FA8AFB0" w14:textId="2121854A" w:rsidR="00D113C8" w:rsidRPr="00D113C8" w:rsidRDefault="003B0DE9" w:rsidP="00D113C8">
      <w:pPr>
        <w:pStyle w:val="ListParagraph"/>
        <w:spacing w:after="0"/>
        <w:ind w:left="144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qs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83C2F2E" w14:textId="77777777" w:rsidR="00D113C8" w:rsidRPr="00D113C8" w:rsidRDefault="00D113C8" w:rsidP="00D113C8">
      <w:pPr>
        <w:pStyle w:val="ListParagraph"/>
        <w:spacing w:after="0"/>
        <w:ind w:left="1440"/>
        <w:divId w:val="1851407628"/>
      </w:pPr>
    </w:p>
    <w:p w14:paraId="01DC38D3" w14:textId="7B02BB2F" w:rsidR="00D113C8" w:rsidRPr="00D113C8" w:rsidRDefault="003B0DE9" w:rsidP="00D113C8">
      <w:pPr>
        <w:pStyle w:val="ListParagraph"/>
        <w:spacing w:after="0"/>
        <w:ind w:left="1440"/>
        <w:divId w:val="105547451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2.09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8.4+1.16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+0.042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16D8A8" w14:textId="77777777" w:rsidR="00D113C8" w:rsidRDefault="00D113C8" w:rsidP="00D113C8">
      <w:pPr>
        <w:pStyle w:val="ListParagraph"/>
        <w:spacing w:after="0"/>
        <w:ind w:left="1440"/>
        <w:divId w:val="1055474518"/>
      </w:pPr>
    </w:p>
    <w:p w14:paraId="5F882FA9" w14:textId="41F82BB8" w:rsidR="00D113C8" w:rsidRPr="00D113C8" w:rsidRDefault="003B0DE9" w:rsidP="00D113C8">
      <w:pPr>
        <w:pStyle w:val="ListParagraph"/>
        <w:spacing w:after="0"/>
        <w:ind w:left="1440"/>
        <w:divId w:val="16043812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2.4244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+17.556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s+1.764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08D3DCC" w14:textId="77777777" w:rsidR="00D113C8" w:rsidRPr="00D113C8" w:rsidRDefault="00D113C8" w:rsidP="00D113C8">
      <w:pPr>
        <w:pStyle w:val="ListParagraph"/>
        <w:spacing w:after="0"/>
        <w:ind w:left="1440"/>
        <w:divId w:val="160438125"/>
      </w:pPr>
    </w:p>
    <w:p w14:paraId="2D67C674" w14:textId="1D84C329" w:rsidR="00D113C8" w:rsidRPr="00D113C8" w:rsidRDefault="00D113C8" w:rsidP="00D113C8">
      <w:pPr>
        <w:pStyle w:val="ListParagraph"/>
        <w:spacing w:after="0"/>
        <w:ind w:left="1440"/>
        <w:divId w:val="1055474518"/>
      </w:pPr>
    </w:p>
    <w:p w14:paraId="44953752" w14:textId="6C315F24" w:rsidR="00D113C8" w:rsidRDefault="00D113C8" w:rsidP="00D113C8">
      <w:pPr>
        <w:pStyle w:val="ListParagraph"/>
        <w:spacing w:after="0"/>
        <w:ind w:left="1440"/>
        <w:divId w:val="1055474518"/>
      </w:pPr>
      <w:r>
        <w:t xml:space="preserve"> </w:t>
      </w:r>
      <w:r w:rsidRPr="00D113C8">
        <w:t>From equations (1), (2), (3), and (4):</w:t>
      </w:r>
    </w:p>
    <w:p w14:paraId="6FF902F0" w14:textId="664D0251" w:rsidR="00D113C8" w:rsidRPr="00D113C8" w:rsidRDefault="003B0DE9" w:rsidP="00D113C8">
      <w:pPr>
        <w:pStyle w:val="ListParagraph"/>
        <w:spacing w:after="0"/>
        <w:ind w:left="1440"/>
        <w:divId w:val="105547451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7EF3A34" w14:textId="77777777" w:rsidR="00D113C8" w:rsidRPr="00D113C8" w:rsidRDefault="00D113C8" w:rsidP="00D113C8">
      <w:pPr>
        <w:pStyle w:val="ListParagraph"/>
        <w:spacing w:after="0"/>
        <w:ind w:left="1440"/>
        <w:divId w:val="1055474518"/>
      </w:pPr>
    </w:p>
    <w:p w14:paraId="0400A864" w14:textId="5BF534CC" w:rsidR="00D113C8" w:rsidRDefault="00D113C8" w:rsidP="00D113C8">
      <w:pPr>
        <w:pStyle w:val="ListParagraph"/>
        <w:spacing w:after="0"/>
        <w:ind w:left="1440"/>
        <w:divId w:val="1851407628"/>
      </w:pPr>
    </w:p>
    <w:p w14:paraId="057E60B5" w14:textId="63B3BA30" w:rsidR="00D113C8" w:rsidRPr="00D113C8" w:rsidRDefault="003B0DE9" w:rsidP="00D113C8">
      <w:pPr>
        <w:pStyle w:val="ListParagraph"/>
        <w:spacing w:after="0"/>
        <w:ind w:left="144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2.4244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+17.556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AB114F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639570A1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BC5665E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6CC441C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5021C667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3B6CCA92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4D9B996B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3626DDB6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030BD336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0359D748" w14:textId="67D5585A" w:rsidR="00D113C8" w:rsidRDefault="002772E9" w:rsidP="00D113C8">
      <w:pPr>
        <w:pStyle w:val="ListParagraph"/>
        <w:numPr>
          <w:ilvl w:val="0"/>
          <w:numId w:val="19"/>
        </w:numPr>
        <w:spacing w:after="0"/>
        <w:divId w:val="18514076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10DC8" wp14:editId="7F69158A">
                <wp:simplePos x="0" y="0"/>
                <wp:positionH relativeFrom="column">
                  <wp:posOffset>1149350</wp:posOffset>
                </wp:positionH>
                <wp:positionV relativeFrom="paragraph">
                  <wp:posOffset>1710055</wp:posOffset>
                </wp:positionV>
                <wp:extent cx="4411980" cy="635"/>
                <wp:effectExtent l="0" t="0" r="0" b="0"/>
                <wp:wrapSquare wrapText="bothSides"/>
                <wp:docPr id="343023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5A0A6" w14:textId="6A43F665" w:rsidR="002772E9" w:rsidRPr="00CE21FA" w:rsidRDefault="002772E9" w:rsidP="002772E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Toc192008321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MathLab</w:t>
                            </w:r>
                            <w:proofErr w:type="spellEnd"/>
                            <w:r>
                              <w:t xml:space="preserve"> code for the Speed Response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10D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0.5pt;margin-top:134.65pt;width:34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T/FQIAADgEAAAOAAAAZHJzL2Uyb0RvYy54bWysU8Fu2zAMvQ/YPwi6L066rmi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P6eja7u6WUpNzNx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" stroked="f">
                <v:textbox style="mso-fit-shape-to-text:t" inset="0,0,0,0">
                  <w:txbxContent>
                    <w:p w14:paraId="22C5A0A6" w14:textId="6A43F665" w:rsidR="002772E9" w:rsidRPr="00CE21FA" w:rsidRDefault="002772E9" w:rsidP="002772E9">
                      <w:pPr>
                        <w:pStyle w:val="Caption"/>
                        <w:rPr>
                          <w:noProof/>
                        </w:rPr>
                      </w:pPr>
                      <w:bookmarkStart w:id="5" w:name="_Toc192008321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MathLab</w:t>
                      </w:r>
                      <w:proofErr w:type="spellEnd"/>
                      <w:r>
                        <w:t xml:space="preserve"> code for the Speed Response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59EA0" wp14:editId="0612D91A">
            <wp:simplePos x="0" y="0"/>
            <wp:positionH relativeFrom="column">
              <wp:posOffset>1149350</wp:posOffset>
            </wp:positionH>
            <wp:positionV relativeFrom="paragraph">
              <wp:posOffset>107315</wp:posOffset>
            </wp:positionV>
            <wp:extent cx="4411980" cy="1545590"/>
            <wp:effectExtent l="0" t="0" r="7620" b="0"/>
            <wp:wrapSquare wrapText="bothSides"/>
            <wp:docPr id="28928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4723" name="Picture 2892847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"/>
                    <a:stretch/>
                  </pic:blipFill>
                  <pic:spPr bwMode="auto">
                    <a:xfrm>
                      <a:off x="0" y="0"/>
                      <a:ext cx="4411980" cy="154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3C8">
        <w:t xml:space="preserve">  </w:t>
      </w:r>
    </w:p>
    <w:p w14:paraId="00B047BF" w14:textId="4B246CEC" w:rsidR="00D113C8" w:rsidRDefault="00D113C8" w:rsidP="00D113C8">
      <w:pPr>
        <w:spacing w:after="0"/>
        <w:divId w:val="1851407628"/>
      </w:pPr>
    </w:p>
    <w:p w14:paraId="4C559A04" w14:textId="1432278C" w:rsidR="00D113C8" w:rsidRDefault="00D113C8" w:rsidP="00D113C8">
      <w:pPr>
        <w:spacing w:after="0"/>
        <w:divId w:val="1851407628"/>
      </w:pPr>
    </w:p>
    <w:p w14:paraId="249AED00" w14:textId="77777777" w:rsidR="00D6393D" w:rsidRDefault="00D6393D" w:rsidP="00D113C8">
      <w:pPr>
        <w:spacing w:after="0"/>
        <w:divId w:val="1851407628"/>
      </w:pPr>
    </w:p>
    <w:p w14:paraId="46830C9C" w14:textId="77777777" w:rsidR="00D6393D" w:rsidRDefault="00D6393D" w:rsidP="00D113C8">
      <w:pPr>
        <w:spacing w:after="0"/>
        <w:divId w:val="1851407628"/>
      </w:pPr>
    </w:p>
    <w:p w14:paraId="666CCADE" w14:textId="77777777" w:rsidR="00D6393D" w:rsidRDefault="00D6393D" w:rsidP="00D113C8">
      <w:pPr>
        <w:spacing w:after="0"/>
        <w:divId w:val="1851407628"/>
      </w:pPr>
    </w:p>
    <w:p w14:paraId="475C7C03" w14:textId="77777777" w:rsidR="00D6393D" w:rsidRDefault="00D6393D" w:rsidP="00D113C8">
      <w:pPr>
        <w:spacing w:after="0"/>
        <w:divId w:val="1851407628"/>
      </w:pPr>
    </w:p>
    <w:p w14:paraId="3A62808C" w14:textId="77777777" w:rsidR="00D6393D" w:rsidRDefault="00D6393D" w:rsidP="00D113C8">
      <w:pPr>
        <w:spacing w:after="0"/>
        <w:divId w:val="1851407628"/>
      </w:pPr>
    </w:p>
    <w:p w14:paraId="0D7AD4C9" w14:textId="77777777" w:rsidR="00D6393D" w:rsidRDefault="00D6393D" w:rsidP="00D113C8">
      <w:pPr>
        <w:spacing w:after="0"/>
        <w:divId w:val="1851407628"/>
      </w:pPr>
    </w:p>
    <w:p w14:paraId="475DFA52" w14:textId="77777777" w:rsidR="00D6393D" w:rsidRDefault="00D6393D" w:rsidP="00D113C8">
      <w:pPr>
        <w:spacing w:after="0"/>
        <w:divId w:val="1851407628"/>
      </w:pPr>
    </w:p>
    <w:p w14:paraId="21AE1250" w14:textId="3436B06C" w:rsidR="00D6393D" w:rsidRDefault="00D6393D" w:rsidP="00D113C8">
      <w:pPr>
        <w:spacing w:after="0"/>
        <w:divId w:val="1851407628"/>
      </w:pPr>
    </w:p>
    <w:p w14:paraId="043A6340" w14:textId="4F7A89FD" w:rsidR="00D6393D" w:rsidRDefault="007C6942" w:rsidP="00D113C8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C7D5D" wp14:editId="5915535C">
                <wp:simplePos x="0" y="0"/>
                <wp:positionH relativeFrom="column">
                  <wp:posOffset>1118870</wp:posOffset>
                </wp:positionH>
                <wp:positionV relativeFrom="paragraph">
                  <wp:posOffset>3945890</wp:posOffset>
                </wp:positionV>
                <wp:extent cx="4587240" cy="635"/>
                <wp:effectExtent l="0" t="0" r="0" b="0"/>
                <wp:wrapSquare wrapText="bothSides"/>
                <wp:docPr id="161776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479A1" w14:textId="4205AA6A" w:rsidR="007C6942" w:rsidRPr="00874303" w:rsidRDefault="007C6942" w:rsidP="007C69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Toc192008322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Speed Response Get by </w:t>
                            </w:r>
                            <w:proofErr w:type="spellStart"/>
                            <w:r>
                              <w:t>Mathlab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C7D5D" id="_x0000_s1027" type="#_x0000_t202" style="position:absolute;margin-left:88.1pt;margin-top:310.7pt;width:36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" stroked="f">
                <v:textbox style="mso-fit-shape-to-text:t" inset="0,0,0,0">
                  <w:txbxContent>
                    <w:p w14:paraId="758479A1" w14:textId="4205AA6A" w:rsidR="007C6942" w:rsidRPr="00874303" w:rsidRDefault="007C6942" w:rsidP="007C6942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192008322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Speed Response Get by </w:t>
                      </w:r>
                      <w:proofErr w:type="spellStart"/>
                      <w:r>
                        <w:t>Mathlab</w:t>
                      </w:r>
                      <w:bookmarkEnd w:id="7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548C8" wp14:editId="012E22A6">
            <wp:simplePos x="0" y="0"/>
            <wp:positionH relativeFrom="margin">
              <wp:posOffset>1118870</wp:posOffset>
            </wp:positionH>
            <wp:positionV relativeFrom="paragraph">
              <wp:posOffset>188595</wp:posOffset>
            </wp:positionV>
            <wp:extent cx="4587240" cy="3700145"/>
            <wp:effectExtent l="0" t="0" r="3810" b="0"/>
            <wp:wrapSquare wrapText="bothSides"/>
            <wp:docPr id="1064041654" name="Picture 3" descr="A graph of a speed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1654" name="Picture 3" descr="A graph of a speed respons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" b="-371"/>
                    <a:stretch/>
                  </pic:blipFill>
                  <pic:spPr bwMode="auto">
                    <a:xfrm>
                      <a:off x="0" y="0"/>
                      <a:ext cx="458724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DF94B" w14:textId="1203596D" w:rsidR="00D6393D" w:rsidRDefault="00D6393D" w:rsidP="00D113C8">
      <w:pPr>
        <w:spacing w:after="0"/>
        <w:divId w:val="1851407628"/>
      </w:pPr>
    </w:p>
    <w:p w14:paraId="7F169514" w14:textId="0242ECC2" w:rsidR="00D6393D" w:rsidRDefault="00D6393D" w:rsidP="00D113C8">
      <w:pPr>
        <w:spacing w:after="0"/>
        <w:divId w:val="1851407628"/>
      </w:pPr>
    </w:p>
    <w:p w14:paraId="6E25BD1E" w14:textId="6A07BADA" w:rsidR="00D6393D" w:rsidRDefault="00D6393D" w:rsidP="00D113C8">
      <w:pPr>
        <w:spacing w:after="0"/>
        <w:divId w:val="1851407628"/>
      </w:pPr>
    </w:p>
    <w:p w14:paraId="6045CF18" w14:textId="53B0069F" w:rsidR="00D6393D" w:rsidRDefault="00D6393D" w:rsidP="00D113C8">
      <w:pPr>
        <w:spacing w:after="0"/>
        <w:divId w:val="1851407628"/>
      </w:pPr>
    </w:p>
    <w:p w14:paraId="778118E1" w14:textId="77777777" w:rsidR="00D6393D" w:rsidRDefault="00D6393D" w:rsidP="00D113C8">
      <w:pPr>
        <w:spacing w:after="0"/>
        <w:divId w:val="1851407628"/>
      </w:pPr>
    </w:p>
    <w:p w14:paraId="73A116BA" w14:textId="4AF5A553" w:rsidR="00D6393D" w:rsidRDefault="00D6393D" w:rsidP="00D113C8">
      <w:pPr>
        <w:spacing w:after="0"/>
        <w:divId w:val="1851407628"/>
      </w:pPr>
    </w:p>
    <w:p w14:paraId="2BA79D2A" w14:textId="7D0A7A13" w:rsidR="00D6393D" w:rsidRDefault="00D6393D" w:rsidP="00D113C8">
      <w:pPr>
        <w:spacing w:after="0"/>
        <w:divId w:val="1851407628"/>
      </w:pPr>
    </w:p>
    <w:p w14:paraId="6C1E1F44" w14:textId="61781DD2" w:rsidR="00D6393D" w:rsidRDefault="00D6393D" w:rsidP="00D113C8">
      <w:pPr>
        <w:spacing w:after="0"/>
        <w:divId w:val="1851407628"/>
      </w:pPr>
    </w:p>
    <w:p w14:paraId="675A534A" w14:textId="6995AC80" w:rsidR="007C6942" w:rsidRDefault="007C6942" w:rsidP="00D113C8">
      <w:pPr>
        <w:spacing w:after="0"/>
        <w:divId w:val="1851407628"/>
      </w:pPr>
    </w:p>
    <w:p w14:paraId="360925F7" w14:textId="77777777" w:rsidR="007C6942" w:rsidRDefault="007C6942" w:rsidP="00D113C8">
      <w:pPr>
        <w:spacing w:after="0"/>
        <w:divId w:val="1851407628"/>
      </w:pPr>
    </w:p>
    <w:p w14:paraId="27D87364" w14:textId="1DB1CD88" w:rsidR="007C6942" w:rsidRDefault="007C6942" w:rsidP="00D113C8">
      <w:pPr>
        <w:spacing w:after="0"/>
        <w:divId w:val="1851407628"/>
      </w:pPr>
    </w:p>
    <w:p w14:paraId="75917189" w14:textId="77777777" w:rsidR="007C6942" w:rsidRDefault="007C6942" w:rsidP="00D113C8">
      <w:pPr>
        <w:spacing w:after="0"/>
        <w:divId w:val="1851407628"/>
      </w:pPr>
    </w:p>
    <w:p w14:paraId="6E9BAB1E" w14:textId="0927A60D" w:rsidR="007C6942" w:rsidRDefault="007C6942" w:rsidP="00D113C8">
      <w:pPr>
        <w:spacing w:after="0"/>
        <w:divId w:val="1851407628"/>
      </w:pPr>
    </w:p>
    <w:p w14:paraId="5F712EA6" w14:textId="2A0AD828" w:rsidR="007C6942" w:rsidRDefault="007C6942" w:rsidP="00D113C8">
      <w:pPr>
        <w:spacing w:after="0"/>
        <w:divId w:val="1851407628"/>
      </w:pPr>
    </w:p>
    <w:p w14:paraId="62F6A472" w14:textId="0982FF1F" w:rsidR="007C6942" w:rsidRDefault="007C6942" w:rsidP="00D113C8">
      <w:pPr>
        <w:spacing w:after="0"/>
        <w:divId w:val="1851407628"/>
      </w:pPr>
    </w:p>
    <w:p w14:paraId="11B751E9" w14:textId="4B873F04" w:rsidR="007C6942" w:rsidRDefault="007C6942" w:rsidP="00D113C8">
      <w:pPr>
        <w:spacing w:after="0"/>
        <w:divId w:val="1851407628"/>
      </w:pPr>
    </w:p>
    <w:p w14:paraId="3E5375FE" w14:textId="27B48995" w:rsidR="007C6942" w:rsidRDefault="007C6942" w:rsidP="00D113C8">
      <w:pPr>
        <w:spacing w:after="0"/>
        <w:divId w:val="1851407628"/>
      </w:pPr>
    </w:p>
    <w:p w14:paraId="60120D4A" w14:textId="6443EF87" w:rsidR="007C6942" w:rsidRDefault="007C6942" w:rsidP="00D113C8">
      <w:pPr>
        <w:spacing w:after="0"/>
        <w:divId w:val="1851407628"/>
      </w:pPr>
    </w:p>
    <w:p w14:paraId="75039298" w14:textId="60B0D11F" w:rsidR="007C6942" w:rsidRDefault="007C6942" w:rsidP="00D113C8">
      <w:pPr>
        <w:spacing w:after="0"/>
        <w:divId w:val="1851407628"/>
      </w:pPr>
    </w:p>
    <w:p w14:paraId="32E57FF5" w14:textId="589C7805" w:rsidR="007C6942" w:rsidRDefault="007C6942" w:rsidP="00D113C8">
      <w:pPr>
        <w:spacing w:after="0"/>
        <w:divId w:val="1851407628"/>
      </w:pPr>
    </w:p>
    <w:p w14:paraId="7AFB743C" w14:textId="28C7F735" w:rsidR="007C6942" w:rsidRDefault="007C6942" w:rsidP="00D113C8">
      <w:pPr>
        <w:spacing w:after="0"/>
        <w:divId w:val="1851407628"/>
      </w:pPr>
    </w:p>
    <w:p w14:paraId="76B90132" w14:textId="2BCB08EA" w:rsidR="007C6942" w:rsidRDefault="007C6942" w:rsidP="00D113C8">
      <w:pPr>
        <w:spacing w:after="0"/>
        <w:divId w:val="1851407628"/>
      </w:pPr>
    </w:p>
    <w:p w14:paraId="0FCC21E6" w14:textId="67A833C2" w:rsidR="007C6942" w:rsidRDefault="007C6942" w:rsidP="00D113C8">
      <w:pPr>
        <w:spacing w:after="0"/>
        <w:divId w:val="1851407628"/>
      </w:pPr>
    </w:p>
    <w:p w14:paraId="383DD52C" w14:textId="42A98C95" w:rsidR="007C6942" w:rsidRDefault="007C6942" w:rsidP="00D113C8">
      <w:pPr>
        <w:spacing w:after="0"/>
        <w:divId w:val="1851407628"/>
      </w:pPr>
    </w:p>
    <w:p w14:paraId="0B31F876" w14:textId="4F266850" w:rsidR="007C6942" w:rsidRDefault="007C6942" w:rsidP="00D113C8">
      <w:pPr>
        <w:spacing w:after="0"/>
        <w:divId w:val="1851407628"/>
      </w:pPr>
    </w:p>
    <w:p w14:paraId="2E1D327A" w14:textId="0CDF571C" w:rsidR="007C6942" w:rsidRDefault="007C6942" w:rsidP="00D113C8">
      <w:pPr>
        <w:spacing w:after="0"/>
        <w:divId w:val="1851407628"/>
      </w:pPr>
    </w:p>
    <w:p w14:paraId="25643125" w14:textId="49C2FA65" w:rsidR="007C6942" w:rsidRDefault="000B00A3" w:rsidP="00D113C8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3AC66" wp14:editId="7DCF2F69">
                <wp:simplePos x="0" y="0"/>
                <wp:positionH relativeFrom="column">
                  <wp:posOffset>1248410</wp:posOffset>
                </wp:positionH>
                <wp:positionV relativeFrom="paragraph">
                  <wp:posOffset>1887855</wp:posOffset>
                </wp:positionV>
                <wp:extent cx="4671060" cy="635"/>
                <wp:effectExtent l="0" t="0" r="0" b="0"/>
                <wp:wrapSquare wrapText="bothSides"/>
                <wp:docPr id="327809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C8D53" w14:textId="47609583" w:rsidR="000B00A3" w:rsidRPr="000F0900" w:rsidRDefault="000B00A3" w:rsidP="000B0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192008323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Speed Response Given by Simulink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3AC66" id="_x0000_s1028" type="#_x0000_t202" style="position:absolute;margin-left:98.3pt;margin-top:148.65pt;width:367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g2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4tNsuqC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" stroked="f">
                <v:textbox style="mso-fit-shape-to-text:t" inset="0,0,0,0">
                  <w:txbxContent>
                    <w:p w14:paraId="348C8D53" w14:textId="47609583" w:rsidR="000B00A3" w:rsidRPr="000F0900" w:rsidRDefault="000B00A3" w:rsidP="000B00A3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192008323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Speed Response Given by Simulink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4CF9EF" wp14:editId="6298416D">
            <wp:simplePos x="0" y="0"/>
            <wp:positionH relativeFrom="column">
              <wp:posOffset>1248410</wp:posOffset>
            </wp:positionH>
            <wp:positionV relativeFrom="paragraph">
              <wp:posOffset>4445</wp:posOffset>
            </wp:positionV>
            <wp:extent cx="4671060" cy="1826260"/>
            <wp:effectExtent l="0" t="0" r="0" b="2540"/>
            <wp:wrapSquare wrapText="bothSides"/>
            <wp:docPr id="1633001846" name="Picture 4" descr="A black grid with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1846" name="Picture 4" descr="A black grid with yellow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F32A2" w14:textId="7BAC18BC" w:rsidR="007C6942" w:rsidRDefault="007C6942" w:rsidP="00D113C8">
      <w:pPr>
        <w:spacing w:after="0"/>
        <w:divId w:val="1851407628"/>
      </w:pPr>
    </w:p>
    <w:p w14:paraId="470172EF" w14:textId="2EAE0130" w:rsidR="007C6942" w:rsidRDefault="007C6942" w:rsidP="00D113C8">
      <w:pPr>
        <w:spacing w:after="0"/>
        <w:divId w:val="1851407628"/>
      </w:pPr>
    </w:p>
    <w:p w14:paraId="12C181ED" w14:textId="77777777" w:rsidR="007C6942" w:rsidRDefault="007C6942" w:rsidP="00D113C8">
      <w:pPr>
        <w:spacing w:after="0"/>
        <w:divId w:val="1851407628"/>
      </w:pPr>
    </w:p>
    <w:p w14:paraId="7AFEA5EC" w14:textId="22026FD4" w:rsidR="007C6942" w:rsidRDefault="007C6942" w:rsidP="00D113C8">
      <w:pPr>
        <w:spacing w:after="0"/>
        <w:divId w:val="1851407628"/>
      </w:pPr>
    </w:p>
    <w:p w14:paraId="54EF8EC4" w14:textId="77777777" w:rsidR="007C6942" w:rsidRDefault="007C6942" w:rsidP="00D113C8">
      <w:pPr>
        <w:spacing w:after="0"/>
        <w:divId w:val="1851407628"/>
      </w:pPr>
    </w:p>
    <w:p w14:paraId="3CEFBD59" w14:textId="78BC595B" w:rsidR="007C6942" w:rsidRDefault="007C6942" w:rsidP="00D113C8">
      <w:pPr>
        <w:spacing w:after="0"/>
        <w:divId w:val="1851407628"/>
      </w:pPr>
    </w:p>
    <w:p w14:paraId="300B23B4" w14:textId="413E2265" w:rsidR="007C6942" w:rsidRDefault="007C6942" w:rsidP="00D113C8">
      <w:pPr>
        <w:spacing w:after="0"/>
        <w:divId w:val="1851407628"/>
      </w:pPr>
    </w:p>
    <w:p w14:paraId="6BBAA18D" w14:textId="2585583F" w:rsidR="007C6942" w:rsidRDefault="007C6942" w:rsidP="00D113C8">
      <w:pPr>
        <w:spacing w:after="0"/>
        <w:divId w:val="1851407628"/>
      </w:pPr>
    </w:p>
    <w:p w14:paraId="00482164" w14:textId="46ABCABE" w:rsidR="007C6942" w:rsidRDefault="007C6942" w:rsidP="00D113C8">
      <w:pPr>
        <w:spacing w:after="0"/>
        <w:divId w:val="1851407628"/>
      </w:pPr>
    </w:p>
    <w:p w14:paraId="29D119E3" w14:textId="77777777" w:rsidR="007C6942" w:rsidRDefault="007C6942" w:rsidP="00D113C8">
      <w:pPr>
        <w:spacing w:after="0"/>
        <w:divId w:val="1851407628"/>
      </w:pPr>
    </w:p>
    <w:p w14:paraId="56FA5017" w14:textId="77777777" w:rsidR="007C6942" w:rsidRDefault="007C6942" w:rsidP="00D113C8">
      <w:pPr>
        <w:spacing w:after="0"/>
        <w:divId w:val="1851407628"/>
      </w:pPr>
    </w:p>
    <w:p w14:paraId="001CDDDD" w14:textId="6D302280" w:rsidR="007C6942" w:rsidRDefault="00D6393D" w:rsidP="007C6942">
      <w:pPr>
        <w:pStyle w:val="ListParagraph"/>
        <w:numPr>
          <w:ilvl w:val="0"/>
          <w:numId w:val="19"/>
        </w:numPr>
        <w:spacing w:after="0"/>
        <w:divId w:val="1851407628"/>
      </w:pPr>
      <w:r>
        <w:lastRenderedPageBreak/>
        <w:t xml:space="preserve"> </w:t>
      </w:r>
    </w:p>
    <w:p w14:paraId="1FFC6F0F" w14:textId="2896B293" w:rsidR="00D6393D" w:rsidRDefault="00D6393D" w:rsidP="00D6393D">
      <w:pPr>
        <w:spacing w:after="0"/>
        <w:divId w:val="1851407628"/>
      </w:pPr>
      <w:r>
        <w:tab/>
      </w:r>
      <w:r>
        <w:tab/>
      </w:r>
      <w:r w:rsidRPr="00D6393D">
        <w:t>Simplified Equations</w:t>
      </w:r>
      <w:r>
        <w:t xml:space="preserve"> for </w:t>
      </w:r>
      <w:r w:rsidRPr="00D6393D">
        <w:t>Speed Control Transfer Function</w:t>
      </w:r>
    </w:p>
    <w:p w14:paraId="2C935FE0" w14:textId="03985A6C" w:rsidR="00D6393D" w:rsidRPr="00D6393D" w:rsidRDefault="003B0DE9" w:rsidP="00D6393D">
      <w:pPr>
        <w:spacing w:after="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179ADB8" w14:textId="77777777" w:rsidR="00D6393D" w:rsidRDefault="00D6393D" w:rsidP="00D6393D">
      <w:pPr>
        <w:spacing w:after="0"/>
        <w:divId w:val="1851407628"/>
      </w:pPr>
    </w:p>
    <w:p w14:paraId="563AD16E" w14:textId="1D570AB0" w:rsidR="00D6393D" w:rsidRPr="00D6393D" w:rsidRDefault="003B0DE9" w:rsidP="00D6393D">
      <w:pPr>
        <w:spacing w:after="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2.09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8.4s+0.042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0.042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396E7BA" w14:textId="6CAAB36D" w:rsidR="00D6393D" w:rsidRDefault="00D6393D" w:rsidP="00D6393D">
      <w:pPr>
        <w:spacing w:after="0"/>
        <w:divId w:val="1851407628"/>
      </w:pPr>
    </w:p>
    <w:p w14:paraId="28BB7C51" w14:textId="30A36568" w:rsidR="00D6393D" w:rsidRPr="00D6393D" w:rsidRDefault="003B0DE9" w:rsidP="00D6393D">
      <w:pPr>
        <w:spacing w:after="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1.7556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s+1.764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BF5D18" w14:textId="77777777" w:rsidR="00D6393D" w:rsidRPr="00D6393D" w:rsidRDefault="00D6393D" w:rsidP="00D6393D">
      <w:pPr>
        <w:spacing w:after="0"/>
        <w:divId w:val="1851407628"/>
      </w:pPr>
    </w:p>
    <w:p w14:paraId="1A16BA79" w14:textId="7551D49C" w:rsidR="00D113C8" w:rsidRPr="00A63B28" w:rsidRDefault="00D113C8" w:rsidP="00D113C8">
      <w:pPr>
        <w:pStyle w:val="ListParagraph"/>
        <w:spacing w:after="0"/>
        <w:ind w:left="1440"/>
      </w:pPr>
    </w:p>
    <w:p w14:paraId="2F0FD22A" w14:textId="78E401DA" w:rsidR="00A63B28" w:rsidRDefault="00A63B28" w:rsidP="00A63B28">
      <w:pPr>
        <w:spacing w:before="100" w:beforeAutospacing="1" w:after="100" w:afterAutospacing="1" w:line="240" w:lineRule="auto"/>
        <w:ind w:left="720" w:firstLine="720"/>
      </w:pPr>
    </w:p>
    <w:p w14:paraId="53DA982C" w14:textId="4A9423DC" w:rsidR="00A63B28" w:rsidRDefault="00A63B28" w:rsidP="00A63B28">
      <w:pPr>
        <w:spacing w:after="0"/>
        <w:ind w:left="720" w:firstLine="720"/>
      </w:pPr>
    </w:p>
    <w:p w14:paraId="548C5738" w14:textId="04103ACB" w:rsidR="00AC20D3" w:rsidRDefault="00D6393D" w:rsidP="00AC20D3">
      <w:pPr>
        <w:spacing w:before="100" w:beforeAutospacing="1" w:after="100" w:afterAutospacing="1" w:line="240" w:lineRule="auto"/>
        <w:ind w:left="720" w:firstLine="720"/>
      </w:pPr>
      <w:r w:rsidRPr="00D6393D">
        <w:t>Simplified Equations</w:t>
      </w:r>
      <w:r>
        <w:t xml:space="preserve"> for </w:t>
      </w:r>
      <w:r w:rsidRPr="00D6393D">
        <w:t>Position Control Transfer Function</w:t>
      </w:r>
    </w:p>
    <w:p w14:paraId="3F1D603C" w14:textId="4EBB5D09" w:rsidR="00D6393D" w:rsidRPr="00D6393D" w:rsidRDefault="003B0DE9" w:rsidP="00AC20D3">
      <w:pPr>
        <w:spacing w:before="100" w:beforeAutospacing="1" w:after="100" w:afterAutospacing="1" w:line="240" w:lineRule="auto"/>
        <w:ind w:left="720" w:firstLine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49996F" w14:textId="1B954E50" w:rsidR="00D6393D" w:rsidRDefault="00D6393D" w:rsidP="00AC20D3">
      <w:pPr>
        <w:spacing w:before="100" w:beforeAutospacing="1" w:after="100" w:afterAutospacing="1" w:line="240" w:lineRule="auto"/>
        <w:ind w:left="720" w:firstLine="720"/>
      </w:pPr>
    </w:p>
    <w:p w14:paraId="1CF84A6F" w14:textId="3C8FE57F" w:rsidR="00D6393D" w:rsidRPr="00D6393D" w:rsidRDefault="003B0DE9" w:rsidP="00AC20D3">
      <w:pPr>
        <w:spacing w:before="100" w:beforeAutospacing="1" w:after="100" w:afterAutospacing="1" w:line="240" w:lineRule="auto"/>
        <w:ind w:left="720" w:firstLine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1.7556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s+1.764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6E749EF" w14:textId="2D1EAF1C" w:rsidR="00D6393D" w:rsidRPr="00D6393D" w:rsidRDefault="00D6393D" w:rsidP="00AC20D3">
      <w:pPr>
        <w:spacing w:before="100" w:beforeAutospacing="1" w:after="100" w:afterAutospacing="1" w:line="240" w:lineRule="auto"/>
        <w:ind w:left="720" w:firstLine="720"/>
      </w:pPr>
    </w:p>
    <w:p w14:paraId="7D6979B5" w14:textId="77777777" w:rsidR="00AC20D3" w:rsidRDefault="00AC20D3" w:rsidP="00AC20D3">
      <w:pPr>
        <w:spacing w:after="0"/>
        <w:ind w:left="720" w:firstLine="720"/>
      </w:pPr>
    </w:p>
    <w:p w14:paraId="61F77765" w14:textId="0819D1E7" w:rsidR="00D6393D" w:rsidRDefault="00D6393D" w:rsidP="00D6393D">
      <w:pPr>
        <w:pStyle w:val="ListParagraph"/>
        <w:numPr>
          <w:ilvl w:val="0"/>
          <w:numId w:val="19"/>
        </w:numPr>
        <w:spacing w:after="0"/>
      </w:pPr>
      <w:r>
        <w:t xml:space="preserve"> </w:t>
      </w:r>
    </w:p>
    <w:p w14:paraId="50E7F2B4" w14:textId="38C896C9" w:rsidR="00881D17" w:rsidRDefault="00881D17" w:rsidP="00284157">
      <w:pPr>
        <w:pStyle w:val="ListParagraph"/>
        <w:spacing w:after="0"/>
        <w:ind w:left="1440"/>
      </w:pPr>
    </w:p>
    <w:p w14:paraId="66CA7C1A" w14:textId="3DA4B8E7" w:rsidR="00284157" w:rsidRDefault="00067846" w:rsidP="00284157">
      <w:pPr>
        <w:pStyle w:val="ListParagraph"/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63D9F" wp14:editId="4916E2C9">
                <wp:simplePos x="0" y="0"/>
                <wp:positionH relativeFrom="column">
                  <wp:posOffset>1103630</wp:posOffset>
                </wp:positionH>
                <wp:positionV relativeFrom="paragraph">
                  <wp:posOffset>2200275</wp:posOffset>
                </wp:positionV>
                <wp:extent cx="4416425" cy="635"/>
                <wp:effectExtent l="0" t="0" r="0" b="0"/>
                <wp:wrapSquare wrapText="bothSides"/>
                <wp:docPr id="813352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C3021" w14:textId="2EC3FDD8" w:rsidR="00067846" w:rsidRPr="00916D50" w:rsidRDefault="00067846" w:rsidP="0006784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Toc192008324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Simulink for </w:t>
                            </w:r>
                            <w:r w:rsidR="00E2083B">
                              <w:t>simplified transfer function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63D9F" id="_x0000_s1029" type="#_x0000_t202" style="position:absolute;left:0;text-align:left;margin-left:86.9pt;margin-top:173.25pt;width:347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unGwIAAD8EAAAOAAAAZHJzL2Uyb0RvYy54bWysU8Fu2zAMvQ/YPwi6L07StB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" stroked="f">
                <v:textbox style="mso-fit-shape-to-text:t" inset="0,0,0,0">
                  <w:txbxContent>
                    <w:p w14:paraId="19DC3021" w14:textId="2EC3FDD8" w:rsidR="00067846" w:rsidRPr="00916D50" w:rsidRDefault="00067846" w:rsidP="00067846">
                      <w:pPr>
                        <w:pStyle w:val="Caption"/>
                        <w:rPr>
                          <w:noProof/>
                        </w:rPr>
                      </w:pPr>
                      <w:bookmarkStart w:id="11" w:name="_Toc192008324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Simulink for </w:t>
                      </w:r>
                      <w:r w:rsidR="00E2083B">
                        <w:t>simplified transfer function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85C6B1" wp14:editId="2CA856ED">
            <wp:simplePos x="0" y="0"/>
            <wp:positionH relativeFrom="column">
              <wp:posOffset>1103630</wp:posOffset>
            </wp:positionH>
            <wp:positionV relativeFrom="paragraph">
              <wp:posOffset>46990</wp:posOffset>
            </wp:positionV>
            <wp:extent cx="4416425" cy="2096135"/>
            <wp:effectExtent l="0" t="0" r="3175" b="0"/>
            <wp:wrapSquare wrapText="bothSides"/>
            <wp:docPr id="13323522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229" name="Picture 10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3"/>
                    <a:stretch/>
                  </pic:blipFill>
                  <pic:spPr bwMode="auto">
                    <a:xfrm>
                      <a:off x="0" y="0"/>
                      <a:ext cx="4416425" cy="209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C6E92" w14:textId="5BD7B048" w:rsidR="00284157" w:rsidRDefault="00284157" w:rsidP="00284157">
      <w:pPr>
        <w:pStyle w:val="ListParagraph"/>
        <w:spacing w:after="0"/>
        <w:ind w:left="1440"/>
      </w:pPr>
    </w:p>
    <w:p w14:paraId="463D64BA" w14:textId="01B91397" w:rsidR="00284157" w:rsidRDefault="00284157" w:rsidP="00284157">
      <w:pPr>
        <w:pStyle w:val="ListParagraph"/>
        <w:spacing w:after="0"/>
        <w:ind w:left="1440"/>
      </w:pPr>
    </w:p>
    <w:p w14:paraId="1838E45F" w14:textId="57F72345" w:rsidR="00284157" w:rsidRDefault="00284157" w:rsidP="00284157">
      <w:pPr>
        <w:pStyle w:val="ListParagraph"/>
        <w:spacing w:after="0"/>
        <w:ind w:left="1440"/>
      </w:pPr>
    </w:p>
    <w:p w14:paraId="1634FE69" w14:textId="75EF00B2" w:rsidR="00284157" w:rsidRDefault="00284157" w:rsidP="00284157">
      <w:pPr>
        <w:pStyle w:val="ListParagraph"/>
        <w:spacing w:after="0"/>
        <w:ind w:left="1440"/>
      </w:pPr>
    </w:p>
    <w:p w14:paraId="3F67972C" w14:textId="3273DE4A" w:rsidR="00284157" w:rsidRDefault="00284157" w:rsidP="00284157">
      <w:pPr>
        <w:pStyle w:val="ListParagraph"/>
        <w:spacing w:after="0"/>
        <w:ind w:left="1440"/>
      </w:pPr>
    </w:p>
    <w:p w14:paraId="419EF7A2" w14:textId="203554E3" w:rsidR="00284157" w:rsidRDefault="00284157" w:rsidP="00284157">
      <w:pPr>
        <w:pStyle w:val="ListParagraph"/>
        <w:spacing w:after="0"/>
        <w:ind w:left="1440"/>
      </w:pPr>
    </w:p>
    <w:p w14:paraId="2469B42A" w14:textId="3B2356AD" w:rsidR="00284157" w:rsidRDefault="00284157" w:rsidP="00284157">
      <w:pPr>
        <w:pStyle w:val="ListParagraph"/>
        <w:spacing w:after="0"/>
        <w:ind w:left="1440"/>
      </w:pPr>
    </w:p>
    <w:p w14:paraId="3514D960" w14:textId="77777777" w:rsidR="00284157" w:rsidRDefault="00284157" w:rsidP="00284157">
      <w:pPr>
        <w:pStyle w:val="ListParagraph"/>
        <w:spacing w:after="0"/>
        <w:ind w:left="1440"/>
      </w:pPr>
    </w:p>
    <w:p w14:paraId="7782AB68" w14:textId="77777777" w:rsidR="00284157" w:rsidRDefault="00284157" w:rsidP="00284157">
      <w:pPr>
        <w:pStyle w:val="ListParagraph"/>
        <w:spacing w:after="0"/>
        <w:ind w:left="1440"/>
      </w:pPr>
    </w:p>
    <w:p w14:paraId="16B4EBD9" w14:textId="77777777" w:rsidR="00284157" w:rsidRDefault="00284157" w:rsidP="00284157">
      <w:pPr>
        <w:pStyle w:val="ListParagraph"/>
        <w:spacing w:after="0"/>
        <w:ind w:left="1440"/>
      </w:pPr>
    </w:p>
    <w:p w14:paraId="6B61835E" w14:textId="77777777" w:rsidR="00284157" w:rsidRDefault="00284157" w:rsidP="00284157">
      <w:pPr>
        <w:pStyle w:val="ListParagraph"/>
        <w:spacing w:after="0"/>
        <w:ind w:left="1440"/>
      </w:pPr>
    </w:p>
    <w:p w14:paraId="283B59C2" w14:textId="77777777" w:rsidR="001D67C1" w:rsidRDefault="001D67C1" w:rsidP="00284157">
      <w:pPr>
        <w:pStyle w:val="ListParagraph"/>
        <w:spacing w:after="0"/>
        <w:ind w:left="1440"/>
      </w:pPr>
    </w:p>
    <w:p w14:paraId="7E8A4A89" w14:textId="77777777" w:rsidR="001D67C1" w:rsidRDefault="001D67C1" w:rsidP="00284157">
      <w:pPr>
        <w:pStyle w:val="ListParagraph"/>
        <w:spacing w:after="0"/>
        <w:ind w:left="1440"/>
      </w:pPr>
    </w:p>
    <w:p w14:paraId="1B4C93DD" w14:textId="77777777" w:rsidR="001D67C1" w:rsidRDefault="001D67C1" w:rsidP="00284157">
      <w:pPr>
        <w:pStyle w:val="ListParagraph"/>
        <w:spacing w:after="0"/>
        <w:ind w:left="1440"/>
      </w:pPr>
    </w:p>
    <w:p w14:paraId="6C6183AC" w14:textId="77777777" w:rsidR="001D67C1" w:rsidRDefault="001D67C1" w:rsidP="00284157">
      <w:pPr>
        <w:pStyle w:val="ListParagraph"/>
        <w:spacing w:after="0"/>
        <w:ind w:left="1440"/>
      </w:pPr>
    </w:p>
    <w:p w14:paraId="036AE839" w14:textId="77777777" w:rsidR="00284157" w:rsidRDefault="00284157" w:rsidP="00284157">
      <w:pPr>
        <w:pStyle w:val="ListParagraph"/>
        <w:spacing w:after="0"/>
        <w:ind w:left="1440"/>
      </w:pPr>
    </w:p>
    <w:p w14:paraId="4C267708" w14:textId="77777777" w:rsidR="00284157" w:rsidRDefault="00284157" w:rsidP="00284157">
      <w:pPr>
        <w:pStyle w:val="ListParagraph"/>
        <w:spacing w:after="0"/>
        <w:ind w:left="1440"/>
      </w:pPr>
    </w:p>
    <w:p w14:paraId="4072568C" w14:textId="7D6F0DE6" w:rsidR="00D6393D" w:rsidRDefault="00D6393D" w:rsidP="00D6393D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 </w:t>
      </w:r>
    </w:p>
    <w:p w14:paraId="33CAE991" w14:textId="55BAE6F0" w:rsidR="00D6393D" w:rsidRDefault="00D6393D" w:rsidP="00D6393D">
      <w:pPr>
        <w:spacing w:after="0"/>
      </w:pPr>
      <w:r>
        <w:tab/>
      </w:r>
      <w:r>
        <w:tab/>
      </w:r>
      <w:r w:rsidRPr="00D6393D">
        <w:t>From the equations 1, 2, 3, 4;</w:t>
      </w:r>
    </w:p>
    <w:p w14:paraId="44B38D7F" w14:textId="064CF9D1" w:rsidR="00D6393D" w:rsidRPr="00D6393D" w:rsidRDefault="003B0DE9" w:rsidP="00EB7E7A">
      <w:pPr>
        <w:spacing w:after="0"/>
        <w:ind w:left="2880" w:firstLine="72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</m:oMath>
      <w:r w:rsidR="00EB7E7A">
        <w:tab/>
        <w:t>=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21F2F6C9" w14:textId="77777777" w:rsidR="00D6393D" w:rsidRDefault="00D6393D" w:rsidP="00D6393D">
      <w:pPr>
        <w:spacing w:after="0"/>
      </w:pPr>
    </w:p>
    <w:p w14:paraId="1DD9565C" w14:textId="1327EEAC" w:rsidR="00D6393D" w:rsidRPr="00E73C44" w:rsidRDefault="003B0DE9" w:rsidP="006724C9">
      <w:pPr>
        <w:spacing w:after="0"/>
        <w:ind w:left="2880" w:firstLine="72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</m:oMath>
      <w:r w:rsidR="003951A0">
        <w:tab/>
      </w:r>
      <w:r w:rsidR="006724C9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eq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+0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+0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2B40795" w14:textId="77777777" w:rsidR="00E73C44" w:rsidRDefault="00E73C44" w:rsidP="00D6393D">
      <w:pPr>
        <w:spacing w:after="0"/>
      </w:pPr>
    </w:p>
    <w:p w14:paraId="5FDD4848" w14:textId="07325DA3" w:rsidR="00E41863" w:rsidRDefault="00360C56" w:rsidP="00AC20D3">
      <w:pPr>
        <w:spacing w:after="0"/>
      </w:pPr>
      <w:r>
        <w:t xml:space="preserve">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>
        <w:t xml:space="preserve"> </w:t>
      </w:r>
      <w:r w:rsidR="003951A0">
        <w:t xml:space="preserve"> 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eq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F089379" w14:textId="77777777" w:rsidR="00360C56" w:rsidRDefault="00360C56" w:rsidP="00AC20D3">
      <w:pPr>
        <w:spacing w:after="0"/>
      </w:pPr>
    </w:p>
    <w:p w14:paraId="4294285F" w14:textId="30F66E09" w:rsidR="00360C56" w:rsidRPr="00360C56" w:rsidRDefault="00360C56" w:rsidP="00AC20D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8B9D376" w14:textId="7222D44E" w:rsidR="00360C56" w:rsidRDefault="00360C56" w:rsidP="00360C56">
      <w:pPr>
        <w:spacing w:after="0"/>
      </w:pPr>
      <w:r>
        <w:t xml:space="preserve">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>
        <w:t xml:space="preserve"> </w:t>
      </w:r>
      <w:r w:rsidR="003951A0">
        <w:tab/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-7241.38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-36.21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2009.57  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862.07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45608B1" w14:textId="4236D059" w:rsidR="00031C99" w:rsidRDefault="003951A0" w:rsidP="00360C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7D4A12E4" w14:textId="5800D392" w:rsidR="003951A0" w:rsidRDefault="003951A0" w:rsidP="00360C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ab/>
        <w:t>=</w:t>
      </w:r>
      <m:oMath>
        <m:r>
          <w:rPr>
            <w:rFonts w:ascii="Cambria Math" w:hAnsi="Cambria Math"/>
          </w:rPr>
          <m:t>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039B285" w14:textId="77777777" w:rsidR="00D51F34" w:rsidRDefault="00D51F34" w:rsidP="00360C56">
      <w:pPr>
        <w:spacing w:after="0"/>
      </w:pPr>
    </w:p>
    <w:p w14:paraId="6E17E9DF" w14:textId="221D26EF" w:rsidR="003951A0" w:rsidRPr="00AC4F58" w:rsidRDefault="003B0DE9" w:rsidP="0095721F">
      <w:pPr>
        <w:spacing w:after="0"/>
        <w:ind w:left="288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51F34"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0   1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951A0">
        <w:tab/>
      </w:r>
      <w:r w:rsidR="003951A0">
        <w:tab/>
      </w:r>
      <w:r w:rsidR="003951A0">
        <w:tab/>
      </w:r>
      <w:r w:rsidR="003951A0">
        <w:tab/>
      </w:r>
      <w:r w:rsidR="003951A0">
        <w:tab/>
      </w:r>
    </w:p>
    <w:p w14:paraId="56CDA7A8" w14:textId="77777777" w:rsidR="00AC4F58" w:rsidRPr="00AC4F58" w:rsidRDefault="00AC4F58" w:rsidP="00360C56">
      <w:pPr>
        <w:spacing w:after="0"/>
      </w:pPr>
    </w:p>
    <w:p w14:paraId="19A33251" w14:textId="77777777" w:rsidR="00360C56" w:rsidRPr="00360C56" w:rsidRDefault="00360C56" w:rsidP="00AC20D3">
      <w:pPr>
        <w:spacing w:after="0"/>
      </w:pPr>
    </w:p>
    <w:p w14:paraId="23653C04" w14:textId="77777777" w:rsidR="00360C56" w:rsidRPr="00360C56" w:rsidRDefault="00360C56" w:rsidP="00AC20D3">
      <w:pPr>
        <w:spacing w:after="0"/>
      </w:pPr>
    </w:p>
    <w:p w14:paraId="71234D05" w14:textId="389E1593" w:rsidR="00E2083B" w:rsidRDefault="00E2083B" w:rsidP="00AC4F58">
      <w:pPr>
        <w:pStyle w:val="ListParagraph"/>
        <w:numPr>
          <w:ilvl w:val="0"/>
          <w:numId w:val="19"/>
        </w:numPr>
        <w:spacing w:after="0"/>
      </w:pPr>
    </w:p>
    <w:p w14:paraId="203631CF" w14:textId="77777777" w:rsidR="00943255" w:rsidRDefault="00943255" w:rsidP="00943255">
      <w:pPr>
        <w:spacing w:after="0"/>
      </w:pPr>
    </w:p>
    <w:p w14:paraId="49AEB576" w14:textId="77777777" w:rsidR="00943255" w:rsidRDefault="00943255" w:rsidP="00943255">
      <w:pPr>
        <w:spacing w:after="0"/>
      </w:pPr>
    </w:p>
    <w:p w14:paraId="3704AC69" w14:textId="77777777" w:rsidR="00943255" w:rsidRDefault="00943255" w:rsidP="00943255">
      <w:pPr>
        <w:spacing w:after="0"/>
        <w:ind w:left="720" w:firstLine="720"/>
      </w:pPr>
      <w:r>
        <w:t>From the simplified equations</w:t>
      </w:r>
    </w:p>
    <w:p w14:paraId="49570180" w14:textId="77777777" w:rsidR="00943255" w:rsidRDefault="00943255" w:rsidP="00943255">
      <w:pPr>
        <w:spacing w:after="0"/>
      </w:pPr>
      <w:r>
        <w:tab/>
        <w:t xml:space="preserve">                                    </w:t>
      </w:r>
      <w:r>
        <w:tab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+0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29E15EAC" w14:textId="77777777" w:rsidR="00943255" w:rsidRDefault="00943255" w:rsidP="00943255">
      <w:pPr>
        <w:spacing w:after="0"/>
      </w:pPr>
    </w:p>
    <w:p w14:paraId="45F9B7CA" w14:textId="77777777" w:rsidR="00943255" w:rsidRDefault="00943255" w:rsidP="00943255">
      <w:pPr>
        <w:spacing w:after="0"/>
      </w:pPr>
    </w:p>
    <w:p w14:paraId="180C88EB" w14:textId="77777777" w:rsidR="00943255" w:rsidRPr="00AC4F58" w:rsidRDefault="003B0DE9" w:rsidP="00943255">
      <w:pPr>
        <w:spacing w:after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3ED4C41" w14:textId="77777777" w:rsidR="00943255" w:rsidRPr="00AC4F58" w:rsidRDefault="00943255" w:rsidP="00943255">
      <w:pPr>
        <w:spacing w:after="0"/>
      </w:pPr>
    </w:p>
    <w:p w14:paraId="31932BE3" w14:textId="77777777" w:rsidR="00943255" w:rsidRPr="00AC4F58" w:rsidRDefault="00943255" w:rsidP="00943255">
      <w:pPr>
        <w:spacing w:after="0"/>
      </w:pPr>
    </w:p>
    <w:p w14:paraId="760767DF" w14:textId="77777777" w:rsidR="00943255" w:rsidRPr="00AC4F58" w:rsidRDefault="00943255" w:rsidP="00943255">
      <w:pPr>
        <w:spacing w:after="0"/>
      </w:pPr>
    </w:p>
    <w:p w14:paraId="1528CFFF" w14:textId="77777777" w:rsidR="00943255" w:rsidRDefault="00943255" w:rsidP="00943255">
      <w:pPr>
        <w:spacing w:after="0"/>
      </w:pPr>
      <w:r>
        <w:t xml:space="preserve">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eq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eq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9C03863" w14:textId="77777777" w:rsidR="00943255" w:rsidRDefault="00943255" w:rsidP="00943255">
      <w:pPr>
        <w:spacing w:after="0"/>
      </w:pPr>
    </w:p>
    <w:p w14:paraId="3E400422" w14:textId="77777777" w:rsidR="00943255" w:rsidRPr="00E41863" w:rsidRDefault="00943255" w:rsidP="00943255">
      <w:pPr>
        <w:spacing w:after="0"/>
      </w:pPr>
    </w:p>
    <w:p w14:paraId="38EB61D8" w14:textId="77777777" w:rsidR="00943255" w:rsidRDefault="00943255" w:rsidP="00943255">
      <w:pPr>
        <w:spacing w:after="0"/>
      </w:pPr>
      <w:r>
        <w:t xml:space="preserve">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-10.05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239.23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9157EF9" w14:textId="77777777" w:rsidR="00943255" w:rsidRDefault="00943255" w:rsidP="00943255">
      <w:pPr>
        <w:spacing w:after="0"/>
      </w:pPr>
    </w:p>
    <w:p w14:paraId="08B4F8B1" w14:textId="77777777" w:rsidR="00943255" w:rsidRDefault="00943255" w:rsidP="00943255">
      <w:pPr>
        <w:spacing w:after="0"/>
      </w:pPr>
    </w:p>
    <w:p w14:paraId="21B556CD" w14:textId="77777777" w:rsidR="00943255" w:rsidRDefault="00943255" w:rsidP="00943255">
      <w:pPr>
        <w:spacing w:after="0"/>
        <w:ind w:left="2880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ab/>
        <w:t xml:space="preserve">  =</w:t>
      </w:r>
      <m:oMath>
        <m:r>
          <w:rPr>
            <w:rFonts w:ascii="Cambria Math" w:hAnsi="Cambria Math"/>
          </w:rPr>
          <m:t>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4CFA84D" w14:textId="77777777" w:rsidR="00943255" w:rsidRDefault="00943255" w:rsidP="00943255">
      <w:pPr>
        <w:spacing w:after="0"/>
        <w:ind w:left="3600"/>
      </w:pPr>
    </w:p>
    <w:p w14:paraId="6D7863CB" w14:textId="77777777" w:rsidR="00943255" w:rsidRDefault="00943255" w:rsidP="00943255">
      <w:pPr>
        <w:spacing w:after="0"/>
        <w:ind w:left="2160" w:firstLine="720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ab/>
        <w:t xml:space="preserve"> 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0   1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+0×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ab/>
      </w:r>
    </w:p>
    <w:p w14:paraId="234E92E5" w14:textId="77777777" w:rsidR="00943255" w:rsidRDefault="00943255" w:rsidP="00943255">
      <w:pPr>
        <w:spacing w:after="0"/>
      </w:pPr>
    </w:p>
    <w:p w14:paraId="7FBB7595" w14:textId="77777777" w:rsidR="00943255" w:rsidRDefault="00943255" w:rsidP="00943255">
      <w:pPr>
        <w:spacing w:after="0"/>
      </w:pPr>
    </w:p>
    <w:p w14:paraId="514DD6E2" w14:textId="2050B28F" w:rsidR="00E41863" w:rsidRDefault="008E0D1F" w:rsidP="00AC4F58">
      <w:pPr>
        <w:pStyle w:val="ListParagraph"/>
        <w:numPr>
          <w:ilvl w:val="0"/>
          <w:numId w:val="19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ECECC" wp14:editId="7277194A">
                <wp:simplePos x="0" y="0"/>
                <wp:positionH relativeFrom="column">
                  <wp:posOffset>730250</wp:posOffset>
                </wp:positionH>
                <wp:positionV relativeFrom="paragraph">
                  <wp:posOffset>2766695</wp:posOffset>
                </wp:positionV>
                <wp:extent cx="5173345" cy="635"/>
                <wp:effectExtent l="0" t="0" r="0" b="0"/>
                <wp:wrapSquare wrapText="bothSides"/>
                <wp:docPr id="771987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A2F1" w14:textId="56DC3238" w:rsidR="008E0D1F" w:rsidRPr="00C03301" w:rsidRDefault="008E0D1F" w:rsidP="008E0D1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Toc19200832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Simulink for combination of the state space vector, transfer function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CECC" id="_x0000_s1030" type="#_x0000_t202" style="position:absolute;left:0;text-align:left;margin-left:57.5pt;margin-top:217.85pt;width:407.3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56GwIAAD8EAAAOAAAAZHJzL2Uyb0RvYy54bWysU8Fu2zAMvQ/YPwi6L06aph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OJh+n09sZZ5Jid9N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" stroked="f">
                <v:textbox style="mso-fit-shape-to-text:t" inset="0,0,0,0">
                  <w:txbxContent>
                    <w:p w14:paraId="0032A2F1" w14:textId="56DC3238" w:rsidR="008E0D1F" w:rsidRPr="00C03301" w:rsidRDefault="008E0D1F" w:rsidP="008E0D1F">
                      <w:pPr>
                        <w:pStyle w:val="Caption"/>
                        <w:rPr>
                          <w:noProof/>
                        </w:rPr>
                      </w:pPr>
                      <w:bookmarkStart w:id="13" w:name="_Toc19200832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Simulink for combination of the state space vector, transfer function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1175AC">
        <w:rPr>
          <w:noProof/>
        </w:rPr>
        <w:drawing>
          <wp:anchor distT="0" distB="0" distL="114300" distR="114300" simplePos="0" relativeHeight="251689984" behindDoc="0" locked="0" layoutInCell="1" allowOverlap="1" wp14:anchorId="19C0109D" wp14:editId="36CF3418">
            <wp:simplePos x="0" y="0"/>
            <wp:positionH relativeFrom="column">
              <wp:posOffset>730250</wp:posOffset>
            </wp:positionH>
            <wp:positionV relativeFrom="paragraph">
              <wp:posOffset>256373</wp:posOffset>
            </wp:positionV>
            <wp:extent cx="5173345" cy="2453640"/>
            <wp:effectExtent l="0" t="0" r="8255" b="3810"/>
            <wp:wrapSquare wrapText="bothSides"/>
            <wp:docPr id="18802330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33040" name="Picture 188023304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2"/>
                    <a:stretch/>
                  </pic:blipFill>
                  <pic:spPr bwMode="auto">
                    <a:xfrm>
                      <a:off x="0" y="0"/>
                      <a:ext cx="517334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F58">
        <w:t xml:space="preserve"> </w:t>
      </w:r>
    </w:p>
    <w:p w14:paraId="3249F4EE" w14:textId="3F6D6AF9" w:rsidR="00943255" w:rsidRDefault="00943255" w:rsidP="00943255">
      <w:pPr>
        <w:pStyle w:val="ListParagraph"/>
        <w:spacing w:after="0"/>
        <w:ind w:left="1440"/>
      </w:pPr>
    </w:p>
    <w:p w14:paraId="05438FF5" w14:textId="429981DC" w:rsidR="00AC4F58" w:rsidRPr="00E41863" w:rsidRDefault="00AC4F58" w:rsidP="00AC4F58">
      <w:pPr>
        <w:spacing w:after="0"/>
      </w:pPr>
      <w:r>
        <w:tab/>
      </w:r>
      <w:r>
        <w:tab/>
      </w:r>
    </w:p>
    <w:p w14:paraId="7E6B7889" w14:textId="7EDEAE37" w:rsidR="00D7698D" w:rsidRDefault="00AC4F58" w:rsidP="00943255">
      <w:pPr>
        <w:spacing w:after="0"/>
      </w:pPr>
      <w:r>
        <w:tab/>
      </w:r>
      <w:r>
        <w:tab/>
      </w:r>
    </w:p>
    <w:p w14:paraId="716AB34A" w14:textId="77777777" w:rsidR="00943255" w:rsidRDefault="00943255" w:rsidP="00943255">
      <w:pPr>
        <w:pStyle w:val="ListParagraph"/>
        <w:spacing w:after="0"/>
        <w:ind w:left="1440"/>
      </w:pPr>
    </w:p>
    <w:p w14:paraId="5B219044" w14:textId="3D287B63" w:rsidR="00D7698D" w:rsidRDefault="00D7698D" w:rsidP="008E0D1F"/>
    <w:p w14:paraId="3AFFEB33" w14:textId="77777777" w:rsidR="008E0D1F" w:rsidRDefault="008E0D1F" w:rsidP="008E0D1F"/>
    <w:p w14:paraId="15B1E52F" w14:textId="77777777" w:rsidR="008E0D1F" w:rsidRDefault="008E0D1F" w:rsidP="008E0D1F"/>
    <w:p w14:paraId="1B1730B0" w14:textId="77777777" w:rsidR="008E0D1F" w:rsidRDefault="008E0D1F" w:rsidP="008E0D1F"/>
    <w:p w14:paraId="7AE7729B" w14:textId="77777777" w:rsidR="008E0D1F" w:rsidRDefault="008E0D1F" w:rsidP="008E0D1F"/>
    <w:p w14:paraId="425B2345" w14:textId="77777777" w:rsidR="008E0D1F" w:rsidRDefault="008E0D1F" w:rsidP="008E0D1F"/>
    <w:p w14:paraId="65468840" w14:textId="77777777" w:rsidR="008E0D1F" w:rsidRDefault="008E0D1F" w:rsidP="008E0D1F"/>
    <w:p w14:paraId="587AD9DC" w14:textId="77777777" w:rsidR="008E0D1F" w:rsidRDefault="008E0D1F" w:rsidP="008E0D1F"/>
    <w:p w14:paraId="5A10F1EA" w14:textId="77777777" w:rsidR="008E0D1F" w:rsidRDefault="008E0D1F" w:rsidP="008E0D1F"/>
    <w:p w14:paraId="237CAF9F" w14:textId="77777777" w:rsidR="008E0D1F" w:rsidRDefault="008E0D1F" w:rsidP="008E0D1F"/>
    <w:p w14:paraId="63572FF6" w14:textId="77777777" w:rsidR="008E0D1F" w:rsidRDefault="008E0D1F" w:rsidP="008E0D1F"/>
    <w:p w14:paraId="4ECDC9DA" w14:textId="77777777" w:rsidR="008E0D1F" w:rsidRDefault="008E0D1F" w:rsidP="008E0D1F"/>
    <w:p w14:paraId="7EF73C54" w14:textId="77777777" w:rsidR="008E0D1F" w:rsidRDefault="008E0D1F" w:rsidP="008E0D1F"/>
    <w:p w14:paraId="39D1ADCC" w14:textId="77777777" w:rsidR="008E0D1F" w:rsidRDefault="008E0D1F" w:rsidP="008E0D1F"/>
    <w:p w14:paraId="30BFF520" w14:textId="77777777" w:rsidR="008E0D1F" w:rsidRDefault="008E0D1F" w:rsidP="008E0D1F"/>
    <w:p w14:paraId="5481E43C" w14:textId="77777777" w:rsidR="008E0D1F" w:rsidRDefault="008E0D1F" w:rsidP="008E0D1F"/>
    <w:p w14:paraId="0D0EC9B7" w14:textId="77777777" w:rsidR="008E0D1F" w:rsidRDefault="008E0D1F" w:rsidP="008E0D1F"/>
    <w:p w14:paraId="10B2CD6B" w14:textId="77777777" w:rsidR="008E0D1F" w:rsidRDefault="008E0D1F" w:rsidP="008E0D1F"/>
    <w:p w14:paraId="4AFA5450" w14:textId="77777777" w:rsidR="008E0D1F" w:rsidRDefault="008E0D1F" w:rsidP="008E0D1F"/>
    <w:p w14:paraId="464004E3" w14:textId="77777777" w:rsidR="00D7698D" w:rsidRPr="00E41863" w:rsidRDefault="00D7698D" w:rsidP="00AC20D3">
      <w:pPr>
        <w:spacing w:after="0"/>
      </w:pPr>
    </w:p>
    <w:p w14:paraId="27ED63FD" w14:textId="4F010716" w:rsidR="00FA00F7" w:rsidRDefault="00D7698D" w:rsidP="00AC20D3">
      <w:pPr>
        <w:spacing w:after="0"/>
      </w:pPr>
      <w:r>
        <w:lastRenderedPageBreak/>
        <w:t>Q2.</w:t>
      </w:r>
    </w:p>
    <w:p w14:paraId="0807DDA2" w14:textId="202D43AD" w:rsidR="00A61E9E" w:rsidRDefault="00A61E9E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A0DBB" wp14:editId="5A75D0FA">
                <wp:simplePos x="0" y="0"/>
                <wp:positionH relativeFrom="column">
                  <wp:posOffset>636905</wp:posOffset>
                </wp:positionH>
                <wp:positionV relativeFrom="paragraph">
                  <wp:posOffset>2294255</wp:posOffset>
                </wp:positionV>
                <wp:extent cx="4170045" cy="635"/>
                <wp:effectExtent l="0" t="0" r="0" b="0"/>
                <wp:wrapSquare wrapText="bothSides"/>
                <wp:docPr id="591741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B7561B" w14:textId="6F15C3CC" w:rsidR="00A61E9E" w:rsidRPr="00CC4C54" w:rsidRDefault="00A61E9E" w:rsidP="00A61E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192008326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C06183">
                              <w:t xml:space="preserve">: </w:t>
                            </w:r>
                            <w:r w:rsidR="00CC6171">
                              <w:t>Speed Response in the Model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A0DBB" id="_x0000_s1031" type="#_x0000_t202" style="position:absolute;margin-left:50.15pt;margin-top:180.65pt;width:328.3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" stroked="f">
                <v:textbox style="mso-fit-shape-to-text:t" inset="0,0,0,0">
                  <w:txbxContent>
                    <w:p w14:paraId="51B7561B" w14:textId="6F15C3CC" w:rsidR="00A61E9E" w:rsidRPr="00CC4C54" w:rsidRDefault="00A61E9E" w:rsidP="00A61E9E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92008326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6</w:t>
                        </w:r>
                      </w:fldSimple>
                      <w:r w:rsidR="00C06183">
                        <w:t xml:space="preserve">: </w:t>
                      </w:r>
                      <w:r w:rsidR="00CC6171">
                        <w:t>Speed Response in the Model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79ED939" wp14:editId="625BA055">
            <wp:simplePos x="0" y="0"/>
            <wp:positionH relativeFrom="column">
              <wp:posOffset>637309</wp:posOffset>
            </wp:positionH>
            <wp:positionV relativeFrom="paragraph">
              <wp:posOffset>163426</wp:posOffset>
            </wp:positionV>
            <wp:extent cx="4170379" cy="2074372"/>
            <wp:effectExtent l="0" t="0" r="1905" b="2540"/>
            <wp:wrapSquare wrapText="bothSides"/>
            <wp:docPr id="458237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7130" name="Picture 4582371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379" cy="207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D1108" w14:textId="17C1126A" w:rsidR="00A61E9E" w:rsidRDefault="00A61E9E" w:rsidP="00AC20D3">
      <w:pPr>
        <w:spacing w:after="0"/>
      </w:pPr>
    </w:p>
    <w:p w14:paraId="1F9731BF" w14:textId="77777777" w:rsidR="0099386D" w:rsidRDefault="0099386D" w:rsidP="00AC20D3">
      <w:pPr>
        <w:spacing w:after="0"/>
      </w:pPr>
    </w:p>
    <w:p w14:paraId="1B8661B0" w14:textId="77777777" w:rsidR="0099386D" w:rsidRDefault="0099386D" w:rsidP="00AC20D3">
      <w:pPr>
        <w:spacing w:after="0"/>
      </w:pPr>
    </w:p>
    <w:p w14:paraId="7698E02B" w14:textId="77777777" w:rsidR="0099386D" w:rsidRDefault="0099386D" w:rsidP="00AC20D3">
      <w:pPr>
        <w:spacing w:after="0"/>
      </w:pPr>
    </w:p>
    <w:p w14:paraId="6D7353F4" w14:textId="77777777" w:rsidR="0099386D" w:rsidRDefault="0099386D" w:rsidP="00AC20D3">
      <w:pPr>
        <w:spacing w:after="0"/>
      </w:pPr>
    </w:p>
    <w:p w14:paraId="57285963" w14:textId="77777777" w:rsidR="0099386D" w:rsidRDefault="0099386D" w:rsidP="00AC20D3">
      <w:pPr>
        <w:spacing w:after="0"/>
      </w:pPr>
    </w:p>
    <w:p w14:paraId="2FF3205F" w14:textId="77777777" w:rsidR="0099386D" w:rsidRDefault="0099386D" w:rsidP="00AC20D3">
      <w:pPr>
        <w:spacing w:after="0"/>
      </w:pPr>
    </w:p>
    <w:p w14:paraId="7B244A1C" w14:textId="77777777" w:rsidR="0099386D" w:rsidRDefault="0099386D" w:rsidP="00AC20D3">
      <w:pPr>
        <w:spacing w:after="0"/>
      </w:pPr>
    </w:p>
    <w:p w14:paraId="2C260CCC" w14:textId="77777777" w:rsidR="0099386D" w:rsidRDefault="0099386D" w:rsidP="00AC20D3">
      <w:pPr>
        <w:spacing w:after="0"/>
      </w:pPr>
    </w:p>
    <w:p w14:paraId="202A2BBD" w14:textId="77777777" w:rsidR="0099386D" w:rsidRDefault="0099386D" w:rsidP="00AC20D3">
      <w:pPr>
        <w:spacing w:after="0"/>
      </w:pPr>
    </w:p>
    <w:p w14:paraId="078163D9" w14:textId="77777777" w:rsidR="0099386D" w:rsidRDefault="0099386D" w:rsidP="00AC20D3">
      <w:pPr>
        <w:spacing w:after="0"/>
      </w:pPr>
    </w:p>
    <w:p w14:paraId="78AED96E" w14:textId="77777777" w:rsidR="0099386D" w:rsidRDefault="0099386D" w:rsidP="00AC20D3">
      <w:pPr>
        <w:spacing w:after="0"/>
      </w:pPr>
    </w:p>
    <w:p w14:paraId="10199330" w14:textId="77777777" w:rsidR="0099386D" w:rsidRDefault="0099386D" w:rsidP="00AC20D3">
      <w:pPr>
        <w:spacing w:after="0"/>
      </w:pPr>
    </w:p>
    <w:p w14:paraId="1955B0BE" w14:textId="77777777" w:rsidR="0099386D" w:rsidRDefault="0099386D" w:rsidP="00AC20D3">
      <w:pPr>
        <w:spacing w:after="0"/>
      </w:pPr>
    </w:p>
    <w:p w14:paraId="0C5891BD" w14:textId="77777777" w:rsidR="0099386D" w:rsidRDefault="0099386D" w:rsidP="00AC20D3">
      <w:pPr>
        <w:spacing w:after="0"/>
      </w:pPr>
    </w:p>
    <w:p w14:paraId="51325161" w14:textId="77777777" w:rsidR="0099386D" w:rsidRDefault="0099386D" w:rsidP="00AC20D3">
      <w:pPr>
        <w:spacing w:after="0"/>
      </w:pPr>
    </w:p>
    <w:p w14:paraId="5D591A87" w14:textId="37ACB969" w:rsidR="0099386D" w:rsidRDefault="00CC6171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1B939" wp14:editId="0CA851D2">
                <wp:simplePos x="0" y="0"/>
                <wp:positionH relativeFrom="column">
                  <wp:posOffset>539750</wp:posOffset>
                </wp:positionH>
                <wp:positionV relativeFrom="paragraph">
                  <wp:posOffset>2270125</wp:posOffset>
                </wp:positionV>
                <wp:extent cx="4401185" cy="635"/>
                <wp:effectExtent l="0" t="0" r="0" b="0"/>
                <wp:wrapSquare wrapText="bothSides"/>
                <wp:docPr id="306525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E2703" w14:textId="6C15BF11" w:rsidR="00CC6171" w:rsidRPr="007F54F5" w:rsidRDefault="00CC6171" w:rsidP="00CC61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6" w:name="_Toc192008327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Comparing of the </w:t>
                            </w:r>
                            <w:r w:rsidR="00D80011">
                              <w:t xml:space="preserve">Speed Response with Model </w:t>
                            </w:r>
                            <w:proofErr w:type="gramStart"/>
                            <w:r w:rsidR="00D80011">
                              <w:t>and  State</w:t>
                            </w:r>
                            <w:proofErr w:type="gramEnd"/>
                            <w:r w:rsidR="00D80011">
                              <w:t xml:space="preserve"> Vector</w:t>
                            </w:r>
                            <w:bookmarkEnd w:id="16"/>
                            <w:r w:rsidR="00D8001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B939" id="_x0000_s1032" type="#_x0000_t202" style="position:absolute;margin-left:42.5pt;margin-top:178.75pt;width:346.5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1wGgIAAD8EAAAOAAAAZHJzL2Uyb0RvYy54bWysU01v2zAMvQ/YfxB0X5x0bV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" stroked="f">
                <v:textbox style="mso-fit-shape-to-text:t" inset="0,0,0,0">
                  <w:txbxContent>
                    <w:p w14:paraId="76EE2703" w14:textId="6C15BF11" w:rsidR="00CC6171" w:rsidRPr="007F54F5" w:rsidRDefault="00CC6171" w:rsidP="00CC6171">
                      <w:pPr>
                        <w:pStyle w:val="Caption"/>
                        <w:rPr>
                          <w:noProof/>
                        </w:rPr>
                      </w:pPr>
                      <w:bookmarkStart w:id="17" w:name="_Toc192008327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Comparing of the </w:t>
                      </w:r>
                      <w:r w:rsidR="00D80011">
                        <w:t xml:space="preserve">Speed Response with Model </w:t>
                      </w:r>
                      <w:proofErr w:type="gramStart"/>
                      <w:r w:rsidR="00D80011">
                        <w:t>and  State</w:t>
                      </w:r>
                      <w:proofErr w:type="gramEnd"/>
                      <w:r w:rsidR="00D80011">
                        <w:t xml:space="preserve"> Vector</w:t>
                      </w:r>
                      <w:bookmarkEnd w:id="17"/>
                      <w:r w:rsidR="00D80011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E9E">
        <w:rPr>
          <w:noProof/>
        </w:rPr>
        <w:drawing>
          <wp:anchor distT="0" distB="0" distL="114300" distR="114300" simplePos="0" relativeHeight="251683840" behindDoc="0" locked="0" layoutInCell="1" allowOverlap="1" wp14:anchorId="0B19DE78" wp14:editId="2D384412">
            <wp:simplePos x="0" y="0"/>
            <wp:positionH relativeFrom="page">
              <wp:posOffset>1440410</wp:posOffset>
            </wp:positionH>
            <wp:positionV relativeFrom="paragraph">
              <wp:posOffset>24707</wp:posOffset>
            </wp:positionV>
            <wp:extent cx="4401185" cy="2188845"/>
            <wp:effectExtent l="0" t="0" r="0" b="1905"/>
            <wp:wrapSquare wrapText="bothSides"/>
            <wp:docPr id="29220492" name="Picture 11" descr="A screen 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492" name="Picture 11" descr="A screen shot of a white shee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29A64" w14:textId="638D673D" w:rsidR="00A61E9E" w:rsidRDefault="00A61E9E" w:rsidP="00AC20D3">
      <w:pPr>
        <w:spacing w:after="0"/>
      </w:pPr>
    </w:p>
    <w:p w14:paraId="58CDF836" w14:textId="77777777" w:rsidR="0099386D" w:rsidRDefault="0099386D" w:rsidP="00AC20D3">
      <w:pPr>
        <w:spacing w:after="0"/>
      </w:pPr>
    </w:p>
    <w:p w14:paraId="616EE6BB" w14:textId="77777777" w:rsidR="0099386D" w:rsidRDefault="0099386D" w:rsidP="00AC20D3">
      <w:pPr>
        <w:spacing w:after="0"/>
      </w:pPr>
    </w:p>
    <w:p w14:paraId="07F1E915" w14:textId="77777777" w:rsidR="0099386D" w:rsidRDefault="0099386D" w:rsidP="00AC20D3">
      <w:pPr>
        <w:spacing w:after="0"/>
      </w:pPr>
    </w:p>
    <w:p w14:paraId="78061794" w14:textId="77777777" w:rsidR="0099386D" w:rsidRDefault="0099386D" w:rsidP="00AC20D3">
      <w:pPr>
        <w:spacing w:after="0"/>
      </w:pPr>
    </w:p>
    <w:p w14:paraId="15059CDC" w14:textId="77777777" w:rsidR="0099386D" w:rsidRDefault="0099386D" w:rsidP="00AC20D3">
      <w:pPr>
        <w:spacing w:after="0"/>
      </w:pPr>
    </w:p>
    <w:p w14:paraId="4DC7FD49" w14:textId="77777777" w:rsidR="0099386D" w:rsidRDefault="0099386D" w:rsidP="00AC20D3">
      <w:pPr>
        <w:spacing w:after="0"/>
      </w:pPr>
    </w:p>
    <w:p w14:paraId="73BAD6EA" w14:textId="77777777" w:rsidR="0099386D" w:rsidRDefault="0099386D" w:rsidP="00AC20D3">
      <w:pPr>
        <w:spacing w:after="0"/>
      </w:pPr>
    </w:p>
    <w:p w14:paraId="11A22BC1" w14:textId="77777777" w:rsidR="0099386D" w:rsidRDefault="0099386D" w:rsidP="00AC20D3">
      <w:pPr>
        <w:spacing w:after="0"/>
      </w:pPr>
    </w:p>
    <w:p w14:paraId="504D7D3D" w14:textId="77777777" w:rsidR="0099386D" w:rsidRDefault="0099386D" w:rsidP="00AC20D3">
      <w:pPr>
        <w:spacing w:after="0"/>
      </w:pPr>
    </w:p>
    <w:p w14:paraId="3CB88755" w14:textId="77777777" w:rsidR="0099386D" w:rsidRDefault="0099386D" w:rsidP="00AC20D3">
      <w:pPr>
        <w:spacing w:after="0"/>
      </w:pPr>
    </w:p>
    <w:p w14:paraId="62C8F00E" w14:textId="77777777" w:rsidR="0099386D" w:rsidRDefault="0099386D" w:rsidP="00AC20D3">
      <w:pPr>
        <w:spacing w:after="0"/>
      </w:pPr>
    </w:p>
    <w:p w14:paraId="234A6F92" w14:textId="77777777" w:rsidR="0099386D" w:rsidRDefault="0099386D" w:rsidP="00AC20D3">
      <w:pPr>
        <w:spacing w:after="0"/>
      </w:pPr>
    </w:p>
    <w:p w14:paraId="146E14B9" w14:textId="77777777" w:rsidR="0099386D" w:rsidRDefault="0099386D" w:rsidP="00AC20D3">
      <w:pPr>
        <w:spacing w:after="0"/>
      </w:pPr>
    </w:p>
    <w:p w14:paraId="32C849FE" w14:textId="77777777" w:rsidR="0099386D" w:rsidRDefault="0099386D" w:rsidP="00AC20D3">
      <w:pPr>
        <w:spacing w:after="0"/>
      </w:pPr>
    </w:p>
    <w:p w14:paraId="3B0BAFE7" w14:textId="77777777" w:rsidR="0099386D" w:rsidRDefault="0099386D" w:rsidP="00AC20D3">
      <w:pPr>
        <w:spacing w:after="0"/>
      </w:pPr>
    </w:p>
    <w:p w14:paraId="15013FAF" w14:textId="2D991624" w:rsidR="0099386D" w:rsidRDefault="00160190" w:rsidP="00160190">
      <w:pPr>
        <w:pStyle w:val="ListParagraph"/>
        <w:numPr>
          <w:ilvl w:val="0"/>
          <w:numId w:val="27"/>
        </w:numPr>
        <w:spacing w:after="0"/>
      </w:pPr>
      <w:r>
        <w:t xml:space="preserve">According to my knowledge I </w:t>
      </w:r>
      <w:proofErr w:type="gramStart"/>
      <w:r>
        <w:t>think  the</w:t>
      </w:r>
      <w:proofErr w:type="gramEnd"/>
      <w:r>
        <w:t xml:space="preserve"> basic thing for happening those kind of the </w:t>
      </w:r>
      <w:r w:rsidR="0090150F">
        <w:t xml:space="preserve">error is </w:t>
      </w:r>
      <w:proofErr w:type="spellStart"/>
      <w:r w:rsidR="002C58AE">
        <w:t>negiligence</w:t>
      </w:r>
      <w:proofErr w:type="spellEnd"/>
      <w:r w:rsidR="002C58AE">
        <w:t xml:space="preserve"> of the resistance where having in the rotor </w:t>
      </w:r>
      <w:r w:rsidR="00815D23">
        <w:t xml:space="preserve"> and also </w:t>
      </w:r>
      <w:proofErr w:type="spellStart"/>
      <w:r w:rsidR="00815D23">
        <w:t>mathlab</w:t>
      </w:r>
      <w:proofErr w:type="spellEnd"/>
      <w:r w:rsidR="00815D23">
        <w:t xml:space="preserve"> is the software which required the best performance of the computers so considering the </w:t>
      </w:r>
      <w:r w:rsidR="00EA529B">
        <w:t xml:space="preserve">computers which </w:t>
      </w:r>
      <w:proofErr w:type="gramStart"/>
      <w:r w:rsidR="00EA529B">
        <w:t>has</w:t>
      </w:r>
      <w:proofErr w:type="gramEnd"/>
      <w:r w:rsidR="00EA529B">
        <w:t xml:space="preserve"> been used there can be errors as the performance.</w:t>
      </w:r>
    </w:p>
    <w:p w14:paraId="2D6AAB87" w14:textId="77777777" w:rsidR="0099386D" w:rsidRDefault="0099386D" w:rsidP="00AC20D3">
      <w:pPr>
        <w:spacing w:after="0"/>
      </w:pPr>
    </w:p>
    <w:p w14:paraId="5D6F33AB" w14:textId="77777777" w:rsidR="0099386D" w:rsidRDefault="0099386D" w:rsidP="00AC20D3">
      <w:pPr>
        <w:spacing w:after="0"/>
      </w:pPr>
    </w:p>
    <w:p w14:paraId="327913A0" w14:textId="77777777" w:rsidR="0099386D" w:rsidRDefault="0099386D" w:rsidP="00AC20D3">
      <w:pPr>
        <w:spacing w:after="0"/>
      </w:pPr>
    </w:p>
    <w:p w14:paraId="1B77DB65" w14:textId="77777777" w:rsidR="0099386D" w:rsidRDefault="0099386D" w:rsidP="00AC20D3">
      <w:pPr>
        <w:spacing w:after="0"/>
      </w:pPr>
    </w:p>
    <w:p w14:paraId="09BAE8EA" w14:textId="77777777" w:rsidR="0099386D" w:rsidRDefault="0099386D" w:rsidP="00AC20D3">
      <w:pPr>
        <w:spacing w:after="0"/>
      </w:pPr>
    </w:p>
    <w:p w14:paraId="4EAD5F48" w14:textId="77777777" w:rsidR="0099386D" w:rsidRDefault="0099386D" w:rsidP="00AC20D3">
      <w:pPr>
        <w:spacing w:after="0"/>
      </w:pPr>
    </w:p>
    <w:p w14:paraId="1E6E3195" w14:textId="77777777" w:rsidR="0099386D" w:rsidRDefault="0099386D" w:rsidP="00AC20D3">
      <w:pPr>
        <w:spacing w:after="0"/>
      </w:pPr>
    </w:p>
    <w:p w14:paraId="7A61EFE8" w14:textId="77777777" w:rsidR="0099386D" w:rsidRDefault="0099386D" w:rsidP="00AC20D3">
      <w:pPr>
        <w:spacing w:after="0"/>
      </w:pPr>
    </w:p>
    <w:p w14:paraId="44292CFD" w14:textId="77777777" w:rsidR="0099386D" w:rsidRDefault="0099386D" w:rsidP="00AC20D3">
      <w:pPr>
        <w:spacing w:after="0"/>
      </w:pPr>
    </w:p>
    <w:p w14:paraId="6A13AE49" w14:textId="77777777" w:rsidR="0099386D" w:rsidRDefault="0099386D" w:rsidP="00AC20D3">
      <w:pPr>
        <w:spacing w:after="0"/>
      </w:pPr>
    </w:p>
    <w:p w14:paraId="5A9B11FF" w14:textId="77777777" w:rsidR="00A61E9E" w:rsidRDefault="00A61E9E" w:rsidP="00AC20D3">
      <w:pPr>
        <w:spacing w:after="0"/>
      </w:pPr>
    </w:p>
    <w:p w14:paraId="17453382" w14:textId="35821637" w:rsidR="0099386D" w:rsidRDefault="00645C88" w:rsidP="00AC20D3">
      <w:pPr>
        <w:spacing w:after="0"/>
      </w:pPr>
      <w:r>
        <w:t>Q3)</w:t>
      </w:r>
    </w:p>
    <w:p w14:paraId="2933F1B7" w14:textId="32636C34" w:rsidR="00645C88" w:rsidRDefault="00645C88" w:rsidP="00AC20D3">
      <w:pPr>
        <w:spacing w:after="0"/>
      </w:pPr>
    </w:p>
    <w:p w14:paraId="7197E7B4" w14:textId="2852D84B" w:rsidR="00645C88" w:rsidRDefault="00645C88" w:rsidP="00AC20D3">
      <w:pPr>
        <w:spacing w:after="0"/>
      </w:pPr>
      <w:r>
        <w:t>1.</w:t>
      </w:r>
    </w:p>
    <w:p w14:paraId="1D25D4A1" w14:textId="7B195728" w:rsidR="00645C88" w:rsidRDefault="008C773C" w:rsidP="00AC20D3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2F6F7F" wp14:editId="42435C49">
            <wp:simplePos x="0" y="0"/>
            <wp:positionH relativeFrom="margin">
              <wp:posOffset>868680</wp:posOffset>
            </wp:positionH>
            <wp:positionV relativeFrom="paragraph">
              <wp:posOffset>127000</wp:posOffset>
            </wp:positionV>
            <wp:extent cx="4953000" cy="2463165"/>
            <wp:effectExtent l="0" t="0" r="0" b="0"/>
            <wp:wrapSquare wrapText="bothSides"/>
            <wp:docPr id="1656914136" name="Picture 5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4136" name="Picture 5" descr="A graph on a white su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2AAE2" w14:textId="77777777" w:rsidR="00D7698D" w:rsidRDefault="00D7698D" w:rsidP="00AC20D3">
      <w:pPr>
        <w:spacing w:after="0"/>
      </w:pPr>
    </w:p>
    <w:p w14:paraId="63AA4969" w14:textId="77777777" w:rsidR="00645C88" w:rsidRDefault="00645C88" w:rsidP="00AC20D3">
      <w:pPr>
        <w:spacing w:after="0"/>
      </w:pPr>
    </w:p>
    <w:p w14:paraId="5D88307C" w14:textId="77777777" w:rsidR="00645C88" w:rsidRDefault="00645C88" w:rsidP="00AC20D3">
      <w:pPr>
        <w:spacing w:after="0"/>
      </w:pPr>
    </w:p>
    <w:p w14:paraId="6E98961D" w14:textId="77777777" w:rsidR="00645C88" w:rsidRDefault="00645C88" w:rsidP="00AC20D3">
      <w:pPr>
        <w:spacing w:after="0"/>
      </w:pPr>
    </w:p>
    <w:p w14:paraId="66A809B8" w14:textId="77777777" w:rsidR="00645C88" w:rsidRDefault="00645C88" w:rsidP="00AC20D3">
      <w:pPr>
        <w:spacing w:after="0"/>
      </w:pPr>
    </w:p>
    <w:p w14:paraId="5D352169" w14:textId="77777777" w:rsidR="00645C88" w:rsidRDefault="00645C88" w:rsidP="00AC20D3">
      <w:pPr>
        <w:spacing w:after="0"/>
      </w:pPr>
    </w:p>
    <w:p w14:paraId="3C5041FE" w14:textId="77777777" w:rsidR="00645C88" w:rsidRDefault="00645C88" w:rsidP="00AC20D3">
      <w:pPr>
        <w:spacing w:after="0"/>
      </w:pPr>
    </w:p>
    <w:p w14:paraId="23A2C859" w14:textId="77777777" w:rsidR="00645C88" w:rsidRDefault="00645C88" w:rsidP="00AC20D3">
      <w:pPr>
        <w:spacing w:after="0"/>
      </w:pPr>
    </w:p>
    <w:p w14:paraId="368CE8E6" w14:textId="77777777" w:rsidR="00645C88" w:rsidRDefault="00645C88" w:rsidP="00AC20D3">
      <w:pPr>
        <w:spacing w:after="0"/>
      </w:pPr>
    </w:p>
    <w:p w14:paraId="7542491A" w14:textId="77777777" w:rsidR="00645C88" w:rsidRDefault="00645C88" w:rsidP="00AC20D3">
      <w:pPr>
        <w:spacing w:after="0"/>
      </w:pPr>
    </w:p>
    <w:p w14:paraId="68E9C30D" w14:textId="77777777" w:rsidR="00645C88" w:rsidRDefault="00645C88" w:rsidP="00AC20D3">
      <w:pPr>
        <w:spacing w:after="0"/>
      </w:pPr>
    </w:p>
    <w:p w14:paraId="16EC1337" w14:textId="77777777" w:rsidR="00645C88" w:rsidRDefault="00645C88" w:rsidP="00AC20D3">
      <w:pPr>
        <w:spacing w:after="0"/>
      </w:pPr>
    </w:p>
    <w:p w14:paraId="0590FEC8" w14:textId="1C227C76" w:rsidR="00645C88" w:rsidRDefault="00645C88" w:rsidP="00AC20D3">
      <w:pPr>
        <w:spacing w:after="0"/>
      </w:pPr>
    </w:p>
    <w:p w14:paraId="3ABFDC4D" w14:textId="0D40710B" w:rsidR="00645C88" w:rsidRDefault="008C773C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83EAE" wp14:editId="23BE7E04">
                <wp:simplePos x="0" y="0"/>
                <wp:positionH relativeFrom="column">
                  <wp:posOffset>731520</wp:posOffset>
                </wp:positionH>
                <wp:positionV relativeFrom="paragraph">
                  <wp:posOffset>6985</wp:posOffset>
                </wp:positionV>
                <wp:extent cx="4953000" cy="635"/>
                <wp:effectExtent l="0" t="0" r="0" b="0"/>
                <wp:wrapSquare wrapText="bothSides"/>
                <wp:docPr id="181932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0A6A2" w14:textId="6A393E30" w:rsidR="008C773C" w:rsidRPr="00806ED0" w:rsidRDefault="008C773C" w:rsidP="008C77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8" w:name="_Toc192008328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The Speed Response when KP=1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3EAE" id="_x0000_s1033" type="#_x0000_t202" style="position:absolute;margin-left:57.6pt;margin-top:.55pt;width:39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" stroked="f">
                <v:textbox style="mso-fit-shape-to-text:t" inset="0,0,0,0">
                  <w:txbxContent>
                    <w:p w14:paraId="0000A6A2" w14:textId="6A393E30" w:rsidR="008C773C" w:rsidRPr="00806ED0" w:rsidRDefault="008C773C" w:rsidP="008C773C">
                      <w:pPr>
                        <w:pStyle w:val="Caption"/>
                        <w:rPr>
                          <w:noProof/>
                        </w:rPr>
                      </w:pPr>
                      <w:bookmarkStart w:id="19" w:name="_Toc192008328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8</w:t>
                        </w:r>
                      </w:fldSimple>
                      <w:r>
                        <w:t>: The Speed Response when KP=1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07949" w14:textId="77777777" w:rsidR="00645C88" w:rsidRDefault="00645C88" w:rsidP="00AC20D3">
      <w:pPr>
        <w:spacing w:after="0"/>
      </w:pPr>
    </w:p>
    <w:p w14:paraId="315A5C8C" w14:textId="77407800" w:rsidR="00645C88" w:rsidRDefault="00645C88" w:rsidP="008C773C">
      <w:pPr>
        <w:pStyle w:val="ListParagraph"/>
        <w:spacing w:after="0"/>
        <w:ind w:left="1800"/>
      </w:pPr>
    </w:p>
    <w:p w14:paraId="5A4644FD" w14:textId="77777777" w:rsidR="008C773C" w:rsidRDefault="008C773C" w:rsidP="008C773C">
      <w:pPr>
        <w:pStyle w:val="ListParagraph"/>
        <w:spacing w:after="0"/>
        <w:ind w:left="1800"/>
      </w:pPr>
    </w:p>
    <w:p w14:paraId="29EB9C17" w14:textId="495F717E" w:rsidR="008C773C" w:rsidRDefault="008C773C" w:rsidP="008C773C">
      <w:pPr>
        <w:spacing w:after="0"/>
      </w:pPr>
      <w:r>
        <w:t>2.</w:t>
      </w:r>
    </w:p>
    <w:p w14:paraId="0C62855E" w14:textId="77777777" w:rsidR="008C773C" w:rsidRDefault="008C773C" w:rsidP="008C773C">
      <w:pPr>
        <w:spacing w:after="0"/>
      </w:pPr>
    </w:p>
    <w:p w14:paraId="1D72471C" w14:textId="1207F9BD" w:rsidR="008C773C" w:rsidRDefault="008C773C" w:rsidP="00E36B7A">
      <w:pPr>
        <w:spacing w:after="0"/>
        <w:ind w:firstLine="720"/>
      </w:pPr>
      <w:r>
        <w:t>Steady State Error:</w:t>
      </w:r>
      <w:r w:rsidR="00BD093E">
        <w:tab/>
        <w:t>1-0.938</w:t>
      </w:r>
      <w:r w:rsidR="00BD093E">
        <w:tab/>
        <w:t>:</w:t>
      </w:r>
      <w:r w:rsidR="00BD093E">
        <w:tab/>
        <w:t>0.</w:t>
      </w:r>
      <w:r w:rsidR="009D2E27">
        <w:t>062</w:t>
      </w:r>
    </w:p>
    <w:p w14:paraId="5C167CA1" w14:textId="77777777" w:rsidR="008C773C" w:rsidRDefault="008C773C" w:rsidP="008C773C">
      <w:pPr>
        <w:spacing w:after="0"/>
      </w:pPr>
    </w:p>
    <w:p w14:paraId="31C00AC3" w14:textId="77777777" w:rsidR="006127C3" w:rsidRDefault="006127C3" w:rsidP="006127C3">
      <w:pPr>
        <w:spacing w:after="0"/>
        <w:ind w:left="1440"/>
        <w:rPr>
          <w:vertAlign w:val="superscript"/>
        </w:rPr>
      </w:pPr>
      <w:r>
        <w:tab/>
      </w:r>
    </w:p>
    <w:p w14:paraId="2F69A505" w14:textId="642EFA1D" w:rsidR="006127C3" w:rsidRPr="00D7698D" w:rsidRDefault="006127C3" w:rsidP="006127C3">
      <w:pPr>
        <w:spacing w:after="0"/>
        <w:ind w:firstLine="720"/>
        <w:rPr>
          <w:vertAlign w:val="superscript"/>
        </w:rPr>
      </w:pPr>
      <w:r>
        <w:rPr>
          <w:vertAlign w:val="superscript"/>
        </w:rPr>
        <w:t xml:space="preserve"> </w:t>
      </w:r>
      <m:oMath>
        <m:r>
          <m:rPr>
            <m:nor/>
          </m:rPr>
          <w:rPr>
            <w:rFonts w:ascii="Cambria Math" w:hAnsi="Cambria Math"/>
          </w:rPr>
          <m:t>Overshoot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1.335-0.938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0.938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</m:oMath>
    </w:p>
    <w:p w14:paraId="02EC83EA" w14:textId="57F82634" w:rsidR="006127C3" w:rsidRDefault="006127C3" w:rsidP="006127C3">
      <w:pPr>
        <w:spacing w:after="0"/>
        <w:ind w:left="1440"/>
      </w:pPr>
      <w:r>
        <w:t xml:space="preserve">  </w:t>
      </w:r>
      <w:r w:rsidR="000D572E">
        <w:t xml:space="preserve">     </w:t>
      </w:r>
      <w:r>
        <w:t xml:space="preserve"> </w:t>
      </w:r>
      <m:oMath>
        <m:r>
          <w:rPr>
            <w:rFonts w:ascii="Cambria Math" w:hAnsi="Cambria Math"/>
            <w:u w:val="double"/>
          </w:rPr>
          <m:t>= 42.324%</m:t>
        </m:r>
      </m:oMath>
    </w:p>
    <w:p w14:paraId="468D6C58" w14:textId="77777777" w:rsidR="006127C3" w:rsidRDefault="006127C3" w:rsidP="006127C3">
      <w:pPr>
        <w:spacing w:after="0"/>
        <w:ind w:left="1440"/>
      </w:pPr>
    </w:p>
    <w:p w14:paraId="6030B22D" w14:textId="3A8238A0" w:rsidR="008C773C" w:rsidRDefault="008C773C" w:rsidP="008C773C">
      <w:pPr>
        <w:spacing w:after="0"/>
      </w:pPr>
    </w:p>
    <w:p w14:paraId="1169B703" w14:textId="77777777" w:rsidR="00645C88" w:rsidRDefault="00645C88" w:rsidP="00AC20D3">
      <w:pPr>
        <w:spacing w:after="0"/>
      </w:pPr>
    </w:p>
    <w:p w14:paraId="22615818" w14:textId="77777777" w:rsidR="00645C88" w:rsidRDefault="00645C88" w:rsidP="00AC20D3">
      <w:pPr>
        <w:spacing w:after="0"/>
      </w:pPr>
    </w:p>
    <w:p w14:paraId="6106F451" w14:textId="77777777" w:rsidR="00645C88" w:rsidRDefault="00645C88" w:rsidP="00AC20D3">
      <w:pPr>
        <w:spacing w:after="0"/>
      </w:pPr>
    </w:p>
    <w:p w14:paraId="05E238EA" w14:textId="77777777" w:rsidR="00645C88" w:rsidRDefault="00645C88" w:rsidP="00AC20D3">
      <w:pPr>
        <w:spacing w:after="0"/>
      </w:pPr>
    </w:p>
    <w:p w14:paraId="7A542C10" w14:textId="77777777" w:rsidR="00645C88" w:rsidRDefault="00645C88" w:rsidP="00AC20D3">
      <w:pPr>
        <w:spacing w:after="0"/>
      </w:pPr>
    </w:p>
    <w:p w14:paraId="3D9B425B" w14:textId="77777777" w:rsidR="00645C88" w:rsidRDefault="00645C88" w:rsidP="00AC20D3">
      <w:pPr>
        <w:spacing w:after="0"/>
      </w:pPr>
    </w:p>
    <w:p w14:paraId="1DBA9408" w14:textId="77777777" w:rsidR="00645C88" w:rsidRDefault="00645C88" w:rsidP="00AC20D3">
      <w:pPr>
        <w:spacing w:after="0"/>
      </w:pPr>
    </w:p>
    <w:p w14:paraId="05A33A06" w14:textId="77777777" w:rsidR="00645C88" w:rsidRDefault="00645C88" w:rsidP="00AC20D3">
      <w:pPr>
        <w:spacing w:after="0"/>
      </w:pPr>
    </w:p>
    <w:p w14:paraId="272C1033" w14:textId="77777777" w:rsidR="00645C88" w:rsidRDefault="00645C88" w:rsidP="00AC20D3">
      <w:pPr>
        <w:spacing w:after="0"/>
      </w:pPr>
    </w:p>
    <w:p w14:paraId="31EC08E3" w14:textId="77777777" w:rsidR="00645C88" w:rsidRDefault="00645C88" w:rsidP="00AC20D3">
      <w:pPr>
        <w:spacing w:after="0"/>
      </w:pPr>
    </w:p>
    <w:p w14:paraId="5AEBDFEA" w14:textId="77777777" w:rsidR="00645C88" w:rsidRDefault="00645C88" w:rsidP="00AC20D3">
      <w:pPr>
        <w:spacing w:after="0"/>
      </w:pPr>
    </w:p>
    <w:p w14:paraId="014E8230" w14:textId="77777777" w:rsidR="00645C88" w:rsidRDefault="00645C88" w:rsidP="00AC20D3">
      <w:pPr>
        <w:spacing w:after="0"/>
      </w:pPr>
    </w:p>
    <w:p w14:paraId="5F6FADB9" w14:textId="77777777" w:rsidR="00645C88" w:rsidRDefault="00645C88" w:rsidP="00AC20D3">
      <w:pPr>
        <w:spacing w:after="0"/>
      </w:pPr>
    </w:p>
    <w:p w14:paraId="75C33A79" w14:textId="77777777" w:rsidR="00645C88" w:rsidRDefault="00645C88" w:rsidP="00AC20D3">
      <w:pPr>
        <w:spacing w:after="0"/>
      </w:pPr>
    </w:p>
    <w:p w14:paraId="71412962" w14:textId="77777777" w:rsidR="00645C88" w:rsidRDefault="00645C88" w:rsidP="00AC20D3">
      <w:pPr>
        <w:spacing w:after="0"/>
      </w:pPr>
    </w:p>
    <w:p w14:paraId="2B46FB2E" w14:textId="77777777" w:rsidR="00645C88" w:rsidRDefault="00645C88" w:rsidP="00AC20D3">
      <w:pPr>
        <w:spacing w:after="0"/>
      </w:pPr>
    </w:p>
    <w:p w14:paraId="016D46DF" w14:textId="77777777" w:rsidR="00645C88" w:rsidRDefault="00645C88" w:rsidP="00AC20D3">
      <w:pPr>
        <w:spacing w:after="0"/>
      </w:pPr>
    </w:p>
    <w:p w14:paraId="58A62AE4" w14:textId="77777777" w:rsidR="00645C88" w:rsidRDefault="00645C88" w:rsidP="00AC20D3">
      <w:pPr>
        <w:spacing w:after="0"/>
      </w:pPr>
    </w:p>
    <w:p w14:paraId="17D80B6B" w14:textId="77777777" w:rsidR="00645C88" w:rsidRDefault="00645C88" w:rsidP="00AC20D3">
      <w:pPr>
        <w:spacing w:after="0"/>
      </w:pPr>
    </w:p>
    <w:p w14:paraId="4992FF2E" w14:textId="77777777" w:rsidR="00645C88" w:rsidRDefault="00645C88" w:rsidP="00AC20D3">
      <w:pPr>
        <w:spacing w:after="0"/>
      </w:pPr>
    </w:p>
    <w:p w14:paraId="2530B187" w14:textId="64375388" w:rsidR="008C773C" w:rsidRDefault="008C773C" w:rsidP="00AC20D3">
      <w:pPr>
        <w:spacing w:after="0"/>
      </w:pPr>
      <w:r>
        <w:t>3.</w:t>
      </w:r>
    </w:p>
    <w:p w14:paraId="1C8443E5" w14:textId="023DB902" w:rsidR="00645C88" w:rsidRDefault="00E36B7A" w:rsidP="00AC20D3">
      <w:p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2C3562" wp14:editId="4DD011B0">
            <wp:simplePos x="0" y="0"/>
            <wp:positionH relativeFrom="column">
              <wp:posOffset>131445</wp:posOffset>
            </wp:positionH>
            <wp:positionV relativeFrom="paragraph">
              <wp:posOffset>182245</wp:posOffset>
            </wp:positionV>
            <wp:extent cx="5361305" cy="2525395"/>
            <wp:effectExtent l="0" t="0" r="0" b="8255"/>
            <wp:wrapSquare wrapText="bothSides"/>
            <wp:docPr id="1275283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3832" name="Picture 12752838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8D3EA" w14:textId="0CD4C473" w:rsidR="00645C88" w:rsidRDefault="00645C88" w:rsidP="00AC20D3">
      <w:pPr>
        <w:spacing w:after="0"/>
      </w:pPr>
    </w:p>
    <w:p w14:paraId="5484C9E5" w14:textId="243015DA" w:rsidR="00FA00F7" w:rsidRDefault="00FA00F7" w:rsidP="008C773C">
      <w:pPr>
        <w:pStyle w:val="ListParagraph"/>
        <w:spacing w:after="0"/>
        <w:ind w:left="1440"/>
      </w:pPr>
    </w:p>
    <w:p w14:paraId="39CD0710" w14:textId="77777777" w:rsidR="00E36B7A" w:rsidRDefault="00E36B7A" w:rsidP="008C773C">
      <w:pPr>
        <w:pStyle w:val="ListParagraph"/>
        <w:spacing w:after="0"/>
        <w:ind w:left="1440"/>
      </w:pPr>
    </w:p>
    <w:p w14:paraId="2B96E132" w14:textId="77777777" w:rsidR="00E36B7A" w:rsidRDefault="00E36B7A" w:rsidP="008C773C">
      <w:pPr>
        <w:pStyle w:val="ListParagraph"/>
        <w:spacing w:after="0"/>
        <w:ind w:left="1440"/>
      </w:pPr>
    </w:p>
    <w:p w14:paraId="71400E1D" w14:textId="77777777" w:rsidR="00E36B7A" w:rsidRDefault="00E36B7A" w:rsidP="008C773C">
      <w:pPr>
        <w:pStyle w:val="ListParagraph"/>
        <w:spacing w:after="0"/>
        <w:ind w:left="1440"/>
      </w:pPr>
    </w:p>
    <w:p w14:paraId="28445BB8" w14:textId="77777777" w:rsidR="00E36B7A" w:rsidRDefault="00E36B7A" w:rsidP="008C773C">
      <w:pPr>
        <w:pStyle w:val="ListParagraph"/>
        <w:spacing w:after="0"/>
        <w:ind w:left="1440"/>
      </w:pPr>
    </w:p>
    <w:p w14:paraId="727C5CF6" w14:textId="77777777" w:rsidR="00E36B7A" w:rsidRDefault="00E36B7A" w:rsidP="008C773C">
      <w:pPr>
        <w:pStyle w:val="ListParagraph"/>
        <w:spacing w:after="0"/>
        <w:ind w:left="1440"/>
      </w:pPr>
    </w:p>
    <w:p w14:paraId="3645C9C3" w14:textId="77777777" w:rsidR="00E36B7A" w:rsidRDefault="00E36B7A" w:rsidP="008C773C">
      <w:pPr>
        <w:pStyle w:val="ListParagraph"/>
        <w:spacing w:after="0"/>
        <w:ind w:left="1440"/>
      </w:pPr>
    </w:p>
    <w:p w14:paraId="4EC47CFB" w14:textId="77777777" w:rsidR="00E36B7A" w:rsidRDefault="00E36B7A" w:rsidP="008C773C">
      <w:pPr>
        <w:pStyle w:val="ListParagraph"/>
        <w:spacing w:after="0"/>
        <w:ind w:left="1440"/>
      </w:pPr>
    </w:p>
    <w:p w14:paraId="66C72460" w14:textId="77777777" w:rsidR="00E36B7A" w:rsidRDefault="00E36B7A" w:rsidP="008C773C">
      <w:pPr>
        <w:pStyle w:val="ListParagraph"/>
        <w:spacing w:after="0"/>
        <w:ind w:left="1440"/>
      </w:pPr>
    </w:p>
    <w:p w14:paraId="148ADB25" w14:textId="77777777" w:rsidR="00E36B7A" w:rsidRDefault="00E36B7A" w:rsidP="008C773C">
      <w:pPr>
        <w:pStyle w:val="ListParagraph"/>
        <w:spacing w:after="0"/>
        <w:ind w:left="1440"/>
      </w:pPr>
    </w:p>
    <w:p w14:paraId="30DBE07C" w14:textId="77777777" w:rsidR="00E36B7A" w:rsidRDefault="00E36B7A" w:rsidP="008C773C">
      <w:pPr>
        <w:pStyle w:val="ListParagraph"/>
        <w:spacing w:after="0"/>
        <w:ind w:left="1440"/>
      </w:pPr>
    </w:p>
    <w:p w14:paraId="6E2EFBE2" w14:textId="398C6984" w:rsidR="00E36B7A" w:rsidRDefault="00E36B7A" w:rsidP="008C773C">
      <w:pPr>
        <w:pStyle w:val="ListParagraph"/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1D764" wp14:editId="68F1B775">
                <wp:simplePos x="0" y="0"/>
                <wp:positionH relativeFrom="column">
                  <wp:posOffset>121978</wp:posOffset>
                </wp:positionH>
                <wp:positionV relativeFrom="paragraph">
                  <wp:posOffset>335511</wp:posOffset>
                </wp:positionV>
                <wp:extent cx="6120130" cy="635"/>
                <wp:effectExtent l="0" t="0" r="0" b="0"/>
                <wp:wrapSquare wrapText="bothSides"/>
                <wp:docPr id="744955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8A685" w14:textId="70D7DD81" w:rsidR="00E36B7A" w:rsidRPr="00F0417E" w:rsidRDefault="00E36B7A" w:rsidP="00E36B7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0" w:name="_Toc192008329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Speed Response from Simulink when KP=1.25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D764" id="_x0000_s1034" type="#_x0000_t202" style="position:absolute;left:0;text-align:left;margin-left:9.6pt;margin-top:26.4pt;width:481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" stroked="f">
                <v:textbox style="mso-fit-shape-to-text:t" inset="0,0,0,0">
                  <w:txbxContent>
                    <w:p w14:paraId="6968A685" w14:textId="70D7DD81" w:rsidR="00E36B7A" w:rsidRPr="00F0417E" w:rsidRDefault="00E36B7A" w:rsidP="00E36B7A">
                      <w:pPr>
                        <w:pStyle w:val="Caption"/>
                        <w:rPr>
                          <w:noProof/>
                        </w:rPr>
                      </w:pPr>
                      <w:bookmarkStart w:id="21" w:name="_Toc192008329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Speed Response from Simulink when KP=1.25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78002" w14:textId="5DACFBEC" w:rsidR="00D7698D" w:rsidRDefault="00D7698D" w:rsidP="00D7698D">
      <w:pPr>
        <w:spacing w:after="0"/>
      </w:pPr>
    </w:p>
    <w:p w14:paraId="7F83DFB4" w14:textId="37FE5289" w:rsidR="006127C3" w:rsidRDefault="006127C3" w:rsidP="006127C3">
      <w:pPr>
        <w:spacing w:after="0"/>
        <w:ind w:left="1440"/>
      </w:pPr>
      <w:r>
        <w:t xml:space="preserve">According to the Figure </w:t>
      </w:r>
      <w:r w:rsidR="000D572E">
        <w:t>5</w:t>
      </w:r>
      <w:r>
        <w:t xml:space="preserve"> when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= 1.</w:t>
      </w:r>
      <w:r w:rsidR="000D572E">
        <w:t>2</w:t>
      </w:r>
      <w:r>
        <w:t>5,</w:t>
      </w:r>
    </w:p>
    <w:p w14:paraId="0129FB9F" w14:textId="30F371F2" w:rsidR="006127C3" w:rsidRDefault="006127C3" w:rsidP="006127C3">
      <w:pPr>
        <w:spacing w:after="0"/>
        <w:ind w:left="1440"/>
        <w:rPr>
          <w:vertAlign w:val="superscript"/>
        </w:rPr>
      </w:pPr>
      <w:r>
        <w:t xml:space="preserve">Steady state error = </w:t>
      </w:r>
      <w:r w:rsidR="000D572E">
        <w:t>1-</w:t>
      </w:r>
      <w:r w:rsidR="00EA4347">
        <w:t>1.012</w:t>
      </w:r>
      <w:r w:rsidR="00EA4347">
        <w:tab/>
        <w:t>=0.012</w:t>
      </w:r>
      <w:r>
        <w:rPr>
          <w:vertAlign w:val="superscript"/>
        </w:rPr>
        <w:t xml:space="preserve">  </w:t>
      </w:r>
    </w:p>
    <w:p w14:paraId="42A6C6B9" w14:textId="77777777" w:rsidR="006127C3" w:rsidRDefault="006127C3" w:rsidP="006127C3">
      <w:pPr>
        <w:spacing w:after="0"/>
        <w:ind w:left="1440"/>
        <w:rPr>
          <w:vertAlign w:val="superscript"/>
        </w:rPr>
      </w:pPr>
    </w:p>
    <w:p w14:paraId="13227762" w14:textId="4F62192A" w:rsidR="006127C3" w:rsidRPr="00D7698D" w:rsidRDefault="006127C3" w:rsidP="006127C3">
      <w:pPr>
        <w:spacing w:after="0"/>
        <w:ind w:left="1440"/>
        <w:rPr>
          <w:vertAlign w:val="superscript"/>
        </w:rPr>
      </w:pPr>
      <w:r>
        <w:rPr>
          <w:vertAlign w:val="superscript"/>
        </w:rPr>
        <w:t xml:space="preserve"> </w:t>
      </w:r>
      <m:oMath>
        <m:r>
          <m:rPr>
            <m:nor/>
          </m:rPr>
          <w:rPr>
            <w:rFonts w:ascii="Cambria Math" w:hAnsi="Cambria Math"/>
          </w:rPr>
          <m:t>Overshoot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1.374-1.012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1.012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</m:oMath>
    </w:p>
    <w:p w14:paraId="2C4AB72E" w14:textId="5C09B060" w:rsidR="006127C3" w:rsidRDefault="006127C3" w:rsidP="006127C3">
      <w:pPr>
        <w:spacing w:after="0"/>
        <w:ind w:left="1440"/>
      </w:pPr>
      <w:r>
        <w:t xml:space="preserve">  </w:t>
      </w:r>
      <w:r>
        <w:tab/>
        <w:t xml:space="preserve">        </w:t>
      </w:r>
      <m:oMath>
        <m:r>
          <w:rPr>
            <w:rFonts w:ascii="Cambria Math" w:hAnsi="Cambria Math"/>
            <w:u w:val="double"/>
          </w:rPr>
          <m:t>= 35.770%</m:t>
        </m:r>
      </m:oMath>
    </w:p>
    <w:p w14:paraId="37D19D14" w14:textId="77777777" w:rsidR="006127C3" w:rsidRDefault="006127C3" w:rsidP="00D7698D">
      <w:pPr>
        <w:spacing w:after="0"/>
      </w:pPr>
    </w:p>
    <w:p w14:paraId="08996F90" w14:textId="2D737276" w:rsidR="00D7698D" w:rsidRDefault="00D7698D" w:rsidP="00D7698D">
      <w:pPr>
        <w:spacing w:after="0"/>
      </w:pPr>
    </w:p>
    <w:p w14:paraId="0E01587E" w14:textId="4241700F" w:rsidR="00D7698D" w:rsidRDefault="006127C3" w:rsidP="00D769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4C1F2" wp14:editId="0456F7F4">
                <wp:simplePos x="0" y="0"/>
                <wp:positionH relativeFrom="column">
                  <wp:posOffset>69215</wp:posOffset>
                </wp:positionH>
                <wp:positionV relativeFrom="paragraph">
                  <wp:posOffset>2924810</wp:posOffset>
                </wp:positionV>
                <wp:extent cx="5492750" cy="635"/>
                <wp:effectExtent l="0" t="0" r="0" b="0"/>
                <wp:wrapSquare wrapText="bothSides"/>
                <wp:docPr id="540779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9B624" w14:textId="1043F0A0" w:rsidR="006127C3" w:rsidRPr="007B5146" w:rsidRDefault="006127C3" w:rsidP="006127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2" w:name="_Toc192008330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Speed Response from Simulink when KP=1.5</w:t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4C1F2" id="_x0000_s1035" type="#_x0000_t202" style="position:absolute;margin-left:5.45pt;margin-top:230.3pt;width:432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" stroked="f">
                <v:textbox style="mso-fit-shape-to-text:t" inset="0,0,0,0">
                  <w:txbxContent>
                    <w:p w14:paraId="6F49B624" w14:textId="1043F0A0" w:rsidR="006127C3" w:rsidRPr="007B5146" w:rsidRDefault="006127C3" w:rsidP="006127C3">
                      <w:pPr>
                        <w:pStyle w:val="Caption"/>
                        <w:rPr>
                          <w:noProof/>
                        </w:rPr>
                      </w:pPr>
                      <w:bookmarkStart w:id="23" w:name="_Toc192008330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Speed Response from Simulink when KP=1.5</w:t>
                      </w:r>
                      <w:r>
                        <w:rPr>
                          <w:noProof/>
                        </w:rPr>
                        <w:t>0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9B6DA11" wp14:editId="4AAF9ABD">
            <wp:simplePos x="0" y="0"/>
            <wp:positionH relativeFrom="column">
              <wp:posOffset>69272</wp:posOffset>
            </wp:positionH>
            <wp:positionV relativeFrom="paragraph">
              <wp:posOffset>135775</wp:posOffset>
            </wp:positionV>
            <wp:extent cx="5492750" cy="2732405"/>
            <wp:effectExtent l="0" t="0" r="0" b="0"/>
            <wp:wrapSquare wrapText="bothSides"/>
            <wp:docPr id="1346710146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10146" name="Picture 7" descr="A screen shot of a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8D">
        <w:t>.</w:t>
      </w:r>
    </w:p>
    <w:p w14:paraId="300530DB" w14:textId="662F66D1" w:rsidR="00D7698D" w:rsidRDefault="00D7698D" w:rsidP="00D7698D">
      <w:pPr>
        <w:spacing w:after="0"/>
      </w:pPr>
      <w:r>
        <w:tab/>
      </w:r>
      <w:r>
        <w:tab/>
      </w:r>
    </w:p>
    <w:p w14:paraId="717101ED" w14:textId="51A1951F" w:rsidR="00D7698D" w:rsidRDefault="00D7698D" w:rsidP="00D7698D">
      <w:pPr>
        <w:spacing w:after="0"/>
        <w:ind w:left="1440"/>
      </w:pPr>
    </w:p>
    <w:p w14:paraId="6D683D0F" w14:textId="77777777" w:rsidR="00D7698D" w:rsidRDefault="00D7698D" w:rsidP="00D7698D">
      <w:pPr>
        <w:spacing w:after="0"/>
        <w:ind w:left="1440"/>
      </w:pPr>
    </w:p>
    <w:p w14:paraId="11524759" w14:textId="77777777" w:rsidR="00D7698D" w:rsidRDefault="00D7698D" w:rsidP="00D7698D">
      <w:pPr>
        <w:spacing w:after="0"/>
        <w:ind w:left="1440"/>
      </w:pPr>
    </w:p>
    <w:p w14:paraId="7CF820D3" w14:textId="77777777" w:rsidR="00BC028D" w:rsidRDefault="00BC028D" w:rsidP="00D7698D">
      <w:pPr>
        <w:spacing w:after="0"/>
        <w:ind w:left="1440"/>
      </w:pPr>
    </w:p>
    <w:p w14:paraId="5C1A9E38" w14:textId="77777777" w:rsidR="00D7698D" w:rsidRDefault="00D7698D" w:rsidP="00D7698D">
      <w:pPr>
        <w:spacing w:after="0"/>
        <w:ind w:left="1440"/>
      </w:pPr>
    </w:p>
    <w:p w14:paraId="01719A73" w14:textId="77777777" w:rsidR="00BC028D" w:rsidRDefault="00BC028D" w:rsidP="00D7698D">
      <w:pPr>
        <w:spacing w:after="0"/>
        <w:ind w:left="1440"/>
      </w:pPr>
    </w:p>
    <w:p w14:paraId="2B96613A" w14:textId="77777777" w:rsidR="006127C3" w:rsidRDefault="006127C3" w:rsidP="00D7698D">
      <w:pPr>
        <w:spacing w:after="0"/>
        <w:ind w:left="1440"/>
      </w:pPr>
    </w:p>
    <w:p w14:paraId="585F897F" w14:textId="77777777" w:rsidR="006127C3" w:rsidRDefault="006127C3" w:rsidP="00D7698D">
      <w:pPr>
        <w:spacing w:after="0"/>
        <w:ind w:left="1440"/>
      </w:pPr>
    </w:p>
    <w:p w14:paraId="52494285" w14:textId="77777777" w:rsidR="006127C3" w:rsidRDefault="006127C3" w:rsidP="00D7698D">
      <w:pPr>
        <w:spacing w:after="0"/>
        <w:ind w:left="1440"/>
      </w:pPr>
    </w:p>
    <w:p w14:paraId="42CAABA0" w14:textId="77777777" w:rsidR="006127C3" w:rsidRDefault="006127C3" w:rsidP="00D7698D">
      <w:pPr>
        <w:spacing w:after="0"/>
        <w:ind w:left="1440"/>
      </w:pPr>
    </w:p>
    <w:p w14:paraId="163DD427" w14:textId="77777777" w:rsidR="006127C3" w:rsidRDefault="006127C3" w:rsidP="00D7698D">
      <w:pPr>
        <w:spacing w:after="0"/>
        <w:ind w:left="1440"/>
      </w:pPr>
    </w:p>
    <w:p w14:paraId="7D4813EF" w14:textId="77777777" w:rsidR="006127C3" w:rsidRDefault="006127C3" w:rsidP="00D7698D">
      <w:pPr>
        <w:spacing w:after="0"/>
        <w:ind w:left="1440"/>
      </w:pPr>
    </w:p>
    <w:p w14:paraId="78C754CF" w14:textId="77777777" w:rsidR="006127C3" w:rsidRDefault="006127C3" w:rsidP="00D7698D">
      <w:pPr>
        <w:spacing w:after="0"/>
        <w:ind w:left="1440"/>
      </w:pPr>
    </w:p>
    <w:p w14:paraId="73EB65C6" w14:textId="77777777" w:rsidR="00BC028D" w:rsidRDefault="00BC028D" w:rsidP="00D7698D">
      <w:pPr>
        <w:spacing w:after="0"/>
        <w:ind w:left="1440"/>
      </w:pPr>
    </w:p>
    <w:p w14:paraId="785DE902" w14:textId="77777777" w:rsidR="00BC028D" w:rsidRDefault="00BC028D" w:rsidP="00D7698D">
      <w:pPr>
        <w:spacing w:after="0"/>
        <w:ind w:left="1440"/>
      </w:pPr>
    </w:p>
    <w:p w14:paraId="5A7A1AB5" w14:textId="4AE081F5" w:rsidR="00BC028D" w:rsidRDefault="00BC028D" w:rsidP="00BC028D">
      <w:pPr>
        <w:spacing w:after="0"/>
        <w:ind w:left="1440"/>
      </w:pPr>
      <w:r>
        <w:t xml:space="preserve">According to the Figure </w:t>
      </w:r>
      <w:r w:rsidR="00D3497E">
        <w:t>6</w:t>
      </w:r>
      <w:r>
        <w:t xml:space="preserve"> when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= 1.5,</w:t>
      </w:r>
    </w:p>
    <w:p w14:paraId="195F738A" w14:textId="48D8F7D6" w:rsidR="00BC028D" w:rsidRDefault="00BC028D" w:rsidP="00BC028D">
      <w:pPr>
        <w:spacing w:after="0"/>
        <w:ind w:left="1440"/>
        <w:rPr>
          <w:vertAlign w:val="superscript"/>
        </w:rPr>
      </w:pPr>
      <w:r>
        <w:t xml:space="preserve">Steady state error = </w:t>
      </w:r>
      <w:r w:rsidR="009123FC">
        <w:t>1-1.009</w:t>
      </w:r>
      <w:r w:rsidR="009123FC">
        <w:tab/>
        <w:t>= 0.009</w:t>
      </w:r>
      <w:r>
        <w:rPr>
          <w:vertAlign w:val="superscript"/>
        </w:rPr>
        <w:t xml:space="preserve">  </w:t>
      </w:r>
    </w:p>
    <w:p w14:paraId="7DE02A2E" w14:textId="77777777" w:rsidR="00BC028D" w:rsidRDefault="00BC028D" w:rsidP="00BC028D">
      <w:pPr>
        <w:spacing w:after="0"/>
        <w:ind w:left="1440"/>
        <w:rPr>
          <w:vertAlign w:val="superscript"/>
        </w:rPr>
      </w:pPr>
    </w:p>
    <w:p w14:paraId="1BBF17A1" w14:textId="1C990DB6" w:rsidR="00BC028D" w:rsidRPr="00D7698D" w:rsidRDefault="00BC028D" w:rsidP="00BC028D">
      <w:pPr>
        <w:spacing w:after="0"/>
        <w:ind w:left="1440"/>
        <w:rPr>
          <w:vertAlign w:val="superscript"/>
        </w:rPr>
      </w:pPr>
      <w:r>
        <w:rPr>
          <w:vertAlign w:val="superscript"/>
        </w:rPr>
        <w:t xml:space="preserve"> </w:t>
      </w:r>
      <m:oMath>
        <m:r>
          <m:rPr>
            <m:nor/>
          </m:rPr>
          <w:rPr>
            <w:rFonts w:ascii="Cambria Math" w:hAnsi="Cambria Math"/>
          </w:rPr>
          <m:t>Overshoot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1.405-1.009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1.009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</m:oMath>
    </w:p>
    <w:p w14:paraId="0CFA4B24" w14:textId="419BEAD7" w:rsidR="00BC028D" w:rsidRDefault="00BC028D" w:rsidP="00BC028D">
      <w:pPr>
        <w:spacing w:after="0"/>
        <w:ind w:left="1440"/>
      </w:pPr>
      <w:r>
        <w:t xml:space="preserve">  </w:t>
      </w:r>
      <w:r>
        <w:tab/>
        <w:t xml:space="preserve">        </w:t>
      </w:r>
      <m:oMath>
        <m:r>
          <w:rPr>
            <w:rFonts w:ascii="Cambria Math" w:hAnsi="Cambria Math"/>
            <w:u w:val="double"/>
          </w:rPr>
          <m:t>= 39.25%</m:t>
        </m:r>
      </m:oMath>
    </w:p>
    <w:p w14:paraId="041C3701" w14:textId="77777777" w:rsidR="00BC028D" w:rsidRDefault="00BC028D" w:rsidP="00BC028D">
      <w:pPr>
        <w:spacing w:after="0"/>
        <w:ind w:left="1440"/>
      </w:pPr>
    </w:p>
    <w:p w14:paraId="69621EAF" w14:textId="719C2AC7" w:rsidR="00BC028D" w:rsidRDefault="00321E76" w:rsidP="00BC028D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1F840" wp14:editId="2C8199AD">
                <wp:simplePos x="0" y="0"/>
                <wp:positionH relativeFrom="column">
                  <wp:posOffset>186690</wp:posOffset>
                </wp:positionH>
                <wp:positionV relativeFrom="paragraph">
                  <wp:posOffset>2719070</wp:posOffset>
                </wp:positionV>
                <wp:extent cx="5344795" cy="635"/>
                <wp:effectExtent l="0" t="0" r="0" b="0"/>
                <wp:wrapSquare wrapText="bothSides"/>
                <wp:docPr id="1625344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6D61F" w14:textId="6B96AE43" w:rsidR="00321E76" w:rsidRPr="00406819" w:rsidRDefault="00321E76" w:rsidP="00321E7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4" w:name="_Toc192008331"/>
                            <w:r>
                              <w:t xml:space="preserve">Figure </w:t>
                            </w:r>
                            <w:fldSimple w:instr=" SEQ Figure \* ARABIC ">
                              <w:r w:rsidR="008E0D1F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</w:t>
                            </w:r>
                            <w:r w:rsidRPr="00321E76">
                              <w:t xml:space="preserve"> </w:t>
                            </w:r>
                            <w:r>
                              <w:t>Speed Response from Simulink when KP=1.75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1F840" id="_x0000_s1036" type="#_x0000_t202" style="position:absolute;left:0;text-align:left;margin-left:14.7pt;margin-top:214.1pt;width:420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" stroked="f">
                <v:textbox style="mso-fit-shape-to-text:t" inset="0,0,0,0">
                  <w:txbxContent>
                    <w:p w14:paraId="6226D61F" w14:textId="6B96AE43" w:rsidR="00321E76" w:rsidRPr="00406819" w:rsidRDefault="00321E76" w:rsidP="00321E76">
                      <w:pPr>
                        <w:pStyle w:val="Caption"/>
                        <w:rPr>
                          <w:noProof/>
                        </w:rPr>
                      </w:pPr>
                      <w:bookmarkStart w:id="25" w:name="_Toc192008331"/>
                      <w:r>
                        <w:t xml:space="preserve">Figure </w:t>
                      </w:r>
                      <w:fldSimple w:instr=" SEQ Figure \* ARABIC ">
                        <w:r w:rsidR="008E0D1F">
                          <w:rPr>
                            <w:noProof/>
                          </w:rPr>
                          <w:t>11</w:t>
                        </w:r>
                      </w:fldSimple>
                      <w:r>
                        <w:t>:</w:t>
                      </w:r>
                      <w:r w:rsidRPr="00321E76">
                        <w:t xml:space="preserve"> </w:t>
                      </w:r>
                      <w:r>
                        <w:t>Speed Response from Simulink when KP=1.75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 w:rsidR="006127C3">
        <w:rPr>
          <w:noProof/>
        </w:rPr>
        <w:drawing>
          <wp:anchor distT="0" distB="0" distL="114300" distR="114300" simplePos="0" relativeHeight="251676672" behindDoc="0" locked="0" layoutInCell="1" allowOverlap="1" wp14:anchorId="5A2D0F3F" wp14:editId="2F46D03E">
            <wp:simplePos x="0" y="0"/>
            <wp:positionH relativeFrom="margin">
              <wp:posOffset>187153</wp:posOffset>
            </wp:positionH>
            <wp:positionV relativeFrom="paragraph">
              <wp:posOffset>145415</wp:posOffset>
            </wp:positionV>
            <wp:extent cx="5345014" cy="2517082"/>
            <wp:effectExtent l="0" t="0" r="8255" b="0"/>
            <wp:wrapSquare wrapText="bothSides"/>
            <wp:docPr id="1229961445" name="Picture 8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1445" name="Picture 8" descr="A screen 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14" cy="251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E90B7" w14:textId="3C1F5454" w:rsidR="00BC028D" w:rsidRDefault="00BC028D" w:rsidP="00BC028D">
      <w:pPr>
        <w:spacing w:after="0"/>
        <w:ind w:left="1440"/>
      </w:pPr>
    </w:p>
    <w:p w14:paraId="378AFA61" w14:textId="4179AA28" w:rsidR="00BC028D" w:rsidRDefault="00BC028D" w:rsidP="00BC028D">
      <w:pPr>
        <w:spacing w:after="0"/>
        <w:ind w:left="1440"/>
      </w:pPr>
    </w:p>
    <w:p w14:paraId="221B7BF4" w14:textId="77777777" w:rsidR="00321E76" w:rsidRDefault="00321E76" w:rsidP="00BC028D">
      <w:pPr>
        <w:spacing w:after="0"/>
        <w:ind w:left="1440"/>
      </w:pPr>
    </w:p>
    <w:p w14:paraId="224F1920" w14:textId="77777777" w:rsidR="00321E76" w:rsidRDefault="00321E76" w:rsidP="00BC028D">
      <w:pPr>
        <w:spacing w:after="0"/>
        <w:ind w:left="1440"/>
      </w:pPr>
    </w:p>
    <w:p w14:paraId="076DA8C2" w14:textId="77777777" w:rsidR="00321E76" w:rsidRDefault="00321E76" w:rsidP="00BC028D">
      <w:pPr>
        <w:spacing w:after="0"/>
        <w:ind w:left="1440"/>
      </w:pPr>
    </w:p>
    <w:p w14:paraId="4D35ECE6" w14:textId="77777777" w:rsidR="00321E76" w:rsidRDefault="00321E76" w:rsidP="00BC028D">
      <w:pPr>
        <w:spacing w:after="0"/>
        <w:ind w:left="1440"/>
      </w:pPr>
    </w:p>
    <w:p w14:paraId="075445CB" w14:textId="77777777" w:rsidR="00321E76" w:rsidRDefault="00321E76" w:rsidP="00BC028D">
      <w:pPr>
        <w:spacing w:after="0"/>
        <w:ind w:left="1440"/>
      </w:pPr>
    </w:p>
    <w:p w14:paraId="5421449E" w14:textId="77777777" w:rsidR="00321E76" w:rsidRDefault="00321E76" w:rsidP="00BC028D">
      <w:pPr>
        <w:spacing w:after="0"/>
        <w:ind w:left="1440"/>
      </w:pPr>
    </w:p>
    <w:p w14:paraId="3FD680E1" w14:textId="77777777" w:rsidR="00321E76" w:rsidRDefault="00321E76" w:rsidP="00BC028D">
      <w:pPr>
        <w:spacing w:after="0"/>
        <w:ind w:left="1440"/>
      </w:pPr>
    </w:p>
    <w:p w14:paraId="61362429" w14:textId="77777777" w:rsidR="00321E76" w:rsidRDefault="00321E76" w:rsidP="00BC028D">
      <w:pPr>
        <w:spacing w:after="0"/>
        <w:ind w:left="1440"/>
      </w:pPr>
    </w:p>
    <w:p w14:paraId="6B804077" w14:textId="77777777" w:rsidR="00321E76" w:rsidRDefault="00321E76" w:rsidP="00BC028D">
      <w:pPr>
        <w:spacing w:after="0"/>
        <w:ind w:left="1440"/>
      </w:pPr>
    </w:p>
    <w:p w14:paraId="5E7CA51B" w14:textId="77777777" w:rsidR="00321E76" w:rsidRDefault="00321E76" w:rsidP="00BC028D">
      <w:pPr>
        <w:spacing w:after="0"/>
        <w:ind w:left="1440"/>
      </w:pPr>
    </w:p>
    <w:p w14:paraId="45C6EF84" w14:textId="77777777" w:rsidR="00321E76" w:rsidRDefault="00321E76" w:rsidP="00BC028D">
      <w:pPr>
        <w:spacing w:after="0"/>
        <w:ind w:left="1440"/>
      </w:pPr>
    </w:p>
    <w:p w14:paraId="46B89F9B" w14:textId="77777777" w:rsidR="00321E76" w:rsidRDefault="00321E76" w:rsidP="00BC028D">
      <w:pPr>
        <w:spacing w:after="0"/>
        <w:ind w:left="1440"/>
      </w:pPr>
    </w:p>
    <w:p w14:paraId="47F476F7" w14:textId="77777777" w:rsidR="00BC028D" w:rsidRDefault="00BC028D" w:rsidP="00BC028D">
      <w:pPr>
        <w:spacing w:after="0"/>
        <w:ind w:left="1440"/>
      </w:pPr>
    </w:p>
    <w:p w14:paraId="1A15BCAA" w14:textId="77777777" w:rsidR="00BC028D" w:rsidRDefault="00BC028D" w:rsidP="00BC028D">
      <w:pPr>
        <w:spacing w:after="0"/>
        <w:ind w:left="1440"/>
      </w:pPr>
    </w:p>
    <w:p w14:paraId="7C11457B" w14:textId="04256E0E" w:rsidR="00BC028D" w:rsidRDefault="00BC028D" w:rsidP="00BC028D">
      <w:pPr>
        <w:spacing w:after="0"/>
        <w:ind w:left="1440"/>
      </w:pPr>
      <w:r>
        <w:t xml:space="preserve">According to the Figure </w:t>
      </w:r>
      <w:r w:rsidR="006A274D">
        <w:t>7</w:t>
      </w:r>
      <w:r>
        <w:t xml:space="preserve"> when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= </w:t>
      </w:r>
      <w:r w:rsidR="006A274D">
        <w:t>1.75</w:t>
      </w:r>
      <w:r>
        <w:t>,</w:t>
      </w:r>
    </w:p>
    <w:p w14:paraId="3DA38056" w14:textId="7DBCB37E" w:rsidR="00BC028D" w:rsidRDefault="00BC028D" w:rsidP="00BC028D">
      <w:pPr>
        <w:spacing w:after="0"/>
        <w:ind w:left="1440"/>
        <w:rPr>
          <w:vertAlign w:val="superscript"/>
        </w:rPr>
      </w:pPr>
      <w:r>
        <w:t xml:space="preserve">Steady state error = </w:t>
      </w:r>
      <w:r w:rsidR="00822025">
        <w:t>1-0.96</w:t>
      </w:r>
      <w:r w:rsidR="00822025">
        <w:tab/>
      </w:r>
      <w:r w:rsidR="00822025">
        <w:tab/>
        <w:t>=</w:t>
      </w:r>
      <w:r w:rsidR="00822025">
        <w:tab/>
        <w:t>0.04</w:t>
      </w:r>
    </w:p>
    <w:p w14:paraId="447F3870" w14:textId="77777777" w:rsidR="00BC028D" w:rsidRDefault="00BC028D" w:rsidP="00BC028D">
      <w:pPr>
        <w:spacing w:after="0"/>
        <w:ind w:left="1440"/>
        <w:rPr>
          <w:vertAlign w:val="superscript"/>
        </w:rPr>
      </w:pPr>
    </w:p>
    <w:p w14:paraId="5FA4E851" w14:textId="7D1C5804" w:rsidR="00BC028D" w:rsidRPr="00D7698D" w:rsidRDefault="00BC028D" w:rsidP="00BC028D">
      <w:pPr>
        <w:spacing w:after="0"/>
        <w:ind w:left="1440"/>
        <w:rPr>
          <w:vertAlign w:val="superscript"/>
        </w:rPr>
      </w:pPr>
      <w:r>
        <w:rPr>
          <w:vertAlign w:val="superscript"/>
        </w:rPr>
        <w:t xml:space="preserve"> </w:t>
      </w:r>
      <m:oMath>
        <m:r>
          <m:rPr>
            <m:nor/>
          </m:rPr>
          <w:rPr>
            <w:rFonts w:ascii="Cambria Math" w:hAnsi="Cambria Math"/>
          </w:rPr>
          <m:t>Overshoot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1.442-0.9603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0.9603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</m:oMath>
    </w:p>
    <w:p w14:paraId="54715E24" w14:textId="2696A515" w:rsidR="00BC028D" w:rsidRDefault="00BC028D" w:rsidP="00BC028D">
      <w:pPr>
        <w:spacing w:after="0"/>
        <w:ind w:left="1440"/>
      </w:pPr>
      <w:r>
        <w:t xml:space="preserve">  </w:t>
      </w:r>
      <w:r>
        <w:tab/>
        <w:t xml:space="preserve">        </w:t>
      </w:r>
      <m:oMath>
        <m:r>
          <w:rPr>
            <w:rFonts w:ascii="Cambria Math" w:hAnsi="Cambria Math"/>
            <w:u w:val="double"/>
          </w:rPr>
          <m:t>= 50.161%</m:t>
        </m:r>
      </m:oMath>
    </w:p>
    <w:p w14:paraId="6DDAC054" w14:textId="77777777" w:rsidR="00BC028D" w:rsidRDefault="00BC028D" w:rsidP="00BC028D">
      <w:pPr>
        <w:spacing w:after="0"/>
        <w:ind w:left="1440"/>
      </w:pPr>
    </w:p>
    <w:p w14:paraId="60BEB8EA" w14:textId="77777777" w:rsidR="00321E76" w:rsidRDefault="00321E76" w:rsidP="006127C3">
      <w:pPr>
        <w:spacing w:after="0"/>
      </w:pPr>
    </w:p>
    <w:p w14:paraId="23502DAC" w14:textId="77777777" w:rsidR="00321E76" w:rsidRDefault="00321E76" w:rsidP="006127C3">
      <w:pPr>
        <w:spacing w:after="0"/>
      </w:pPr>
    </w:p>
    <w:p w14:paraId="67A70D41" w14:textId="647477B7" w:rsidR="006127C3" w:rsidRDefault="006127C3" w:rsidP="006127C3">
      <w:pPr>
        <w:spacing w:after="0"/>
      </w:pPr>
    </w:p>
    <w:p w14:paraId="1EA7A7AE" w14:textId="63219014" w:rsidR="00321E76" w:rsidRDefault="00321E76" w:rsidP="00321E76">
      <w:pPr>
        <w:pStyle w:val="Caption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E938F8" wp14:editId="598A7211">
            <wp:simplePos x="0" y="0"/>
            <wp:positionH relativeFrom="margin">
              <wp:posOffset>150610</wp:posOffset>
            </wp:positionH>
            <wp:positionV relativeFrom="paragraph">
              <wp:posOffset>97328</wp:posOffset>
            </wp:positionV>
            <wp:extent cx="5334000" cy="2653030"/>
            <wp:effectExtent l="0" t="0" r="0" b="0"/>
            <wp:wrapSquare wrapText="bothSides"/>
            <wp:docPr id="862141281" name="Picture 9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1281" name="Picture 9" descr="A graph on a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423B6" w14:textId="77777777" w:rsidR="00321E76" w:rsidRDefault="00321E76" w:rsidP="00321E76">
      <w:pPr>
        <w:pStyle w:val="Caption"/>
      </w:pPr>
    </w:p>
    <w:p w14:paraId="354A1E37" w14:textId="77777777" w:rsidR="00321E76" w:rsidRDefault="00321E76" w:rsidP="00321E76">
      <w:pPr>
        <w:pStyle w:val="Caption"/>
      </w:pPr>
    </w:p>
    <w:p w14:paraId="01F0D17C" w14:textId="77777777" w:rsidR="00321E76" w:rsidRDefault="00321E76" w:rsidP="00321E76">
      <w:pPr>
        <w:pStyle w:val="Caption"/>
      </w:pPr>
    </w:p>
    <w:p w14:paraId="5B891097" w14:textId="77777777" w:rsidR="00321E76" w:rsidRDefault="00321E76" w:rsidP="00321E76">
      <w:pPr>
        <w:pStyle w:val="Caption"/>
      </w:pPr>
    </w:p>
    <w:p w14:paraId="3E7F9334" w14:textId="77777777" w:rsidR="00321E76" w:rsidRDefault="00321E76" w:rsidP="00321E76">
      <w:pPr>
        <w:pStyle w:val="Caption"/>
      </w:pPr>
    </w:p>
    <w:p w14:paraId="6DCF17D7" w14:textId="77777777" w:rsidR="00321E76" w:rsidRDefault="00321E76" w:rsidP="00321E76">
      <w:pPr>
        <w:pStyle w:val="Caption"/>
      </w:pPr>
    </w:p>
    <w:p w14:paraId="73170A24" w14:textId="77777777" w:rsidR="00321E76" w:rsidRDefault="00321E76" w:rsidP="00321E76">
      <w:pPr>
        <w:pStyle w:val="Caption"/>
      </w:pPr>
    </w:p>
    <w:p w14:paraId="7CC7FA51" w14:textId="77777777" w:rsidR="00321E76" w:rsidRDefault="00321E76" w:rsidP="00321E76">
      <w:pPr>
        <w:pStyle w:val="Caption"/>
      </w:pPr>
    </w:p>
    <w:p w14:paraId="52B2BDEE" w14:textId="77777777" w:rsidR="00321E76" w:rsidRPr="00321E76" w:rsidRDefault="00321E76" w:rsidP="00321E76"/>
    <w:p w14:paraId="069A4FEC" w14:textId="73AA9A46" w:rsidR="00321E76" w:rsidRPr="007B5146" w:rsidRDefault="00321E76" w:rsidP="00321E76">
      <w:pPr>
        <w:pStyle w:val="Caption"/>
        <w:rPr>
          <w:noProof/>
        </w:rPr>
      </w:pPr>
      <w:bookmarkStart w:id="26" w:name="_Toc192008332"/>
      <w:r>
        <w:t xml:space="preserve">Figure </w:t>
      </w:r>
      <w:fldSimple w:instr=" SEQ Figure \* ARABIC ">
        <w:r w:rsidR="008E0D1F">
          <w:rPr>
            <w:noProof/>
          </w:rPr>
          <w:t>12</w:t>
        </w:r>
      </w:fldSimple>
      <w:r>
        <w:t>:</w:t>
      </w:r>
      <w:r w:rsidRPr="00321E76">
        <w:t xml:space="preserve"> </w:t>
      </w:r>
      <w:r>
        <w:t>Speed Response from Simulink when KP=2.0</w:t>
      </w:r>
      <w:bookmarkEnd w:id="26"/>
    </w:p>
    <w:p w14:paraId="1C2C5C65" w14:textId="68F8B7B2" w:rsidR="00321E76" w:rsidRDefault="00321E76" w:rsidP="00321E76">
      <w:pPr>
        <w:pStyle w:val="Caption"/>
        <w:jc w:val="left"/>
      </w:pPr>
    </w:p>
    <w:p w14:paraId="3A292555" w14:textId="4EEC56D3" w:rsidR="00321E76" w:rsidRDefault="00321E76" w:rsidP="00321E76">
      <w:pPr>
        <w:spacing w:after="0"/>
        <w:ind w:left="1440"/>
      </w:pPr>
      <w:r>
        <w:t xml:space="preserve">According to the Figure </w:t>
      </w:r>
      <w:r w:rsidR="00FB2828">
        <w:t>8</w:t>
      </w:r>
      <w:r>
        <w:t xml:space="preserve"> when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= 2,</w:t>
      </w:r>
    </w:p>
    <w:p w14:paraId="578A0638" w14:textId="77777777" w:rsidR="00321E76" w:rsidRDefault="00321E76" w:rsidP="00321E76">
      <w:pPr>
        <w:spacing w:after="0"/>
        <w:ind w:left="1440"/>
        <w:rPr>
          <w:vertAlign w:val="superscript"/>
        </w:rPr>
      </w:pPr>
      <w:r>
        <w:t>Steady state error = 3.35 × 10</w:t>
      </w:r>
      <w:r>
        <w:rPr>
          <w:vertAlign w:val="superscript"/>
        </w:rPr>
        <w:t xml:space="preserve">-2  </w:t>
      </w:r>
    </w:p>
    <w:p w14:paraId="651D721A" w14:textId="77777777" w:rsidR="00321E76" w:rsidRDefault="00321E76" w:rsidP="00321E76">
      <w:pPr>
        <w:spacing w:after="0"/>
        <w:ind w:left="1440"/>
        <w:rPr>
          <w:vertAlign w:val="superscript"/>
        </w:rPr>
      </w:pPr>
    </w:p>
    <w:p w14:paraId="35AF2E88" w14:textId="308B8DBC" w:rsidR="00321E76" w:rsidRPr="00D7698D" w:rsidRDefault="00321E76" w:rsidP="00321E76">
      <w:pPr>
        <w:spacing w:after="0"/>
        <w:ind w:left="1440"/>
        <w:rPr>
          <w:vertAlign w:val="superscript"/>
        </w:rPr>
      </w:pPr>
      <w:r>
        <w:rPr>
          <w:vertAlign w:val="superscript"/>
        </w:rPr>
        <w:lastRenderedPageBreak/>
        <w:t xml:space="preserve"> </w:t>
      </w:r>
      <m:oMath>
        <m:r>
          <m:rPr>
            <m:nor/>
          </m:rPr>
          <w:rPr>
            <w:rFonts w:ascii="Cambria Math" w:hAnsi="Cambria Math"/>
          </w:rPr>
          <m:t>Overshoot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1.466-0.9633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0.9633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100%</m:t>
        </m:r>
      </m:oMath>
    </w:p>
    <w:p w14:paraId="1C98DE24" w14:textId="3A7739B3" w:rsidR="00321E76" w:rsidRDefault="00321E76" w:rsidP="00321E76">
      <w:pPr>
        <w:spacing w:after="0"/>
        <w:ind w:left="1440"/>
      </w:pPr>
      <w:r>
        <w:t xml:space="preserve">  </w:t>
      </w:r>
      <w:r>
        <w:tab/>
        <w:t xml:space="preserve">        </w:t>
      </w:r>
      <m:oMath>
        <m:r>
          <w:rPr>
            <w:rFonts w:ascii="Cambria Math" w:hAnsi="Cambria Math"/>
            <w:u w:val="double"/>
          </w:rPr>
          <m:t>= 52.19%</m:t>
        </m:r>
      </m:oMath>
    </w:p>
    <w:p w14:paraId="3A593774" w14:textId="706E0E89" w:rsidR="006127C3" w:rsidRDefault="006127C3" w:rsidP="006127C3">
      <w:pPr>
        <w:pStyle w:val="Caption"/>
        <w:jc w:val="left"/>
      </w:pPr>
    </w:p>
    <w:p w14:paraId="69A41E6F" w14:textId="77777777" w:rsidR="00D7698D" w:rsidRDefault="00D7698D" w:rsidP="00D7698D">
      <w:pPr>
        <w:spacing w:after="0"/>
        <w:ind w:left="1440"/>
      </w:pPr>
    </w:p>
    <w:p w14:paraId="63364848" w14:textId="01232644" w:rsidR="00297281" w:rsidRDefault="00297281">
      <w:r>
        <w:br w:type="page"/>
      </w:r>
    </w:p>
    <w:p w14:paraId="3C7FA2E5" w14:textId="77777777" w:rsidR="00D7698D" w:rsidRDefault="00D7698D" w:rsidP="00D7698D">
      <w:pPr>
        <w:spacing w:after="0"/>
        <w:ind w:left="1440"/>
      </w:pPr>
    </w:p>
    <w:bookmarkStart w:id="27" w:name="_Toc192008349" w:displacedByCustomXml="next"/>
    <w:sdt>
      <w:sdtPr>
        <w:id w:val="-1834760985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color w:val="auto"/>
          <w:sz w:val="24"/>
          <w:szCs w:val="24"/>
        </w:rPr>
      </w:sdtEndPr>
      <w:sdtContent>
        <w:p w14:paraId="225AF252" w14:textId="1D37C5E2" w:rsidR="003B0DE9" w:rsidRDefault="003B0DE9">
          <w:pPr>
            <w:pStyle w:val="Heading1"/>
          </w:pPr>
          <w:r>
            <w:t>REFERENCES</w:t>
          </w:r>
          <w:bookmarkEnd w:id="27"/>
        </w:p>
        <w:sdt>
          <w:sdtPr>
            <w:id w:val="-573587230"/>
            <w:bibliography/>
          </w:sdtPr>
          <w:sdtContent>
            <w:p w14:paraId="52D48879" w14:textId="77777777" w:rsidR="003B0DE9" w:rsidRDefault="003B0DE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3B0DE9" w14:paraId="616BB077" w14:textId="77777777">
                <w:trPr>
                  <w:divId w:val="300157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3DFFA2" w14:textId="6528370B" w:rsidR="003B0DE9" w:rsidRDefault="003B0D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84B049" w14:textId="77777777" w:rsidR="003B0DE9" w:rsidRDefault="003B0D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H. Center. [Online]. Available: https://in.mathworks.com/matlabcentral/answers/292859-how-to-find-kp-ki-kd-values-from-transfer-function?requestedDomain=.</w:t>
                    </w:r>
                  </w:p>
                </w:tc>
              </w:tr>
              <w:tr w:rsidR="003B0DE9" w14:paraId="1D5A64B6" w14:textId="77777777">
                <w:trPr>
                  <w:divId w:val="300157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5DBE29" w14:textId="77777777" w:rsidR="003B0DE9" w:rsidRDefault="003B0D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5318A" w14:textId="77777777" w:rsidR="003B0DE9" w:rsidRDefault="003B0D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"Write Gate University," [Online]. Available: https://cecs.wright.edu/~krattan/courses/419/lecture5.pdf.</w:t>
                    </w:r>
                  </w:p>
                </w:tc>
              </w:tr>
            </w:tbl>
            <w:p w14:paraId="2FD64AF9" w14:textId="77777777" w:rsidR="003B0DE9" w:rsidRDefault="003B0DE9">
              <w:pPr>
                <w:divId w:val="300157570"/>
                <w:rPr>
                  <w:noProof/>
                </w:rPr>
              </w:pPr>
            </w:p>
            <w:p w14:paraId="160EFAC0" w14:textId="771244FF" w:rsidR="003B0DE9" w:rsidRDefault="003B0D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7F5344" w14:textId="77777777" w:rsidR="00D7698D" w:rsidRDefault="00D7698D" w:rsidP="00D7698D">
      <w:pPr>
        <w:spacing w:after="0"/>
        <w:ind w:left="1440"/>
      </w:pPr>
    </w:p>
    <w:p w14:paraId="68A90C9E" w14:textId="77777777" w:rsidR="00D7698D" w:rsidRDefault="00D7698D" w:rsidP="00D7698D">
      <w:pPr>
        <w:spacing w:after="0"/>
        <w:ind w:left="1440"/>
      </w:pPr>
    </w:p>
    <w:p w14:paraId="514F63A5" w14:textId="77777777" w:rsidR="00D7698D" w:rsidRDefault="00D7698D" w:rsidP="00D7698D">
      <w:pPr>
        <w:spacing w:after="0"/>
      </w:pPr>
    </w:p>
    <w:p w14:paraId="5C652872" w14:textId="77777777" w:rsidR="00D7698D" w:rsidRDefault="00D7698D" w:rsidP="00D7698D">
      <w:pPr>
        <w:spacing w:after="0"/>
      </w:pPr>
    </w:p>
    <w:p w14:paraId="7CCB9796" w14:textId="77777777" w:rsidR="00D7698D" w:rsidRPr="00D7698D" w:rsidRDefault="00D7698D" w:rsidP="00D7698D">
      <w:pPr>
        <w:spacing w:after="0"/>
      </w:pPr>
    </w:p>
    <w:p w14:paraId="56A3FB4D" w14:textId="403CC6E0" w:rsidR="00FA00F7" w:rsidRPr="00FA00F7" w:rsidRDefault="00FA00F7" w:rsidP="00D7698D">
      <w:pPr>
        <w:spacing w:after="0"/>
      </w:pPr>
    </w:p>
    <w:p w14:paraId="0E9A3C52" w14:textId="77777777" w:rsidR="00FA00F7" w:rsidRPr="00FA00F7" w:rsidRDefault="00FA00F7" w:rsidP="00AC20D3">
      <w:pPr>
        <w:spacing w:after="0"/>
      </w:pPr>
    </w:p>
    <w:p w14:paraId="3A444703" w14:textId="77777777" w:rsidR="00FA00F7" w:rsidRPr="00FA00F7" w:rsidRDefault="00FA00F7" w:rsidP="00AC20D3">
      <w:pPr>
        <w:spacing w:after="0"/>
      </w:pPr>
    </w:p>
    <w:p w14:paraId="66A11D42" w14:textId="77777777" w:rsidR="00FA00F7" w:rsidRPr="00FA00F7" w:rsidRDefault="00FA00F7" w:rsidP="00AC20D3">
      <w:pPr>
        <w:spacing w:after="0"/>
      </w:pPr>
    </w:p>
    <w:p w14:paraId="2B6DC820" w14:textId="77777777" w:rsidR="00FA00F7" w:rsidRPr="00FA00F7" w:rsidRDefault="00FA00F7" w:rsidP="00AC20D3">
      <w:pPr>
        <w:spacing w:after="0"/>
      </w:pPr>
    </w:p>
    <w:p w14:paraId="0D665970" w14:textId="77777777" w:rsidR="003D43CF" w:rsidRPr="003D43CF" w:rsidRDefault="003D43CF" w:rsidP="00AC20D3">
      <w:pPr>
        <w:spacing w:after="0"/>
      </w:pPr>
    </w:p>
    <w:p w14:paraId="0A086E9F" w14:textId="77777777" w:rsidR="003D43CF" w:rsidRPr="003D43CF" w:rsidRDefault="003D43CF" w:rsidP="00AC20D3">
      <w:pPr>
        <w:spacing w:after="0"/>
      </w:pPr>
    </w:p>
    <w:p w14:paraId="40414FF1" w14:textId="77777777" w:rsidR="003D43CF" w:rsidRPr="003D43CF" w:rsidRDefault="003D43CF" w:rsidP="00AC20D3">
      <w:pPr>
        <w:spacing w:after="0"/>
      </w:pPr>
    </w:p>
    <w:p w14:paraId="5D2C112D" w14:textId="77777777" w:rsidR="00E73C44" w:rsidRDefault="00E73C44" w:rsidP="00AC20D3">
      <w:pPr>
        <w:spacing w:after="0"/>
      </w:pPr>
    </w:p>
    <w:p w14:paraId="3883F8A3" w14:textId="77777777" w:rsidR="00E73C44" w:rsidRDefault="00E73C44" w:rsidP="00AC20D3">
      <w:pPr>
        <w:spacing w:after="0"/>
      </w:pPr>
    </w:p>
    <w:p w14:paraId="54697E50" w14:textId="77777777" w:rsidR="00E73C44" w:rsidRDefault="00E73C44" w:rsidP="00AC20D3">
      <w:pPr>
        <w:spacing w:after="0"/>
      </w:pPr>
    </w:p>
    <w:p w14:paraId="4C51ECEB" w14:textId="77777777" w:rsidR="00E73C44" w:rsidRDefault="00E73C44" w:rsidP="00AC20D3">
      <w:pPr>
        <w:spacing w:after="0"/>
      </w:pPr>
    </w:p>
    <w:p w14:paraId="1BD2C8F2" w14:textId="77777777" w:rsidR="00E73C44" w:rsidRDefault="00E73C44" w:rsidP="00AC20D3">
      <w:pPr>
        <w:spacing w:after="0"/>
      </w:pPr>
    </w:p>
    <w:p w14:paraId="56F40FE3" w14:textId="77777777" w:rsidR="00D7698D" w:rsidRDefault="00D7698D" w:rsidP="00AC20D3">
      <w:pPr>
        <w:spacing w:after="0"/>
      </w:pPr>
    </w:p>
    <w:p w14:paraId="16FC610B" w14:textId="77777777" w:rsidR="00D7698D" w:rsidRDefault="00D7698D" w:rsidP="00AC20D3">
      <w:pPr>
        <w:spacing w:after="0"/>
      </w:pPr>
    </w:p>
    <w:p w14:paraId="518F57C3" w14:textId="77777777" w:rsidR="00D7698D" w:rsidRDefault="00D7698D" w:rsidP="00AC20D3">
      <w:pPr>
        <w:spacing w:after="0"/>
      </w:pPr>
    </w:p>
    <w:p w14:paraId="00CD1C43" w14:textId="77777777" w:rsidR="00D7698D" w:rsidRDefault="00D7698D" w:rsidP="00AC20D3">
      <w:pPr>
        <w:spacing w:after="0"/>
      </w:pPr>
    </w:p>
    <w:p w14:paraId="458A1BB7" w14:textId="77777777" w:rsidR="00D7698D" w:rsidRDefault="00D7698D" w:rsidP="00AC20D3">
      <w:pPr>
        <w:spacing w:after="0"/>
      </w:pPr>
    </w:p>
    <w:p w14:paraId="27AABA65" w14:textId="77777777" w:rsidR="00D7698D" w:rsidRDefault="00D7698D" w:rsidP="00AC20D3">
      <w:pPr>
        <w:spacing w:after="0"/>
      </w:pPr>
    </w:p>
    <w:p w14:paraId="0DDEB973" w14:textId="77777777" w:rsidR="00D7698D" w:rsidRDefault="00D7698D" w:rsidP="00AC20D3">
      <w:pPr>
        <w:spacing w:after="0"/>
      </w:pPr>
    </w:p>
    <w:p w14:paraId="40D6186C" w14:textId="77777777" w:rsidR="00D7698D" w:rsidRDefault="00D7698D" w:rsidP="00AC20D3">
      <w:pPr>
        <w:spacing w:after="0"/>
      </w:pPr>
    </w:p>
    <w:p w14:paraId="238F09E7" w14:textId="77777777" w:rsidR="00D7698D" w:rsidRDefault="00D7698D" w:rsidP="00AC20D3">
      <w:pPr>
        <w:spacing w:after="0"/>
      </w:pPr>
    </w:p>
    <w:p w14:paraId="42923552" w14:textId="77777777" w:rsidR="00D7698D" w:rsidRDefault="00D7698D" w:rsidP="00AC20D3">
      <w:pPr>
        <w:spacing w:after="0"/>
      </w:pPr>
    </w:p>
    <w:p w14:paraId="7108F347" w14:textId="77777777" w:rsidR="00D7698D" w:rsidRDefault="00D7698D" w:rsidP="00AC20D3">
      <w:pPr>
        <w:spacing w:after="0"/>
      </w:pPr>
    </w:p>
    <w:p w14:paraId="1969B86D" w14:textId="77777777" w:rsidR="00D7698D" w:rsidRDefault="00D7698D" w:rsidP="00AC20D3">
      <w:pPr>
        <w:spacing w:after="0"/>
      </w:pPr>
    </w:p>
    <w:p w14:paraId="0F2CCC29" w14:textId="77777777" w:rsidR="00D7698D" w:rsidRDefault="00D7698D" w:rsidP="00AC20D3">
      <w:pPr>
        <w:spacing w:after="0"/>
      </w:pPr>
    </w:p>
    <w:p w14:paraId="6F07E3F5" w14:textId="77777777" w:rsidR="00D7698D" w:rsidRDefault="00D7698D" w:rsidP="00AC20D3">
      <w:pPr>
        <w:spacing w:after="0"/>
      </w:pPr>
    </w:p>
    <w:sectPr w:rsidR="00D7698D" w:rsidSect="00C1713A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742"/>
    <w:multiLevelType w:val="hybridMultilevel"/>
    <w:tmpl w:val="4F52905E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B0E56"/>
    <w:multiLevelType w:val="hybridMultilevel"/>
    <w:tmpl w:val="66D21A1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1E5E12"/>
    <w:multiLevelType w:val="hybridMultilevel"/>
    <w:tmpl w:val="94FABD80"/>
    <w:lvl w:ilvl="0" w:tplc="F404C72C">
      <w:start w:val="1"/>
      <w:numFmt w:val="decimal"/>
      <w:lvlText w:val="%1."/>
      <w:lvlJc w:val="left"/>
      <w:pPr>
        <w:ind w:left="725" w:hanging="360"/>
      </w:pPr>
    </w:lvl>
    <w:lvl w:ilvl="1" w:tplc="04090019">
      <w:start w:val="1"/>
      <w:numFmt w:val="lowerLetter"/>
      <w:lvlText w:val="%2."/>
      <w:lvlJc w:val="left"/>
      <w:pPr>
        <w:ind w:left="1445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>
      <w:start w:val="1"/>
      <w:numFmt w:val="decimal"/>
      <w:lvlText w:val="%4."/>
      <w:lvlJc w:val="left"/>
      <w:pPr>
        <w:ind w:left="2885" w:hanging="360"/>
      </w:pPr>
    </w:lvl>
    <w:lvl w:ilvl="4" w:tplc="04090019">
      <w:start w:val="1"/>
      <w:numFmt w:val="lowerLetter"/>
      <w:lvlText w:val="%5."/>
      <w:lvlJc w:val="left"/>
      <w:pPr>
        <w:ind w:left="3605" w:hanging="360"/>
      </w:pPr>
    </w:lvl>
    <w:lvl w:ilvl="5" w:tplc="0409001B">
      <w:start w:val="1"/>
      <w:numFmt w:val="lowerRoman"/>
      <w:lvlText w:val="%6."/>
      <w:lvlJc w:val="right"/>
      <w:pPr>
        <w:ind w:left="4325" w:hanging="180"/>
      </w:pPr>
    </w:lvl>
    <w:lvl w:ilvl="6" w:tplc="0409000F">
      <w:start w:val="1"/>
      <w:numFmt w:val="decimal"/>
      <w:lvlText w:val="%7."/>
      <w:lvlJc w:val="left"/>
      <w:pPr>
        <w:ind w:left="5045" w:hanging="360"/>
      </w:pPr>
    </w:lvl>
    <w:lvl w:ilvl="7" w:tplc="04090019">
      <w:start w:val="1"/>
      <w:numFmt w:val="lowerLetter"/>
      <w:lvlText w:val="%8."/>
      <w:lvlJc w:val="left"/>
      <w:pPr>
        <w:ind w:left="5765" w:hanging="360"/>
      </w:pPr>
    </w:lvl>
    <w:lvl w:ilvl="8" w:tplc="0409001B">
      <w:start w:val="1"/>
      <w:numFmt w:val="lowerRoman"/>
      <w:lvlText w:val="%9."/>
      <w:lvlJc w:val="right"/>
      <w:pPr>
        <w:ind w:left="6485" w:hanging="180"/>
      </w:pPr>
    </w:lvl>
  </w:abstractNum>
  <w:abstractNum w:abstractNumId="3" w15:restartNumberingAfterBreak="0">
    <w:nsid w:val="08972DC9"/>
    <w:multiLevelType w:val="hybridMultilevel"/>
    <w:tmpl w:val="54F229D4"/>
    <w:lvl w:ilvl="0" w:tplc="08090013">
      <w:start w:val="1"/>
      <w:numFmt w:val="upperRoman"/>
      <w:lvlText w:val="%1."/>
      <w:lvlJc w:val="righ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9C168B5"/>
    <w:multiLevelType w:val="hybridMultilevel"/>
    <w:tmpl w:val="1902A202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046AD"/>
    <w:multiLevelType w:val="hybridMultilevel"/>
    <w:tmpl w:val="388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C69ED"/>
    <w:multiLevelType w:val="hybridMultilevel"/>
    <w:tmpl w:val="08EE03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2452"/>
    <w:multiLevelType w:val="multilevel"/>
    <w:tmpl w:val="4A36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3316B"/>
    <w:multiLevelType w:val="hybridMultilevel"/>
    <w:tmpl w:val="0ABADC0A"/>
    <w:lvl w:ilvl="0" w:tplc="2AC4EC2C">
      <w:start w:val="1"/>
      <w:numFmt w:val="decimal"/>
      <w:lvlText w:val="%1.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00C50">
      <w:start w:val="1"/>
      <w:numFmt w:val="lowerLetter"/>
      <w:lvlText w:val="%2"/>
      <w:lvlJc w:val="left"/>
      <w:pPr>
        <w:ind w:left="1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A3AB4">
      <w:start w:val="1"/>
      <w:numFmt w:val="lowerRoman"/>
      <w:lvlText w:val="%3"/>
      <w:lvlJc w:val="left"/>
      <w:pPr>
        <w:ind w:left="1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F0939A">
      <w:start w:val="1"/>
      <w:numFmt w:val="decimal"/>
      <w:lvlText w:val="%4"/>
      <w:lvlJc w:val="left"/>
      <w:pPr>
        <w:ind w:left="2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8244E">
      <w:start w:val="1"/>
      <w:numFmt w:val="lowerLetter"/>
      <w:lvlText w:val="%5"/>
      <w:lvlJc w:val="left"/>
      <w:pPr>
        <w:ind w:left="3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244FE">
      <w:start w:val="1"/>
      <w:numFmt w:val="lowerRoman"/>
      <w:lvlText w:val="%6"/>
      <w:lvlJc w:val="left"/>
      <w:pPr>
        <w:ind w:left="4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6BE90">
      <w:start w:val="1"/>
      <w:numFmt w:val="decimal"/>
      <w:lvlText w:val="%7"/>
      <w:lvlJc w:val="left"/>
      <w:pPr>
        <w:ind w:left="4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E00B6">
      <w:start w:val="1"/>
      <w:numFmt w:val="lowerLetter"/>
      <w:lvlText w:val="%8"/>
      <w:lvlJc w:val="left"/>
      <w:pPr>
        <w:ind w:left="5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11DC">
      <w:start w:val="1"/>
      <w:numFmt w:val="lowerRoman"/>
      <w:lvlText w:val="%9"/>
      <w:lvlJc w:val="left"/>
      <w:pPr>
        <w:ind w:left="6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882EDB"/>
    <w:multiLevelType w:val="hybridMultilevel"/>
    <w:tmpl w:val="B708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B07D4"/>
    <w:multiLevelType w:val="hybridMultilevel"/>
    <w:tmpl w:val="0FA6C3E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9AB4EFB"/>
    <w:multiLevelType w:val="hybridMultilevel"/>
    <w:tmpl w:val="4CF2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7B5067"/>
    <w:multiLevelType w:val="hybridMultilevel"/>
    <w:tmpl w:val="68DEA8BE"/>
    <w:lvl w:ilvl="0" w:tplc="20CEEDD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A91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E02D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CF06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EE3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0059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A24A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ACC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EBC5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4CD4DEB"/>
    <w:multiLevelType w:val="hybridMultilevel"/>
    <w:tmpl w:val="05EEE9C4"/>
    <w:lvl w:ilvl="0" w:tplc="08090013">
      <w:start w:val="1"/>
      <w:numFmt w:val="upperRoman"/>
      <w:lvlText w:val="%1."/>
      <w:lvlJc w:val="righ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93609EF"/>
    <w:multiLevelType w:val="hybridMultilevel"/>
    <w:tmpl w:val="6E2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04592"/>
    <w:multiLevelType w:val="hybridMultilevel"/>
    <w:tmpl w:val="50926500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227D5F"/>
    <w:multiLevelType w:val="hybridMultilevel"/>
    <w:tmpl w:val="2C6A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02E34"/>
    <w:multiLevelType w:val="hybridMultilevel"/>
    <w:tmpl w:val="60BEEC54"/>
    <w:lvl w:ilvl="0" w:tplc="0058865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6E14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E691F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2950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6EC0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EC1A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6FBA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69B3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6338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713299"/>
    <w:multiLevelType w:val="hybridMultilevel"/>
    <w:tmpl w:val="C47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687177"/>
    <w:multiLevelType w:val="hybridMultilevel"/>
    <w:tmpl w:val="6EAC3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06007"/>
    <w:multiLevelType w:val="hybridMultilevel"/>
    <w:tmpl w:val="72D01758"/>
    <w:lvl w:ilvl="0" w:tplc="518A9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562A18"/>
    <w:multiLevelType w:val="hybridMultilevel"/>
    <w:tmpl w:val="07CEB8BC"/>
    <w:lvl w:ilvl="0" w:tplc="08090013">
      <w:start w:val="1"/>
      <w:numFmt w:val="upp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664E0F52"/>
    <w:multiLevelType w:val="multilevel"/>
    <w:tmpl w:val="B93A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33C8B"/>
    <w:multiLevelType w:val="multilevel"/>
    <w:tmpl w:val="66533C8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BA39DF"/>
    <w:multiLevelType w:val="multilevel"/>
    <w:tmpl w:val="C43C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03CF9"/>
    <w:multiLevelType w:val="hybridMultilevel"/>
    <w:tmpl w:val="F8EC0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3F2C14"/>
    <w:multiLevelType w:val="hybridMultilevel"/>
    <w:tmpl w:val="2738D6E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9F0559"/>
    <w:multiLevelType w:val="multilevel"/>
    <w:tmpl w:val="8D56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21A52"/>
    <w:multiLevelType w:val="hybridMultilevel"/>
    <w:tmpl w:val="E9AAA2D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9E3305"/>
    <w:multiLevelType w:val="hybridMultilevel"/>
    <w:tmpl w:val="2738D6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CA0CCB"/>
    <w:multiLevelType w:val="hybridMultilevel"/>
    <w:tmpl w:val="1902A202"/>
    <w:lvl w:ilvl="0" w:tplc="F1E691F8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106606">
    <w:abstractNumId w:val="22"/>
  </w:num>
  <w:num w:numId="2" w16cid:durableId="180631367">
    <w:abstractNumId w:val="15"/>
  </w:num>
  <w:num w:numId="3" w16cid:durableId="890535228">
    <w:abstractNumId w:val="13"/>
  </w:num>
  <w:num w:numId="4" w16cid:durableId="1929532908">
    <w:abstractNumId w:val="9"/>
  </w:num>
  <w:num w:numId="5" w16cid:durableId="1436244909">
    <w:abstractNumId w:val="8"/>
  </w:num>
  <w:num w:numId="6" w16cid:durableId="1363172407">
    <w:abstractNumId w:val="14"/>
  </w:num>
  <w:num w:numId="7" w16cid:durableId="1838223982">
    <w:abstractNumId w:val="20"/>
  </w:num>
  <w:num w:numId="8" w16cid:durableId="644745436">
    <w:abstractNumId w:val="27"/>
  </w:num>
  <w:num w:numId="9" w16cid:durableId="1485123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9530045">
    <w:abstractNumId w:val="2"/>
  </w:num>
  <w:num w:numId="11" w16cid:durableId="1429764968">
    <w:abstractNumId w:val="10"/>
  </w:num>
  <w:num w:numId="12" w16cid:durableId="52628705">
    <w:abstractNumId w:val="21"/>
  </w:num>
  <w:num w:numId="13" w16cid:durableId="591857923">
    <w:abstractNumId w:val="19"/>
  </w:num>
  <w:num w:numId="14" w16cid:durableId="890190303">
    <w:abstractNumId w:val="23"/>
  </w:num>
  <w:num w:numId="15" w16cid:durableId="545872592">
    <w:abstractNumId w:val="17"/>
  </w:num>
  <w:num w:numId="16" w16cid:durableId="1478448019">
    <w:abstractNumId w:val="29"/>
  </w:num>
  <w:num w:numId="17" w16cid:durableId="137963088">
    <w:abstractNumId w:val="5"/>
  </w:num>
  <w:num w:numId="18" w16cid:durableId="228544445">
    <w:abstractNumId w:val="12"/>
  </w:num>
  <w:num w:numId="19" w16cid:durableId="1653024516">
    <w:abstractNumId w:val="34"/>
  </w:num>
  <w:num w:numId="20" w16cid:durableId="1508209210">
    <w:abstractNumId w:val="31"/>
  </w:num>
  <w:num w:numId="21" w16cid:durableId="728579397">
    <w:abstractNumId w:val="28"/>
  </w:num>
  <w:num w:numId="22" w16cid:durableId="487792216">
    <w:abstractNumId w:val="26"/>
  </w:num>
  <w:num w:numId="23" w16cid:durableId="1049303200">
    <w:abstractNumId w:val="7"/>
  </w:num>
  <w:num w:numId="24" w16cid:durableId="1746293536">
    <w:abstractNumId w:val="1"/>
  </w:num>
  <w:num w:numId="25" w16cid:durableId="1259798723">
    <w:abstractNumId w:val="33"/>
  </w:num>
  <w:num w:numId="26" w16cid:durableId="919754556">
    <w:abstractNumId w:val="30"/>
  </w:num>
  <w:num w:numId="27" w16cid:durableId="1711685978">
    <w:abstractNumId w:val="24"/>
  </w:num>
  <w:num w:numId="28" w16cid:durableId="896551441">
    <w:abstractNumId w:val="18"/>
  </w:num>
  <w:num w:numId="29" w16cid:durableId="1615408552">
    <w:abstractNumId w:val="0"/>
  </w:num>
  <w:num w:numId="30" w16cid:durableId="863058536">
    <w:abstractNumId w:val="4"/>
  </w:num>
  <w:num w:numId="31" w16cid:durableId="776944490">
    <w:abstractNumId w:val="11"/>
  </w:num>
  <w:num w:numId="32" w16cid:durableId="687022190">
    <w:abstractNumId w:val="25"/>
  </w:num>
  <w:num w:numId="33" w16cid:durableId="1147404307">
    <w:abstractNumId w:val="3"/>
  </w:num>
  <w:num w:numId="34" w16cid:durableId="941185387">
    <w:abstractNumId w:val="16"/>
  </w:num>
  <w:num w:numId="35" w16cid:durableId="1875118237">
    <w:abstractNumId w:val="6"/>
  </w:num>
  <w:num w:numId="36" w16cid:durableId="1424753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06E3E"/>
    <w:rsid w:val="00020714"/>
    <w:rsid w:val="00031C99"/>
    <w:rsid w:val="00033FCA"/>
    <w:rsid w:val="00037C76"/>
    <w:rsid w:val="00067846"/>
    <w:rsid w:val="00071219"/>
    <w:rsid w:val="00076894"/>
    <w:rsid w:val="000803FA"/>
    <w:rsid w:val="000861DD"/>
    <w:rsid w:val="000A0934"/>
    <w:rsid w:val="000A3E41"/>
    <w:rsid w:val="000A620F"/>
    <w:rsid w:val="000B00A3"/>
    <w:rsid w:val="000B37A1"/>
    <w:rsid w:val="000C3C0C"/>
    <w:rsid w:val="000D572E"/>
    <w:rsid w:val="000E145B"/>
    <w:rsid w:val="000E66C9"/>
    <w:rsid w:val="000F366C"/>
    <w:rsid w:val="001111CB"/>
    <w:rsid w:val="001175AC"/>
    <w:rsid w:val="00132099"/>
    <w:rsid w:val="0013586E"/>
    <w:rsid w:val="00136303"/>
    <w:rsid w:val="00147720"/>
    <w:rsid w:val="00157F91"/>
    <w:rsid w:val="00160190"/>
    <w:rsid w:val="00162509"/>
    <w:rsid w:val="001717A7"/>
    <w:rsid w:val="001740A4"/>
    <w:rsid w:val="0019344F"/>
    <w:rsid w:val="001B609C"/>
    <w:rsid w:val="001C4274"/>
    <w:rsid w:val="001C557C"/>
    <w:rsid w:val="001D67C1"/>
    <w:rsid w:val="001E4A5C"/>
    <w:rsid w:val="001E5088"/>
    <w:rsid w:val="002446F0"/>
    <w:rsid w:val="00266B93"/>
    <w:rsid w:val="002737A2"/>
    <w:rsid w:val="002772E9"/>
    <w:rsid w:val="00284157"/>
    <w:rsid w:val="00297281"/>
    <w:rsid w:val="002A187F"/>
    <w:rsid w:val="002A7637"/>
    <w:rsid w:val="002B4633"/>
    <w:rsid w:val="002B631A"/>
    <w:rsid w:val="002C58AE"/>
    <w:rsid w:val="002D0BBC"/>
    <w:rsid w:val="002E28C7"/>
    <w:rsid w:val="002F1CCA"/>
    <w:rsid w:val="00310A64"/>
    <w:rsid w:val="003127B1"/>
    <w:rsid w:val="00321E76"/>
    <w:rsid w:val="00360C56"/>
    <w:rsid w:val="003657F3"/>
    <w:rsid w:val="00383F33"/>
    <w:rsid w:val="003951A0"/>
    <w:rsid w:val="003B0DE9"/>
    <w:rsid w:val="003C7EA2"/>
    <w:rsid w:val="003D43CF"/>
    <w:rsid w:val="003F38C1"/>
    <w:rsid w:val="003F518A"/>
    <w:rsid w:val="00427109"/>
    <w:rsid w:val="00471D4A"/>
    <w:rsid w:val="004B65B7"/>
    <w:rsid w:val="004D482F"/>
    <w:rsid w:val="004E5CC6"/>
    <w:rsid w:val="0052356B"/>
    <w:rsid w:val="00533124"/>
    <w:rsid w:val="00565D95"/>
    <w:rsid w:val="00586715"/>
    <w:rsid w:val="005957F8"/>
    <w:rsid w:val="005A193B"/>
    <w:rsid w:val="005A288C"/>
    <w:rsid w:val="005A2A3D"/>
    <w:rsid w:val="005F2A02"/>
    <w:rsid w:val="006127C3"/>
    <w:rsid w:val="006143A3"/>
    <w:rsid w:val="00645BF6"/>
    <w:rsid w:val="00645C88"/>
    <w:rsid w:val="00665AFE"/>
    <w:rsid w:val="006724C9"/>
    <w:rsid w:val="0069090C"/>
    <w:rsid w:val="006A274D"/>
    <w:rsid w:val="006B2357"/>
    <w:rsid w:val="006E554B"/>
    <w:rsid w:val="00723799"/>
    <w:rsid w:val="00726F55"/>
    <w:rsid w:val="007443A2"/>
    <w:rsid w:val="00780E65"/>
    <w:rsid w:val="007A2900"/>
    <w:rsid w:val="007C6942"/>
    <w:rsid w:val="007E1805"/>
    <w:rsid w:val="00815D23"/>
    <w:rsid w:val="00822025"/>
    <w:rsid w:val="0084124F"/>
    <w:rsid w:val="00852651"/>
    <w:rsid w:val="008541FD"/>
    <w:rsid w:val="008755DB"/>
    <w:rsid w:val="00881D17"/>
    <w:rsid w:val="00882A39"/>
    <w:rsid w:val="008C773C"/>
    <w:rsid w:val="008D15A4"/>
    <w:rsid w:val="008E0D1F"/>
    <w:rsid w:val="008E4E0D"/>
    <w:rsid w:val="0090150F"/>
    <w:rsid w:val="009123FC"/>
    <w:rsid w:val="00943255"/>
    <w:rsid w:val="0095721F"/>
    <w:rsid w:val="00971F29"/>
    <w:rsid w:val="0099386D"/>
    <w:rsid w:val="009A16FA"/>
    <w:rsid w:val="009A3880"/>
    <w:rsid w:val="009A5B76"/>
    <w:rsid w:val="009B1C74"/>
    <w:rsid w:val="009D2E27"/>
    <w:rsid w:val="009F734E"/>
    <w:rsid w:val="00A20B7A"/>
    <w:rsid w:val="00A232E9"/>
    <w:rsid w:val="00A27160"/>
    <w:rsid w:val="00A306BF"/>
    <w:rsid w:val="00A30719"/>
    <w:rsid w:val="00A42B20"/>
    <w:rsid w:val="00A46980"/>
    <w:rsid w:val="00A53D16"/>
    <w:rsid w:val="00A61A98"/>
    <w:rsid w:val="00A61E9E"/>
    <w:rsid w:val="00A63B28"/>
    <w:rsid w:val="00A676B1"/>
    <w:rsid w:val="00A770BD"/>
    <w:rsid w:val="00A779F8"/>
    <w:rsid w:val="00A81AC4"/>
    <w:rsid w:val="00A8617D"/>
    <w:rsid w:val="00AB18C6"/>
    <w:rsid w:val="00AC20D3"/>
    <w:rsid w:val="00AC4F58"/>
    <w:rsid w:val="00AE0E39"/>
    <w:rsid w:val="00AF6608"/>
    <w:rsid w:val="00B261AD"/>
    <w:rsid w:val="00B272D1"/>
    <w:rsid w:val="00B528DF"/>
    <w:rsid w:val="00B53213"/>
    <w:rsid w:val="00B66E20"/>
    <w:rsid w:val="00B8053B"/>
    <w:rsid w:val="00B81173"/>
    <w:rsid w:val="00BB0EEB"/>
    <w:rsid w:val="00BC028D"/>
    <w:rsid w:val="00BD093E"/>
    <w:rsid w:val="00C06183"/>
    <w:rsid w:val="00C1713A"/>
    <w:rsid w:val="00C23130"/>
    <w:rsid w:val="00C338D8"/>
    <w:rsid w:val="00C50C8F"/>
    <w:rsid w:val="00C5388C"/>
    <w:rsid w:val="00C67015"/>
    <w:rsid w:val="00CC0E63"/>
    <w:rsid w:val="00CC5BCB"/>
    <w:rsid w:val="00CC6171"/>
    <w:rsid w:val="00CD36B9"/>
    <w:rsid w:val="00D113C8"/>
    <w:rsid w:val="00D3497E"/>
    <w:rsid w:val="00D35D28"/>
    <w:rsid w:val="00D36912"/>
    <w:rsid w:val="00D51F34"/>
    <w:rsid w:val="00D56691"/>
    <w:rsid w:val="00D6393D"/>
    <w:rsid w:val="00D7698D"/>
    <w:rsid w:val="00D80011"/>
    <w:rsid w:val="00D84313"/>
    <w:rsid w:val="00DB1BC3"/>
    <w:rsid w:val="00DB2F8F"/>
    <w:rsid w:val="00DB6D48"/>
    <w:rsid w:val="00DB710E"/>
    <w:rsid w:val="00DF1BF5"/>
    <w:rsid w:val="00E056FE"/>
    <w:rsid w:val="00E12560"/>
    <w:rsid w:val="00E2083B"/>
    <w:rsid w:val="00E36B7A"/>
    <w:rsid w:val="00E41863"/>
    <w:rsid w:val="00E61230"/>
    <w:rsid w:val="00E73C44"/>
    <w:rsid w:val="00EA1BF1"/>
    <w:rsid w:val="00EA4347"/>
    <w:rsid w:val="00EA529B"/>
    <w:rsid w:val="00EB7E7A"/>
    <w:rsid w:val="00ED2F82"/>
    <w:rsid w:val="00F1069E"/>
    <w:rsid w:val="00F17BD7"/>
    <w:rsid w:val="00F80A20"/>
    <w:rsid w:val="00F85EAA"/>
    <w:rsid w:val="00FA00F7"/>
    <w:rsid w:val="00FA7D95"/>
    <w:rsid w:val="00FB2828"/>
    <w:rsid w:val="00FC1D43"/>
    <w:rsid w:val="00FC600E"/>
    <w:rsid w:val="00FE0B2D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E273F"/>
  <w15:docId w15:val="{E2B05B59-3320-49E9-926C-2BCA82B5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03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9A16FA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39"/>
    <w:rsid w:val="00427109"/>
    <w:pPr>
      <w:spacing w:after="0" w:line="240" w:lineRule="auto"/>
    </w:pPr>
    <w:rPr>
      <w:rFonts w:ascii="Calibri" w:eastAsia="Calibri" w:hAnsi="Calibri" w:cs="Iskoola Pota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9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F1BF5"/>
    <w:pPr>
      <w:spacing w:before="100" w:beforeAutospacing="1" w:after="100" w:afterAutospacing="1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B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</b:Tag>
    <b:SourceType>InternetSite</b:SourceType>
    <b:Guid>{0F9C5E7A-3AC3-4AEB-820B-BDEBE5DF59E2}</b:Guid>
    <b:Author>
      <b:Author>
        <b:NameList>
          <b:Person>
            <b:Last>Center</b:Last>
            <b:First>MATHLAB</b:First>
            <b:Middle>Help</b:Middle>
          </b:Person>
        </b:NameList>
      </b:Author>
    </b:Author>
    <b:URL>https://in.mathworks.com/matlabcentral/answers/292859-how-to-find-kp-ki-kd-values-from-transfer-function?requestedDomain=</b:URL>
    <b:RefOrder>1</b:RefOrder>
  </b:Source>
  <b:Source>
    <b:Tag>Wri</b:Tag>
    <b:SourceType>InternetSite</b:SourceType>
    <b:Guid>{089A9407-20B3-487D-B1E7-9E40773A879E}</b:Guid>
    <b:Title>Write Gate University</b:Title>
    <b:URL>https://cecs.wright.edu/~krattan/courses/419/lecture5.pdf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306486-77A1-4495-8E82-B7B2A09F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512</Words>
  <Characters>6603</Characters>
  <Application>Microsoft Office Word</Application>
  <DocSecurity>0</DocSecurity>
  <Lines>55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Niranji Bnadara</cp:lastModifiedBy>
  <cp:revision>67</cp:revision>
  <cp:lastPrinted>2025-01-24T17:58:00Z</cp:lastPrinted>
  <dcterms:created xsi:type="dcterms:W3CDTF">2025-01-19T19:20:00Z</dcterms:created>
  <dcterms:modified xsi:type="dcterms:W3CDTF">2025-03-04T13:48:00Z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5437e5b4417d288d7b486d023b32d7304b22364ba3cc0c75621b50b7981ae56e</vt:lpwstr>
  </property>
</Properties>
</file>