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091" w:rsidRDefault="000E2C5F">
      <w:pPr>
        <w:pStyle w:val="Heading1"/>
        <w:rPr>
          <w:rStyle w:val="fontstyle01"/>
          <w:rFonts w:ascii="Times New Roman" w:hAnsi="Times New Roman" w:cs="Times New Roman"/>
        </w:rPr>
      </w:pPr>
      <w:r>
        <w:rPr>
          <w:rStyle w:val="fontstyle01"/>
          <w:rFonts w:ascii="Times New Roman" w:hAnsi="Times New Roman" w:cs="Times New Roman"/>
        </w:rPr>
        <w:t>CS4532 Concurrent Programming</w:t>
      </w:r>
      <w:r>
        <w:rPr>
          <w:rFonts w:ascii="Times New Roman" w:hAnsi="Times New Roman" w:cs="Times New Roman"/>
        </w:rPr>
        <w:br/>
      </w:r>
      <w:r>
        <w:rPr>
          <w:rStyle w:val="fontstyle01"/>
          <w:rFonts w:ascii="Times New Roman" w:hAnsi="Times New Roman" w:cs="Times New Roman"/>
        </w:rPr>
        <w:t>Lab 2</w:t>
      </w:r>
    </w:p>
    <w:p w:rsidR="007E2091" w:rsidRDefault="007E2091">
      <w:pPr>
        <w:rPr>
          <w:rFonts w:ascii="Times New Roman" w:hAnsi="Times New Roman" w:cs="Times New Roman"/>
          <w:sz w:val="24"/>
        </w:rPr>
      </w:pPr>
    </w:p>
    <w:p w:rsidR="007E2091" w:rsidRDefault="000E2C5F">
      <w:pPr>
        <w:jc w:val="right"/>
        <w:rPr>
          <w:rFonts w:ascii="Times New Roman" w:hAnsi="Times New Roman" w:cs="Times New Roman"/>
          <w:sz w:val="24"/>
        </w:rPr>
      </w:pPr>
      <w:r>
        <w:rPr>
          <w:rFonts w:ascii="Times New Roman" w:hAnsi="Times New Roman" w:cs="Times New Roman"/>
          <w:sz w:val="24"/>
        </w:rPr>
        <w:t>120095L P.M.T de Silva</w:t>
      </w:r>
    </w:p>
    <w:p w:rsidR="007E2091" w:rsidRDefault="000E2C5F">
      <w:pPr>
        <w:spacing w:line="360" w:lineRule="auto"/>
        <w:rPr>
          <w:rStyle w:val="fontstyle21"/>
          <w:rFonts w:ascii="Times New Roman" w:hAnsi="Times New Roman" w:cs="Times New Roman"/>
        </w:rPr>
      </w:pPr>
      <w:r>
        <w:rPr>
          <w:rStyle w:val="fontstyle01"/>
          <w:rFonts w:ascii="Times New Roman" w:hAnsi="Times New Roman" w:cs="Times New Roman"/>
          <w:sz w:val="28"/>
        </w:rPr>
        <w:t>Design Explanation</w:t>
      </w:r>
      <w:r>
        <w:rPr>
          <w:rFonts w:ascii="Times New Roman" w:hAnsi="Times New Roman" w:cs="Times New Roman"/>
          <w:b/>
          <w:bCs/>
          <w:color w:val="000000"/>
          <w:sz w:val="32"/>
          <w:szCs w:val="32"/>
        </w:rPr>
        <w:br/>
      </w:r>
      <w:r>
        <w:rPr>
          <w:rStyle w:val="fontstyle21"/>
          <w:rFonts w:ascii="Times New Roman" w:hAnsi="Times New Roman" w:cs="Times New Roman"/>
        </w:rPr>
        <w:t>In the assignment the fractions of member, insert and delete functions that have to be performed is given (</w:t>
      </w:r>
      <w:proofErr w:type="spellStart"/>
      <w:r>
        <w:rPr>
          <w:rStyle w:val="fontstyle21"/>
          <w:rFonts w:ascii="Times New Roman" w:hAnsi="Times New Roman" w:cs="Times New Roman"/>
        </w:rPr>
        <w:t>m_member</w:t>
      </w:r>
      <w:proofErr w:type="spellEnd"/>
      <w:r>
        <w:rPr>
          <w:rStyle w:val="fontstyle21"/>
          <w:rFonts w:ascii="Times New Roman" w:hAnsi="Times New Roman" w:cs="Times New Roman"/>
        </w:rPr>
        <w:t xml:space="preserve">, </w:t>
      </w:r>
      <w:proofErr w:type="spellStart"/>
      <w:r>
        <w:rPr>
          <w:rStyle w:val="fontstyle21"/>
          <w:rFonts w:ascii="Times New Roman" w:hAnsi="Times New Roman" w:cs="Times New Roman"/>
        </w:rPr>
        <w:t>m_insert</w:t>
      </w:r>
      <w:proofErr w:type="spellEnd"/>
      <w:r>
        <w:rPr>
          <w:rStyle w:val="fontstyle21"/>
          <w:rFonts w:ascii="Times New Roman" w:hAnsi="Times New Roman" w:cs="Times New Roman"/>
        </w:rPr>
        <w:t xml:space="preserve">, </w:t>
      </w:r>
      <w:proofErr w:type="spellStart"/>
      <w:r>
        <w:rPr>
          <w:rStyle w:val="fontstyle21"/>
          <w:rFonts w:ascii="Times New Roman" w:hAnsi="Times New Roman" w:cs="Times New Roman"/>
        </w:rPr>
        <w:t>m_delete</w:t>
      </w:r>
      <w:proofErr w:type="spellEnd"/>
      <w:r>
        <w:rPr>
          <w:rStyle w:val="fontstyle21"/>
          <w:rFonts w:ascii="Times New Roman" w:hAnsi="Times New Roman" w:cs="Times New Roman"/>
        </w:rPr>
        <w:t xml:space="preserve">). Total number of operations need to </w:t>
      </w:r>
      <w:r>
        <w:rPr>
          <w:rStyle w:val="fontstyle21"/>
          <w:rFonts w:ascii="Times New Roman" w:hAnsi="Times New Roman" w:cs="Times New Roman"/>
        </w:rPr>
        <w:t xml:space="preserve">perform is also given. </w:t>
      </w:r>
      <w:r w:rsidR="004C4284">
        <w:rPr>
          <w:rStyle w:val="fontstyle21"/>
          <w:rFonts w:ascii="Times New Roman" w:hAnsi="Times New Roman" w:cs="Times New Roman"/>
        </w:rPr>
        <w:t>Then easy to</w:t>
      </w:r>
      <w:r>
        <w:rPr>
          <w:rStyle w:val="fontstyle21"/>
          <w:rFonts w:ascii="Times New Roman" w:hAnsi="Times New Roman" w:cs="Times New Roman"/>
        </w:rPr>
        <w:t xml:space="preserve"> find the individual number of sub operations to be performed by simple multiplication.</w:t>
      </w:r>
      <w:r>
        <w:rPr>
          <w:rFonts w:ascii="Times New Roman" w:hAnsi="Times New Roman" w:cs="Times New Roman"/>
          <w:color w:val="000000"/>
        </w:rPr>
        <w:br/>
      </w:r>
      <w:r>
        <w:rPr>
          <w:rStyle w:val="fontstyle21"/>
          <w:rFonts w:ascii="Times New Roman" w:hAnsi="Times New Roman" w:cs="Times New Roman"/>
          <w:b/>
        </w:rPr>
        <w:t>Example:</w:t>
      </w:r>
      <w:r>
        <w:rPr>
          <w:rFonts w:ascii="Times New Roman" w:hAnsi="Times New Roman" w:cs="Times New Roman"/>
          <w:color w:val="000000"/>
        </w:rPr>
        <w:br/>
      </w:r>
      <w:r>
        <w:rPr>
          <w:rStyle w:val="fontstyle31"/>
          <w:rFonts w:ascii="Times New Roman" w:hAnsi="Times New Roman" w:cs="Times New Roman"/>
        </w:rPr>
        <w:t xml:space="preserve">Number of insert operations = </w:t>
      </w:r>
      <w:proofErr w:type="spellStart"/>
      <w:r>
        <w:rPr>
          <w:rStyle w:val="fontstyle31"/>
          <w:rFonts w:ascii="Times New Roman" w:hAnsi="Times New Roman" w:cs="Times New Roman"/>
        </w:rPr>
        <w:t>m_insert</w:t>
      </w:r>
      <w:proofErr w:type="spellEnd"/>
      <w:r>
        <w:rPr>
          <w:rStyle w:val="fontstyle31"/>
          <w:rFonts w:ascii="Times New Roman" w:hAnsi="Times New Roman" w:cs="Times New Roman"/>
        </w:rPr>
        <w:t xml:space="preserve"> * m</w:t>
      </w:r>
      <w:r>
        <w:rPr>
          <w:rFonts w:ascii="Times New Roman" w:hAnsi="Times New Roman" w:cs="Times New Roman"/>
          <w:i/>
          <w:iCs/>
          <w:color w:val="000000"/>
        </w:rPr>
        <w:br/>
      </w:r>
      <w:r w:rsidR="004C4284">
        <w:rPr>
          <w:rStyle w:val="fontstyle21"/>
          <w:rFonts w:ascii="Times New Roman" w:hAnsi="Times New Roman" w:cs="Times New Roman"/>
        </w:rPr>
        <w:t>With having</w:t>
      </w:r>
      <w:r>
        <w:rPr>
          <w:rStyle w:val="fontstyle21"/>
          <w:rFonts w:ascii="Times New Roman" w:hAnsi="Times New Roman" w:cs="Times New Roman"/>
        </w:rPr>
        <w:t xml:space="preserve"> the number of individual operations, </w:t>
      </w:r>
      <w:r w:rsidR="004C4284">
        <w:rPr>
          <w:rStyle w:val="fontstyle21"/>
          <w:rFonts w:ascii="Times New Roman" w:hAnsi="Times New Roman" w:cs="Times New Roman"/>
        </w:rPr>
        <w:t>it is important to</w:t>
      </w:r>
      <w:r>
        <w:rPr>
          <w:rStyle w:val="fontstyle21"/>
          <w:rFonts w:ascii="Times New Roman" w:hAnsi="Times New Roman" w:cs="Times New Roman"/>
        </w:rPr>
        <w:t xml:space="preserve"> design a method to alloca</w:t>
      </w:r>
      <w:r>
        <w:rPr>
          <w:rStyle w:val="fontstyle21"/>
          <w:rFonts w:ascii="Times New Roman" w:hAnsi="Times New Roman" w:cs="Times New Roman"/>
        </w:rPr>
        <w:t>te those operations to given threads.</w:t>
      </w:r>
    </w:p>
    <w:p w:rsidR="007E2091" w:rsidRDefault="000E2C5F">
      <w:pPr>
        <w:spacing w:line="360" w:lineRule="auto"/>
        <w:rPr>
          <w:rStyle w:val="fontstyle21"/>
          <w:rFonts w:ascii="Times New Roman" w:hAnsi="Times New Roman" w:cs="Times New Roman"/>
        </w:rPr>
      </w:pPr>
      <w:r>
        <w:rPr>
          <w:rStyle w:val="fontstyle21"/>
          <w:rFonts w:ascii="Times New Roman" w:hAnsi="Times New Roman" w:cs="Times New Roman"/>
          <w:b/>
        </w:rPr>
        <w:t>Solution</w:t>
      </w:r>
      <w:r>
        <w:rPr>
          <w:rFonts w:ascii="Times New Roman" w:hAnsi="Times New Roman" w:cs="Times New Roman"/>
          <w:color w:val="000000"/>
        </w:rPr>
        <w:t xml:space="preserve"> </w:t>
      </w:r>
      <w:r>
        <w:rPr>
          <w:rFonts w:ascii="Times New Roman" w:hAnsi="Times New Roman" w:cs="Times New Roman"/>
          <w:color w:val="000000"/>
        </w:rPr>
        <w:br/>
      </w:r>
      <w:r w:rsidR="004C4284">
        <w:rPr>
          <w:rStyle w:val="fontstyle21"/>
          <w:rFonts w:ascii="Times New Roman" w:hAnsi="Times New Roman" w:cs="Times New Roman"/>
        </w:rPr>
        <w:t>A</w:t>
      </w:r>
      <w:r>
        <w:rPr>
          <w:rStyle w:val="fontstyle21"/>
          <w:rFonts w:ascii="Times New Roman" w:hAnsi="Times New Roman" w:cs="Times New Roman"/>
        </w:rPr>
        <w:t xml:space="preserve">llocate number of member, insert and delete operations per thread  by dividing number of each operations by number of threads (n). So each threads have to perform </w:t>
      </w:r>
      <w:proofErr w:type="spellStart"/>
      <w:r>
        <w:rPr>
          <w:rStyle w:val="fontstyle21"/>
          <w:rFonts w:ascii="Times New Roman" w:hAnsi="Times New Roman" w:cs="Times New Roman"/>
        </w:rPr>
        <w:t>m_member</w:t>
      </w:r>
      <w:proofErr w:type="spellEnd"/>
      <w:r>
        <w:rPr>
          <w:rStyle w:val="fontstyle21"/>
          <w:rFonts w:ascii="Times New Roman" w:hAnsi="Times New Roman" w:cs="Times New Roman"/>
        </w:rPr>
        <w:t xml:space="preserve"> / n member operations, </w:t>
      </w:r>
      <w:proofErr w:type="spellStart"/>
      <w:r>
        <w:rPr>
          <w:rStyle w:val="fontstyle21"/>
          <w:rFonts w:ascii="Times New Roman" w:hAnsi="Times New Roman" w:cs="Times New Roman"/>
        </w:rPr>
        <w:t>m_insert</w:t>
      </w:r>
      <w:proofErr w:type="spellEnd"/>
      <w:r>
        <w:rPr>
          <w:rStyle w:val="fontstyle21"/>
          <w:rFonts w:ascii="Times New Roman" w:hAnsi="Times New Roman" w:cs="Times New Roman"/>
        </w:rPr>
        <w:t xml:space="preserve"> </w:t>
      </w:r>
      <w:r>
        <w:rPr>
          <w:rStyle w:val="fontstyle21"/>
          <w:rFonts w:ascii="Times New Roman" w:hAnsi="Times New Roman" w:cs="Times New Roman"/>
        </w:rPr>
        <w:t xml:space="preserve">/ n insertions and </w:t>
      </w:r>
      <w:proofErr w:type="spellStart"/>
      <w:r>
        <w:rPr>
          <w:rStyle w:val="fontstyle21"/>
          <w:rFonts w:ascii="Times New Roman" w:hAnsi="Times New Roman" w:cs="Times New Roman"/>
        </w:rPr>
        <w:t>m_delete</w:t>
      </w:r>
      <w:proofErr w:type="spellEnd"/>
      <w:r>
        <w:rPr>
          <w:rStyle w:val="fontstyle21"/>
          <w:rFonts w:ascii="Times New Roman" w:hAnsi="Times New Roman" w:cs="Times New Roman"/>
        </w:rPr>
        <w:t xml:space="preserve"> / n delete operations.</w:t>
      </w:r>
    </w:p>
    <w:p w:rsidR="007E2091" w:rsidRDefault="000E2C5F">
      <w:pPr>
        <w:spacing w:line="360" w:lineRule="auto"/>
        <w:rPr>
          <w:rStyle w:val="fontstyle21"/>
          <w:rFonts w:ascii="Times New Roman" w:hAnsi="Times New Roman" w:cs="Times New Roman"/>
        </w:rPr>
      </w:pPr>
      <w:r>
        <w:rPr>
          <w:rStyle w:val="fontstyle21"/>
          <w:rFonts w:ascii="Times New Roman" w:hAnsi="Times New Roman" w:cs="Times New Roman"/>
        </w:rPr>
        <w:t xml:space="preserve">When a thread call operation function, each time one of member, insert and delete operations will run. This will continue until number of operations reach allocate number of operations. </w:t>
      </w:r>
      <w:r>
        <w:rPr>
          <w:rStyle w:val="fontstyle21"/>
          <w:rFonts w:ascii="Times New Roman" w:hAnsi="Times New Roman" w:cs="Times New Roman"/>
        </w:rPr>
        <w:br/>
        <w:t>For example:</w:t>
      </w:r>
    </w:p>
    <w:p w:rsidR="007E2091" w:rsidRDefault="000E2C5F">
      <w:pPr>
        <w:spacing w:line="360" w:lineRule="auto"/>
        <w:rPr>
          <w:rStyle w:val="fontstyle21"/>
          <w:rFonts w:ascii="Times New Roman" w:hAnsi="Times New Roman" w:cs="Times New Roman"/>
        </w:rPr>
      </w:pPr>
      <w:r>
        <w:rPr>
          <w:rStyle w:val="fontstyle21"/>
          <w:rFonts w:ascii="Times New Roman" w:hAnsi="Times New Roman" w:cs="Times New Roman"/>
        </w:rPr>
        <w:t>Consi</w:t>
      </w:r>
      <w:r>
        <w:rPr>
          <w:rStyle w:val="fontstyle21"/>
          <w:rFonts w:ascii="Times New Roman" w:hAnsi="Times New Roman" w:cs="Times New Roman"/>
        </w:rPr>
        <w:t>der a thread that have 2000 member operations, 50 insert and delete operations to perform. When the operation function is called member, insert and delete functions run one time each and 2000 becomes 1999 and 50 becomes 49. This loop runs until all operati</w:t>
      </w:r>
      <w:r>
        <w:rPr>
          <w:rStyle w:val="fontstyle21"/>
          <w:rFonts w:ascii="Times New Roman" w:hAnsi="Times New Roman" w:cs="Times New Roman"/>
        </w:rPr>
        <w:t>ons to perform becomes zero.</w:t>
      </w:r>
    </w:p>
    <w:p w:rsidR="007E2091" w:rsidRDefault="000E2C5F">
      <w:pPr>
        <w:spacing w:line="360" w:lineRule="auto"/>
        <w:rPr>
          <w:rStyle w:val="fontstyle01"/>
          <w:rFonts w:ascii="Times New Roman" w:hAnsi="Times New Roman" w:cs="Times New Roman"/>
          <w:sz w:val="28"/>
          <w:szCs w:val="24"/>
        </w:rPr>
      </w:pPr>
      <w:r>
        <w:rPr>
          <w:rStyle w:val="fontstyle01"/>
          <w:rFonts w:ascii="Times New Roman" w:hAnsi="Times New Roman" w:cs="Times New Roman"/>
          <w:sz w:val="28"/>
          <w:szCs w:val="24"/>
        </w:rPr>
        <w:t>Thread Functionality</w:t>
      </w:r>
    </w:p>
    <w:p w:rsidR="007E2091" w:rsidRDefault="000E2C5F">
      <w:pPr>
        <w:spacing w:line="360" w:lineRule="auto"/>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All operations need to perform is distributed within threads eve</w:t>
      </w:r>
      <w:r w:rsidR="004C4284">
        <w:rPr>
          <w:rStyle w:val="fontstyle01"/>
          <w:rFonts w:ascii="Times New Roman" w:hAnsi="Times New Roman" w:cs="Times New Roman"/>
          <w:b w:val="0"/>
          <w:sz w:val="24"/>
          <w:szCs w:val="24"/>
        </w:rPr>
        <w:t xml:space="preserve">nly. When defining a thread, </w:t>
      </w:r>
      <w:r>
        <w:rPr>
          <w:rStyle w:val="fontstyle01"/>
          <w:rFonts w:ascii="Times New Roman" w:hAnsi="Times New Roman" w:cs="Times New Roman"/>
          <w:b w:val="0"/>
          <w:sz w:val="24"/>
          <w:szCs w:val="24"/>
        </w:rPr>
        <w:t xml:space="preserve">define number of operations that thread need to do. Threads keep those values locally. Each time the thread </w:t>
      </w:r>
      <w:r>
        <w:rPr>
          <w:rStyle w:val="fontstyle01"/>
          <w:rFonts w:ascii="Times New Roman" w:hAnsi="Times New Roman" w:cs="Times New Roman"/>
          <w:b w:val="0"/>
          <w:sz w:val="24"/>
          <w:szCs w:val="24"/>
        </w:rPr>
        <w:t xml:space="preserve">does the operations, thread decrement the value of number of each operations need to do. </w:t>
      </w:r>
      <w:r w:rsidR="004C4284">
        <w:rPr>
          <w:rStyle w:val="fontstyle01"/>
          <w:rFonts w:ascii="Times New Roman" w:hAnsi="Times New Roman" w:cs="Times New Roman"/>
          <w:b w:val="0"/>
          <w:sz w:val="24"/>
          <w:szCs w:val="24"/>
        </w:rPr>
        <w:t>At calling operation function,</w:t>
      </w:r>
      <w:r>
        <w:rPr>
          <w:rStyle w:val="fontstyle01"/>
          <w:rFonts w:ascii="Times New Roman" w:hAnsi="Times New Roman" w:cs="Times New Roman"/>
          <w:b w:val="0"/>
          <w:sz w:val="24"/>
          <w:szCs w:val="24"/>
        </w:rPr>
        <w:t xml:space="preserve"> run a while loop until all number of member, insert and delete operations need to do becomes zero. At each loop one member, insert and</w:t>
      </w:r>
      <w:r>
        <w:rPr>
          <w:rStyle w:val="fontstyle01"/>
          <w:rFonts w:ascii="Times New Roman" w:hAnsi="Times New Roman" w:cs="Times New Roman"/>
          <w:b w:val="0"/>
          <w:sz w:val="24"/>
          <w:szCs w:val="24"/>
        </w:rPr>
        <w:t xml:space="preserve"> delete function will </w:t>
      </w:r>
      <w:r>
        <w:rPr>
          <w:rStyle w:val="fontstyle01"/>
          <w:rFonts w:ascii="Times New Roman" w:hAnsi="Times New Roman" w:cs="Times New Roman"/>
          <w:b w:val="0"/>
          <w:sz w:val="24"/>
          <w:szCs w:val="24"/>
        </w:rPr>
        <w:lastRenderedPageBreak/>
        <w:t>run. Before</w:t>
      </w:r>
      <w:r w:rsidR="004C4284">
        <w:rPr>
          <w:rStyle w:val="fontstyle01"/>
          <w:rFonts w:ascii="Times New Roman" w:hAnsi="Times New Roman" w:cs="Times New Roman"/>
          <w:b w:val="0"/>
          <w:sz w:val="24"/>
          <w:szCs w:val="24"/>
        </w:rPr>
        <w:t xml:space="preserve"> running a certain operation,</w:t>
      </w:r>
      <w:r>
        <w:rPr>
          <w:rStyle w:val="fontstyle01"/>
          <w:rFonts w:ascii="Times New Roman" w:hAnsi="Times New Roman" w:cs="Times New Roman"/>
          <w:b w:val="0"/>
          <w:sz w:val="24"/>
          <w:szCs w:val="24"/>
        </w:rPr>
        <w:t xml:space="preserve"> check the number of that operation need to per</w:t>
      </w:r>
      <w:r w:rsidR="004C4284">
        <w:rPr>
          <w:rStyle w:val="fontstyle01"/>
          <w:rFonts w:ascii="Times New Roman" w:hAnsi="Times New Roman" w:cs="Times New Roman"/>
          <w:b w:val="0"/>
          <w:sz w:val="24"/>
          <w:szCs w:val="24"/>
        </w:rPr>
        <w:t xml:space="preserve">form. If this value is zero, then </w:t>
      </w:r>
      <w:r>
        <w:rPr>
          <w:rStyle w:val="fontstyle01"/>
          <w:rFonts w:ascii="Times New Roman" w:hAnsi="Times New Roman" w:cs="Times New Roman"/>
          <w:b w:val="0"/>
          <w:sz w:val="24"/>
          <w:szCs w:val="24"/>
        </w:rPr>
        <w:t>don’t run that operation.</w:t>
      </w:r>
    </w:p>
    <w:p w:rsidR="007E2091" w:rsidRDefault="000E2C5F">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Case 1</w:t>
      </w:r>
    </w:p>
    <w:p w:rsidR="007E2091" w:rsidRDefault="000E2C5F">
      <w:pPr>
        <w:spacing w:after="0" w:line="360" w:lineRule="auto"/>
        <w:rPr>
          <w:rFonts w:eastAsia="Times New Roman"/>
          <w:color w:val="000000"/>
        </w:rPr>
      </w:pPr>
      <w:r>
        <w:rPr>
          <w:rFonts w:ascii="Calibri-Italic" w:eastAsia="Times New Roman" w:hAnsi="Calibri-Italic" w:cs="Times New Roman"/>
          <w:i/>
          <w:iCs/>
          <w:color w:val="000000"/>
        </w:rPr>
        <w:t xml:space="preserve">n </w:t>
      </w:r>
      <w:r>
        <w:rPr>
          <w:rFonts w:eastAsia="Times New Roman"/>
          <w:color w:val="000000"/>
        </w:rPr>
        <w:t xml:space="preserve">= 1,000 and </w:t>
      </w:r>
      <w:r>
        <w:rPr>
          <w:rFonts w:ascii="Calibri-Italic" w:eastAsia="Times New Roman" w:hAnsi="Calibri-Italic" w:cs="Times New Roman"/>
          <w:i/>
          <w:iCs/>
          <w:color w:val="000000"/>
        </w:rPr>
        <w:t xml:space="preserve">m </w:t>
      </w:r>
      <w:r>
        <w:rPr>
          <w:rFonts w:eastAsia="Times New Roman"/>
          <w:color w:val="000000"/>
        </w:rPr>
        <w:t xml:space="preserve">= 10,000, </w:t>
      </w:r>
      <w:proofErr w:type="spellStart"/>
      <w:r>
        <w:rPr>
          <w:rFonts w:ascii="Calibri-Italic" w:eastAsia="Times New Roman" w:hAnsi="Calibri-Italic" w:cs="Times New Roman"/>
          <w:i/>
          <w:iCs/>
          <w:color w:val="000000"/>
        </w:rPr>
        <w:t>m</w:t>
      </w:r>
      <w:r>
        <w:rPr>
          <w:rFonts w:ascii="Calibri-Italic" w:eastAsia="Times New Roman" w:hAnsi="Calibri-Italic" w:cs="Times New Roman"/>
          <w:i/>
          <w:iCs/>
          <w:color w:val="000000"/>
          <w:sz w:val="14"/>
          <w:szCs w:val="14"/>
        </w:rPr>
        <w:t>Member</w:t>
      </w:r>
      <w:proofErr w:type="spellEnd"/>
      <w:r>
        <w:rPr>
          <w:rFonts w:ascii="Calibri-Italic" w:eastAsia="Times New Roman" w:hAnsi="Calibri-Italic" w:cs="Times New Roman"/>
          <w:i/>
          <w:iCs/>
          <w:color w:val="000000"/>
          <w:sz w:val="14"/>
          <w:szCs w:val="14"/>
        </w:rPr>
        <w:t xml:space="preserve"> </w:t>
      </w:r>
      <w:r>
        <w:rPr>
          <w:rFonts w:eastAsia="Times New Roman"/>
          <w:color w:val="000000"/>
        </w:rPr>
        <w:t xml:space="preserve">= 0.99, </w:t>
      </w:r>
      <w:proofErr w:type="spellStart"/>
      <w:r>
        <w:rPr>
          <w:rFonts w:ascii="Calibri-Italic" w:eastAsia="Times New Roman" w:hAnsi="Calibri-Italic" w:cs="Times New Roman"/>
          <w:i/>
          <w:iCs/>
          <w:color w:val="000000"/>
        </w:rPr>
        <w:t>m</w:t>
      </w:r>
      <w:r>
        <w:rPr>
          <w:rFonts w:ascii="Calibri-Italic" w:eastAsia="Times New Roman" w:hAnsi="Calibri-Italic" w:cs="Times New Roman"/>
          <w:i/>
          <w:iCs/>
          <w:color w:val="000000"/>
          <w:sz w:val="14"/>
          <w:szCs w:val="14"/>
        </w:rPr>
        <w:t>Indert</w:t>
      </w:r>
      <w:proofErr w:type="spellEnd"/>
      <w:r>
        <w:rPr>
          <w:rFonts w:ascii="Calibri-Italic" w:eastAsia="Times New Roman" w:hAnsi="Calibri-Italic" w:cs="Times New Roman"/>
          <w:i/>
          <w:iCs/>
          <w:color w:val="000000"/>
          <w:sz w:val="14"/>
          <w:szCs w:val="14"/>
        </w:rPr>
        <w:t xml:space="preserve"> </w:t>
      </w:r>
      <w:r>
        <w:rPr>
          <w:rFonts w:eastAsia="Times New Roman"/>
          <w:color w:val="000000"/>
        </w:rPr>
        <w:t xml:space="preserve">= 0.005, </w:t>
      </w:r>
      <w:proofErr w:type="spellStart"/>
      <w:r>
        <w:rPr>
          <w:rFonts w:ascii="Calibri-Italic" w:eastAsia="Times New Roman" w:hAnsi="Calibri-Italic" w:cs="Times New Roman"/>
          <w:i/>
          <w:iCs/>
          <w:color w:val="000000"/>
        </w:rPr>
        <w:t>m</w:t>
      </w:r>
      <w:r>
        <w:rPr>
          <w:rFonts w:ascii="Calibri-Italic" w:eastAsia="Times New Roman" w:hAnsi="Calibri-Italic" w:cs="Times New Roman"/>
          <w:i/>
          <w:iCs/>
          <w:color w:val="000000"/>
          <w:sz w:val="14"/>
          <w:szCs w:val="14"/>
        </w:rPr>
        <w:t>Delete</w:t>
      </w:r>
      <w:proofErr w:type="spellEnd"/>
      <w:r>
        <w:rPr>
          <w:rFonts w:ascii="Calibri-Italic" w:eastAsia="Times New Roman" w:hAnsi="Calibri-Italic" w:cs="Times New Roman"/>
          <w:i/>
          <w:iCs/>
          <w:color w:val="000000"/>
          <w:sz w:val="14"/>
          <w:szCs w:val="14"/>
        </w:rPr>
        <w:t xml:space="preserve"> </w:t>
      </w:r>
      <w:r>
        <w:rPr>
          <w:rFonts w:eastAsia="Times New Roman"/>
          <w:color w:val="000000"/>
        </w:rPr>
        <w:t>= 0.005</w:t>
      </w:r>
      <w:r w:rsidR="002F4593">
        <w:rPr>
          <w:rFonts w:eastAsia="Times New Roman"/>
          <w:color w:val="000000"/>
        </w:rPr>
        <w:t xml:space="preserve">, </w:t>
      </w:r>
      <w:r w:rsidR="002F4593" w:rsidRPr="002F4593">
        <w:rPr>
          <w:rFonts w:ascii="Calibri-Italic" w:eastAsia="Times New Roman" w:hAnsi="Calibri-Italic"/>
          <w:i/>
          <w:color w:val="000000"/>
        </w:rPr>
        <w:t>sample</w:t>
      </w:r>
      <w:r w:rsidR="002F4593">
        <w:rPr>
          <w:rFonts w:ascii="Calibri-Italic" w:eastAsia="Times New Roman" w:hAnsi="Calibri-Italic"/>
          <w:i/>
          <w:color w:val="000000"/>
        </w:rPr>
        <w:t xml:space="preserve"> size = 350</w:t>
      </w:r>
    </w:p>
    <w:tbl>
      <w:tblPr>
        <w:tblW w:w="0" w:type="auto"/>
        <w:tblInd w:w="-5" w:type="dxa"/>
        <w:tblBorders>
          <w:top w:val="single" w:sz="4" w:space="0" w:color="00000A"/>
          <w:left w:val="single" w:sz="4" w:space="0" w:color="00000A"/>
          <w:bottom w:val="single" w:sz="6" w:space="0" w:color="00000A"/>
          <w:right w:val="single" w:sz="4" w:space="0" w:color="00000A"/>
          <w:insideH w:val="single" w:sz="6" w:space="0" w:color="00000A"/>
          <w:insideV w:val="single" w:sz="4" w:space="0" w:color="00000A"/>
        </w:tblBorders>
        <w:tblCellMar>
          <w:left w:w="105" w:type="dxa"/>
        </w:tblCellMar>
        <w:tblLook w:val="04A0" w:firstRow="1" w:lastRow="0" w:firstColumn="1" w:lastColumn="0" w:noHBand="0" w:noVBand="1"/>
      </w:tblPr>
      <w:tblGrid>
        <w:gridCol w:w="1719"/>
        <w:gridCol w:w="1306"/>
        <w:gridCol w:w="1304"/>
        <w:gridCol w:w="1303"/>
        <w:gridCol w:w="1307"/>
        <w:gridCol w:w="1309"/>
        <w:gridCol w:w="1330"/>
      </w:tblGrid>
      <w:tr w:rsidR="007E2091">
        <w:trPr>
          <w:trHeight w:val="321"/>
        </w:trPr>
        <w:tc>
          <w:tcPr>
            <w:tcW w:w="1776" w:type="dxa"/>
            <w:vMerge w:val="restart"/>
            <w:tcBorders>
              <w:top w:val="single" w:sz="4" w:space="0" w:color="00000A"/>
              <w:left w:val="single" w:sz="4" w:space="0" w:color="00000A"/>
              <w:bottom w:val="single" w:sz="6" w:space="0" w:color="00000A"/>
              <w:right w:val="single" w:sz="4" w:space="0" w:color="00000A"/>
            </w:tcBorders>
            <w:shd w:val="clear" w:color="auto" w:fill="AEAAAA"/>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Impl</w:t>
            </w:r>
            <w:r>
              <w:rPr>
                <w:rFonts w:ascii="Times New Roman" w:eastAsia="Times New Roman" w:hAnsi="Times New Roman" w:cs="Times New Roman"/>
                <w:sz w:val="24"/>
                <w:szCs w:val="24"/>
              </w:rPr>
              <w:t>emetation</w:t>
            </w:r>
            <w:proofErr w:type="spellEnd"/>
          </w:p>
        </w:tc>
        <w:tc>
          <w:tcPr>
            <w:tcW w:w="8507" w:type="dxa"/>
            <w:gridSpan w:val="6"/>
            <w:tcBorders>
              <w:top w:val="single" w:sz="4" w:space="0" w:color="00000A"/>
              <w:left w:val="single" w:sz="4" w:space="0" w:color="00000A"/>
              <w:bottom w:val="single" w:sz="4" w:space="0" w:color="00000A"/>
              <w:right w:val="single" w:sz="4" w:space="0" w:color="00000A"/>
            </w:tcBorders>
            <w:shd w:val="clear" w:color="auto" w:fill="AEAAAA"/>
            <w:tcMar>
              <w:left w:w="105" w:type="dxa"/>
            </w:tcMar>
          </w:tcPr>
          <w:p w:rsidR="007E2091" w:rsidRDefault="000E2C5F">
            <w:pPr>
              <w:tabs>
                <w:tab w:val="left" w:pos="234"/>
                <w:tab w:val="center" w:pos="414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No of Threads</w:t>
            </w:r>
          </w:p>
        </w:tc>
      </w:tr>
      <w:tr w:rsidR="007E2091">
        <w:trPr>
          <w:trHeight w:val="341"/>
        </w:trPr>
        <w:tc>
          <w:tcPr>
            <w:tcW w:w="1776" w:type="dxa"/>
            <w:vMerge/>
            <w:tcBorders>
              <w:top w:val="single" w:sz="6" w:space="0" w:color="00000A"/>
              <w:left w:val="single" w:sz="4" w:space="0" w:color="00000A"/>
              <w:bottom w:val="single" w:sz="6" w:space="0" w:color="00000A"/>
              <w:right w:val="single" w:sz="4" w:space="0" w:color="00000A"/>
            </w:tcBorders>
            <w:shd w:val="clear" w:color="auto" w:fill="AEAAAA"/>
            <w:tcMar>
              <w:left w:w="105" w:type="dxa"/>
            </w:tcMar>
            <w:vAlign w:val="center"/>
          </w:tcPr>
          <w:p w:rsidR="007E2091" w:rsidRDefault="007E2091">
            <w:pPr>
              <w:spacing w:after="0" w:line="240" w:lineRule="auto"/>
              <w:jc w:val="center"/>
              <w:rPr>
                <w:rFonts w:ascii="Times New Roman" w:eastAsia="Times New Roman" w:hAnsi="Times New Roman" w:cs="Times New Roman"/>
                <w:sz w:val="24"/>
                <w:szCs w:val="24"/>
              </w:rPr>
            </w:pPr>
          </w:p>
        </w:tc>
        <w:tc>
          <w:tcPr>
            <w:tcW w:w="2821" w:type="dxa"/>
            <w:gridSpan w:val="2"/>
            <w:tcBorders>
              <w:top w:val="single" w:sz="4" w:space="0" w:color="00000A"/>
              <w:left w:val="single" w:sz="4" w:space="0" w:color="00000A"/>
              <w:bottom w:val="single" w:sz="4" w:space="0" w:color="00000A"/>
              <w:right w:val="single" w:sz="4" w:space="0" w:color="00000A"/>
            </w:tcBorders>
            <w:shd w:val="clear" w:color="auto" w:fill="D0CECE"/>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22" w:type="dxa"/>
            <w:gridSpan w:val="2"/>
            <w:tcBorders>
              <w:top w:val="single" w:sz="4" w:space="0" w:color="00000A"/>
              <w:left w:val="single" w:sz="4" w:space="0" w:color="00000A"/>
              <w:bottom w:val="single" w:sz="4" w:space="0" w:color="00000A"/>
              <w:right w:val="single" w:sz="4" w:space="0" w:color="00000A"/>
            </w:tcBorders>
            <w:shd w:val="clear" w:color="auto" w:fill="D0CECE"/>
            <w:tcMar>
              <w:left w:w="105" w:type="dxa"/>
            </w:tcMa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64" w:type="dxa"/>
            <w:gridSpan w:val="2"/>
            <w:tcBorders>
              <w:top w:val="single" w:sz="4" w:space="0" w:color="00000A"/>
              <w:left w:val="single" w:sz="4" w:space="0" w:color="00000A"/>
              <w:bottom w:val="single" w:sz="4" w:space="0" w:color="00000A"/>
              <w:right w:val="single" w:sz="4" w:space="0" w:color="00000A"/>
            </w:tcBorders>
            <w:shd w:val="clear" w:color="auto" w:fill="D0CECE"/>
            <w:tcMar>
              <w:left w:w="105" w:type="dxa"/>
            </w:tcMar>
            <w:vAlign w:val="center"/>
          </w:tcPr>
          <w:p w:rsidR="007E2091" w:rsidRDefault="00647A1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7E2091">
        <w:trPr>
          <w:trHeight w:val="360"/>
        </w:trPr>
        <w:tc>
          <w:tcPr>
            <w:tcW w:w="1776" w:type="dxa"/>
            <w:vMerge/>
            <w:tcBorders>
              <w:top w:val="single" w:sz="6" w:space="0" w:color="00000A"/>
              <w:left w:val="single" w:sz="4" w:space="0" w:color="00000A"/>
              <w:bottom w:val="single" w:sz="4" w:space="0" w:color="00000A"/>
              <w:right w:val="single" w:sz="4" w:space="0" w:color="00000A"/>
            </w:tcBorders>
            <w:shd w:val="clear" w:color="auto" w:fill="AEAAAA"/>
            <w:tcMar>
              <w:left w:w="105" w:type="dxa"/>
            </w:tcMar>
            <w:vAlign w:val="center"/>
          </w:tcPr>
          <w:p w:rsidR="007E2091" w:rsidRDefault="007E2091">
            <w:pPr>
              <w:spacing w:after="0" w:line="240" w:lineRule="auto"/>
              <w:jc w:val="center"/>
              <w:rPr>
                <w:rFonts w:ascii="Times New Roman" w:eastAsia="Times New Roman" w:hAnsi="Times New Roman" w:cs="Times New Roman"/>
                <w:sz w:val="24"/>
                <w:szCs w:val="24"/>
              </w:rPr>
            </w:pPr>
          </w:p>
        </w:tc>
        <w:tc>
          <w:tcPr>
            <w:tcW w:w="1412" w:type="dxa"/>
            <w:tcBorders>
              <w:top w:val="single" w:sz="4" w:space="0" w:color="00000A"/>
              <w:left w:val="single" w:sz="4" w:space="0" w:color="00000A"/>
              <w:bottom w:val="single" w:sz="4" w:space="0" w:color="00000A"/>
              <w:right w:val="single" w:sz="4" w:space="0" w:color="00000A"/>
            </w:tcBorders>
            <w:shd w:val="clear" w:color="auto" w:fill="E7E6E6"/>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Average</w:t>
            </w:r>
          </w:p>
        </w:tc>
        <w:tc>
          <w:tcPr>
            <w:tcW w:w="1409" w:type="dxa"/>
            <w:tcBorders>
              <w:top w:val="single" w:sz="4" w:space="0" w:color="00000A"/>
              <w:left w:val="single" w:sz="4" w:space="0" w:color="00000A"/>
              <w:bottom w:val="single" w:sz="4" w:space="0" w:color="00000A"/>
              <w:right w:val="single" w:sz="4" w:space="0" w:color="00000A"/>
            </w:tcBorders>
            <w:shd w:val="clear" w:color="auto" w:fill="E7E6E6"/>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Std</w:t>
            </w:r>
            <w:proofErr w:type="spellEnd"/>
          </w:p>
        </w:tc>
        <w:tc>
          <w:tcPr>
            <w:tcW w:w="1408" w:type="dxa"/>
            <w:tcBorders>
              <w:top w:val="single" w:sz="4" w:space="0" w:color="00000A"/>
              <w:left w:val="single" w:sz="4" w:space="0" w:color="00000A"/>
              <w:bottom w:val="single" w:sz="4" w:space="0" w:color="00000A"/>
              <w:right w:val="single" w:sz="4" w:space="0" w:color="00000A"/>
            </w:tcBorders>
            <w:shd w:val="clear" w:color="auto" w:fill="E7E6E6"/>
            <w:tcMar>
              <w:left w:w="105" w:type="dxa"/>
            </w:tcMa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Average</w:t>
            </w:r>
          </w:p>
        </w:tc>
        <w:tc>
          <w:tcPr>
            <w:tcW w:w="1412" w:type="dxa"/>
            <w:tcBorders>
              <w:top w:val="single" w:sz="4" w:space="0" w:color="00000A"/>
              <w:left w:val="single" w:sz="4" w:space="0" w:color="00000A"/>
              <w:bottom w:val="single" w:sz="4" w:space="0" w:color="00000A"/>
              <w:right w:val="single" w:sz="4" w:space="0" w:color="00000A"/>
            </w:tcBorders>
            <w:shd w:val="clear" w:color="auto" w:fill="E7E6E6"/>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Std</w:t>
            </w:r>
            <w:proofErr w:type="spellEnd"/>
          </w:p>
        </w:tc>
        <w:tc>
          <w:tcPr>
            <w:tcW w:w="1417" w:type="dxa"/>
            <w:tcBorders>
              <w:top w:val="single" w:sz="4" w:space="0" w:color="00000A"/>
              <w:left w:val="single" w:sz="4" w:space="0" w:color="00000A"/>
              <w:bottom w:val="single" w:sz="4" w:space="0" w:color="00000A"/>
              <w:right w:val="single" w:sz="4" w:space="0" w:color="00000A"/>
            </w:tcBorders>
            <w:shd w:val="clear" w:color="auto" w:fill="E7E6E6"/>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Average</w:t>
            </w:r>
          </w:p>
        </w:tc>
        <w:tc>
          <w:tcPr>
            <w:tcW w:w="1449" w:type="dxa"/>
            <w:tcBorders>
              <w:top w:val="single" w:sz="4" w:space="0" w:color="00000A"/>
              <w:left w:val="single" w:sz="4" w:space="0" w:color="00000A"/>
              <w:bottom w:val="single" w:sz="4" w:space="0" w:color="00000A"/>
              <w:right w:val="single" w:sz="4" w:space="0" w:color="00000A"/>
            </w:tcBorders>
            <w:shd w:val="clear" w:color="auto" w:fill="E7E6E6"/>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Std</w:t>
            </w:r>
            <w:proofErr w:type="spellEnd"/>
          </w:p>
        </w:tc>
      </w:tr>
      <w:tr w:rsidR="007E2091">
        <w:trPr>
          <w:trHeight w:val="321"/>
        </w:trPr>
        <w:tc>
          <w:tcPr>
            <w:tcW w:w="1776" w:type="dxa"/>
            <w:tcBorders>
              <w:top w:val="single" w:sz="4" w:space="0" w:color="00000A"/>
              <w:left w:val="single" w:sz="4" w:space="0" w:color="00000A"/>
              <w:bottom w:val="single" w:sz="4" w:space="0" w:color="00000A"/>
              <w:right w:val="single" w:sz="4" w:space="0" w:color="00000A"/>
            </w:tcBorders>
            <w:shd w:val="clear" w:color="auto" w:fill="D0CECE"/>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Serial</w:t>
            </w:r>
          </w:p>
        </w:tc>
        <w:tc>
          <w:tcPr>
            <w:tcW w:w="1412" w:type="dxa"/>
            <w:tcBorders>
              <w:top w:val="single" w:sz="4" w:space="0" w:color="00000A"/>
              <w:left w:val="single" w:sz="4" w:space="0" w:color="00000A"/>
              <w:bottom w:val="single" w:sz="4" w:space="0" w:color="00000A"/>
              <w:right w:val="single" w:sz="4" w:space="0" w:color="00000A"/>
            </w:tcBorders>
            <w:shd w:val="clear" w:color="auto" w:fill="F2F2F2"/>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0.019636</w:t>
            </w:r>
          </w:p>
        </w:tc>
        <w:tc>
          <w:tcPr>
            <w:tcW w:w="1409" w:type="dxa"/>
            <w:tcBorders>
              <w:top w:val="single" w:sz="4" w:space="0" w:color="00000A"/>
              <w:left w:val="single" w:sz="4" w:space="0" w:color="00000A"/>
              <w:bottom w:val="single" w:sz="4" w:space="0" w:color="00000A"/>
              <w:right w:val="single" w:sz="4" w:space="0" w:color="00000A"/>
            </w:tcBorders>
            <w:shd w:val="clear" w:color="auto" w:fill="F2F2F2"/>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0.001480</w:t>
            </w:r>
          </w:p>
        </w:tc>
        <w:tc>
          <w:tcPr>
            <w:tcW w:w="1408" w:type="dxa"/>
            <w:tcBorders>
              <w:top w:val="single" w:sz="6" w:space="0" w:color="00000A"/>
              <w:left w:val="single" w:sz="6" w:space="0" w:color="00000A"/>
              <w:bottom w:val="single" w:sz="6" w:space="0" w:color="00000A"/>
              <w:right w:val="single" w:sz="6" w:space="0" w:color="00000A"/>
            </w:tcBorders>
            <w:shd w:val="clear" w:color="auto" w:fill="AEAAAA"/>
            <w:tcMar>
              <w:left w:w="99" w:type="dxa"/>
            </w:tcMar>
          </w:tcPr>
          <w:p w:rsidR="007E2091" w:rsidRDefault="007E2091">
            <w:pPr>
              <w:spacing w:after="0" w:line="240" w:lineRule="auto"/>
              <w:jc w:val="center"/>
              <w:rPr>
                <w:rFonts w:ascii="Times New Roman" w:eastAsia="Times New Roman" w:hAnsi="Times New Roman" w:cs="Times New Roman"/>
                <w:sz w:val="20"/>
                <w:szCs w:val="20"/>
              </w:rPr>
            </w:pPr>
          </w:p>
        </w:tc>
        <w:tc>
          <w:tcPr>
            <w:tcW w:w="1412" w:type="dxa"/>
            <w:tcBorders>
              <w:top w:val="single" w:sz="6" w:space="0" w:color="00000A"/>
              <w:left w:val="single" w:sz="6" w:space="0" w:color="00000A"/>
              <w:bottom w:val="single" w:sz="6" w:space="0" w:color="00000A"/>
              <w:right w:val="single" w:sz="6" w:space="0" w:color="00000A"/>
            </w:tcBorders>
            <w:shd w:val="clear" w:color="auto" w:fill="AEAAAA"/>
            <w:tcMar>
              <w:left w:w="99" w:type="dxa"/>
            </w:tcMar>
            <w:vAlign w:val="center"/>
          </w:tcPr>
          <w:p w:rsidR="007E2091" w:rsidRDefault="007E2091">
            <w:pPr>
              <w:spacing w:after="0" w:line="240" w:lineRule="auto"/>
              <w:jc w:val="center"/>
              <w:rPr>
                <w:rFonts w:ascii="Times New Roman" w:eastAsia="Times New Roman" w:hAnsi="Times New Roman" w:cs="Times New Roman"/>
                <w:sz w:val="20"/>
                <w:szCs w:val="20"/>
              </w:rPr>
            </w:pPr>
          </w:p>
        </w:tc>
        <w:tc>
          <w:tcPr>
            <w:tcW w:w="1417" w:type="dxa"/>
            <w:tcBorders>
              <w:top w:val="single" w:sz="6" w:space="0" w:color="00000A"/>
              <w:left w:val="single" w:sz="6" w:space="0" w:color="00000A"/>
              <w:bottom w:val="single" w:sz="6" w:space="0" w:color="00000A"/>
              <w:right w:val="single" w:sz="6" w:space="0" w:color="00000A"/>
            </w:tcBorders>
            <w:shd w:val="clear" w:color="auto" w:fill="AEAAAA"/>
            <w:tcMar>
              <w:left w:w="99" w:type="dxa"/>
            </w:tcMar>
            <w:vAlign w:val="center"/>
          </w:tcPr>
          <w:p w:rsidR="007E2091" w:rsidRDefault="007E2091">
            <w:pPr>
              <w:spacing w:after="0" w:line="240" w:lineRule="auto"/>
              <w:jc w:val="center"/>
              <w:rPr>
                <w:rFonts w:ascii="Times New Roman" w:eastAsia="Times New Roman" w:hAnsi="Times New Roman" w:cs="Times New Roman"/>
                <w:sz w:val="20"/>
                <w:szCs w:val="20"/>
              </w:rPr>
            </w:pPr>
          </w:p>
        </w:tc>
        <w:tc>
          <w:tcPr>
            <w:tcW w:w="1449" w:type="dxa"/>
            <w:tcBorders>
              <w:top w:val="single" w:sz="6" w:space="0" w:color="00000A"/>
              <w:left w:val="single" w:sz="6" w:space="0" w:color="00000A"/>
              <w:bottom w:val="single" w:sz="6" w:space="0" w:color="00000A"/>
              <w:right w:val="single" w:sz="6" w:space="0" w:color="00000A"/>
            </w:tcBorders>
            <w:shd w:val="clear" w:color="auto" w:fill="AEAAAA"/>
            <w:tcMar>
              <w:left w:w="99" w:type="dxa"/>
            </w:tcMar>
            <w:vAlign w:val="center"/>
          </w:tcPr>
          <w:p w:rsidR="007E2091" w:rsidRDefault="007E2091">
            <w:pPr>
              <w:spacing w:after="0" w:line="240" w:lineRule="auto"/>
              <w:jc w:val="center"/>
              <w:rPr>
                <w:rFonts w:ascii="Times New Roman" w:eastAsia="Times New Roman" w:hAnsi="Times New Roman" w:cs="Times New Roman"/>
                <w:sz w:val="20"/>
                <w:szCs w:val="20"/>
              </w:rPr>
            </w:pPr>
          </w:p>
        </w:tc>
      </w:tr>
      <w:tr w:rsidR="007E2091">
        <w:trPr>
          <w:trHeight w:val="662"/>
        </w:trPr>
        <w:tc>
          <w:tcPr>
            <w:tcW w:w="1776" w:type="dxa"/>
            <w:tcBorders>
              <w:top w:val="single" w:sz="4" w:space="0" w:color="00000A"/>
              <w:left w:val="single" w:sz="4" w:space="0" w:color="00000A"/>
              <w:bottom w:val="single" w:sz="4" w:space="0" w:color="00000A"/>
              <w:right w:val="single" w:sz="4" w:space="0" w:color="00000A"/>
            </w:tcBorders>
            <w:shd w:val="clear" w:color="auto" w:fill="D0CECE"/>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w:t>
            </w:r>
            <w:proofErr w:type="spellStart"/>
            <w:r>
              <w:rPr>
                <w:rFonts w:ascii="Times New Roman" w:eastAsia="Times New Roman" w:hAnsi="Times New Roman" w:cs="Times New Roman"/>
                <w:sz w:val="24"/>
                <w:szCs w:val="24"/>
              </w:rPr>
              <w:t>mutex</w:t>
            </w:r>
            <w:proofErr w:type="spellEnd"/>
            <w:r>
              <w:rPr>
                <w:rFonts w:ascii="Times New Roman" w:eastAsia="Times New Roman" w:hAnsi="Times New Roman" w:cs="Times New Roman"/>
                <w:sz w:val="24"/>
                <w:szCs w:val="24"/>
              </w:rPr>
              <w:t xml:space="preserve"> for entire list</w:t>
            </w:r>
          </w:p>
        </w:tc>
        <w:tc>
          <w:tcPr>
            <w:tcW w:w="1412" w:type="dxa"/>
            <w:tcBorders>
              <w:top w:val="single" w:sz="4" w:space="0" w:color="00000A"/>
              <w:left w:val="single" w:sz="4" w:space="0" w:color="00000A"/>
              <w:bottom w:val="single" w:sz="4" w:space="0" w:color="00000A"/>
              <w:right w:val="single" w:sz="4" w:space="0" w:color="00000A"/>
            </w:tcBorders>
            <w:shd w:val="clear" w:color="auto" w:fill="F2F2F2"/>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0.025701</w:t>
            </w:r>
          </w:p>
        </w:tc>
        <w:tc>
          <w:tcPr>
            <w:tcW w:w="1409" w:type="dxa"/>
            <w:tcBorders>
              <w:top w:val="single" w:sz="4" w:space="0" w:color="00000A"/>
              <w:left w:val="single" w:sz="4" w:space="0" w:color="00000A"/>
              <w:bottom w:val="single" w:sz="4" w:space="0" w:color="00000A"/>
              <w:right w:val="single" w:sz="4" w:space="0" w:color="00000A"/>
            </w:tcBorders>
            <w:shd w:val="clear" w:color="auto" w:fill="F2F2F2"/>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0.001067</w:t>
            </w:r>
          </w:p>
        </w:tc>
        <w:tc>
          <w:tcPr>
            <w:tcW w:w="1408" w:type="dxa"/>
            <w:tcBorders>
              <w:top w:val="single" w:sz="4" w:space="0" w:color="00000A"/>
              <w:left w:val="single" w:sz="4" w:space="0" w:color="00000A"/>
              <w:bottom w:val="single" w:sz="4" w:space="0" w:color="00000A"/>
              <w:right w:val="single" w:sz="4" w:space="0" w:color="00000A"/>
            </w:tcBorders>
            <w:shd w:val="clear" w:color="auto" w:fill="F2F2F2"/>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0.088160</w:t>
            </w:r>
          </w:p>
        </w:tc>
        <w:tc>
          <w:tcPr>
            <w:tcW w:w="1412" w:type="dxa"/>
            <w:tcBorders>
              <w:top w:val="single" w:sz="4" w:space="0" w:color="00000A"/>
              <w:left w:val="single" w:sz="4" w:space="0" w:color="00000A"/>
              <w:bottom w:val="single" w:sz="4" w:space="0" w:color="00000A"/>
              <w:right w:val="single" w:sz="4" w:space="0" w:color="00000A"/>
            </w:tcBorders>
            <w:shd w:val="clear" w:color="auto" w:fill="F2F2F2"/>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0.006775</w:t>
            </w:r>
          </w:p>
        </w:tc>
        <w:tc>
          <w:tcPr>
            <w:tcW w:w="1417" w:type="dxa"/>
            <w:tcBorders>
              <w:top w:val="single" w:sz="4" w:space="0" w:color="00000A"/>
              <w:left w:val="single" w:sz="4" w:space="0" w:color="00000A"/>
              <w:bottom w:val="single" w:sz="4" w:space="0" w:color="00000A"/>
              <w:right w:val="single" w:sz="4" w:space="0" w:color="00000A"/>
            </w:tcBorders>
            <w:shd w:val="clear" w:color="auto" w:fill="F2F2F2"/>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0.152245</w:t>
            </w:r>
          </w:p>
        </w:tc>
        <w:tc>
          <w:tcPr>
            <w:tcW w:w="1449" w:type="dxa"/>
            <w:tcBorders>
              <w:top w:val="single" w:sz="4" w:space="0" w:color="00000A"/>
              <w:left w:val="single" w:sz="4" w:space="0" w:color="00000A"/>
              <w:bottom w:val="single" w:sz="4" w:space="0" w:color="00000A"/>
              <w:right w:val="single" w:sz="4" w:space="0" w:color="00000A"/>
            </w:tcBorders>
            <w:shd w:val="clear" w:color="auto" w:fill="F2F2F2"/>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0.030844</w:t>
            </w:r>
          </w:p>
        </w:tc>
      </w:tr>
      <w:tr w:rsidR="007E2091">
        <w:trPr>
          <w:trHeight w:val="642"/>
        </w:trPr>
        <w:tc>
          <w:tcPr>
            <w:tcW w:w="1776" w:type="dxa"/>
            <w:tcBorders>
              <w:top w:val="single" w:sz="4" w:space="0" w:color="00000A"/>
              <w:left w:val="single" w:sz="4" w:space="0" w:color="00000A"/>
              <w:bottom w:val="single" w:sz="4" w:space="0" w:color="00000A"/>
              <w:right w:val="single" w:sz="4" w:space="0" w:color="00000A"/>
            </w:tcBorders>
            <w:shd w:val="clear" w:color="auto" w:fill="D0CECE"/>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Read Write Lock</w:t>
            </w:r>
          </w:p>
        </w:tc>
        <w:tc>
          <w:tcPr>
            <w:tcW w:w="1412" w:type="dxa"/>
            <w:tcBorders>
              <w:top w:val="single" w:sz="4" w:space="0" w:color="00000A"/>
              <w:left w:val="single" w:sz="4" w:space="0" w:color="00000A"/>
              <w:bottom w:val="single" w:sz="4" w:space="0" w:color="00000A"/>
              <w:right w:val="single" w:sz="4" w:space="0" w:color="00000A"/>
            </w:tcBorders>
            <w:shd w:val="clear" w:color="auto" w:fill="F2F2F2"/>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0.025581</w:t>
            </w:r>
          </w:p>
        </w:tc>
        <w:tc>
          <w:tcPr>
            <w:tcW w:w="1409" w:type="dxa"/>
            <w:tcBorders>
              <w:top w:val="single" w:sz="4" w:space="0" w:color="00000A"/>
              <w:left w:val="single" w:sz="4" w:space="0" w:color="00000A"/>
              <w:bottom w:val="single" w:sz="4" w:space="0" w:color="00000A"/>
              <w:right w:val="single" w:sz="4" w:space="0" w:color="00000A"/>
            </w:tcBorders>
            <w:shd w:val="clear" w:color="auto" w:fill="F2F2F2"/>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0.001258</w:t>
            </w:r>
          </w:p>
        </w:tc>
        <w:tc>
          <w:tcPr>
            <w:tcW w:w="1408" w:type="dxa"/>
            <w:tcBorders>
              <w:top w:val="single" w:sz="4" w:space="0" w:color="00000A"/>
              <w:left w:val="single" w:sz="4" w:space="0" w:color="00000A"/>
              <w:bottom w:val="single" w:sz="4" w:space="0" w:color="00000A"/>
              <w:right w:val="single" w:sz="4" w:space="0" w:color="00000A"/>
            </w:tcBorders>
            <w:shd w:val="clear" w:color="auto" w:fill="F2F2F2"/>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0.029498</w:t>
            </w:r>
          </w:p>
        </w:tc>
        <w:tc>
          <w:tcPr>
            <w:tcW w:w="1412" w:type="dxa"/>
            <w:tcBorders>
              <w:top w:val="single" w:sz="4" w:space="0" w:color="00000A"/>
              <w:left w:val="single" w:sz="4" w:space="0" w:color="00000A"/>
              <w:bottom w:val="single" w:sz="4" w:space="0" w:color="00000A"/>
              <w:right w:val="single" w:sz="4" w:space="0" w:color="00000A"/>
            </w:tcBorders>
            <w:shd w:val="clear" w:color="auto" w:fill="F2F2F2"/>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0.004774</w:t>
            </w:r>
          </w:p>
        </w:tc>
        <w:tc>
          <w:tcPr>
            <w:tcW w:w="1417" w:type="dxa"/>
            <w:tcBorders>
              <w:top w:val="single" w:sz="4" w:space="0" w:color="00000A"/>
              <w:left w:val="single" w:sz="4" w:space="0" w:color="00000A"/>
              <w:bottom w:val="single" w:sz="4" w:space="0" w:color="00000A"/>
              <w:right w:val="single" w:sz="4" w:space="0" w:color="00000A"/>
            </w:tcBorders>
            <w:shd w:val="clear" w:color="auto" w:fill="F2F2F2"/>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0.042053</w:t>
            </w:r>
          </w:p>
        </w:tc>
        <w:tc>
          <w:tcPr>
            <w:tcW w:w="1449" w:type="dxa"/>
            <w:tcBorders>
              <w:top w:val="single" w:sz="4" w:space="0" w:color="00000A"/>
              <w:left w:val="single" w:sz="4" w:space="0" w:color="00000A"/>
              <w:bottom w:val="single" w:sz="4" w:space="0" w:color="00000A"/>
              <w:right w:val="single" w:sz="4" w:space="0" w:color="00000A"/>
            </w:tcBorders>
            <w:shd w:val="clear" w:color="auto" w:fill="F2F2F2"/>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0.015526</w:t>
            </w:r>
          </w:p>
        </w:tc>
      </w:tr>
    </w:tbl>
    <w:p w:rsidR="00563B8D" w:rsidRDefault="000E2C5F">
      <w:pPr>
        <w:spacing w:line="360" w:lineRule="auto"/>
        <w:rPr>
          <w:rFonts w:ascii="Times New Roman" w:hAnsi="Times New Roman" w:cs="Times New Roman"/>
          <w:b/>
          <w:sz w:val="24"/>
          <w:szCs w:val="24"/>
        </w:rPr>
      </w:pPr>
      <w:r>
        <w:rPr>
          <w:rFonts w:ascii="Times New Roman" w:eastAsia="Times New Roman" w:hAnsi="Times New Roman" w:cs="Times New Roman"/>
          <w:sz w:val="24"/>
          <w:szCs w:val="24"/>
        </w:rPr>
        <w:br/>
      </w:r>
      <w:r w:rsidR="00563B8D">
        <w:rPr>
          <w:noProof/>
        </w:rPr>
        <w:drawing>
          <wp:inline distT="0" distB="0" distL="0" distR="0" wp14:anchorId="221D39F8" wp14:editId="49DA9142">
            <wp:extent cx="5911702" cy="3668233"/>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6695F" w:rsidRDefault="0026695F">
      <w:pPr>
        <w:suppressAutoHyphens w:val="0"/>
        <w:spacing w:after="0"/>
        <w:rPr>
          <w:rFonts w:ascii="Times New Roman" w:hAnsi="Times New Roman" w:cs="Times New Roman"/>
          <w:b/>
          <w:sz w:val="24"/>
          <w:szCs w:val="24"/>
        </w:rPr>
      </w:pPr>
      <w:r>
        <w:rPr>
          <w:rFonts w:ascii="Times New Roman" w:hAnsi="Times New Roman" w:cs="Times New Roman"/>
          <w:b/>
          <w:sz w:val="24"/>
          <w:szCs w:val="24"/>
        </w:rPr>
        <w:br w:type="page"/>
      </w:r>
    </w:p>
    <w:p w:rsidR="007E2091" w:rsidRDefault="000E2C5F">
      <w:pPr>
        <w:spacing w:line="360" w:lineRule="auto"/>
        <w:rPr>
          <w:rFonts w:eastAsia="Times New Roman"/>
          <w:color w:val="000000"/>
        </w:rPr>
      </w:pPr>
      <w:r>
        <w:rPr>
          <w:rFonts w:ascii="Times New Roman" w:hAnsi="Times New Roman" w:cs="Times New Roman"/>
          <w:b/>
          <w:sz w:val="24"/>
          <w:szCs w:val="24"/>
        </w:rPr>
        <w:lastRenderedPageBreak/>
        <w:t>Case 2</w:t>
      </w:r>
      <w:r>
        <w:rPr>
          <w:rFonts w:ascii="Times New Roman" w:hAnsi="Times New Roman" w:cs="Times New Roman"/>
          <w:b/>
          <w:sz w:val="24"/>
          <w:szCs w:val="24"/>
        </w:rPr>
        <w:br/>
      </w:r>
      <w:r>
        <w:rPr>
          <w:rFonts w:ascii="Calibri-Italic" w:eastAsia="Times New Roman" w:hAnsi="Calibri-Italic" w:cs="Times New Roman"/>
          <w:i/>
          <w:iCs/>
          <w:color w:val="000000"/>
        </w:rPr>
        <w:t xml:space="preserve">n </w:t>
      </w:r>
      <w:r>
        <w:rPr>
          <w:rFonts w:eastAsia="Times New Roman"/>
          <w:color w:val="000000"/>
        </w:rPr>
        <w:t xml:space="preserve">= 1,000 and </w:t>
      </w:r>
      <w:r>
        <w:rPr>
          <w:rFonts w:ascii="Calibri-Italic" w:eastAsia="Times New Roman" w:hAnsi="Calibri-Italic" w:cs="Times New Roman"/>
          <w:i/>
          <w:iCs/>
          <w:color w:val="000000"/>
        </w:rPr>
        <w:t xml:space="preserve">m </w:t>
      </w:r>
      <w:r>
        <w:rPr>
          <w:rFonts w:eastAsia="Times New Roman"/>
          <w:color w:val="000000"/>
        </w:rPr>
        <w:t xml:space="preserve">= 10,000, </w:t>
      </w:r>
      <w:proofErr w:type="spellStart"/>
      <w:r>
        <w:rPr>
          <w:rFonts w:ascii="Calibri-Italic" w:eastAsia="Times New Roman" w:hAnsi="Calibri-Italic" w:cs="Times New Roman"/>
          <w:i/>
          <w:iCs/>
          <w:color w:val="000000"/>
        </w:rPr>
        <w:t>m</w:t>
      </w:r>
      <w:r>
        <w:rPr>
          <w:rFonts w:ascii="Calibri-Italic" w:eastAsia="Times New Roman" w:hAnsi="Calibri-Italic" w:cs="Times New Roman"/>
          <w:i/>
          <w:iCs/>
          <w:color w:val="000000"/>
          <w:sz w:val="14"/>
          <w:szCs w:val="14"/>
        </w:rPr>
        <w:t>Member</w:t>
      </w:r>
      <w:proofErr w:type="spellEnd"/>
      <w:r>
        <w:rPr>
          <w:rFonts w:ascii="Calibri-Italic" w:eastAsia="Times New Roman" w:hAnsi="Calibri-Italic" w:cs="Times New Roman"/>
          <w:i/>
          <w:iCs/>
          <w:color w:val="000000"/>
          <w:sz w:val="14"/>
          <w:szCs w:val="14"/>
        </w:rPr>
        <w:t xml:space="preserve"> </w:t>
      </w:r>
      <w:r>
        <w:rPr>
          <w:rFonts w:eastAsia="Times New Roman"/>
          <w:color w:val="000000"/>
        </w:rPr>
        <w:t xml:space="preserve">= 0.9, </w:t>
      </w:r>
      <w:proofErr w:type="spellStart"/>
      <w:r>
        <w:rPr>
          <w:rFonts w:ascii="Calibri-Italic" w:eastAsia="Times New Roman" w:hAnsi="Calibri-Italic" w:cs="Times New Roman"/>
          <w:i/>
          <w:iCs/>
          <w:color w:val="000000"/>
        </w:rPr>
        <w:t>m</w:t>
      </w:r>
      <w:r>
        <w:rPr>
          <w:rFonts w:ascii="Calibri-Italic" w:eastAsia="Times New Roman" w:hAnsi="Calibri-Italic" w:cs="Times New Roman"/>
          <w:i/>
          <w:iCs/>
          <w:color w:val="000000"/>
          <w:sz w:val="14"/>
          <w:szCs w:val="14"/>
        </w:rPr>
        <w:t>Indert</w:t>
      </w:r>
      <w:proofErr w:type="spellEnd"/>
      <w:r>
        <w:rPr>
          <w:rFonts w:ascii="Calibri-Italic" w:eastAsia="Times New Roman" w:hAnsi="Calibri-Italic" w:cs="Times New Roman"/>
          <w:i/>
          <w:iCs/>
          <w:color w:val="000000"/>
          <w:sz w:val="14"/>
          <w:szCs w:val="14"/>
        </w:rPr>
        <w:t xml:space="preserve"> </w:t>
      </w:r>
      <w:r>
        <w:rPr>
          <w:rFonts w:eastAsia="Times New Roman"/>
          <w:color w:val="000000"/>
        </w:rPr>
        <w:t xml:space="preserve">= 0.05, </w:t>
      </w:r>
      <w:proofErr w:type="spellStart"/>
      <w:r>
        <w:rPr>
          <w:rFonts w:ascii="Calibri-Italic" w:eastAsia="Times New Roman" w:hAnsi="Calibri-Italic" w:cs="Times New Roman"/>
          <w:i/>
          <w:iCs/>
          <w:color w:val="000000"/>
        </w:rPr>
        <w:t>m</w:t>
      </w:r>
      <w:r>
        <w:rPr>
          <w:rFonts w:ascii="Calibri-Italic" w:eastAsia="Times New Roman" w:hAnsi="Calibri-Italic" w:cs="Times New Roman"/>
          <w:i/>
          <w:iCs/>
          <w:color w:val="000000"/>
          <w:sz w:val="14"/>
          <w:szCs w:val="14"/>
        </w:rPr>
        <w:t>Delete</w:t>
      </w:r>
      <w:proofErr w:type="spellEnd"/>
      <w:r>
        <w:rPr>
          <w:rFonts w:ascii="Calibri-Italic" w:eastAsia="Times New Roman" w:hAnsi="Calibri-Italic" w:cs="Times New Roman"/>
          <w:i/>
          <w:iCs/>
          <w:color w:val="000000"/>
          <w:sz w:val="14"/>
          <w:szCs w:val="14"/>
        </w:rPr>
        <w:t xml:space="preserve"> </w:t>
      </w:r>
      <w:r>
        <w:rPr>
          <w:rFonts w:eastAsia="Times New Roman"/>
          <w:color w:val="000000"/>
        </w:rPr>
        <w:t>= 0.05</w:t>
      </w:r>
      <w:r w:rsidR="002F4593">
        <w:rPr>
          <w:rFonts w:eastAsia="Times New Roman"/>
          <w:color w:val="000000"/>
        </w:rPr>
        <w:t xml:space="preserve">, </w:t>
      </w:r>
      <w:r w:rsidR="002F4593" w:rsidRPr="002F4593">
        <w:rPr>
          <w:rFonts w:ascii="Calibri-Italic" w:eastAsia="Times New Roman" w:hAnsi="Calibri-Italic"/>
          <w:i/>
          <w:color w:val="000000"/>
        </w:rPr>
        <w:t>sample</w:t>
      </w:r>
      <w:r w:rsidR="002F4593">
        <w:rPr>
          <w:rFonts w:ascii="Calibri-Italic" w:eastAsia="Times New Roman" w:hAnsi="Calibri-Italic"/>
          <w:i/>
          <w:color w:val="000000"/>
        </w:rPr>
        <w:t xml:space="preserve"> size = 350</w:t>
      </w:r>
    </w:p>
    <w:tbl>
      <w:tblPr>
        <w:tblW w:w="0" w:type="auto"/>
        <w:tblInd w:w="-5" w:type="dxa"/>
        <w:tblBorders>
          <w:top w:val="single" w:sz="4" w:space="0" w:color="00000A"/>
          <w:left w:val="single" w:sz="4" w:space="0" w:color="00000A"/>
          <w:bottom w:val="single" w:sz="6" w:space="0" w:color="00000A"/>
          <w:right w:val="single" w:sz="4" w:space="0" w:color="00000A"/>
          <w:insideH w:val="single" w:sz="6" w:space="0" w:color="00000A"/>
          <w:insideV w:val="single" w:sz="4" w:space="0" w:color="00000A"/>
        </w:tblBorders>
        <w:tblCellMar>
          <w:left w:w="105" w:type="dxa"/>
        </w:tblCellMar>
        <w:tblLook w:val="04A0" w:firstRow="1" w:lastRow="0" w:firstColumn="1" w:lastColumn="0" w:noHBand="0" w:noVBand="1"/>
      </w:tblPr>
      <w:tblGrid>
        <w:gridCol w:w="1719"/>
        <w:gridCol w:w="1306"/>
        <w:gridCol w:w="1304"/>
        <w:gridCol w:w="1303"/>
        <w:gridCol w:w="1307"/>
        <w:gridCol w:w="1309"/>
        <w:gridCol w:w="1330"/>
      </w:tblGrid>
      <w:tr w:rsidR="007E2091">
        <w:trPr>
          <w:trHeight w:val="321"/>
        </w:trPr>
        <w:tc>
          <w:tcPr>
            <w:tcW w:w="1776" w:type="dxa"/>
            <w:vMerge w:val="restart"/>
            <w:tcBorders>
              <w:top w:val="single" w:sz="4" w:space="0" w:color="00000A"/>
              <w:left w:val="single" w:sz="4" w:space="0" w:color="00000A"/>
              <w:bottom w:val="single" w:sz="6" w:space="0" w:color="00000A"/>
              <w:right w:val="single" w:sz="4" w:space="0" w:color="00000A"/>
            </w:tcBorders>
            <w:shd w:val="clear" w:color="auto" w:fill="AEAAAA"/>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Implemetation</w:t>
            </w:r>
            <w:proofErr w:type="spellEnd"/>
          </w:p>
        </w:tc>
        <w:tc>
          <w:tcPr>
            <w:tcW w:w="8507" w:type="dxa"/>
            <w:gridSpan w:val="6"/>
            <w:tcBorders>
              <w:top w:val="single" w:sz="4" w:space="0" w:color="00000A"/>
              <w:left w:val="single" w:sz="4" w:space="0" w:color="00000A"/>
              <w:bottom w:val="single" w:sz="4" w:space="0" w:color="00000A"/>
              <w:right w:val="single" w:sz="4" w:space="0" w:color="00000A"/>
            </w:tcBorders>
            <w:shd w:val="clear" w:color="auto" w:fill="AEAAAA"/>
            <w:tcMar>
              <w:left w:w="105" w:type="dxa"/>
            </w:tcMar>
          </w:tcPr>
          <w:p w:rsidR="007E2091" w:rsidRDefault="000E2C5F">
            <w:pPr>
              <w:tabs>
                <w:tab w:val="left" w:pos="234"/>
                <w:tab w:val="center" w:pos="414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No of Threads</w:t>
            </w:r>
          </w:p>
        </w:tc>
      </w:tr>
      <w:tr w:rsidR="007E2091">
        <w:trPr>
          <w:trHeight w:val="341"/>
        </w:trPr>
        <w:tc>
          <w:tcPr>
            <w:tcW w:w="1776" w:type="dxa"/>
            <w:vMerge/>
            <w:tcBorders>
              <w:top w:val="single" w:sz="6" w:space="0" w:color="00000A"/>
              <w:left w:val="single" w:sz="4" w:space="0" w:color="00000A"/>
              <w:bottom w:val="single" w:sz="6" w:space="0" w:color="00000A"/>
              <w:right w:val="single" w:sz="4" w:space="0" w:color="00000A"/>
            </w:tcBorders>
            <w:shd w:val="clear" w:color="auto" w:fill="AEAAAA"/>
            <w:tcMar>
              <w:left w:w="105" w:type="dxa"/>
            </w:tcMar>
            <w:vAlign w:val="center"/>
          </w:tcPr>
          <w:p w:rsidR="007E2091" w:rsidRDefault="007E2091">
            <w:pPr>
              <w:spacing w:after="0" w:line="240" w:lineRule="auto"/>
              <w:jc w:val="center"/>
              <w:rPr>
                <w:rFonts w:ascii="Times New Roman" w:eastAsia="Times New Roman" w:hAnsi="Times New Roman" w:cs="Times New Roman"/>
                <w:sz w:val="24"/>
                <w:szCs w:val="24"/>
              </w:rPr>
            </w:pPr>
          </w:p>
        </w:tc>
        <w:tc>
          <w:tcPr>
            <w:tcW w:w="2821" w:type="dxa"/>
            <w:gridSpan w:val="2"/>
            <w:tcBorders>
              <w:top w:val="single" w:sz="4" w:space="0" w:color="00000A"/>
              <w:left w:val="single" w:sz="4" w:space="0" w:color="00000A"/>
              <w:bottom w:val="single" w:sz="4" w:space="0" w:color="00000A"/>
              <w:right w:val="single" w:sz="4" w:space="0" w:color="00000A"/>
            </w:tcBorders>
            <w:shd w:val="clear" w:color="auto" w:fill="D0CECE"/>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22" w:type="dxa"/>
            <w:gridSpan w:val="2"/>
            <w:tcBorders>
              <w:top w:val="single" w:sz="4" w:space="0" w:color="00000A"/>
              <w:left w:val="single" w:sz="4" w:space="0" w:color="00000A"/>
              <w:bottom w:val="single" w:sz="4" w:space="0" w:color="00000A"/>
              <w:right w:val="single" w:sz="4" w:space="0" w:color="00000A"/>
            </w:tcBorders>
            <w:shd w:val="clear" w:color="auto" w:fill="D0CECE"/>
            <w:tcMar>
              <w:left w:w="105" w:type="dxa"/>
            </w:tcMa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64" w:type="dxa"/>
            <w:gridSpan w:val="2"/>
            <w:tcBorders>
              <w:top w:val="single" w:sz="4" w:space="0" w:color="00000A"/>
              <w:left w:val="single" w:sz="4" w:space="0" w:color="00000A"/>
              <w:bottom w:val="single" w:sz="4" w:space="0" w:color="00000A"/>
              <w:right w:val="single" w:sz="4" w:space="0" w:color="00000A"/>
            </w:tcBorders>
            <w:shd w:val="clear" w:color="auto" w:fill="D0CECE"/>
            <w:tcMar>
              <w:left w:w="105" w:type="dxa"/>
            </w:tcMar>
            <w:vAlign w:val="center"/>
          </w:tcPr>
          <w:p w:rsidR="007E2091" w:rsidRDefault="00647A1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7E2091">
        <w:trPr>
          <w:trHeight w:val="360"/>
        </w:trPr>
        <w:tc>
          <w:tcPr>
            <w:tcW w:w="1776" w:type="dxa"/>
            <w:vMerge/>
            <w:tcBorders>
              <w:top w:val="single" w:sz="6" w:space="0" w:color="00000A"/>
              <w:left w:val="single" w:sz="4" w:space="0" w:color="00000A"/>
              <w:bottom w:val="single" w:sz="4" w:space="0" w:color="00000A"/>
              <w:right w:val="single" w:sz="4" w:space="0" w:color="00000A"/>
            </w:tcBorders>
            <w:shd w:val="clear" w:color="auto" w:fill="AEAAAA"/>
            <w:tcMar>
              <w:left w:w="105" w:type="dxa"/>
            </w:tcMar>
            <w:vAlign w:val="center"/>
          </w:tcPr>
          <w:p w:rsidR="007E2091" w:rsidRDefault="007E2091">
            <w:pPr>
              <w:spacing w:after="0" w:line="240" w:lineRule="auto"/>
              <w:jc w:val="center"/>
              <w:rPr>
                <w:rFonts w:ascii="Times New Roman" w:eastAsia="Times New Roman" w:hAnsi="Times New Roman" w:cs="Times New Roman"/>
                <w:sz w:val="24"/>
                <w:szCs w:val="24"/>
              </w:rPr>
            </w:pPr>
          </w:p>
        </w:tc>
        <w:tc>
          <w:tcPr>
            <w:tcW w:w="1412" w:type="dxa"/>
            <w:tcBorders>
              <w:top w:val="single" w:sz="4" w:space="0" w:color="00000A"/>
              <w:left w:val="single" w:sz="4" w:space="0" w:color="00000A"/>
              <w:bottom w:val="single" w:sz="4" w:space="0" w:color="00000A"/>
              <w:right w:val="single" w:sz="4" w:space="0" w:color="00000A"/>
            </w:tcBorders>
            <w:shd w:val="clear" w:color="auto" w:fill="E7E6E6"/>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Average</w:t>
            </w:r>
          </w:p>
        </w:tc>
        <w:tc>
          <w:tcPr>
            <w:tcW w:w="1409" w:type="dxa"/>
            <w:tcBorders>
              <w:top w:val="single" w:sz="4" w:space="0" w:color="00000A"/>
              <w:left w:val="single" w:sz="4" w:space="0" w:color="00000A"/>
              <w:bottom w:val="single" w:sz="4" w:space="0" w:color="00000A"/>
              <w:right w:val="single" w:sz="4" w:space="0" w:color="00000A"/>
            </w:tcBorders>
            <w:shd w:val="clear" w:color="auto" w:fill="E7E6E6"/>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Std</w:t>
            </w:r>
            <w:proofErr w:type="spellEnd"/>
          </w:p>
        </w:tc>
        <w:tc>
          <w:tcPr>
            <w:tcW w:w="1408" w:type="dxa"/>
            <w:tcBorders>
              <w:top w:val="single" w:sz="4" w:space="0" w:color="00000A"/>
              <w:left w:val="single" w:sz="4" w:space="0" w:color="00000A"/>
              <w:bottom w:val="single" w:sz="4" w:space="0" w:color="00000A"/>
              <w:right w:val="single" w:sz="4" w:space="0" w:color="00000A"/>
            </w:tcBorders>
            <w:shd w:val="clear" w:color="auto" w:fill="E7E6E6"/>
            <w:tcMar>
              <w:left w:w="105" w:type="dxa"/>
            </w:tcMa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Average</w:t>
            </w:r>
          </w:p>
        </w:tc>
        <w:tc>
          <w:tcPr>
            <w:tcW w:w="1412" w:type="dxa"/>
            <w:tcBorders>
              <w:top w:val="single" w:sz="4" w:space="0" w:color="00000A"/>
              <w:left w:val="single" w:sz="4" w:space="0" w:color="00000A"/>
              <w:bottom w:val="single" w:sz="4" w:space="0" w:color="00000A"/>
              <w:right w:val="single" w:sz="4" w:space="0" w:color="00000A"/>
            </w:tcBorders>
            <w:shd w:val="clear" w:color="auto" w:fill="E7E6E6"/>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Std</w:t>
            </w:r>
            <w:proofErr w:type="spellEnd"/>
          </w:p>
        </w:tc>
        <w:tc>
          <w:tcPr>
            <w:tcW w:w="1417" w:type="dxa"/>
            <w:tcBorders>
              <w:top w:val="single" w:sz="4" w:space="0" w:color="00000A"/>
              <w:left w:val="single" w:sz="4" w:space="0" w:color="00000A"/>
              <w:bottom w:val="single" w:sz="4" w:space="0" w:color="00000A"/>
              <w:right w:val="single" w:sz="4" w:space="0" w:color="00000A"/>
            </w:tcBorders>
            <w:shd w:val="clear" w:color="auto" w:fill="E7E6E6"/>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Average</w:t>
            </w:r>
          </w:p>
        </w:tc>
        <w:tc>
          <w:tcPr>
            <w:tcW w:w="1449" w:type="dxa"/>
            <w:tcBorders>
              <w:top w:val="single" w:sz="4" w:space="0" w:color="00000A"/>
              <w:left w:val="single" w:sz="4" w:space="0" w:color="00000A"/>
              <w:bottom w:val="single" w:sz="4" w:space="0" w:color="00000A"/>
              <w:right w:val="single" w:sz="4" w:space="0" w:color="00000A"/>
            </w:tcBorders>
            <w:shd w:val="clear" w:color="auto" w:fill="E7E6E6"/>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Std</w:t>
            </w:r>
            <w:proofErr w:type="spellEnd"/>
          </w:p>
        </w:tc>
      </w:tr>
      <w:tr w:rsidR="007E2091">
        <w:trPr>
          <w:trHeight w:val="321"/>
        </w:trPr>
        <w:tc>
          <w:tcPr>
            <w:tcW w:w="1776" w:type="dxa"/>
            <w:tcBorders>
              <w:top w:val="single" w:sz="4" w:space="0" w:color="00000A"/>
              <w:left w:val="single" w:sz="4" w:space="0" w:color="00000A"/>
              <w:bottom w:val="single" w:sz="4" w:space="0" w:color="00000A"/>
              <w:right w:val="single" w:sz="4" w:space="0" w:color="00000A"/>
            </w:tcBorders>
            <w:shd w:val="clear" w:color="auto" w:fill="D0CECE"/>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Serial</w:t>
            </w:r>
          </w:p>
        </w:tc>
        <w:tc>
          <w:tcPr>
            <w:tcW w:w="1412" w:type="dxa"/>
            <w:tcBorders>
              <w:top w:val="single" w:sz="4" w:space="0" w:color="00000A"/>
              <w:left w:val="single" w:sz="4" w:space="0" w:color="00000A"/>
              <w:bottom w:val="single" w:sz="4" w:space="0" w:color="00000A"/>
              <w:right w:val="single" w:sz="4" w:space="0" w:color="00000A"/>
            </w:tcBorders>
            <w:shd w:val="clear" w:color="auto" w:fill="F2F2F2"/>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0.034167</w:t>
            </w:r>
          </w:p>
        </w:tc>
        <w:tc>
          <w:tcPr>
            <w:tcW w:w="1409" w:type="dxa"/>
            <w:tcBorders>
              <w:top w:val="single" w:sz="4" w:space="0" w:color="00000A"/>
              <w:left w:val="single" w:sz="4" w:space="0" w:color="00000A"/>
              <w:bottom w:val="single" w:sz="4" w:space="0" w:color="00000A"/>
              <w:right w:val="single" w:sz="4" w:space="0" w:color="00000A"/>
            </w:tcBorders>
            <w:shd w:val="clear" w:color="auto" w:fill="F2F2F2"/>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0.001826</w:t>
            </w:r>
          </w:p>
        </w:tc>
        <w:tc>
          <w:tcPr>
            <w:tcW w:w="1408" w:type="dxa"/>
            <w:tcBorders>
              <w:top w:val="single" w:sz="6" w:space="0" w:color="00000A"/>
              <w:left w:val="single" w:sz="6" w:space="0" w:color="00000A"/>
              <w:bottom w:val="single" w:sz="6" w:space="0" w:color="00000A"/>
              <w:right w:val="single" w:sz="6" w:space="0" w:color="00000A"/>
            </w:tcBorders>
            <w:shd w:val="clear" w:color="auto" w:fill="AEAAAA"/>
            <w:tcMar>
              <w:left w:w="99" w:type="dxa"/>
            </w:tcMar>
          </w:tcPr>
          <w:p w:rsidR="007E2091" w:rsidRDefault="007E2091">
            <w:pPr>
              <w:spacing w:after="0" w:line="240" w:lineRule="auto"/>
              <w:jc w:val="center"/>
              <w:rPr>
                <w:rFonts w:ascii="Times New Roman" w:eastAsia="Times New Roman" w:hAnsi="Times New Roman" w:cs="Times New Roman"/>
                <w:sz w:val="20"/>
                <w:szCs w:val="20"/>
              </w:rPr>
            </w:pPr>
          </w:p>
        </w:tc>
        <w:tc>
          <w:tcPr>
            <w:tcW w:w="1412" w:type="dxa"/>
            <w:tcBorders>
              <w:top w:val="single" w:sz="6" w:space="0" w:color="00000A"/>
              <w:left w:val="single" w:sz="6" w:space="0" w:color="00000A"/>
              <w:bottom w:val="single" w:sz="6" w:space="0" w:color="00000A"/>
              <w:right w:val="single" w:sz="6" w:space="0" w:color="00000A"/>
            </w:tcBorders>
            <w:shd w:val="clear" w:color="auto" w:fill="AEAAAA"/>
            <w:tcMar>
              <w:left w:w="99" w:type="dxa"/>
            </w:tcMar>
            <w:vAlign w:val="center"/>
          </w:tcPr>
          <w:p w:rsidR="007E2091" w:rsidRDefault="007E2091">
            <w:pPr>
              <w:spacing w:after="0" w:line="240" w:lineRule="auto"/>
              <w:jc w:val="center"/>
              <w:rPr>
                <w:rFonts w:ascii="Times New Roman" w:eastAsia="Times New Roman" w:hAnsi="Times New Roman" w:cs="Times New Roman"/>
                <w:sz w:val="20"/>
                <w:szCs w:val="20"/>
              </w:rPr>
            </w:pPr>
          </w:p>
        </w:tc>
        <w:tc>
          <w:tcPr>
            <w:tcW w:w="1417" w:type="dxa"/>
            <w:tcBorders>
              <w:top w:val="single" w:sz="6" w:space="0" w:color="00000A"/>
              <w:left w:val="single" w:sz="6" w:space="0" w:color="00000A"/>
              <w:bottom w:val="single" w:sz="6" w:space="0" w:color="00000A"/>
              <w:right w:val="single" w:sz="6" w:space="0" w:color="00000A"/>
            </w:tcBorders>
            <w:shd w:val="clear" w:color="auto" w:fill="AEAAAA"/>
            <w:tcMar>
              <w:left w:w="99" w:type="dxa"/>
            </w:tcMar>
            <w:vAlign w:val="center"/>
          </w:tcPr>
          <w:p w:rsidR="007E2091" w:rsidRDefault="007E2091">
            <w:pPr>
              <w:spacing w:after="0" w:line="240" w:lineRule="auto"/>
              <w:jc w:val="center"/>
              <w:rPr>
                <w:rFonts w:ascii="Times New Roman" w:eastAsia="Times New Roman" w:hAnsi="Times New Roman" w:cs="Times New Roman"/>
                <w:sz w:val="20"/>
                <w:szCs w:val="20"/>
              </w:rPr>
            </w:pPr>
          </w:p>
        </w:tc>
        <w:tc>
          <w:tcPr>
            <w:tcW w:w="1449" w:type="dxa"/>
            <w:tcBorders>
              <w:top w:val="single" w:sz="6" w:space="0" w:color="00000A"/>
              <w:left w:val="single" w:sz="6" w:space="0" w:color="00000A"/>
              <w:bottom w:val="single" w:sz="6" w:space="0" w:color="00000A"/>
              <w:right w:val="single" w:sz="6" w:space="0" w:color="00000A"/>
            </w:tcBorders>
            <w:shd w:val="clear" w:color="auto" w:fill="AEAAAA"/>
            <w:tcMar>
              <w:left w:w="99" w:type="dxa"/>
            </w:tcMar>
            <w:vAlign w:val="center"/>
          </w:tcPr>
          <w:p w:rsidR="007E2091" w:rsidRDefault="007E2091">
            <w:pPr>
              <w:spacing w:after="0" w:line="240" w:lineRule="auto"/>
              <w:jc w:val="center"/>
              <w:rPr>
                <w:rFonts w:ascii="Times New Roman" w:eastAsia="Times New Roman" w:hAnsi="Times New Roman" w:cs="Times New Roman"/>
                <w:sz w:val="20"/>
                <w:szCs w:val="20"/>
              </w:rPr>
            </w:pPr>
          </w:p>
        </w:tc>
      </w:tr>
      <w:tr w:rsidR="007E2091">
        <w:trPr>
          <w:trHeight w:val="662"/>
        </w:trPr>
        <w:tc>
          <w:tcPr>
            <w:tcW w:w="1776" w:type="dxa"/>
            <w:tcBorders>
              <w:top w:val="single" w:sz="4" w:space="0" w:color="00000A"/>
              <w:left w:val="single" w:sz="4" w:space="0" w:color="00000A"/>
              <w:bottom w:val="single" w:sz="4" w:space="0" w:color="00000A"/>
              <w:right w:val="single" w:sz="4" w:space="0" w:color="00000A"/>
            </w:tcBorders>
            <w:shd w:val="clear" w:color="auto" w:fill="D0CECE"/>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w:t>
            </w:r>
            <w:proofErr w:type="spellStart"/>
            <w:r>
              <w:rPr>
                <w:rFonts w:ascii="Times New Roman" w:eastAsia="Times New Roman" w:hAnsi="Times New Roman" w:cs="Times New Roman"/>
                <w:sz w:val="24"/>
                <w:szCs w:val="24"/>
              </w:rPr>
              <w:t>mutex</w:t>
            </w:r>
            <w:proofErr w:type="spellEnd"/>
            <w:r>
              <w:rPr>
                <w:rFonts w:ascii="Times New Roman" w:eastAsia="Times New Roman" w:hAnsi="Times New Roman" w:cs="Times New Roman"/>
                <w:sz w:val="24"/>
                <w:szCs w:val="24"/>
              </w:rPr>
              <w:t xml:space="preserve"> for entire list</w:t>
            </w:r>
          </w:p>
        </w:tc>
        <w:tc>
          <w:tcPr>
            <w:tcW w:w="1412" w:type="dxa"/>
            <w:tcBorders>
              <w:top w:val="single" w:sz="4" w:space="0" w:color="00000A"/>
              <w:left w:val="single" w:sz="4" w:space="0" w:color="00000A"/>
              <w:bottom w:val="single" w:sz="4" w:space="0" w:color="00000A"/>
              <w:right w:val="single" w:sz="4" w:space="0" w:color="00000A"/>
            </w:tcBorders>
            <w:shd w:val="clear" w:color="auto" w:fill="F2F2F2"/>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0.040205</w:t>
            </w:r>
          </w:p>
        </w:tc>
        <w:tc>
          <w:tcPr>
            <w:tcW w:w="1409" w:type="dxa"/>
            <w:tcBorders>
              <w:top w:val="single" w:sz="4" w:space="0" w:color="00000A"/>
              <w:left w:val="single" w:sz="4" w:space="0" w:color="00000A"/>
              <w:bottom w:val="single" w:sz="4" w:space="0" w:color="00000A"/>
              <w:right w:val="single" w:sz="4" w:space="0" w:color="00000A"/>
            </w:tcBorders>
            <w:shd w:val="clear" w:color="auto" w:fill="F2F2F2"/>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0.001374</w:t>
            </w:r>
          </w:p>
        </w:tc>
        <w:tc>
          <w:tcPr>
            <w:tcW w:w="1408" w:type="dxa"/>
            <w:tcBorders>
              <w:top w:val="single" w:sz="4" w:space="0" w:color="00000A"/>
              <w:left w:val="single" w:sz="4" w:space="0" w:color="00000A"/>
              <w:bottom w:val="single" w:sz="4" w:space="0" w:color="00000A"/>
              <w:right w:val="single" w:sz="4" w:space="0" w:color="00000A"/>
            </w:tcBorders>
            <w:shd w:val="clear" w:color="auto" w:fill="F2F2F2"/>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0.122479</w:t>
            </w:r>
          </w:p>
        </w:tc>
        <w:tc>
          <w:tcPr>
            <w:tcW w:w="1412" w:type="dxa"/>
            <w:tcBorders>
              <w:top w:val="single" w:sz="4" w:space="0" w:color="00000A"/>
              <w:left w:val="single" w:sz="4" w:space="0" w:color="00000A"/>
              <w:bottom w:val="single" w:sz="4" w:space="0" w:color="00000A"/>
              <w:right w:val="single" w:sz="4" w:space="0" w:color="00000A"/>
            </w:tcBorders>
            <w:shd w:val="clear" w:color="auto" w:fill="F2F2F2"/>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0.009289</w:t>
            </w:r>
          </w:p>
        </w:tc>
        <w:tc>
          <w:tcPr>
            <w:tcW w:w="1417" w:type="dxa"/>
            <w:tcBorders>
              <w:top w:val="single" w:sz="4" w:space="0" w:color="00000A"/>
              <w:left w:val="single" w:sz="4" w:space="0" w:color="00000A"/>
              <w:bottom w:val="single" w:sz="4" w:space="0" w:color="00000A"/>
              <w:right w:val="single" w:sz="4" w:space="0" w:color="00000A"/>
            </w:tcBorders>
            <w:shd w:val="clear" w:color="auto" w:fill="F2F2F2"/>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0.219762</w:t>
            </w:r>
          </w:p>
        </w:tc>
        <w:tc>
          <w:tcPr>
            <w:tcW w:w="1449" w:type="dxa"/>
            <w:tcBorders>
              <w:top w:val="single" w:sz="4" w:space="0" w:color="00000A"/>
              <w:left w:val="single" w:sz="4" w:space="0" w:color="00000A"/>
              <w:bottom w:val="single" w:sz="4" w:space="0" w:color="00000A"/>
              <w:right w:val="single" w:sz="4" w:space="0" w:color="00000A"/>
            </w:tcBorders>
            <w:shd w:val="clear" w:color="auto" w:fill="F2F2F2"/>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0.059438</w:t>
            </w:r>
          </w:p>
        </w:tc>
      </w:tr>
      <w:tr w:rsidR="007E2091">
        <w:trPr>
          <w:trHeight w:val="642"/>
        </w:trPr>
        <w:tc>
          <w:tcPr>
            <w:tcW w:w="1776" w:type="dxa"/>
            <w:tcBorders>
              <w:top w:val="single" w:sz="4" w:space="0" w:color="00000A"/>
              <w:left w:val="single" w:sz="4" w:space="0" w:color="00000A"/>
              <w:bottom w:val="single" w:sz="4" w:space="0" w:color="00000A"/>
              <w:right w:val="single" w:sz="4" w:space="0" w:color="00000A"/>
            </w:tcBorders>
            <w:shd w:val="clear" w:color="auto" w:fill="D0CECE"/>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Read Write Lock</w:t>
            </w:r>
          </w:p>
        </w:tc>
        <w:tc>
          <w:tcPr>
            <w:tcW w:w="1412" w:type="dxa"/>
            <w:tcBorders>
              <w:top w:val="single" w:sz="4" w:space="0" w:color="00000A"/>
              <w:left w:val="single" w:sz="4" w:space="0" w:color="00000A"/>
              <w:bottom w:val="single" w:sz="4" w:space="0" w:color="00000A"/>
              <w:right w:val="single" w:sz="4" w:space="0" w:color="00000A"/>
            </w:tcBorders>
            <w:shd w:val="clear" w:color="auto" w:fill="F2F2F2"/>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0.040211</w:t>
            </w:r>
          </w:p>
        </w:tc>
        <w:tc>
          <w:tcPr>
            <w:tcW w:w="1409" w:type="dxa"/>
            <w:tcBorders>
              <w:top w:val="single" w:sz="4" w:space="0" w:color="00000A"/>
              <w:left w:val="single" w:sz="4" w:space="0" w:color="00000A"/>
              <w:bottom w:val="single" w:sz="4" w:space="0" w:color="00000A"/>
              <w:right w:val="single" w:sz="4" w:space="0" w:color="00000A"/>
            </w:tcBorders>
            <w:shd w:val="clear" w:color="auto" w:fill="F2F2F2"/>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0.001398</w:t>
            </w:r>
          </w:p>
        </w:tc>
        <w:tc>
          <w:tcPr>
            <w:tcW w:w="1408" w:type="dxa"/>
            <w:tcBorders>
              <w:top w:val="single" w:sz="4" w:space="0" w:color="00000A"/>
              <w:left w:val="single" w:sz="4" w:space="0" w:color="00000A"/>
              <w:bottom w:val="single" w:sz="4" w:space="0" w:color="00000A"/>
              <w:right w:val="single" w:sz="4" w:space="0" w:color="00000A"/>
            </w:tcBorders>
            <w:shd w:val="clear" w:color="auto" w:fill="F2F2F2"/>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0.052753</w:t>
            </w:r>
          </w:p>
        </w:tc>
        <w:tc>
          <w:tcPr>
            <w:tcW w:w="1412" w:type="dxa"/>
            <w:tcBorders>
              <w:top w:val="single" w:sz="4" w:space="0" w:color="00000A"/>
              <w:left w:val="single" w:sz="4" w:space="0" w:color="00000A"/>
              <w:bottom w:val="single" w:sz="4" w:space="0" w:color="00000A"/>
              <w:right w:val="single" w:sz="4" w:space="0" w:color="00000A"/>
            </w:tcBorders>
            <w:shd w:val="clear" w:color="auto" w:fill="F2F2F2"/>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0.005667</w:t>
            </w:r>
          </w:p>
        </w:tc>
        <w:tc>
          <w:tcPr>
            <w:tcW w:w="1417" w:type="dxa"/>
            <w:tcBorders>
              <w:top w:val="single" w:sz="4" w:space="0" w:color="00000A"/>
              <w:left w:val="single" w:sz="4" w:space="0" w:color="00000A"/>
              <w:bottom w:val="single" w:sz="4" w:space="0" w:color="00000A"/>
              <w:right w:val="single" w:sz="4" w:space="0" w:color="00000A"/>
            </w:tcBorders>
            <w:shd w:val="clear" w:color="auto" w:fill="F2F2F2"/>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0.077019</w:t>
            </w:r>
          </w:p>
        </w:tc>
        <w:tc>
          <w:tcPr>
            <w:tcW w:w="1449" w:type="dxa"/>
            <w:tcBorders>
              <w:top w:val="single" w:sz="4" w:space="0" w:color="00000A"/>
              <w:left w:val="single" w:sz="4" w:space="0" w:color="00000A"/>
              <w:bottom w:val="single" w:sz="4" w:space="0" w:color="00000A"/>
              <w:right w:val="single" w:sz="4" w:space="0" w:color="00000A"/>
            </w:tcBorders>
            <w:shd w:val="clear" w:color="auto" w:fill="F2F2F2"/>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0.025825</w:t>
            </w:r>
          </w:p>
        </w:tc>
      </w:tr>
    </w:tbl>
    <w:p w:rsidR="007E2091" w:rsidRDefault="007E2091">
      <w:pPr>
        <w:spacing w:line="360" w:lineRule="auto"/>
        <w:rPr>
          <w:rFonts w:ascii="Times New Roman" w:hAnsi="Times New Roman" w:cs="Times New Roman"/>
          <w:b/>
          <w:sz w:val="24"/>
          <w:szCs w:val="24"/>
        </w:rPr>
      </w:pPr>
    </w:p>
    <w:p w:rsidR="006A4693" w:rsidRDefault="006A4693">
      <w:pPr>
        <w:spacing w:line="360" w:lineRule="auto"/>
        <w:rPr>
          <w:rFonts w:ascii="Times New Roman" w:hAnsi="Times New Roman" w:cs="Times New Roman"/>
          <w:b/>
          <w:sz w:val="24"/>
          <w:szCs w:val="24"/>
        </w:rPr>
      </w:pPr>
      <w:r>
        <w:rPr>
          <w:noProof/>
        </w:rPr>
        <w:drawing>
          <wp:inline distT="0" distB="0" distL="0" distR="0" wp14:anchorId="4888635A" wp14:editId="5E8C27F7">
            <wp:extent cx="6411433" cy="4316818"/>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F4593" w:rsidRDefault="002F4593">
      <w:pPr>
        <w:suppressAutoHyphens w:val="0"/>
        <w:spacing w:after="0"/>
        <w:rPr>
          <w:rFonts w:ascii="Times New Roman" w:hAnsi="Times New Roman" w:cs="Times New Roman"/>
          <w:b/>
          <w:sz w:val="24"/>
          <w:szCs w:val="24"/>
        </w:rPr>
      </w:pPr>
      <w:r>
        <w:rPr>
          <w:rFonts w:ascii="Times New Roman" w:hAnsi="Times New Roman" w:cs="Times New Roman"/>
          <w:b/>
          <w:sz w:val="24"/>
          <w:szCs w:val="24"/>
        </w:rPr>
        <w:br w:type="page"/>
      </w:r>
    </w:p>
    <w:p w:rsidR="007E2091" w:rsidRDefault="000E2C5F">
      <w:pPr>
        <w:rPr>
          <w:rFonts w:eastAsia="Times New Roman"/>
          <w:color w:val="000000"/>
        </w:rPr>
      </w:pPr>
      <w:r>
        <w:rPr>
          <w:rFonts w:ascii="Times New Roman" w:hAnsi="Times New Roman" w:cs="Times New Roman"/>
          <w:b/>
          <w:sz w:val="24"/>
          <w:szCs w:val="24"/>
        </w:rPr>
        <w:lastRenderedPageBreak/>
        <w:t>Case 3</w:t>
      </w:r>
      <w:r>
        <w:rPr>
          <w:rFonts w:ascii="Times New Roman" w:hAnsi="Times New Roman" w:cs="Times New Roman"/>
          <w:b/>
          <w:sz w:val="24"/>
          <w:szCs w:val="24"/>
        </w:rPr>
        <w:br/>
      </w:r>
      <w:r>
        <w:rPr>
          <w:rFonts w:ascii="Calibri-Italic" w:eastAsia="Times New Roman" w:hAnsi="Calibri-Italic" w:cs="Times New Roman"/>
          <w:i/>
          <w:iCs/>
          <w:color w:val="000000"/>
        </w:rPr>
        <w:t xml:space="preserve">n </w:t>
      </w:r>
      <w:r>
        <w:rPr>
          <w:rFonts w:eastAsia="Times New Roman"/>
          <w:color w:val="000000"/>
        </w:rPr>
        <w:t xml:space="preserve">= 1,000 and </w:t>
      </w:r>
      <w:r>
        <w:rPr>
          <w:rFonts w:ascii="Calibri-Italic" w:eastAsia="Times New Roman" w:hAnsi="Calibri-Italic" w:cs="Times New Roman"/>
          <w:i/>
          <w:iCs/>
          <w:color w:val="000000"/>
        </w:rPr>
        <w:t xml:space="preserve">m </w:t>
      </w:r>
      <w:r>
        <w:rPr>
          <w:rFonts w:eastAsia="Times New Roman"/>
          <w:color w:val="000000"/>
        </w:rPr>
        <w:t xml:space="preserve">= 10,000, </w:t>
      </w:r>
      <w:proofErr w:type="spellStart"/>
      <w:r>
        <w:rPr>
          <w:rFonts w:ascii="Calibri-Italic" w:eastAsia="Times New Roman" w:hAnsi="Calibri-Italic" w:cs="Times New Roman"/>
          <w:i/>
          <w:iCs/>
          <w:color w:val="000000"/>
        </w:rPr>
        <w:t>m</w:t>
      </w:r>
      <w:r>
        <w:rPr>
          <w:rFonts w:ascii="Calibri-Italic" w:eastAsia="Times New Roman" w:hAnsi="Calibri-Italic" w:cs="Times New Roman"/>
          <w:i/>
          <w:iCs/>
          <w:color w:val="000000"/>
          <w:sz w:val="14"/>
          <w:szCs w:val="14"/>
        </w:rPr>
        <w:t>Member</w:t>
      </w:r>
      <w:proofErr w:type="spellEnd"/>
      <w:r>
        <w:rPr>
          <w:rFonts w:ascii="Calibri-Italic" w:eastAsia="Times New Roman" w:hAnsi="Calibri-Italic" w:cs="Times New Roman"/>
          <w:i/>
          <w:iCs/>
          <w:color w:val="000000"/>
          <w:sz w:val="14"/>
          <w:szCs w:val="14"/>
        </w:rPr>
        <w:t xml:space="preserve"> </w:t>
      </w:r>
      <w:r>
        <w:rPr>
          <w:rFonts w:eastAsia="Times New Roman"/>
          <w:color w:val="000000"/>
        </w:rPr>
        <w:t xml:space="preserve">= 0.5, </w:t>
      </w:r>
      <w:proofErr w:type="spellStart"/>
      <w:r>
        <w:rPr>
          <w:rFonts w:ascii="Calibri-Italic" w:eastAsia="Times New Roman" w:hAnsi="Calibri-Italic" w:cs="Times New Roman"/>
          <w:i/>
          <w:iCs/>
          <w:color w:val="000000"/>
        </w:rPr>
        <w:t>m</w:t>
      </w:r>
      <w:r>
        <w:rPr>
          <w:rFonts w:ascii="Calibri-Italic" w:eastAsia="Times New Roman" w:hAnsi="Calibri-Italic" w:cs="Times New Roman"/>
          <w:i/>
          <w:iCs/>
          <w:color w:val="000000"/>
          <w:sz w:val="14"/>
          <w:szCs w:val="14"/>
        </w:rPr>
        <w:t>Indert</w:t>
      </w:r>
      <w:proofErr w:type="spellEnd"/>
      <w:r>
        <w:rPr>
          <w:rFonts w:ascii="Calibri-Italic" w:eastAsia="Times New Roman" w:hAnsi="Calibri-Italic" w:cs="Times New Roman"/>
          <w:i/>
          <w:iCs/>
          <w:color w:val="000000"/>
          <w:sz w:val="14"/>
          <w:szCs w:val="14"/>
        </w:rPr>
        <w:t xml:space="preserve"> </w:t>
      </w:r>
      <w:r>
        <w:rPr>
          <w:rFonts w:eastAsia="Times New Roman"/>
          <w:color w:val="000000"/>
        </w:rPr>
        <w:t xml:space="preserve">= 0.25, </w:t>
      </w:r>
      <w:proofErr w:type="spellStart"/>
      <w:r>
        <w:rPr>
          <w:rFonts w:ascii="Calibri-Italic" w:eastAsia="Times New Roman" w:hAnsi="Calibri-Italic" w:cs="Times New Roman"/>
          <w:i/>
          <w:iCs/>
          <w:color w:val="000000"/>
        </w:rPr>
        <w:t>m</w:t>
      </w:r>
      <w:r>
        <w:rPr>
          <w:rFonts w:ascii="Calibri-Italic" w:eastAsia="Times New Roman" w:hAnsi="Calibri-Italic" w:cs="Times New Roman"/>
          <w:i/>
          <w:iCs/>
          <w:color w:val="000000"/>
          <w:sz w:val="14"/>
          <w:szCs w:val="14"/>
        </w:rPr>
        <w:t>Delete</w:t>
      </w:r>
      <w:proofErr w:type="spellEnd"/>
      <w:r>
        <w:rPr>
          <w:rFonts w:ascii="Calibri-Italic" w:eastAsia="Times New Roman" w:hAnsi="Calibri-Italic" w:cs="Times New Roman"/>
          <w:i/>
          <w:iCs/>
          <w:color w:val="000000"/>
          <w:sz w:val="14"/>
          <w:szCs w:val="14"/>
        </w:rPr>
        <w:t xml:space="preserve"> </w:t>
      </w:r>
      <w:r>
        <w:rPr>
          <w:rFonts w:eastAsia="Times New Roman"/>
          <w:color w:val="000000"/>
        </w:rPr>
        <w:t>= 0.25</w:t>
      </w:r>
      <w:r w:rsidR="002F4593">
        <w:rPr>
          <w:rFonts w:eastAsia="Times New Roman"/>
          <w:color w:val="000000"/>
        </w:rPr>
        <w:t xml:space="preserve">, </w:t>
      </w:r>
      <w:r w:rsidR="002F4593" w:rsidRPr="002F4593">
        <w:rPr>
          <w:rFonts w:ascii="Calibri-Italic" w:eastAsia="Times New Roman" w:hAnsi="Calibri-Italic"/>
          <w:i/>
          <w:color w:val="000000"/>
        </w:rPr>
        <w:t>sample</w:t>
      </w:r>
      <w:r w:rsidR="002F4593">
        <w:rPr>
          <w:rFonts w:ascii="Calibri-Italic" w:eastAsia="Times New Roman" w:hAnsi="Calibri-Italic"/>
          <w:i/>
          <w:color w:val="000000"/>
        </w:rPr>
        <w:t xml:space="preserve"> size = 350</w:t>
      </w:r>
    </w:p>
    <w:tbl>
      <w:tblPr>
        <w:tblW w:w="0" w:type="auto"/>
        <w:tblInd w:w="-5" w:type="dxa"/>
        <w:tblBorders>
          <w:top w:val="single" w:sz="4" w:space="0" w:color="00000A"/>
          <w:left w:val="single" w:sz="4" w:space="0" w:color="00000A"/>
          <w:bottom w:val="single" w:sz="6" w:space="0" w:color="00000A"/>
          <w:right w:val="single" w:sz="4" w:space="0" w:color="00000A"/>
          <w:insideH w:val="single" w:sz="6" w:space="0" w:color="00000A"/>
          <w:insideV w:val="single" w:sz="4" w:space="0" w:color="00000A"/>
        </w:tblBorders>
        <w:tblCellMar>
          <w:left w:w="105" w:type="dxa"/>
        </w:tblCellMar>
        <w:tblLook w:val="04A0" w:firstRow="1" w:lastRow="0" w:firstColumn="1" w:lastColumn="0" w:noHBand="0" w:noVBand="1"/>
      </w:tblPr>
      <w:tblGrid>
        <w:gridCol w:w="1719"/>
        <w:gridCol w:w="1306"/>
        <w:gridCol w:w="1304"/>
        <w:gridCol w:w="1303"/>
        <w:gridCol w:w="1307"/>
        <w:gridCol w:w="1309"/>
        <w:gridCol w:w="1330"/>
      </w:tblGrid>
      <w:tr w:rsidR="007E2091">
        <w:trPr>
          <w:trHeight w:val="321"/>
        </w:trPr>
        <w:tc>
          <w:tcPr>
            <w:tcW w:w="1776" w:type="dxa"/>
            <w:vMerge w:val="restart"/>
            <w:tcBorders>
              <w:top w:val="single" w:sz="4" w:space="0" w:color="00000A"/>
              <w:left w:val="single" w:sz="4" w:space="0" w:color="00000A"/>
              <w:bottom w:val="single" w:sz="6" w:space="0" w:color="00000A"/>
              <w:right w:val="single" w:sz="4" w:space="0" w:color="00000A"/>
            </w:tcBorders>
            <w:shd w:val="clear" w:color="auto" w:fill="AEAAAA"/>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Implemetation</w:t>
            </w:r>
            <w:proofErr w:type="spellEnd"/>
          </w:p>
        </w:tc>
        <w:tc>
          <w:tcPr>
            <w:tcW w:w="8507" w:type="dxa"/>
            <w:gridSpan w:val="6"/>
            <w:tcBorders>
              <w:top w:val="single" w:sz="4" w:space="0" w:color="00000A"/>
              <w:left w:val="single" w:sz="4" w:space="0" w:color="00000A"/>
              <w:bottom w:val="single" w:sz="4" w:space="0" w:color="00000A"/>
              <w:right w:val="single" w:sz="4" w:space="0" w:color="00000A"/>
            </w:tcBorders>
            <w:shd w:val="clear" w:color="auto" w:fill="AEAAAA"/>
            <w:tcMar>
              <w:left w:w="105" w:type="dxa"/>
            </w:tcMar>
          </w:tcPr>
          <w:p w:rsidR="007E2091" w:rsidRDefault="000E2C5F">
            <w:pPr>
              <w:tabs>
                <w:tab w:val="left" w:pos="234"/>
                <w:tab w:val="center" w:pos="414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No of Threads</w:t>
            </w:r>
          </w:p>
        </w:tc>
      </w:tr>
      <w:tr w:rsidR="007E2091">
        <w:trPr>
          <w:trHeight w:val="341"/>
        </w:trPr>
        <w:tc>
          <w:tcPr>
            <w:tcW w:w="1776" w:type="dxa"/>
            <w:vMerge/>
            <w:tcBorders>
              <w:top w:val="single" w:sz="6" w:space="0" w:color="00000A"/>
              <w:left w:val="single" w:sz="4" w:space="0" w:color="00000A"/>
              <w:bottom w:val="single" w:sz="6" w:space="0" w:color="00000A"/>
              <w:right w:val="single" w:sz="4" w:space="0" w:color="00000A"/>
            </w:tcBorders>
            <w:shd w:val="clear" w:color="auto" w:fill="AEAAAA"/>
            <w:tcMar>
              <w:left w:w="105" w:type="dxa"/>
            </w:tcMar>
            <w:vAlign w:val="center"/>
          </w:tcPr>
          <w:p w:rsidR="007E2091" w:rsidRDefault="007E2091">
            <w:pPr>
              <w:spacing w:after="0" w:line="240" w:lineRule="auto"/>
              <w:jc w:val="center"/>
              <w:rPr>
                <w:rFonts w:ascii="Times New Roman" w:eastAsia="Times New Roman" w:hAnsi="Times New Roman" w:cs="Times New Roman"/>
                <w:sz w:val="24"/>
                <w:szCs w:val="24"/>
              </w:rPr>
            </w:pPr>
          </w:p>
        </w:tc>
        <w:tc>
          <w:tcPr>
            <w:tcW w:w="2821" w:type="dxa"/>
            <w:gridSpan w:val="2"/>
            <w:tcBorders>
              <w:top w:val="single" w:sz="4" w:space="0" w:color="00000A"/>
              <w:left w:val="single" w:sz="4" w:space="0" w:color="00000A"/>
              <w:bottom w:val="single" w:sz="4" w:space="0" w:color="00000A"/>
              <w:right w:val="single" w:sz="4" w:space="0" w:color="00000A"/>
            </w:tcBorders>
            <w:shd w:val="clear" w:color="auto" w:fill="D0CECE"/>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22" w:type="dxa"/>
            <w:gridSpan w:val="2"/>
            <w:tcBorders>
              <w:top w:val="single" w:sz="4" w:space="0" w:color="00000A"/>
              <w:left w:val="single" w:sz="4" w:space="0" w:color="00000A"/>
              <w:bottom w:val="single" w:sz="4" w:space="0" w:color="00000A"/>
              <w:right w:val="single" w:sz="4" w:space="0" w:color="00000A"/>
            </w:tcBorders>
            <w:shd w:val="clear" w:color="auto" w:fill="D0CECE"/>
            <w:tcMar>
              <w:left w:w="105" w:type="dxa"/>
            </w:tcMa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64" w:type="dxa"/>
            <w:gridSpan w:val="2"/>
            <w:tcBorders>
              <w:top w:val="single" w:sz="4" w:space="0" w:color="00000A"/>
              <w:left w:val="single" w:sz="4" w:space="0" w:color="00000A"/>
              <w:bottom w:val="single" w:sz="4" w:space="0" w:color="00000A"/>
              <w:right w:val="single" w:sz="4" w:space="0" w:color="00000A"/>
            </w:tcBorders>
            <w:shd w:val="clear" w:color="auto" w:fill="D0CECE"/>
            <w:tcMar>
              <w:left w:w="105" w:type="dxa"/>
            </w:tcMar>
            <w:vAlign w:val="center"/>
          </w:tcPr>
          <w:p w:rsidR="007E2091" w:rsidRDefault="00647A1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7E2091">
        <w:trPr>
          <w:trHeight w:val="360"/>
        </w:trPr>
        <w:tc>
          <w:tcPr>
            <w:tcW w:w="1776" w:type="dxa"/>
            <w:vMerge/>
            <w:tcBorders>
              <w:top w:val="single" w:sz="6" w:space="0" w:color="00000A"/>
              <w:left w:val="single" w:sz="4" w:space="0" w:color="00000A"/>
              <w:bottom w:val="single" w:sz="4" w:space="0" w:color="00000A"/>
              <w:right w:val="single" w:sz="4" w:space="0" w:color="00000A"/>
            </w:tcBorders>
            <w:shd w:val="clear" w:color="auto" w:fill="AEAAAA"/>
            <w:tcMar>
              <w:left w:w="105" w:type="dxa"/>
            </w:tcMar>
            <w:vAlign w:val="center"/>
          </w:tcPr>
          <w:p w:rsidR="007E2091" w:rsidRDefault="007E2091">
            <w:pPr>
              <w:spacing w:after="0" w:line="240" w:lineRule="auto"/>
              <w:jc w:val="center"/>
              <w:rPr>
                <w:rFonts w:ascii="Times New Roman" w:eastAsia="Times New Roman" w:hAnsi="Times New Roman" w:cs="Times New Roman"/>
                <w:sz w:val="24"/>
                <w:szCs w:val="24"/>
              </w:rPr>
            </w:pPr>
          </w:p>
        </w:tc>
        <w:tc>
          <w:tcPr>
            <w:tcW w:w="1412" w:type="dxa"/>
            <w:tcBorders>
              <w:top w:val="single" w:sz="4" w:space="0" w:color="00000A"/>
              <w:left w:val="single" w:sz="4" w:space="0" w:color="00000A"/>
              <w:bottom w:val="single" w:sz="4" w:space="0" w:color="00000A"/>
              <w:right w:val="single" w:sz="4" w:space="0" w:color="00000A"/>
            </w:tcBorders>
            <w:shd w:val="clear" w:color="auto" w:fill="E7E6E6"/>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Average</w:t>
            </w:r>
          </w:p>
        </w:tc>
        <w:tc>
          <w:tcPr>
            <w:tcW w:w="1409" w:type="dxa"/>
            <w:tcBorders>
              <w:top w:val="single" w:sz="4" w:space="0" w:color="00000A"/>
              <w:left w:val="single" w:sz="4" w:space="0" w:color="00000A"/>
              <w:bottom w:val="single" w:sz="4" w:space="0" w:color="00000A"/>
              <w:right w:val="single" w:sz="4" w:space="0" w:color="00000A"/>
            </w:tcBorders>
            <w:shd w:val="clear" w:color="auto" w:fill="E7E6E6"/>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Std</w:t>
            </w:r>
            <w:proofErr w:type="spellEnd"/>
          </w:p>
        </w:tc>
        <w:tc>
          <w:tcPr>
            <w:tcW w:w="1408" w:type="dxa"/>
            <w:tcBorders>
              <w:top w:val="single" w:sz="4" w:space="0" w:color="00000A"/>
              <w:left w:val="single" w:sz="4" w:space="0" w:color="00000A"/>
              <w:bottom w:val="single" w:sz="4" w:space="0" w:color="00000A"/>
              <w:right w:val="single" w:sz="4" w:space="0" w:color="00000A"/>
            </w:tcBorders>
            <w:shd w:val="clear" w:color="auto" w:fill="E7E6E6"/>
            <w:tcMar>
              <w:left w:w="105" w:type="dxa"/>
            </w:tcMa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Average</w:t>
            </w:r>
          </w:p>
        </w:tc>
        <w:tc>
          <w:tcPr>
            <w:tcW w:w="1412" w:type="dxa"/>
            <w:tcBorders>
              <w:top w:val="single" w:sz="4" w:space="0" w:color="00000A"/>
              <w:left w:val="single" w:sz="4" w:space="0" w:color="00000A"/>
              <w:bottom w:val="single" w:sz="4" w:space="0" w:color="00000A"/>
              <w:right w:val="single" w:sz="4" w:space="0" w:color="00000A"/>
            </w:tcBorders>
            <w:shd w:val="clear" w:color="auto" w:fill="E7E6E6"/>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Std</w:t>
            </w:r>
            <w:proofErr w:type="spellEnd"/>
          </w:p>
        </w:tc>
        <w:tc>
          <w:tcPr>
            <w:tcW w:w="1417" w:type="dxa"/>
            <w:tcBorders>
              <w:top w:val="single" w:sz="4" w:space="0" w:color="00000A"/>
              <w:left w:val="single" w:sz="4" w:space="0" w:color="00000A"/>
              <w:bottom w:val="single" w:sz="4" w:space="0" w:color="00000A"/>
              <w:right w:val="single" w:sz="4" w:space="0" w:color="00000A"/>
            </w:tcBorders>
            <w:shd w:val="clear" w:color="auto" w:fill="E7E6E6"/>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Average</w:t>
            </w:r>
          </w:p>
        </w:tc>
        <w:tc>
          <w:tcPr>
            <w:tcW w:w="1449" w:type="dxa"/>
            <w:tcBorders>
              <w:top w:val="single" w:sz="4" w:space="0" w:color="00000A"/>
              <w:left w:val="single" w:sz="4" w:space="0" w:color="00000A"/>
              <w:bottom w:val="single" w:sz="4" w:space="0" w:color="00000A"/>
              <w:right w:val="single" w:sz="4" w:space="0" w:color="00000A"/>
            </w:tcBorders>
            <w:shd w:val="clear" w:color="auto" w:fill="E7E6E6"/>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Std</w:t>
            </w:r>
            <w:proofErr w:type="spellEnd"/>
          </w:p>
        </w:tc>
      </w:tr>
      <w:tr w:rsidR="007E2091">
        <w:trPr>
          <w:trHeight w:val="321"/>
        </w:trPr>
        <w:tc>
          <w:tcPr>
            <w:tcW w:w="1776" w:type="dxa"/>
            <w:tcBorders>
              <w:top w:val="single" w:sz="4" w:space="0" w:color="00000A"/>
              <w:left w:val="single" w:sz="4" w:space="0" w:color="00000A"/>
              <w:bottom w:val="single" w:sz="4" w:space="0" w:color="00000A"/>
              <w:right w:val="single" w:sz="4" w:space="0" w:color="00000A"/>
            </w:tcBorders>
            <w:shd w:val="clear" w:color="auto" w:fill="D0CECE"/>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Serial</w:t>
            </w:r>
          </w:p>
        </w:tc>
        <w:tc>
          <w:tcPr>
            <w:tcW w:w="1412" w:type="dxa"/>
            <w:tcBorders>
              <w:top w:val="single" w:sz="4" w:space="0" w:color="00000A"/>
              <w:left w:val="single" w:sz="4" w:space="0" w:color="00000A"/>
              <w:bottom w:val="single" w:sz="4" w:space="0" w:color="00000A"/>
              <w:right w:val="single" w:sz="4" w:space="0" w:color="00000A"/>
            </w:tcBorders>
            <w:shd w:val="clear" w:color="auto" w:fill="F2F2F2"/>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0.070331</w:t>
            </w:r>
          </w:p>
        </w:tc>
        <w:tc>
          <w:tcPr>
            <w:tcW w:w="1409" w:type="dxa"/>
            <w:tcBorders>
              <w:top w:val="single" w:sz="4" w:space="0" w:color="00000A"/>
              <w:left w:val="single" w:sz="4" w:space="0" w:color="00000A"/>
              <w:bottom w:val="single" w:sz="4" w:space="0" w:color="00000A"/>
              <w:right w:val="single" w:sz="4" w:space="0" w:color="00000A"/>
            </w:tcBorders>
            <w:shd w:val="clear" w:color="auto" w:fill="F2F2F2"/>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0.008424</w:t>
            </w:r>
          </w:p>
        </w:tc>
        <w:tc>
          <w:tcPr>
            <w:tcW w:w="1408" w:type="dxa"/>
            <w:tcBorders>
              <w:top w:val="single" w:sz="6" w:space="0" w:color="00000A"/>
              <w:left w:val="single" w:sz="6" w:space="0" w:color="00000A"/>
              <w:bottom w:val="single" w:sz="6" w:space="0" w:color="00000A"/>
              <w:right w:val="single" w:sz="6" w:space="0" w:color="00000A"/>
            </w:tcBorders>
            <w:shd w:val="clear" w:color="auto" w:fill="AEAAAA"/>
            <w:tcMar>
              <w:left w:w="99" w:type="dxa"/>
            </w:tcMar>
          </w:tcPr>
          <w:p w:rsidR="007E2091" w:rsidRDefault="007E2091">
            <w:pPr>
              <w:spacing w:after="0" w:line="240" w:lineRule="auto"/>
              <w:jc w:val="center"/>
              <w:rPr>
                <w:rFonts w:ascii="Times New Roman" w:eastAsia="Times New Roman" w:hAnsi="Times New Roman" w:cs="Times New Roman"/>
                <w:sz w:val="20"/>
                <w:szCs w:val="20"/>
              </w:rPr>
            </w:pPr>
          </w:p>
        </w:tc>
        <w:tc>
          <w:tcPr>
            <w:tcW w:w="1412" w:type="dxa"/>
            <w:tcBorders>
              <w:top w:val="single" w:sz="6" w:space="0" w:color="00000A"/>
              <w:left w:val="single" w:sz="6" w:space="0" w:color="00000A"/>
              <w:bottom w:val="single" w:sz="6" w:space="0" w:color="00000A"/>
              <w:right w:val="single" w:sz="6" w:space="0" w:color="00000A"/>
            </w:tcBorders>
            <w:shd w:val="clear" w:color="auto" w:fill="AEAAAA"/>
            <w:tcMar>
              <w:left w:w="99" w:type="dxa"/>
            </w:tcMar>
            <w:vAlign w:val="center"/>
          </w:tcPr>
          <w:p w:rsidR="007E2091" w:rsidRDefault="007E2091">
            <w:pPr>
              <w:spacing w:after="0" w:line="240" w:lineRule="auto"/>
              <w:jc w:val="center"/>
              <w:rPr>
                <w:rFonts w:ascii="Times New Roman" w:eastAsia="Times New Roman" w:hAnsi="Times New Roman" w:cs="Times New Roman"/>
                <w:sz w:val="20"/>
                <w:szCs w:val="20"/>
              </w:rPr>
            </w:pPr>
          </w:p>
        </w:tc>
        <w:tc>
          <w:tcPr>
            <w:tcW w:w="1417" w:type="dxa"/>
            <w:tcBorders>
              <w:top w:val="single" w:sz="6" w:space="0" w:color="00000A"/>
              <w:left w:val="single" w:sz="6" w:space="0" w:color="00000A"/>
              <w:bottom w:val="single" w:sz="6" w:space="0" w:color="00000A"/>
              <w:right w:val="single" w:sz="6" w:space="0" w:color="00000A"/>
            </w:tcBorders>
            <w:shd w:val="clear" w:color="auto" w:fill="AEAAAA"/>
            <w:tcMar>
              <w:left w:w="99" w:type="dxa"/>
            </w:tcMar>
            <w:vAlign w:val="center"/>
          </w:tcPr>
          <w:p w:rsidR="007E2091" w:rsidRDefault="007E2091">
            <w:pPr>
              <w:spacing w:after="0" w:line="240" w:lineRule="auto"/>
              <w:jc w:val="center"/>
              <w:rPr>
                <w:rFonts w:ascii="Times New Roman" w:eastAsia="Times New Roman" w:hAnsi="Times New Roman" w:cs="Times New Roman"/>
                <w:sz w:val="20"/>
                <w:szCs w:val="20"/>
              </w:rPr>
            </w:pPr>
          </w:p>
        </w:tc>
        <w:tc>
          <w:tcPr>
            <w:tcW w:w="1449" w:type="dxa"/>
            <w:tcBorders>
              <w:top w:val="single" w:sz="6" w:space="0" w:color="00000A"/>
              <w:left w:val="single" w:sz="6" w:space="0" w:color="00000A"/>
              <w:bottom w:val="single" w:sz="6" w:space="0" w:color="00000A"/>
              <w:right w:val="single" w:sz="6" w:space="0" w:color="00000A"/>
            </w:tcBorders>
            <w:shd w:val="clear" w:color="auto" w:fill="AEAAAA"/>
            <w:tcMar>
              <w:left w:w="99" w:type="dxa"/>
            </w:tcMar>
            <w:vAlign w:val="center"/>
          </w:tcPr>
          <w:p w:rsidR="007E2091" w:rsidRDefault="007E2091">
            <w:pPr>
              <w:spacing w:after="0" w:line="240" w:lineRule="auto"/>
              <w:jc w:val="center"/>
              <w:rPr>
                <w:rFonts w:ascii="Times New Roman" w:eastAsia="Times New Roman" w:hAnsi="Times New Roman" w:cs="Times New Roman"/>
                <w:sz w:val="20"/>
                <w:szCs w:val="20"/>
              </w:rPr>
            </w:pPr>
          </w:p>
        </w:tc>
      </w:tr>
      <w:tr w:rsidR="007E2091">
        <w:trPr>
          <w:trHeight w:val="662"/>
        </w:trPr>
        <w:tc>
          <w:tcPr>
            <w:tcW w:w="1776" w:type="dxa"/>
            <w:tcBorders>
              <w:top w:val="single" w:sz="4" w:space="0" w:color="00000A"/>
              <w:left w:val="single" w:sz="4" w:space="0" w:color="00000A"/>
              <w:bottom w:val="single" w:sz="4" w:space="0" w:color="00000A"/>
              <w:right w:val="single" w:sz="4" w:space="0" w:color="00000A"/>
            </w:tcBorders>
            <w:shd w:val="clear" w:color="auto" w:fill="D0CECE"/>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w:t>
            </w:r>
            <w:proofErr w:type="spellStart"/>
            <w:r>
              <w:rPr>
                <w:rFonts w:ascii="Times New Roman" w:eastAsia="Times New Roman" w:hAnsi="Times New Roman" w:cs="Times New Roman"/>
                <w:sz w:val="24"/>
                <w:szCs w:val="24"/>
              </w:rPr>
              <w:t>mutex</w:t>
            </w:r>
            <w:proofErr w:type="spellEnd"/>
            <w:r>
              <w:rPr>
                <w:rFonts w:ascii="Times New Roman" w:eastAsia="Times New Roman" w:hAnsi="Times New Roman" w:cs="Times New Roman"/>
                <w:sz w:val="24"/>
                <w:szCs w:val="24"/>
              </w:rPr>
              <w:t xml:space="preserve"> for entire list</w:t>
            </w:r>
          </w:p>
        </w:tc>
        <w:tc>
          <w:tcPr>
            <w:tcW w:w="1412" w:type="dxa"/>
            <w:tcBorders>
              <w:top w:val="single" w:sz="4" w:space="0" w:color="00000A"/>
              <w:left w:val="single" w:sz="4" w:space="0" w:color="00000A"/>
              <w:bottom w:val="single" w:sz="4" w:space="0" w:color="00000A"/>
              <w:right w:val="single" w:sz="4" w:space="0" w:color="00000A"/>
            </w:tcBorders>
            <w:shd w:val="clear" w:color="auto" w:fill="F2F2F2"/>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0.075251</w:t>
            </w:r>
          </w:p>
        </w:tc>
        <w:tc>
          <w:tcPr>
            <w:tcW w:w="1409" w:type="dxa"/>
            <w:tcBorders>
              <w:top w:val="single" w:sz="4" w:space="0" w:color="00000A"/>
              <w:left w:val="single" w:sz="4" w:space="0" w:color="00000A"/>
              <w:bottom w:val="single" w:sz="4" w:space="0" w:color="00000A"/>
              <w:right w:val="single" w:sz="4" w:space="0" w:color="00000A"/>
            </w:tcBorders>
            <w:shd w:val="clear" w:color="auto" w:fill="F2F2F2"/>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0.001435</w:t>
            </w:r>
          </w:p>
        </w:tc>
        <w:tc>
          <w:tcPr>
            <w:tcW w:w="1408" w:type="dxa"/>
            <w:tcBorders>
              <w:top w:val="single" w:sz="4" w:space="0" w:color="00000A"/>
              <w:left w:val="single" w:sz="4" w:space="0" w:color="00000A"/>
              <w:bottom w:val="single" w:sz="4" w:space="0" w:color="00000A"/>
              <w:right w:val="single" w:sz="4" w:space="0" w:color="00000A"/>
            </w:tcBorders>
            <w:shd w:val="clear" w:color="auto" w:fill="F2F2F2"/>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0.176952</w:t>
            </w:r>
          </w:p>
        </w:tc>
        <w:tc>
          <w:tcPr>
            <w:tcW w:w="1412" w:type="dxa"/>
            <w:tcBorders>
              <w:top w:val="single" w:sz="4" w:space="0" w:color="00000A"/>
              <w:left w:val="single" w:sz="4" w:space="0" w:color="00000A"/>
              <w:bottom w:val="single" w:sz="4" w:space="0" w:color="00000A"/>
              <w:right w:val="single" w:sz="4" w:space="0" w:color="00000A"/>
            </w:tcBorders>
            <w:shd w:val="clear" w:color="auto" w:fill="F2F2F2"/>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0.032247</w:t>
            </w:r>
          </w:p>
        </w:tc>
        <w:tc>
          <w:tcPr>
            <w:tcW w:w="1417" w:type="dxa"/>
            <w:tcBorders>
              <w:top w:val="single" w:sz="4" w:space="0" w:color="00000A"/>
              <w:left w:val="single" w:sz="4" w:space="0" w:color="00000A"/>
              <w:bottom w:val="single" w:sz="4" w:space="0" w:color="00000A"/>
              <w:right w:val="single" w:sz="4" w:space="0" w:color="00000A"/>
            </w:tcBorders>
            <w:shd w:val="clear" w:color="auto" w:fill="F2F2F2"/>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0.362530</w:t>
            </w:r>
          </w:p>
        </w:tc>
        <w:tc>
          <w:tcPr>
            <w:tcW w:w="1449" w:type="dxa"/>
            <w:tcBorders>
              <w:top w:val="single" w:sz="4" w:space="0" w:color="00000A"/>
              <w:left w:val="single" w:sz="4" w:space="0" w:color="00000A"/>
              <w:bottom w:val="single" w:sz="4" w:space="0" w:color="00000A"/>
              <w:right w:val="single" w:sz="4" w:space="0" w:color="00000A"/>
            </w:tcBorders>
            <w:shd w:val="clear" w:color="auto" w:fill="F2F2F2"/>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0.129127</w:t>
            </w:r>
          </w:p>
        </w:tc>
      </w:tr>
      <w:tr w:rsidR="007E2091">
        <w:trPr>
          <w:trHeight w:val="642"/>
        </w:trPr>
        <w:tc>
          <w:tcPr>
            <w:tcW w:w="1776" w:type="dxa"/>
            <w:tcBorders>
              <w:top w:val="single" w:sz="4" w:space="0" w:color="00000A"/>
              <w:left w:val="single" w:sz="4" w:space="0" w:color="00000A"/>
              <w:bottom w:val="single" w:sz="4" w:space="0" w:color="00000A"/>
              <w:right w:val="single" w:sz="4" w:space="0" w:color="00000A"/>
            </w:tcBorders>
            <w:shd w:val="clear" w:color="auto" w:fill="D0CECE"/>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Read Write Lock</w:t>
            </w:r>
          </w:p>
        </w:tc>
        <w:tc>
          <w:tcPr>
            <w:tcW w:w="1412" w:type="dxa"/>
            <w:tcBorders>
              <w:top w:val="single" w:sz="4" w:space="0" w:color="00000A"/>
              <w:left w:val="single" w:sz="4" w:space="0" w:color="00000A"/>
              <w:bottom w:val="single" w:sz="4" w:space="0" w:color="00000A"/>
              <w:right w:val="single" w:sz="4" w:space="0" w:color="00000A"/>
            </w:tcBorders>
            <w:shd w:val="clear" w:color="auto" w:fill="F2F2F2"/>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0.075293</w:t>
            </w:r>
          </w:p>
        </w:tc>
        <w:tc>
          <w:tcPr>
            <w:tcW w:w="1409" w:type="dxa"/>
            <w:tcBorders>
              <w:top w:val="single" w:sz="4" w:space="0" w:color="00000A"/>
              <w:left w:val="single" w:sz="4" w:space="0" w:color="00000A"/>
              <w:bottom w:val="single" w:sz="4" w:space="0" w:color="00000A"/>
              <w:right w:val="single" w:sz="4" w:space="0" w:color="00000A"/>
            </w:tcBorders>
            <w:shd w:val="clear" w:color="auto" w:fill="F2F2F2"/>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0.001544</w:t>
            </w:r>
          </w:p>
        </w:tc>
        <w:tc>
          <w:tcPr>
            <w:tcW w:w="1408" w:type="dxa"/>
            <w:tcBorders>
              <w:top w:val="single" w:sz="4" w:space="0" w:color="00000A"/>
              <w:left w:val="single" w:sz="4" w:space="0" w:color="00000A"/>
              <w:bottom w:val="single" w:sz="4" w:space="0" w:color="00000A"/>
              <w:right w:val="single" w:sz="4" w:space="0" w:color="00000A"/>
            </w:tcBorders>
            <w:shd w:val="clear" w:color="auto" w:fill="F2F2F2"/>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0.153908</w:t>
            </w:r>
          </w:p>
        </w:tc>
        <w:tc>
          <w:tcPr>
            <w:tcW w:w="1412" w:type="dxa"/>
            <w:tcBorders>
              <w:top w:val="single" w:sz="4" w:space="0" w:color="00000A"/>
              <w:left w:val="single" w:sz="4" w:space="0" w:color="00000A"/>
              <w:bottom w:val="single" w:sz="4" w:space="0" w:color="00000A"/>
              <w:right w:val="single" w:sz="4" w:space="0" w:color="00000A"/>
            </w:tcBorders>
            <w:shd w:val="clear" w:color="auto" w:fill="F2F2F2"/>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0.026641</w:t>
            </w:r>
          </w:p>
        </w:tc>
        <w:tc>
          <w:tcPr>
            <w:tcW w:w="1417" w:type="dxa"/>
            <w:tcBorders>
              <w:top w:val="single" w:sz="4" w:space="0" w:color="00000A"/>
              <w:left w:val="single" w:sz="4" w:space="0" w:color="00000A"/>
              <w:bottom w:val="single" w:sz="4" w:space="0" w:color="00000A"/>
              <w:right w:val="single" w:sz="4" w:space="0" w:color="00000A"/>
            </w:tcBorders>
            <w:shd w:val="clear" w:color="auto" w:fill="F2F2F2"/>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0.319878</w:t>
            </w:r>
          </w:p>
        </w:tc>
        <w:tc>
          <w:tcPr>
            <w:tcW w:w="1449" w:type="dxa"/>
            <w:tcBorders>
              <w:top w:val="single" w:sz="4" w:space="0" w:color="00000A"/>
              <w:left w:val="single" w:sz="4" w:space="0" w:color="00000A"/>
              <w:bottom w:val="single" w:sz="4" w:space="0" w:color="00000A"/>
              <w:right w:val="single" w:sz="4" w:space="0" w:color="00000A"/>
            </w:tcBorders>
            <w:shd w:val="clear" w:color="auto" w:fill="F2F2F2"/>
            <w:tcMar>
              <w:left w:w="105" w:type="dxa"/>
            </w:tcMar>
            <w:vAlign w:val="center"/>
          </w:tcPr>
          <w:p w:rsidR="007E2091" w:rsidRDefault="000E2C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0.148641</w:t>
            </w:r>
          </w:p>
        </w:tc>
      </w:tr>
    </w:tbl>
    <w:p w:rsidR="007E2091" w:rsidRDefault="007E2091">
      <w:pPr>
        <w:spacing w:line="360" w:lineRule="auto"/>
      </w:pPr>
    </w:p>
    <w:p w:rsidR="00AB1DE9" w:rsidRDefault="00AB1DE9">
      <w:pPr>
        <w:spacing w:line="360" w:lineRule="auto"/>
      </w:pPr>
      <w:r>
        <w:rPr>
          <w:noProof/>
        </w:rPr>
        <w:drawing>
          <wp:inline distT="0" distB="0" distL="0" distR="0" wp14:anchorId="2B47EBE8" wp14:editId="0131F675">
            <wp:extent cx="6124353" cy="4231758"/>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47A13" w:rsidRDefault="00647A13">
      <w:pPr>
        <w:suppressAutoHyphens w:val="0"/>
        <w:spacing w:after="0"/>
      </w:pPr>
      <w:r>
        <w:br w:type="page"/>
      </w:r>
    </w:p>
    <w:p w:rsidR="002F4593" w:rsidRDefault="00647A13">
      <w:pPr>
        <w:spacing w:line="360" w:lineRule="auto"/>
        <w:rPr>
          <w:rFonts w:ascii="Times New Roman" w:hAnsi="Times New Roman" w:cs="Times New Roman"/>
          <w:b/>
          <w:sz w:val="28"/>
        </w:rPr>
      </w:pPr>
      <w:r>
        <w:rPr>
          <w:rFonts w:ascii="Times New Roman" w:hAnsi="Times New Roman" w:cs="Times New Roman"/>
          <w:b/>
          <w:sz w:val="28"/>
        </w:rPr>
        <w:lastRenderedPageBreak/>
        <w:t>Accuracy</w:t>
      </w:r>
    </w:p>
    <w:p w:rsidR="00647A13" w:rsidRDefault="004C4284" w:rsidP="001C393E">
      <w:pPr>
        <w:spacing w:line="360" w:lineRule="auto"/>
        <w:rPr>
          <w:rStyle w:val="fontstyle01"/>
          <w:rFonts w:ascii="Times New Roman" w:hAnsi="Times New Roman" w:cs="Times New Roman"/>
          <w:b w:val="0"/>
          <w:sz w:val="24"/>
        </w:rPr>
      </w:pPr>
      <w:r>
        <w:rPr>
          <w:rFonts w:ascii="Times New Roman" w:hAnsi="Times New Roman" w:cs="Times New Roman"/>
          <w:sz w:val="24"/>
        </w:rPr>
        <w:t>Initially</w:t>
      </w:r>
      <w:r w:rsidR="00647A13">
        <w:rPr>
          <w:rFonts w:ascii="Times New Roman" w:hAnsi="Times New Roman" w:cs="Times New Roman"/>
          <w:sz w:val="24"/>
        </w:rPr>
        <w:t xml:space="preserve"> select</w:t>
      </w:r>
      <w:r>
        <w:rPr>
          <w:rFonts w:ascii="Times New Roman" w:hAnsi="Times New Roman" w:cs="Times New Roman"/>
          <w:sz w:val="24"/>
        </w:rPr>
        <w:t>ed</w:t>
      </w:r>
      <w:r w:rsidR="00647A13">
        <w:rPr>
          <w:rFonts w:ascii="Times New Roman" w:hAnsi="Times New Roman" w:cs="Times New Roman"/>
          <w:sz w:val="24"/>
        </w:rPr>
        <w:t xml:space="preserve"> sample size of 25 to select the sample siz</w:t>
      </w:r>
      <w:r w:rsidR="001C393E">
        <w:rPr>
          <w:rFonts w:ascii="Times New Roman" w:hAnsi="Times New Roman" w:cs="Times New Roman"/>
          <w:sz w:val="24"/>
        </w:rPr>
        <w:t xml:space="preserve">e. Calculated sample size was about 320. </w:t>
      </w:r>
      <w:proofErr w:type="spellStart"/>
      <w:r>
        <w:rPr>
          <w:rFonts w:ascii="Times New Roman" w:hAnsi="Times New Roman" w:cs="Times New Roman"/>
          <w:sz w:val="24"/>
        </w:rPr>
        <w:t>Recieved</w:t>
      </w:r>
      <w:proofErr w:type="spellEnd"/>
      <w:r w:rsidR="001C393E">
        <w:rPr>
          <w:rFonts w:ascii="Times New Roman" w:hAnsi="Times New Roman" w:cs="Times New Roman"/>
          <w:sz w:val="24"/>
        </w:rPr>
        <w:t xml:space="preserve"> that value for </w:t>
      </w:r>
      <w:r w:rsidR="001C393E">
        <w:rPr>
          <w:rFonts w:ascii="Times New Roman" w:hAnsi="Times New Roman" w:cs="Times New Roman"/>
          <w:b/>
          <w:sz w:val="24"/>
        </w:rPr>
        <w:t xml:space="preserve">Case 3 using Read Write Lock and 4 threads. </w:t>
      </w:r>
      <w:r>
        <w:rPr>
          <w:rFonts w:ascii="Times New Roman" w:hAnsi="Times New Roman" w:cs="Times New Roman"/>
          <w:sz w:val="24"/>
        </w:rPr>
        <w:t>So for better results,</w:t>
      </w:r>
      <w:r w:rsidR="001C393E">
        <w:rPr>
          <w:rFonts w:ascii="Times New Roman" w:hAnsi="Times New Roman" w:cs="Times New Roman"/>
          <w:sz w:val="24"/>
        </w:rPr>
        <w:t xml:space="preserve"> selected the sample size of 350. Sample size is calculated for an accuracy of </w:t>
      </w:r>
      <w:r w:rsidR="001C393E" w:rsidRPr="001C393E">
        <w:rPr>
          <w:rStyle w:val="fontstyle01"/>
          <w:rFonts w:ascii="Times New Roman" w:hAnsi="Times New Roman" w:cs="Times New Roman"/>
          <w:b w:val="0"/>
          <w:sz w:val="24"/>
        </w:rPr>
        <w:t>±5% and 95%</w:t>
      </w:r>
      <w:r w:rsidR="001C393E">
        <w:rPr>
          <w:rStyle w:val="fontstyle01"/>
          <w:rFonts w:ascii="Times New Roman" w:hAnsi="Times New Roman" w:cs="Times New Roman"/>
          <w:b w:val="0"/>
          <w:sz w:val="24"/>
        </w:rPr>
        <w:t xml:space="preserve"> </w:t>
      </w:r>
      <w:r w:rsidR="001C393E" w:rsidRPr="001C393E">
        <w:rPr>
          <w:rStyle w:val="fontstyle01"/>
          <w:rFonts w:ascii="Times New Roman" w:hAnsi="Times New Roman" w:cs="Times New Roman"/>
          <w:b w:val="0"/>
          <w:sz w:val="24"/>
        </w:rPr>
        <w:t>confidence level.</w:t>
      </w:r>
    </w:p>
    <w:p w:rsidR="00633FC8" w:rsidRDefault="00633FC8" w:rsidP="00633FC8">
      <w:pPr>
        <w:spacing w:line="360" w:lineRule="auto"/>
        <w:rPr>
          <w:rFonts w:ascii="Calibri-Bold" w:hAnsi="Calibri-Bold"/>
          <w:b/>
          <w:bCs/>
          <w:color w:val="000000"/>
          <w:sz w:val="32"/>
          <w:szCs w:val="32"/>
        </w:rPr>
      </w:pPr>
      <w:r w:rsidRPr="00633FC8">
        <w:rPr>
          <w:rStyle w:val="fontstyle01"/>
          <w:rFonts w:ascii="Times New Roman" w:hAnsi="Times New Roman" w:cs="Times New Roman"/>
          <w:sz w:val="28"/>
        </w:rPr>
        <w:t>Machine Specifications</w:t>
      </w:r>
    </w:p>
    <w:p w:rsidR="00633FC8" w:rsidRPr="006452EE" w:rsidRDefault="00633FC8" w:rsidP="00633FC8">
      <w:pPr>
        <w:pStyle w:val="ListParagraph"/>
        <w:numPr>
          <w:ilvl w:val="0"/>
          <w:numId w:val="1"/>
        </w:numPr>
        <w:spacing w:line="360" w:lineRule="auto"/>
        <w:rPr>
          <w:rStyle w:val="fontstyle31"/>
          <w:rFonts w:ascii="Times New Roman" w:hAnsi="Times New Roman" w:cs="Times New Roman"/>
          <w:i w:val="0"/>
          <w:iCs w:val="0"/>
          <w:color w:val="00000A"/>
          <w:sz w:val="28"/>
        </w:rPr>
      </w:pPr>
      <w:r w:rsidRPr="006452EE">
        <w:rPr>
          <w:rStyle w:val="fontstyle31"/>
          <w:rFonts w:ascii="Times New Roman" w:hAnsi="Times New Roman" w:cs="Times New Roman"/>
          <w:i w:val="0"/>
          <w:sz w:val="24"/>
        </w:rPr>
        <w:t>CPU</w:t>
      </w:r>
    </w:p>
    <w:p w:rsidR="00633FC8" w:rsidRPr="006452EE" w:rsidRDefault="00462B1A" w:rsidP="00633FC8">
      <w:pPr>
        <w:pStyle w:val="ListParagraph"/>
        <w:numPr>
          <w:ilvl w:val="1"/>
          <w:numId w:val="1"/>
        </w:numPr>
        <w:spacing w:line="360" w:lineRule="auto"/>
        <w:rPr>
          <w:rFonts w:ascii="Times New Roman" w:hAnsi="Times New Roman" w:cs="Times New Roman"/>
          <w:i/>
          <w:sz w:val="28"/>
        </w:rPr>
      </w:pPr>
      <w:r w:rsidRPr="006452EE">
        <w:rPr>
          <w:rStyle w:val="fontstyle31"/>
          <w:rFonts w:ascii="Times New Roman" w:hAnsi="Times New Roman" w:cs="Times New Roman"/>
          <w:i w:val="0"/>
          <w:sz w:val="24"/>
        </w:rPr>
        <w:t>Clock speed 1.2</w:t>
      </w:r>
      <w:r w:rsidR="00633FC8" w:rsidRPr="006452EE">
        <w:rPr>
          <w:rStyle w:val="fontstyle31"/>
          <w:rFonts w:ascii="Times New Roman" w:hAnsi="Times New Roman" w:cs="Times New Roman"/>
          <w:i w:val="0"/>
          <w:sz w:val="24"/>
        </w:rPr>
        <w:t>Ghz</w:t>
      </w:r>
    </w:p>
    <w:p w:rsidR="00633FC8" w:rsidRPr="006452EE" w:rsidRDefault="00633FC8" w:rsidP="00633FC8">
      <w:pPr>
        <w:pStyle w:val="ListParagraph"/>
        <w:numPr>
          <w:ilvl w:val="1"/>
          <w:numId w:val="1"/>
        </w:numPr>
        <w:spacing w:line="360" w:lineRule="auto"/>
        <w:rPr>
          <w:rStyle w:val="fontstyle31"/>
          <w:rFonts w:ascii="Times New Roman" w:hAnsi="Times New Roman" w:cs="Times New Roman"/>
          <w:i w:val="0"/>
          <w:iCs w:val="0"/>
          <w:color w:val="00000A"/>
          <w:sz w:val="28"/>
        </w:rPr>
      </w:pPr>
      <w:r w:rsidRPr="006452EE">
        <w:rPr>
          <w:rStyle w:val="fontstyle31"/>
          <w:rFonts w:ascii="Times New Roman" w:hAnsi="Times New Roman" w:cs="Times New Roman"/>
          <w:i w:val="0"/>
          <w:sz w:val="24"/>
        </w:rPr>
        <w:t xml:space="preserve">No: of cores </w:t>
      </w:r>
      <w:r w:rsidRPr="006452EE">
        <w:rPr>
          <w:rStyle w:val="fontstyle31"/>
          <w:rFonts w:ascii="Times New Roman" w:hAnsi="Times New Roman" w:cs="Times New Roman"/>
          <w:i w:val="0"/>
          <w:sz w:val="24"/>
        </w:rPr>
        <w:t>–</w:t>
      </w:r>
      <w:r w:rsidRPr="006452EE">
        <w:rPr>
          <w:rStyle w:val="fontstyle31"/>
          <w:rFonts w:ascii="Times New Roman" w:hAnsi="Times New Roman" w:cs="Times New Roman"/>
          <w:i w:val="0"/>
          <w:sz w:val="24"/>
        </w:rPr>
        <w:t xml:space="preserve"> 4</w:t>
      </w:r>
    </w:p>
    <w:p w:rsidR="00462B1A" w:rsidRPr="006452EE" w:rsidRDefault="00462B1A" w:rsidP="00633FC8">
      <w:pPr>
        <w:pStyle w:val="ListParagraph"/>
        <w:numPr>
          <w:ilvl w:val="1"/>
          <w:numId w:val="1"/>
        </w:numPr>
        <w:spacing w:line="360" w:lineRule="auto"/>
        <w:rPr>
          <w:rFonts w:ascii="Times New Roman" w:hAnsi="Times New Roman" w:cs="Times New Roman"/>
          <w:i/>
          <w:sz w:val="28"/>
        </w:rPr>
      </w:pPr>
      <w:r w:rsidRPr="006452EE">
        <w:rPr>
          <w:rStyle w:val="fontstyle31"/>
          <w:rFonts w:ascii="Times New Roman" w:hAnsi="Times New Roman" w:cs="Times New Roman"/>
          <w:i w:val="0"/>
          <w:sz w:val="24"/>
        </w:rPr>
        <w:t>Logical cores - 8</w:t>
      </w:r>
    </w:p>
    <w:p w:rsidR="00633FC8" w:rsidRPr="006452EE" w:rsidRDefault="00633FC8" w:rsidP="00633FC8">
      <w:pPr>
        <w:pStyle w:val="ListParagraph"/>
        <w:numPr>
          <w:ilvl w:val="1"/>
          <w:numId w:val="1"/>
        </w:numPr>
        <w:spacing w:line="360" w:lineRule="auto"/>
        <w:rPr>
          <w:rFonts w:ascii="Times New Roman" w:hAnsi="Times New Roman" w:cs="Times New Roman"/>
          <w:i/>
          <w:sz w:val="28"/>
        </w:rPr>
      </w:pPr>
      <w:r w:rsidRPr="006452EE">
        <w:rPr>
          <w:rStyle w:val="fontstyle31"/>
          <w:rFonts w:ascii="Times New Roman" w:hAnsi="Times New Roman" w:cs="Times New Roman"/>
          <w:i w:val="0"/>
          <w:sz w:val="24"/>
        </w:rPr>
        <w:t>Cache size 6MB</w:t>
      </w:r>
    </w:p>
    <w:p w:rsidR="0061176B" w:rsidRPr="006452EE" w:rsidRDefault="0061176B" w:rsidP="0061176B">
      <w:pPr>
        <w:pStyle w:val="ListParagraph"/>
        <w:numPr>
          <w:ilvl w:val="1"/>
          <w:numId w:val="1"/>
        </w:numPr>
        <w:spacing w:line="360" w:lineRule="auto"/>
        <w:rPr>
          <w:rStyle w:val="fontstyle31"/>
          <w:rFonts w:ascii="Times New Roman" w:hAnsi="Times New Roman" w:cs="Times New Roman"/>
          <w:i w:val="0"/>
          <w:iCs w:val="0"/>
          <w:color w:val="00000A"/>
          <w:sz w:val="28"/>
        </w:rPr>
      </w:pPr>
      <w:r w:rsidRPr="006452EE">
        <w:rPr>
          <w:rStyle w:val="fontstyle31"/>
          <w:rFonts w:ascii="Times New Roman" w:hAnsi="Times New Roman" w:cs="Times New Roman"/>
          <w:i w:val="0"/>
          <w:sz w:val="24"/>
        </w:rPr>
        <w:t>Intel(R) Core(TM) i7-3632QM CPU @ 2.20GHz</w:t>
      </w:r>
    </w:p>
    <w:p w:rsidR="00633FC8" w:rsidRPr="006452EE" w:rsidRDefault="00462B1A" w:rsidP="0061176B">
      <w:pPr>
        <w:pStyle w:val="ListParagraph"/>
        <w:numPr>
          <w:ilvl w:val="0"/>
          <w:numId w:val="1"/>
        </w:numPr>
        <w:spacing w:line="360" w:lineRule="auto"/>
        <w:rPr>
          <w:rFonts w:ascii="Times New Roman" w:hAnsi="Times New Roman" w:cs="Times New Roman"/>
          <w:i/>
          <w:sz w:val="28"/>
        </w:rPr>
      </w:pPr>
      <w:r w:rsidRPr="006452EE">
        <w:rPr>
          <w:rStyle w:val="fontstyle31"/>
          <w:rFonts w:ascii="Times New Roman" w:hAnsi="Times New Roman" w:cs="Times New Roman"/>
          <w:i w:val="0"/>
          <w:sz w:val="24"/>
        </w:rPr>
        <w:t>Memory – 4GB DDR3</w:t>
      </w:r>
      <w:r w:rsidR="00633FC8" w:rsidRPr="006452EE">
        <w:rPr>
          <w:rStyle w:val="fontstyle31"/>
          <w:rFonts w:ascii="Times New Roman" w:hAnsi="Times New Roman" w:cs="Times New Roman"/>
          <w:i w:val="0"/>
          <w:sz w:val="24"/>
        </w:rPr>
        <w:t xml:space="preserve"> Ram at 1600Mhz</w:t>
      </w:r>
    </w:p>
    <w:p w:rsidR="00633FC8" w:rsidRPr="006452EE" w:rsidRDefault="00BF35FE" w:rsidP="00633FC8">
      <w:pPr>
        <w:pStyle w:val="ListParagraph"/>
        <w:numPr>
          <w:ilvl w:val="0"/>
          <w:numId w:val="1"/>
        </w:numPr>
        <w:spacing w:line="360" w:lineRule="auto"/>
        <w:rPr>
          <w:rStyle w:val="fontstyle31"/>
          <w:rFonts w:ascii="Times New Roman" w:hAnsi="Times New Roman" w:cs="Times New Roman"/>
          <w:iCs w:val="0"/>
          <w:color w:val="00000A"/>
          <w:sz w:val="28"/>
        </w:rPr>
      </w:pPr>
      <w:r w:rsidRPr="006452EE">
        <w:rPr>
          <w:rStyle w:val="fontstyle31"/>
          <w:rFonts w:ascii="Times New Roman" w:hAnsi="Times New Roman" w:cs="Times New Roman"/>
          <w:i w:val="0"/>
          <w:sz w:val="24"/>
        </w:rPr>
        <w:t>Operating system – Ubuntu 14</w:t>
      </w:r>
      <w:r w:rsidR="00633FC8" w:rsidRPr="006452EE">
        <w:rPr>
          <w:rStyle w:val="fontstyle31"/>
          <w:rFonts w:ascii="Times New Roman" w:hAnsi="Times New Roman" w:cs="Times New Roman"/>
          <w:i w:val="0"/>
          <w:sz w:val="24"/>
        </w:rPr>
        <w:t>.04 LTS no other user servicers were running</w:t>
      </w:r>
    </w:p>
    <w:p w:rsidR="006452EE" w:rsidRDefault="006452EE" w:rsidP="006452EE">
      <w:pPr>
        <w:spacing w:line="360" w:lineRule="auto"/>
        <w:rPr>
          <w:rFonts w:ascii="Times New Roman" w:hAnsi="Times New Roman" w:cs="Times New Roman"/>
          <w:b/>
          <w:sz w:val="28"/>
        </w:rPr>
      </w:pPr>
      <w:r>
        <w:rPr>
          <w:rFonts w:ascii="Times New Roman" w:hAnsi="Times New Roman" w:cs="Times New Roman"/>
          <w:b/>
          <w:sz w:val="28"/>
        </w:rPr>
        <w:t>Observations</w:t>
      </w:r>
    </w:p>
    <w:p w:rsidR="008F10FE" w:rsidRDefault="004C4284" w:rsidP="004C4284">
      <w:pPr>
        <w:spacing w:line="360" w:lineRule="auto"/>
        <w:rPr>
          <w:rStyle w:val="fontstyle21"/>
        </w:rPr>
      </w:pPr>
      <w:r w:rsidRPr="000E2C5F">
        <w:rPr>
          <w:rStyle w:val="fontstyle01"/>
          <w:rFonts w:ascii="Times New Roman" w:hAnsi="Times New Roman" w:cs="Times New Roman"/>
          <w:sz w:val="24"/>
        </w:rPr>
        <w:t>Case 1</w:t>
      </w:r>
      <w:r>
        <w:rPr>
          <w:rFonts w:ascii="Calibri-Bold" w:hAnsi="Calibri-Bold"/>
          <w:b/>
          <w:bCs/>
          <w:color w:val="000000"/>
        </w:rPr>
        <w:br/>
      </w:r>
      <w:r w:rsidR="00D34DDD" w:rsidRPr="000E2C5F">
        <w:rPr>
          <w:rStyle w:val="fontstyle21"/>
          <w:rFonts w:ascii="Times New Roman" w:hAnsi="Times New Roman" w:cs="Times New Roman"/>
          <w:sz w:val="24"/>
        </w:rPr>
        <w:t xml:space="preserve">Expected result was linked list with </w:t>
      </w:r>
      <w:proofErr w:type="spellStart"/>
      <w:r w:rsidR="00D34DDD" w:rsidRPr="000E2C5F">
        <w:rPr>
          <w:rStyle w:val="fontstyle21"/>
          <w:rFonts w:ascii="Times New Roman" w:hAnsi="Times New Roman" w:cs="Times New Roman"/>
          <w:sz w:val="24"/>
        </w:rPr>
        <w:t>mutex</w:t>
      </w:r>
      <w:proofErr w:type="spellEnd"/>
      <w:r w:rsidR="00D34DDD" w:rsidRPr="000E2C5F">
        <w:rPr>
          <w:rStyle w:val="fontstyle21"/>
          <w:rFonts w:ascii="Times New Roman" w:hAnsi="Times New Roman" w:cs="Times New Roman"/>
          <w:sz w:val="24"/>
        </w:rPr>
        <w:t xml:space="preserve"> and read write lock with multiple threads show fast operations than serial processing of serial linked list. But reality observed opposite of expected </w:t>
      </w:r>
      <w:r w:rsidR="00CA4F58" w:rsidRPr="000E2C5F">
        <w:rPr>
          <w:rStyle w:val="fontstyle21"/>
          <w:rFonts w:ascii="Times New Roman" w:hAnsi="Times New Roman" w:cs="Times New Roman"/>
          <w:sz w:val="24"/>
        </w:rPr>
        <w:t xml:space="preserve">result. This could be happened because of overhead of creating thread, destroying thread, locking and unlocking linked list.  </w:t>
      </w:r>
      <w:r w:rsidRPr="000E2C5F">
        <w:rPr>
          <w:rFonts w:ascii="Times New Roman" w:hAnsi="Times New Roman" w:cs="Times New Roman"/>
          <w:color w:val="000000"/>
          <w:sz w:val="24"/>
        </w:rPr>
        <w:br/>
      </w:r>
      <w:r w:rsidR="00A61DFC" w:rsidRPr="000E2C5F">
        <w:rPr>
          <w:rStyle w:val="fontstyle21"/>
          <w:rFonts w:ascii="Times New Roman" w:hAnsi="Times New Roman" w:cs="Times New Roman"/>
          <w:sz w:val="24"/>
        </w:rPr>
        <w:t xml:space="preserve">Consider the execution with 2 and 4 threads. Linked list with </w:t>
      </w:r>
      <w:proofErr w:type="spellStart"/>
      <w:r w:rsidR="00A61DFC" w:rsidRPr="000E2C5F">
        <w:rPr>
          <w:rStyle w:val="fontstyle21"/>
          <w:rFonts w:ascii="Times New Roman" w:hAnsi="Times New Roman" w:cs="Times New Roman"/>
          <w:sz w:val="24"/>
        </w:rPr>
        <w:t>mutex</w:t>
      </w:r>
      <w:proofErr w:type="spellEnd"/>
      <w:r w:rsidR="00A61DFC" w:rsidRPr="000E2C5F">
        <w:rPr>
          <w:rStyle w:val="fontstyle21"/>
          <w:rFonts w:ascii="Times New Roman" w:hAnsi="Times New Roman" w:cs="Times New Roman"/>
          <w:sz w:val="24"/>
        </w:rPr>
        <w:t xml:space="preserve"> take lots of time compared to read write lock. The reason for that is </w:t>
      </w:r>
      <w:proofErr w:type="spellStart"/>
      <w:r w:rsidR="00A61DFC" w:rsidRPr="000E2C5F">
        <w:rPr>
          <w:rStyle w:val="fontstyle21"/>
          <w:rFonts w:ascii="Times New Roman" w:hAnsi="Times New Roman" w:cs="Times New Roman"/>
          <w:sz w:val="24"/>
        </w:rPr>
        <w:t>mutex</w:t>
      </w:r>
      <w:proofErr w:type="spellEnd"/>
      <w:r w:rsidR="00A61DFC" w:rsidRPr="000E2C5F">
        <w:rPr>
          <w:rStyle w:val="fontstyle21"/>
          <w:rFonts w:ascii="Times New Roman" w:hAnsi="Times New Roman" w:cs="Times New Roman"/>
          <w:sz w:val="24"/>
        </w:rPr>
        <w:t xml:space="preserve"> lock the whole linked list such that no other thread can perform read or write operation. So only one thread can read or write at same time. </w:t>
      </w:r>
      <w:r w:rsidR="00A15A84" w:rsidRPr="000E2C5F">
        <w:rPr>
          <w:rStyle w:val="fontstyle21"/>
          <w:rFonts w:ascii="Times New Roman" w:hAnsi="Times New Roman" w:cs="Times New Roman"/>
          <w:sz w:val="24"/>
        </w:rPr>
        <w:t xml:space="preserve">But in read write lock multiple threads can perform read(member) operation at same time. But when threads perform reading operation no thread can perform write operation. They have to wait for read lock to be unlocked. In writing both </w:t>
      </w:r>
      <w:proofErr w:type="spellStart"/>
      <w:r w:rsidR="00A15A84" w:rsidRPr="000E2C5F">
        <w:rPr>
          <w:rStyle w:val="fontstyle21"/>
          <w:rFonts w:ascii="Times New Roman" w:hAnsi="Times New Roman" w:cs="Times New Roman"/>
          <w:sz w:val="24"/>
        </w:rPr>
        <w:t>mutex</w:t>
      </w:r>
      <w:proofErr w:type="spellEnd"/>
      <w:r w:rsidR="00A15A84" w:rsidRPr="000E2C5F">
        <w:rPr>
          <w:rStyle w:val="fontstyle21"/>
          <w:rFonts w:ascii="Times New Roman" w:hAnsi="Times New Roman" w:cs="Times New Roman"/>
          <w:sz w:val="24"/>
        </w:rPr>
        <w:t xml:space="preserve"> and read write lock doesn’t allow any other thread to access to linked list. As in case 1 have 9900 read operations out of 10000 total operations a sig</w:t>
      </w:r>
      <w:r w:rsidR="006F36BC" w:rsidRPr="000E2C5F">
        <w:rPr>
          <w:rStyle w:val="fontstyle21"/>
          <w:rFonts w:ascii="Times New Roman" w:hAnsi="Times New Roman" w:cs="Times New Roman"/>
          <w:sz w:val="24"/>
        </w:rPr>
        <w:t>nificant time different between</w:t>
      </w:r>
      <w:r w:rsidR="00A15A84" w:rsidRPr="000E2C5F">
        <w:rPr>
          <w:rStyle w:val="fontstyle21"/>
          <w:rFonts w:ascii="Times New Roman" w:hAnsi="Times New Roman" w:cs="Times New Roman"/>
          <w:sz w:val="24"/>
        </w:rPr>
        <w:t xml:space="preserve"> </w:t>
      </w:r>
      <w:proofErr w:type="spellStart"/>
      <w:r w:rsidR="00A15A84" w:rsidRPr="000E2C5F">
        <w:rPr>
          <w:rStyle w:val="fontstyle21"/>
          <w:rFonts w:ascii="Times New Roman" w:hAnsi="Times New Roman" w:cs="Times New Roman"/>
          <w:sz w:val="24"/>
        </w:rPr>
        <w:t>mutex</w:t>
      </w:r>
      <w:proofErr w:type="spellEnd"/>
      <w:r w:rsidR="00A15A84" w:rsidRPr="000E2C5F">
        <w:rPr>
          <w:rStyle w:val="fontstyle21"/>
          <w:rFonts w:ascii="Times New Roman" w:hAnsi="Times New Roman" w:cs="Times New Roman"/>
          <w:sz w:val="24"/>
        </w:rPr>
        <w:t xml:space="preserve"> and read write lock can be observed. </w:t>
      </w:r>
      <w:r w:rsidRPr="000E2C5F">
        <w:rPr>
          <w:rFonts w:ascii="Times New Roman" w:hAnsi="Times New Roman" w:cs="Times New Roman"/>
          <w:color w:val="000000"/>
          <w:sz w:val="24"/>
        </w:rPr>
        <w:br/>
      </w:r>
      <w:r w:rsidRPr="000E2C5F">
        <w:rPr>
          <w:rStyle w:val="fontstyle01"/>
          <w:rFonts w:ascii="Times New Roman" w:hAnsi="Times New Roman" w:cs="Times New Roman"/>
          <w:sz w:val="24"/>
        </w:rPr>
        <w:lastRenderedPageBreak/>
        <w:t>Case 2</w:t>
      </w:r>
      <w:r>
        <w:rPr>
          <w:rFonts w:ascii="Calibri-Bold" w:hAnsi="Calibri-Bold"/>
          <w:b/>
          <w:bCs/>
          <w:color w:val="000000"/>
        </w:rPr>
        <w:br/>
      </w:r>
      <w:r w:rsidR="006F36BC" w:rsidRPr="000E2C5F">
        <w:rPr>
          <w:rStyle w:val="fontstyle21"/>
          <w:rFonts w:ascii="Times New Roman" w:hAnsi="Times New Roman" w:cs="Times New Roman"/>
          <w:sz w:val="24"/>
        </w:rPr>
        <w:t xml:space="preserve">Observation is quite similar to case 1, that serial processing perform better than parallel processing. </w:t>
      </w:r>
      <w:r w:rsidR="00C55A27" w:rsidRPr="000E2C5F">
        <w:rPr>
          <w:rStyle w:val="fontstyle21"/>
          <w:rFonts w:ascii="Times New Roman" w:hAnsi="Times New Roman" w:cs="Times New Roman"/>
          <w:sz w:val="24"/>
        </w:rPr>
        <w:t xml:space="preserve">Even though number of read operations is much greater than number of write operations time spent by </w:t>
      </w:r>
      <w:proofErr w:type="spellStart"/>
      <w:r w:rsidR="00C55A27" w:rsidRPr="000E2C5F">
        <w:rPr>
          <w:rStyle w:val="fontstyle21"/>
          <w:rFonts w:ascii="Times New Roman" w:hAnsi="Times New Roman" w:cs="Times New Roman"/>
          <w:sz w:val="24"/>
        </w:rPr>
        <w:t>mutex</w:t>
      </w:r>
      <w:proofErr w:type="spellEnd"/>
      <w:r w:rsidR="00C55A27" w:rsidRPr="000E2C5F">
        <w:rPr>
          <w:rStyle w:val="fontstyle21"/>
          <w:rFonts w:ascii="Times New Roman" w:hAnsi="Times New Roman" w:cs="Times New Roman"/>
          <w:sz w:val="24"/>
        </w:rPr>
        <w:t xml:space="preserve"> is higher than time spent by read write lock when executing 2 or 4 threads. But time gap between </w:t>
      </w:r>
      <w:proofErr w:type="spellStart"/>
      <w:r w:rsidR="00C55A27" w:rsidRPr="000E2C5F">
        <w:rPr>
          <w:rStyle w:val="fontstyle21"/>
          <w:rFonts w:ascii="Times New Roman" w:hAnsi="Times New Roman" w:cs="Times New Roman"/>
          <w:sz w:val="24"/>
        </w:rPr>
        <w:t>mutex</w:t>
      </w:r>
      <w:proofErr w:type="spellEnd"/>
      <w:r w:rsidR="00C55A27" w:rsidRPr="000E2C5F">
        <w:rPr>
          <w:rStyle w:val="fontstyle21"/>
          <w:rFonts w:ascii="Times New Roman" w:hAnsi="Times New Roman" w:cs="Times New Roman"/>
          <w:sz w:val="24"/>
        </w:rPr>
        <w:t xml:space="preserve"> and read write lock is closer than in case 1. This gap is decreased because of increase of number of write operations compared to case 1</w:t>
      </w:r>
      <w:r w:rsidR="00804C1E" w:rsidRPr="000E2C5F">
        <w:rPr>
          <w:rStyle w:val="fontstyle21"/>
          <w:rFonts w:ascii="Times New Roman" w:hAnsi="Times New Roman" w:cs="Times New Roman"/>
          <w:sz w:val="24"/>
        </w:rPr>
        <w:t xml:space="preserve"> so read write lock losing some of the advantage of being able to multiple read operations at once</w:t>
      </w:r>
      <w:r w:rsidR="00C55A27" w:rsidRPr="000E2C5F">
        <w:rPr>
          <w:rStyle w:val="fontstyle21"/>
          <w:rFonts w:ascii="Times New Roman" w:hAnsi="Times New Roman" w:cs="Times New Roman"/>
          <w:sz w:val="24"/>
        </w:rPr>
        <w:t>.</w:t>
      </w:r>
      <w:r w:rsidR="00C55A27" w:rsidRPr="000E2C5F">
        <w:rPr>
          <w:rStyle w:val="fontstyle21"/>
          <w:sz w:val="24"/>
        </w:rPr>
        <w:t xml:space="preserve">  </w:t>
      </w:r>
    </w:p>
    <w:p w:rsidR="006452EE" w:rsidRPr="00A61DFC" w:rsidRDefault="004C4284" w:rsidP="004C4284">
      <w:pPr>
        <w:spacing w:line="360" w:lineRule="auto"/>
        <w:rPr>
          <w:color w:val="000000"/>
        </w:rPr>
      </w:pPr>
      <w:r w:rsidRPr="000E2C5F">
        <w:rPr>
          <w:rStyle w:val="fontstyle01"/>
          <w:rFonts w:ascii="Times New Roman" w:hAnsi="Times New Roman" w:cs="Times New Roman"/>
          <w:sz w:val="24"/>
        </w:rPr>
        <w:t>Case 3</w:t>
      </w:r>
      <w:r>
        <w:rPr>
          <w:rFonts w:ascii="Calibri-Bold" w:hAnsi="Calibri-Bold"/>
          <w:b/>
          <w:bCs/>
          <w:color w:val="000000"/>
        </w:rPr>
        <w:br/>
      </w:r>
      <w:bookmarkStart w:id="0" w:name="_GoBack"/>
      <w:r w:rsidR="00804C1E" w:rsidRPr="000E2C5F">
        <w:rPr>
          <w:rStyle w:val="fontstyle21"/>
          <w:rFonts w:ascii="Times New Roman" w:hAnsi="Times New Roman" w:cs="Times New Roman"/>
          <w:sz w:val="24"/>
        </w:rPr>
        <w:t>Considering serial processing vs parallel processing t</w:t>
      </w:r>
      <w:r w:rsidRPr="000E2C5F">
        <w:rPr>
          <w:rStyle w:val="fontstyle21"/>
          <w:rFonts w:ascii="Times New Roman" w:hAnsi="Times New Roman" w:cs="Times New Roman"/>
          <w:sz w:val="24"/>
        </w:rPr>
        <w:t>he observation is a</w:t>
      </w:r>
      <w:r w:rsidR="00804C1E" w:rsidRPr="000E2C5F">
        <w:rPr>
          <w:rStyle w:val="fontstyle21"/>
          <w:rFonts w:ascii="Times New Roman" w:hAnsi="Times New Roman" w:cs="Times New Roman"/>
          <w:sz w:val="24"/>
        </w:rPr>
        <w:t xml:space="preserve">gain similar to the above cases. But as number of read and write operations are equal </w:t>
      </w:r>
      <w:r w:rsidR="00950E5A" w:rsidRPr="000E2C5F">
        <w:rPr>
          <w:rStyle w:val="fontstyle21"/>
          <w:rFonts w:ascii="Times New Roman" w:hAnsi="Times New Roman" w:cs="Times New Roman"/>
          <w:sz w:val="24"/>
        </w:rPr>
        <w:t xml:space="preserve">read write lock cannot achieve the advantage of allowing multiple threads can read the linked list. Because of that in execution time of multiple threads reduction of </w:t>
      </w:r>
      <w:r w:rsidRPr="000E2C5F">
        <w:rPr>
          <w:rStyle w:val="fontstyle21"/>
          <w:rFonts w:ascii="Times New Roman" w:hAnsi="Times New Roman" w:cs="Times New Roman"/>
          <w:sz w:val="24"/>
        </w:rPr>
        <w:t>the gaps between the read write lock and the</w:t>
      </w:r>
      <w:r w:rsidR="00950E5A" w:rsidRPr="000E2C5F">
        <w:rPr>
          <w:rStyle w:val="fontstyle21"/>
          <w:rFonts w:ascii="Times New Roman" w:hAnsi="Times New Roman" w:cs="Times New Roman"/>
          <w:sz w:val="24"/>
        </w:rPr>
        <w:t xml:space="preserve"> </w:t>
      </w:r>
      <w:proofErr w:type="spellStart"/>
      <w:r w:rsidRPr="000E2C5F">
        <w:rPr>
          <w:rStyle w:val="fontstyle21"/>
          <w:rFonts w:ascii="Times New Roman" w:hAnsi="Times New Roman" w:cs="Times New Roman"/>
          <w:sz w:val="24"/>
        </w:rPr>
        <w:t>mutex</w:t>
      </w:r>
      <w:proofErr w:type="spellEnd"/>
      <w:r w:rsidRPr="000E2C5F">
        <w:rPr>
          <w:rStyle w:val="fontstyle21"/>
          <w:rFonts w:ascii="Times New Roman" w:hAnsi="Times New Roman" w:cs="Times New Roman"/>
          <w:sz w:val="24"/>
        </w:rPr>
        <w:t xml:space="preserve"> </w:t>
      </w:r>
      <w:r w:rsidR="00950E5A" w:rsidRPr="000E2C5F">
        <w:rPr>
          <w:rStyle w:val="fontstyle21"/>
          <w:rFonts w:ascii="Times New Roman" w:hAnsi="Times New Roman" w:cs="Times New Roman"/>
          <w:sz w:val="24"/>
        </w:rPr>
        <w:t>can be observed.</w:t>
      </w:r>
      <w:r w:rsidR="00950E5A" w:rsidRPr="000E2C5F">
        <w:rPr>
          <w:rStyle w:val="fontstyle21"/>
          <w:sz w:val="24"/>
        </w:rPr>
        <w:t xml:space="preserve"> </w:t>
      </w:r>
      <w:bookmarkEnd w:id="0"/>
    </w:p>
    <w:sectPr w:rsidR="006452EE" w:rsidRPr="00A61DFC">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Bold">
    <w:altName w:val="Times New Roman"/>
    <w:charset w:val="01"/>
    <w:family w:val="roman"/>
    <w:pitch w:val="variable"/>
  </w:font>
  <w:font w:name="Calibri-Italic">
    <w:altName w:val="Times New Roman"/>
    <w:charset w:val="01"/>
    <w:family w:val="roman"/>
    <w:pitch w:val="variable"/>
  </w:font>
  <w:font w:name="Liberation Sans">
    <w:altName w:val="Arial"/>
    <w:charset w:val="01"/>
    <w:family w:val="swiss"/>
    <w:pitch w:val="variable"/>
  </w:font>
  <w:font w:name="FreeSans">
    <w:panose1 w:val="00000000000000000000"/>
    <w:charset w:val="00"/>
    <w:family w:val="roman"/>
    <w:notTrueType/>
    <w:pitch w:val="default"/>
  </w:font>
  <w:font w:name="CourierNew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D5D8D"/>
    <w:multiLevelType w:val="hybridMultilevel"/>
    <w:tmpl w:val="8D183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2"/>
  </w:compat>
  <w:rsids>
    <w:rsidRoot w:val="007E2091"/>
    <w:rsid w:val="000C2377"/>
    <w:rsid w:val="000E2C5F"/>
    <w:rsid w:val="001C393E"/>
    <w:rsid w:val="0026695F"/>
    <w:rsid w:val="002F4593"/>
    <w:rsid w:val="00462B1A"/>
    <w:rsid w:val="004C4284"/>
    <w:rsid w:val="00563B8D"/>
    <w:rsid w:val="0061176B"/>
    <w:rsid w:val="00633FC8"/>
    <w:rsid w:val="006452EE"/>
    <w:rsid w:val="00647A13"/>
    <w:rsid w:val="006A4693"/>
    <w:rsid w:val="006F36BC"/>
    <w:rsid w:val="007E2091"/>
    <w:rsid w:val="00804C1E"/>
    <w:rsid w:val="008F10FE"/>
    <w:rsid w:val="00950E5A"/>
    <w:rsid w:val="00A15A84"/>
    <w:rsid w:val="00A61DFC"/>
    <w:rsid w:val="00AB1DE9"/>
    <w:rsid w:val="00BF35FE"/>
    <w:rsid w:val="00C55A27"/>
    <w:rsid w:val="00CA1573"/>
    <w:rsid w:val="00CA4F58"/>
    <w:rsid w:val="00D34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633E2"/>
  <w15:docId w15:val="{70E09342-60E1-45E0-8295-8671929A2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 w:val="22"/>
        <w:szCs w:val="22"/>
        <w:lang w:val="en-US"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rPr>
  </w:style>
  <w:style w:type="paragraph" w:styleId="Heading1">
    <w:name w:val="heading 1"/>
    <w:basedOn w:val="Normal"/>
    <w:next w:val="Normal"/>
    <w:link w:val="Heading1Char"/>
    <w:uiPriority w:val="9"/>
    <w:qFormat/>
    <w:rsid w:val="00DE5D87"/>
    <w:pPr>
      <w:keepNext/>
      <w:keepLines/>
      <w:spacing w:before="240" w:after="0"/>
      <w:outlineLvl w:val="0"/>
    </w:pPr>
    <w:rPr>
      <w:rFonts w:ascii="Calibri Light"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E5D87"/>
    <w:rPr>
      <w:rFonts w:ascii="Calibri-Bold" w:hAnsi="Calibri-Bold"/>
      <w:b/>
      <w:bCs/>
      <w:i w:val="0"/>
      <w:iCs w:val="0"/>
      <w:color w:val="000000"/>
      <w:sz w:val="36"/>
      <w:szCs w:val="36"/>
    </w:rPr>
  </w:style>
  <w:style w:type="character" w:customStyle="1" w:styleId="Heading1Char">
    <w:name w:val="Heading 1 Char"/>
    <w:basedOn w:val="DefaultParagraphFont"/>
    <w:link w:val="Heading1"/>
    <w:uiPriority w:val="9"/>
    <w:rsid w:val="00DE5D87"/>
    <w:rPr>
      <w:rFonts w:ascii="Calibri Light" w:hAnsi="Calibri Light"/>
      <w:color w:val="2E74B5"/>
      <w:sz w:val="32"/>
      <w:szCs w:val="32"/>
    </w:rPr>
  </w:style>
  <w:style w:type="character" w:customStyle="1" w:styleId="fontstyle21">
    <w:name w:val="fontstyle21"/>
    <w:basedOn w:val="DefaultParagraphFont"/>
    <w:rsid w:val="003F33B8"/>
    <w:rPr>
      <w:rFonts w:ascii="Calibri" w:hAnsi="Calibri" w:cs="Calibri"/>
      <w:b w:val="0"/>
      <w:bCs w:val="0"/>
      <w:i w:val="0"/>
      <w:iCs w:val="0"/>
      <w:color w:val="000000"/>
      <w:sz w:val="22"/>
      <w:szCs w:val="22"/>
    </w:rPr>
  </w:style>
  <w:style w:type="character" w:customStyle="1" w:styleId="fontstyle31">
    <w:name w:val="fontstyle31"/>
    <w:basedOn w:val="DefaultParagraphFont"/>
    <w:rsid w:val="003F33B8"/>
    <w:rPr>
      <w:rFonts w:ascii="Calibri-Italic" w:hAnsi="Calibri-Italic"/>
      <w:b w:val="0"/>
      <w:bCs w:val="0"/>
      <w:i/>
      <w:iCs/>
      <w:color w:val="000000"/>
      <w:sz w:val="22"/>
      <w:szCs w:val="22"/>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TableContents">
    <w:name w:val="Table Contents"/>
    <w:basedOn w:val="Normal"/>
  </w:style>
  <w:style w:type="paragraph" w:customStyle="1" w:styleId="TableHeading">
    <w:name w:val="Table Heading"/>
    <w:basedOn w:val="TableContents"/>
  </w:style>
  <w:style w:type="character" w:customStyle="1" w:styleId="fontstyle41">
    <w:name w:val="fontstyle41"/>
    <w:basedOn w:val="DefaultParagraphFont"/>
    <w:rsid w:val="00633FC8"/>
    <w:rPr>
      <w:rFonts w:ascii="CourierNewPSMT" w:hAnsi="CourierNewPSMT" w:hint="default"/>
      <w:b w:val="0"/>
      <w:bCs w:val="0"/>
      <w:i w:val="0"/>
      <w:iCs w:val="0"/>
      <w:color w:val="000000"/>
      <w:sz w:val="22"/>
      <w:szCs w:val="22"/>
    </w:rPr>
  </w:style>
  <w:style w:type="paragraph" w:styleId="ListParagraph">
    <w:name w:val="List Paragraph"/>
    <w:basedOn w:val="Normal"/>
    <w:uiPriority w:val="34"/>
    <w:qFormat/>
    <w:rsid w:val="00633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G:\Academic\Semester%208\Concurrent%20Programming\concurrent_lab1\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Academic\Semester%208\Concurrent%20Programming\concurrent_lab1\Charts%20case%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G:\Academic\Semester%208\Concurrent%20Programming\concurrent_lab1\Charts%20case%20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Case 1: Average Execution Time vs No. of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c:f>
              <c:strCache>
                <c:ptCount val="1"/>
                <c:pt idx="0">
                  <c:v>Serial</c:v>
                </c:pt>
              </c:strCache>
            </c:strRef>
          </c:tx>
          <c:spPr>
            <a:solidFill>
              <a:schemeClr val="accent1"/>
            </a:solidFill>
            <a:ln>
              <a:noFill/>
            </a:ln>
            <a:effectLst/>
          </c:spPr>
          <c:invertIfNegative val="0"/>
          <c:cat>
            <c:multiLvlStrRef>
              <c:f>Sheet1!$B$1:$D$2</c:f>
              <c:multiLvlStrCache>
                <c:ptCount val="3"/>
                <c:lvl>
                  <c:pt idx="0">
                    <c:v>1</c:v>
                  </c:pt>
                  <c:pt idx="1">
                    <c:v>2</c:v>
                  </c:pt>
                  <c:pt idx="2">
                    <c:v>4</c:v>
                  </c:pt>
                </c:lvl>
                <c:lvl>
                  <c:pt idx="0">
                    <c:v>No. of Threads</c:v>
                  </c:pt>
                </c:lvl>
              </c:multiLvlStrCache>
            </c:multiLvlStrRef>
          </c:cat>
          <c:val>
            <c:numRef>
              <c:f>Sheet1!$B$3:$D$3</c:f>
              <c:numCache>
                <c:formatCode>General</c:formatCode>
                <c:ptCount val="3"/>
                <c:pt idx="0">
                  <c:v>1.9636000000000001E-2</c:v>
                </c:pt>
              </c:numCache>
            </c:numRef>
          </c:val>
          <c:extLst>
            <c:ext xmlns:c16="http://schemas.microsoft.com/office/drawing/2014/chart" uri="{C3380CC4-5D6E-409C-BE32-E72D297353CC}">
              <c16:uniqueId val="{00000000-432A-44B5-BCED-173863D46E27}"/>
            </c:ext>
          </c:extLst>
        </c:ser>
        <c:ser>
          <c:idx val="1"/>
          <c:order val="1"/>
          <c:tx>
            <c:strRef>
              <c:f>Sheet1!$A$4</c:f>
              <c:strCache>
                <c:ptCount val="1"/>
                <c:pt idx="0">
                  <c:v>One mutex for entire list</c:v>
                </c:pt>
              </c:strCache>
            </c:strRef>
          </c:tx>
          <c:spPr>
            <a:solidFill>
              <a:schemeClr val="accent2"/>
            </a:solidFill>
            <a:ln>
              <a:noFill/>
            </a:ln>
            <a:effectLst/>
          </c:spPr>
          <c:invertIfNegative val="0"/>
          <c:cat>
            <c:multiLvlStrRef>
              <c:f>Sheet1!$B$1:$D$2</c:f>
              <c:multiLvlStrCache>
                <c:ptCount val="3"/>
                <c:lvl>
                  <c:pt idx="0">
                    <c:v>1</c:v>
                  </c:pt>
                  <c:pt idx="1">
                    <c:v>2</c:v>
                  </c:pt>
                  <c:pt idx="2">
                    <c:v>4</c:v>
                  </c:pt>
                </c:lvl>
                <c:lvl>
                  <c:pt idx="0">
                    <c:v>No. of Threads</c:v>
                  </c:pt>
                </c:lvl>
              </c:multiLvlStrCache>
            </c:multiLvlStrRef>
          </c:cat>
          <c:val>
            <c:numRef>
              <c:f>Sheet1!$B$4:$D$4</c:f>
              <c:numCache>
                <c:formatCode>General</c:formatCode>
                <c:ptCount val="3"/>
                <c:pt idx="0">
                  <c:v>2.5701000000000002E-2</c:v>
                </c:pt>
                <c:pt idx="1">
                  <c:v>8.8160000000000002E-2</c:v>
                </c:pt>
                <c:pt idx="2">
                  <c:v>0.15224499999999999</c:v>
                </c:pt>
              </c:numCache>
            </c:numRef>
          </c:val>
          <c:extLst>
            <c:ext xmlns:c16="http://schemas.microsoft.com/office/drawing/2014/chart" uri="{C3380CC4-5D6E-409C-BE32-E72D297353CC}">
              <c16:uniqueId val="{00000001-432A-44B5-BCED-173863D46E27}"/>
            </c:ext>
          </c:extLst>
        </c:ser>
        <c:ser>
          <c:idx val="2"/>
          <c:order val="2"/>
          <c:tx>
            <c:strRef>
              <c:f>Sheet1!$A$5</c:f>
              <c:strCache>
                <c:ptCount val="1"/>
                <c:pt idx="0">
                  <c:v>Read Write Lock</c:v>
                </c:pt>
              </c:strCache>
            </c:strRef>
          </c:tx>
          <c:spPr>
            <a:solidFill>
              <a:schemeClr val="accent3"/>
            </a:solidFill>
            <a:ln>
              <a:noFill/>
            </a:ln>
            <a:effectLst/>
          </c:spPr>
          <c:invertIfNegative val="0"/>
          <c:cat>
            <c:multiLvlStrRef>
              <c:f>Sheet1!$B$1:$D$2</c:f>
              <c:multiLvlStrCache>
                <c:ptCount val="3"/>
                <c:lvl>
                  <c:pt idx="0">
                    <c:v>1</c:v>
                  </c:pt>
                  <c:pt idx="1">
                    <c:v>2</c:v>
                  </c:pt>
                  <c:pt idx="2">
                    <c:v>4</c:v>
                  </c:pt>
                </c:lvl>
                <c:lvl>
                  <c:pt idx="0">
                    <c:v>No. of Threads</c:v>
                  </c:pt>
                </c:lvl>
              </c:multiLvlStrCache>
            </c:multiLvlStrRef>
          </c:cat>
          <c:val>
            <c:numRef>
              <c:f>Sheet1!$B$5:$D$5</c:f>
              <c:numCache>
                <c:formatCode>General</c:formatCode>
                <c:ptCount val="3"/>
                <c:pt idx="0">
                  <c:v>2.5581E-2</c:v>
                </c:pt>
                <c:pt idx="1">
                  <c:v>2.9498E-2</c:v>
                </c:pt>
                <c:pt idx="2">
                  <c:v>4.2053E-2</c:v>
                </c:pt>
              </c:numCache>
            </c:numRef>
          </c:val>
          <c:extLst>
            <c:ext xmlns:c16="http://schemas.microsoft.com/office/drawing/2014/chart" uri="{C3380CC4-5D6E-409C-BE32-E72D297353CC}">
              <c16:uniqueId val="{00000002-432A-44B5-BCED-173863D46E27}"/>
            </c:ext>
          </c:extLst>
        </c:ser>
        <c:dLbls>
          <c:showLegendKey val="0"/>
          <c:showVal val="0"/>
          <c:showCatName val="0"/>
          <c:showSerName val="0"/>
          <c:showPercent val="0"/>
          <c:showBubbleSize val="0"/>
        </c:dLbls>
        <c:gapWidth val="219"/>
        <c:overlap val="-27"/>
        <c:axId val="899632544"/>
        <c:axId val="899629216"/>
      </c:barChart>
      <c:catAx>
        <c:axId val="899632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9629216"/>
        <c:crosses val="autoZero"/>
        <c:auto val="0"/>
        <c:lblAlgn val="ctr"/>
        <c:lblOffset val="100"/>
        <c:noMultiLvlLbl val="0"/>
      </c:catAx>
      <c:valAx>
        <c:axId val="899629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Average Execution Time (seconds)</a:t>
                </a:r>
                <a:endParaRPr lang="en-US"/>
              </a:p>
            </c:rich>
          </c:tx>
          <c:layout>
            <c:manualLayout>
              <c:xMode val="edge"/>
              <c:yMode val="edge"/>
              <c:x val="1.5516268652045306E-2"/>
              <c:y val="0.1703920103823587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9632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Case 2: Average Execution Time vs No. of Threads</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Sheet1!$A$11</c:f>
              <c:strCache>
                <c:ptCount val="1"/>
                <c:pt idx="0">
                  <c:v>Serial</c:v>
                </c:pt>
              </c:strCache>
            </c:strRef>
          </c:tx>
          <c:spPr>
            <a:solidFill>
              <a:schemeClr val="accent1"/>
            </a:solidFill>
            <a:ln>
              <a:noFill/>
            </a:ln>
            <a:effectLst/>
          </c:spPr>
          <c:invertIfNegative val="0"/>
          <c:cat>
            <c:multiLvlStrRef>
              <c:f>Sheet1!$B$9:$D$10</c:f>
              <c:multiLvlStrCache>
                <c:ptCount val="3"/>
                <c:lvl>
                  <c:pt idx="0">
                    <c:v>1</c:v>
                  </c:pt>
                  <c:pt idx="1">
                    <c:v>2</c:v>
                  </c:pt>
                  <c:pt idx="2">
                    <c:v>4</c:v>
                  </c:pt>
                </c:lvl>
                <c:lvl>
                  <c:pt idx="0">
                    <c:v>No. of Threads</c:v>
                  </c:pt>
                </c:lvl>
              </c:multiLvlStrCache>
            </c:multiLvlStrRef>
          </c:cat>
          <c:val>
            <c:numRef>
              <c:f>Sheet1!$B$11:$D$11</c:f>
              <c:numCache>
                <c:formatCode>General</c:formatCode>
                <c:ptCount val="3"/>
                <c:pt idx="0">
                  <c:v>3.4167000000000003E-2</c:v>
                </c:pt>
              </c:numCache>
            </c:numRef>
          </c:val>
          <c:extLst>
            <c:ext xmlns:c16="http://schemas.microsoft.com/office/drawing/2014/chart" uri="{C3380CC4-5D6E-409C-BE32-E72D297353CC}">
              <c16:uniqueId val="{00000000-89AF-4EA2-BBDA-F047BDA203EB}"/>
            </c:ext>
          </c:extLst>
        </c:ser>
        <c:ser>
          <c:idx val="1"/>
          <c:order val="1"/>
          <c:tx>
            <c:strRef>
              <c:f>Sheet1!$A$12</c:f>
              <c:strCache>
                <c:ptCount val="1"/>
                <c:pt idx="0">
                  <c:v>One mutex for entire list</c:v>
                </c:pt>
              </c:strCache>
            </c:strRef>
          </c:tx>
          <c:spPr>
            <a:solidFill>
              <a:schemeClr val="accent2"/>
            </a:solidFill>
            <a:ln>
              <a:noFill/>
            </a:ln>
            <a:effectLst/>
          </c:spPr>
          <c:invertIfNegative val="0"/>
          <c:cat>
            <c:multiLvlStrRef>
              <c:f>Sheet1!$B$9:$D$10</c:f>
              <c:multiLvlStrCache>
                <c:ptCount val="3"/>
                <c:lvl>
                  <c:pt idx="0">
                    <c:v>1</c:v>
                  </c:pt>
                  <c:pt idx="1">
                    <c:v>2</c:v>
                  </c:pt>
                  <c:pt idx="2">
                    <c:v>4</c:v>
                  </c:pt>
                </c:lvl>
                <c:lvl>
                  <c:pt idx="0">
                    <c:v>No. of Threads</c:v>
                  </c:pt>
                </c:lvl>
              </c:multiLvlStrCache>
            </c:multiLvlStrRef>
          </c:cat>
          <c:val>
            <c:numRef>
              <c:f>Sheet1!$B$12:$D$12</c:f>
              <c:numCache>
                <c:formatCode>General</c:formatCode>
                <c:ptCount val="3"/>
                <c:pt idx="0">
                  <c:v>4.0204999999999998E-2</c:v>
                </c:pt>
                <c:pt idx="1">
                  <c:v>0.122479</c:v>
                </c:pt>
                <c:pt idx="2">
                  <c:v>0.21976200000000001</c:v>
                </c:pt>
              </c:numCache>
            </c:numRef>
          </c:val>
          <c:extLst>
            <c:ext xmlns:c16="http://schemas.microsoft.com/office/drawing/2014/chart" uri="{C3380CC4-5D6E-409C-BE32-E72D297353CC}">
              <c16:uniqueId val="{00000001-89AF-4EA2-BBDA-F047BDA203EB}"/>
            </c:ext>
          </c:extLst>
        </c:ser>
        <c:ser>
          <c:idx val="2"/>
          <c:order val="2"/>
          <c:tx>
            <c:strRef>
              <c:f>Sheet1!$A$13</c:f>
              <c:strCache>
                <c:ptCount val="1"/>
                <c:pt idx="0">
                  <c:v>Read Write Lock</c:v>
                </c:pt>
              </c:strCache>
            </c:strRef>
          </c:tx>
          <c:spPr>
            <a:solidFill>
              <a:schemeClr val="accent3"/>
            </a:solidFill>
            <a:ln>
              <a:noFill/>
            </a:ln>
            <a:effectLst/>
          </c:spPr>
          <c:invertIfNegative val="0"/>
          <c:cat>
            <c:multiLvlStrRef>
              <c:f>Sheet1!$B$9:$D$10</c:f>
              <c:multiLvlStrCache>
                <c:ptCount val="3"/>
                <c:lvl>
                  <c:pt idx="0">
                    <c:v>1</c:v>
                  </c:pt>
                  <c:pt idx="1">
                    <c:v>2</c:v>
                  </c:pt>
                  <c:pt idx="2">
                    <c:v>4</c:v>
                  </c:pt>
                </c:lvl>
                <c:lvl>
                  <c:pt idx="0">
                    <c:v>No. of Threads</c:v>
                  </c:pt>
                </c:lvl>
              </c:multiLvlStrCache>
            </c:multiLvlStrRef>
          </c:cat>
          <c:val>
            <c:numRef>
              <c:f>Sheet1!$B$13:$D$13</c:f>
              <c:numCache>
                <c:formatCode>General</c:formatCode>
                <c:ptCount val="3"/>
                <c:pt idx="0">
                  <c:v>4.0210999999999997E-2</c:v>
                </c:pt>
                <c:pt idx="1">
                  <c:v>5.2753000000000001E-2</c:v>
                </c:pt>
                <c:pt idx="2">
                  <c:v>7.7019000000000004E-2</c:v>
                </c:pt>
              </c:numCache>
            </c:numRef>
          </c:val>
          <c:extLst>
            <c:ext xmlns:c16="http://schemas.microsoft.com/office/drawing/2014/chart" uri="{C3380CC4-5D6E-409C-BE32-E72D297353CC}">
              <c16:uniqueId val="{00000002-89AF-4EA2-BBDA-F047BDA203EB}"/>
            </c:ext>
          </c:extLst>
        </c:ser>
        <c:dLbls>
          <c:showLegendKey val="0"/>
          <c:showVal val="0"/>
          <c:showCatName val="0"/>
          <c:showSerName val="0"/>
          <c:showPercent val="0"/>
          <c:showBubbleSize val="0"/>
        </c:dLbls>
        <c:gapWidth val="219"/>
        <c:overlap val="-27"/>
        <c:axId val="797148240"/>
        <c:axId val="797149488"/>
      </c:barChart>
      <c:catAx>
        <c:axId val="797148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149488"/>
        <c:crosses val="autoZero"/>
        <c:auto val="1"/>
        <c:lblAlgn val="ctr"/>
        <c:lblOffset val="100"/>
        <c:noMultiLvlLbl val="0"/>
      </c:catAx>
      <c:valAx>
        <c:axId val="797149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b="0" i="0" baseline="0">
                    <a:effectLst/>
                  </a:rPr>
                  <a:t>Average Execution Time (seconds)</a:t>
                </a:r>
                <a:endParaRPr lang="en-US" sz="1100">
                  <a:effectLst/>
                </a:endParaRPr>
              </a:p>
            </c:rich>
          </c:tx>
          <c:layout>
            <c:manualLayout>
              <c:xMode val="edge"/>
              <c:yMode val="edge"/>
              <c:x val="1.8669590825710972E-2"/>
              <c:y val="0.22713373317302679"/>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148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Case 3: Average Execution Time vs No. of Threads</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Sheet1!$A$20</c:f>
              <c:strCache>
                <c:ptCount val="1"/>
                <c:pt idx="0">
                  <c:v>Serial</c:v>
                </c:pt>
              </c:strCache>
            </c:strRef>
          </c:tx>
          <c:spPr>
            <a:solidFill>
              <a:schemeClr val="accent1"/>
            </a:solidFill>
            <a:ln>
              <a:noFill/>
            </a:ln>
            <a:effectLst/>
          </c:spPr>
          <c:invertIfNegative val="0"/>
          <c:cat>
            <c:multiLvlStrRef>
              <c:f>Sheet1!$B$18:$D$19</c:f>
              <c:multiLvlStrCache>
                <c:ptCount val="3"/>
                <c:lvl>
                  <c:pt idx="0">
                    <c:v>1</c:v>
                  </c:pt>
                  <c:pt idx="1">
                    <c:v>2</c:v>
                  </c:pt>
                  <c:pt idx="2">
                    <c:v>4</c:v>
                  </c:pt>
                </c:lvl>
                <c:lvl>
                  <c:pt idx="0">
                    <c:v>No. of Threads</c:v>
                  </c:pt>
                </c:lvl>
              </c:multiLvlStrCache>
            </c:multiLvlStrRef>
          </c:cat>
          <c:val>
            <c:numRef>
              <c:f>Sheet1!$B$20:$D$20</c:f>
              <c:numCache>
                <c:formatCode>General</c:formatCode>
                <c:ptCount val="3"/>
                <c:pt idx="0">
                  <c:v>7.0331000000000005E-2</c:v>
                </c:pt>
              </c:numCache>
            </c:numRef>
          </c:val>
          <c:extLst>
            <c:ext xmlns:c16="http://schemas.microsoft.com/office/drawing/2014/chart" uri="{C3380CC4-5D6E-409C-BE32-E72D297353CC}">
              <c16:uniqueId val="{00000000-745C-4C13-BEFD-D36C4CAAAC26}"/>
            </c:ext>
          </c:extLst>
        </c:ser>
        <c:ser>
          <c:idx val="1"/>
          <c:order val="1"/>
          <c:tx>
            <c:strRef>
              <c:f>Sheet1!$A$21</c:f>
              <c:strCache>
                <c:ptCount val="1"/>
                <c:pt idx="0">
                  <c:v>One mutex for entire list</c:v>
                </c:pt>
              </c:strCache>
            </c:strRef>
          </c:tx>
          <c:spPr>
            <a:solidFill>
              <a:schemeClr val="accent2"/>
            </a:solidFill>
            <a:ln>
              <a:noFill/>
            </a:ln>
            <a:effectLst/>
          </c:spPr>
          <c:invertIfNegative val="0"/>
          <c:cat>
            <c:multiLvlStrRef>
              <c:f>Sheet1!$B$18:$D$19</c:f>
              <c:multiLvlStrCache>
                <c:ptCount val="3"/>
                <c:lvl>
                  <c:pt idx="0">
                    <c:v>1</c:v>
                  </c:pt>
                  <c:pt idx="1">
                    <c:v>2</c:v>
                  </c:pt>
                  <c:pt idx="2">
                    <c:v>4</c:v>
                  </c:pt>
                </c:lvl>
                <c:lvl>
                  <c:pt idx="0">
                    <c:v>No. of Threads</c:v>
                  </c:pt>
                </c:lvl>
              </c:multiLvlStrCache>
            </c:multiLvlStrRef>
          </c:cat>
          <c:val>
            <c:numRef>
              <c:f>Sheet1!$B$21:$D$21</c:f>
              <c:numCache>
                <c:formatCode>General</c:formatCode>
                <c:ptCount val="3"/>
                <c:pt idx="0">
                  <c:v>7.5250999999999998E-2</c:v>
                </c:pt>
                <c:pt idx="1">
                  <c:v>0.176952</c:v>
                </c:pt>
                <c:pt idx="2">
                  <c:v>0.36253000000000002</c:v>
                </c:pt>
              </c:numCache>
            </c:numRef>
          </c:val>
          <c:extLst>
            <c:ext xmlns:c16="http://schemas.microsoft.com/office/drawing/2014/chart" uri="{C3380CC4-5D6E-409C-BE32-E72D297353CC}">
              <c16:uniqueId val="{00000001-745C-4C13-BEFD-D36C4CAAAC26}"/>
            </c:ext>
          </c:extLst>
        </c:ser>
        <c:ser>
          <c:idx val="2"/>
          <c:order val="2"/>
          <c:tx>
            <c:strRef>
              <c:f>Sheet1!$A$22</c:f>
              <c:strCache>
                <c:ptCount val="1"/>
                <c:pt idx="0">
                  <c:v>Read Write Lock</c:v>
                </c:pt>
              </c:strCache>
            </c:strRef>
          </c:tx>
          <c:spPr>
            <a:solidFill>
              <a:schemeClr val="accent3"/>
            </a:solidFill>
            <a:ln>
              <a:noFill/>
            </a:ln>
            <a:effectLst/>
          </c:spPr>
          <c:invertIfNegative val="0"/>
          <c:cat>
            <c:multiLvlStrRef>
              <c:f>Sheet1!$B$18:$D$19</c:f>
              <c:multiLvlStrCache>
                <c:ptCount val="3"/>
                <c:lvl>
                  <c:pt idx="0">
                    <c:v>1</c:v>
                  </c:pt>
                  <c:pt idx="1">
                    <c:v>2</c:v>
                  </c:pt>
                  <c:pt idx="2">
                    <c:v>4</c:v>
                  </c:pt>
                </c:lvl>
                <c:lvl>
                  <c:pt idx="0">
                    <c:v>No. of Threads</c:v>
                  </c:pt>
                </c:lvl>
              </c:multiLvlStrCache>
            </c:multiLvlStrRef>
          </c:cat>
          <c:val>
            <c:numRef>
              <c:f>Sheet1!$B$22:$D$22</c:f>
              <c:numCache>
                <c:formatCode>General</c:formatCode>
                <c:ptCount val="3"/>
                <c:pt idx="0">
                  <c:v>7.5292999999999999E-2</c:v>
                </c:pt>
                <c:pt idx="1">
                  <c:v>0.15390799999999999</c:v>
                </c:pt>
                <c:pt idx="2">
                  <c:v>0.319878</c:v>
                </c:pt>
              </c:numCache>
            </c:numRef>
          </c:val>
          <c:extLst>
            <c:ext xmlns:c16="http://schemas.microsoft.com/office/drawing/2014/chart" uri="{C3380CC4-5D6E-409C-BE32-E72D297353CC}">
              <c16:uniqueId val="{00000002-745C-4C13-BEFD-D36C4CAAAC26}"/>
            </c:ext>
          </c:extLst>
        </c:ser>
        <c:dLbls>
          <c:showLegendKey val="0"/>
          <c:showVal val="0"/>
          <c:showCatName val="0"/>
          <c:showSerName val="0"/>
          <c:showPercent val="0"/>
          <c:showBubbleSize val="0"/>
        </c:dLbls>
        <c:gapWidth val="219"/>
        <c:overlap val="-27"/>
        <c:axId val="801986464"/>
        <c:axId val="801985216"/>
      </c:barChart>
      <c:catAx>
        <c:axId val="80198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1985216"/>
        <c:crosses val="autoZero"/>
        <c:auto val="1"/>
        <c:lblAlgn val="ctr"/>
        <c:lblOffset val="100"/>
        <c:noMultiLvlLbl val="0"/>
      </c:catAx>
      <c:valAx>
        <c:axId val="801985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0" i="0" baseline="0">
                    <a:effectLst/>
                  </a:rPr>
                  <a:t>Average Execution Time (seconds)</a:t>
                </a:r>
                <a:endParaRPr lang="en-US" sz="6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198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6</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Jinna</dc:creator>
  <cp:lastModifiedBy>Jinna</cp:lastModifiedBy>
  <cp:revision>21</cp:revision>
  <dcterms:created xsi:type="dcterms:W3CDTF">2016-12-14T14:53:00Z</dcterms:created>
  <dcterms:modified xsi:type="dcterms:W3CDTF">2016-12-15T20:00:00Z</dcterms:modified>
  <dc:language>en-US</dc:language>
</cp:coreProperties>
</file>