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F0EE" w14:textId="77777777" w:rsidR="00806D88" w:rsidRDefault="005F75F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D70BFB1" w14:textId="77777777" w:rsidR="00806D88" w:rsidRDefault="005F75F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976ABFE" w14:textId="77777777" w:rsidR="00806D88" w:rsidRDefault="00806D8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06D88" w14:paraId="59825CA6" w14:textId="77777777">
        <w:tc>
          <w:tcPr>
            <w:tcW w:w="4508" w:type="dxa"/>
          </w:tcPr>
          <w:p w14:paraId="28B0D5B7" w14:textId="77777777" w:rsidR="00806D88" w:rsidRDefault="005F75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30387ED" w14:textId="07D252E0" w:rsidR="00806D88" w:rsidRDefault="00BC1B7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5F75F0">
              <w:rPr>
                <w:rFonts w:ascii="Calibri" w:eastAsia="Calibri" w:hAnsi="Calibri" w:cs="Calibri"/>
              </w:rPr>
              <w:t xml:space="preserve"> January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806D88" w14:paraId="18A1671D" w14:textId="77777777">
        <w:tc>
          <w:tcPr>
            <w:tcW w:w="4508" w:type="dxa"/>
          </w:tcPr>
          <w:p w14:paraId="79292611" w14:textId="77777777" w:rsidR="00806D88" w:rsidRDefault="005F75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AA64B3E" w14:textId="77777777" w:rsidR="00806D88" w:rsidRDefault="00806D88">
            <w:pPr>
              <w:rPr>
                <w:rFonts w:ascii="Calibri" w:eastAsia="Calibri" w:hAnsi="Calibri" w:cs="Calibri"/>
              </w:rPr>
            </w:pPr>
          </w:p>
        </w:tc>
      </w:tr>
      <w:tr w:rsidR="00806D88" w14:paraId="489B0013" w14:textId="77777777">
        <w:tc>
          <w:tcPr>
            <w:tcW w:w="4508" w:type="dxa"/>
          </w:tcPr>
          <w:p w14:paraId="02FD71FF" w14:textId="77777777" w:rsidR="00806D88" w:rsidRDefault="005F75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D837E8F" w14:textId="40A396D1" w:rsidR="00806D88" w:rsidRPr="005F75F0" w:rsidRDefault="005F75F0">
            <w:pPr>
              <w:rPr>
                <w:rFonts w:ascii="Calibri" w:eastAsia="Calibri" w:hAnsi="Calibri" w:cs="Calibri"/>
              </w:rPr>
            </w:pPr>
            <w:r w:rsidRPr="005F75F0">
              <w:rPr>
                <w:rFonts w:ascii="Calibri" w:eastAsia="Calibri" w:hAnsi="Calibri" w:cs="Calibri"/>
                <w:sz w:val="24"/>
                <w:szCs w:val="24"/>
                <w:lang w:val="en-IN"/>
              </w:rPr>
              <w:t>TheBookStop – Online Bookstore Platform</w:t>
            </w:r>
          </w:p>
        </w:tc>
      </w:tr>
      <w:tr w:rsidR="00806D88" w14:paraId="5DEAFB96" w14:textId="77777777">
        <w:tc>
          <w:tcPr>
            <w:tcW w:w="4508" w:type="dxa"/>
          </w:tcPr>
          <w:p w14:paraId="7D5EC7B8" w14:textId="77777777" w:rsidR="00806D88" w:rsidRDefault="005F75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820D07C" w14:textId="77777777" w:rsidR="00806D88" w:rsidRDefault="005F75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63FA6E2" w14:textId="77777777" w:rsidR="005F75F0" w:rsidRPr="005F75F0" w:rsidRDefault="00384889" w:rsidP="005F75F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IN"/>
        </w:rPr>
        <w:pict w14:anchorId="0FAE6D4A">
          <v:rect id="_x0000_i1025" style="width:0;height:1.5pt" o:hralign="center" o:hrstd="t" o:hr="t" fillcolor="#a0a0a0" stroked="f"/>
        </w:pict>
      </w:r>
    </w:p>
    <w:p w14:paraId="32F2233D" w14:textId="5394DC21" w:rsidR="005F75F0" w:rsidRPr="005F75F0" w:rsidRDefault="005F75F0" w:rsidP="005F75F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F75F0">
        <w:rPr>
          <w:rFonts w:ascii="Calibri" w:eastAsia="Calibri" w:hAnsi="Calibri" w:cs="Calibri"/>
          <w:b/>
          <w:bCs/>
          <w:sz w:val="24"/>
          <w:szCs w:val="24"/>
          <w:lang w:val="en-IN"/>
        </w:rPr>
        <w:t>Customer Problem Statement</w:t>
      </w:r>
    </w:p>
    <w:p w14:paraId="0E3EADA9" w14:textId="77777777" w:rsidR="005F75F0" w:rsidRPr="005F75F0" w:rsidRDefault="005F75F0" w:rsidP="005F75F0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F75F0">
        <w:rPr>
          <w:rFonts w:ascii="Calibri" w:eastAsia="Calibri" w:hAnsi="Calibri" w:cs="Calibri"/>
          <w:sz w:val="24"/>
          <w:szCs w:val="24"/>
          <w:lang w:val="en-IN"/>
        </w:rPr>
        <w:t>To identify and define the core problems faced by users, sellers, and administrators while using online book purchasing platforms, and to utilize these insights to guide the development of TheBookStop.</w:t>
      </w:r>
    </w:p>
    <w:p w14:paraId="24BD2097" w14:textId="77777777" w:rsidR="005F75F0" w:rsidRPr="005F75F0" w:rsidRDefault="00384889" w:rsidP="005F75F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IN"/>
        </w:rPr>
        <w:pict w14:anchorId="31A37B56">
          <v:rect id="_x0000_i1026" style="width:0;height:1.5pt" o:hralign="center" o:hrstd="t" o:hr="t" fillcolor="#a0a0a0" stroked="f"/>
        </w:pict>
      </w:r>
    </w:p>
    <w:p w14:paraId="069810BC" w14:textId="77777777" w:rsidR="005F75F0" w:rsidRPr="005F75F0" w:rsidRDefault="005F75F0" w:rsidP="005F75F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F75F0">
        <w:rPr>
          <w:rFonts w:ascii="Calibri" w:eastAsia="Calibri" w:hAnsi="Calibri" w:cs="Calibri"/>
          <w:b/>
          <w:bCs/>
          <w:sz w:val="24"/>
          <w:szCs w:val="24"/>
          <w:lang w:val="en-IN"/>
        </w:rPr>
        <w:t>Problem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1584"/>
        <w:gridCol w:w="1297"/>
        <w:gridCol w:w="1524"/>
        <w:gridCol w:w="1647"/>
        <w:gridCol w:w="1682"/>
      </w:tblGrid>
      <w:tr w:rsidR="005F75F0" w:rsidRPr="005F75F0" w14:paraId="0D0F4905" w14:textId="77777777" w:rsidTr="005F75F0">
        <w:tc>
          <w:tcPr>
            <w:tcW w:w="0" w:type="auto"/>
            <w:hideMark/>
          </w:tcPr>
          <w:p w14:paraId="12C6A18A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Problem Statement (PS)</w:t>
            </w:r>
          </w:p>
        </w:tc>
        <w:tc>
          <w:tcPr>
            <w:tcW w:w="0" w:type="auto"/>
            <w:hideMark/>
          </w:tcPr>
          <w:p w14:paraId="692FE92C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 am (Customer)</w:t>
            </w:r>
          </w:p>
        </w:tc>
        <w:tc>
          <w:tcPr>
            <w:tcW w:w="0" w:type="auto"/>
            <w:hideMark/>
          </w:tcPr>
          <w:p w14:paraId="6E11261B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I’m trying to</w:t>
            </w:r>
          </w:p>
        </w:tc>
        <w:tc>
          <w:tcPr>
            <w:tcW w:w="0" w:type="auto"/>
            <w:hideMark/>
          </w:tcPr>
          <w:p w14:paraId="22EFD3F2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But</w:t>
            </w:r>
          </w:p>
        </w:tc>
        <w:tc>
          <w:tcPr>
            <w:tcW w:w="0" w:type="auto"/>
            <w:hideMark/>
          </w:tcPr>
          <w:p w14:paraId="65A2A163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Because</w:t>
            </w:r>
          </w:p>
        </w:tc>
        <w:tc>
          <w:tcPr>
            <w:tcW w:w="0" w:type="auto"/>
            <w:hideMark/>
          </w:tcPr>
          <w:p w14:paraId="2B162ED4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Which makes me feel</w:t>
            </w:r>
          </w:p>
        </w:tc>
      </w:tr>
      <w:tr w:rsidR="005F75F0" w:rsidRPr="005F75F0" w14:paraId="5AD35EAA" w14:textId="77777777" w:rsidTr="005F75F0">
        <w:tc>
          <w:tcPr>
            <w:tcW w:w="0" w:type="auto"/>
            <w:hideMark/>
          </w:tcPr>
          <w:p w14:paraId="1E70FBAB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PS-1</w:t>
            </w:r>
          </w:p>
        </w:tc>
        <w:tc>
          <w:tcPr>
            <w:tcW w:w="0" w:type="auto"/>
            <w:hideMark/>
          </w:tcPr>
          <w:p w14:paraId="6F738118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 book reader</w:t>
            </w:r>
          </w:p>
        </w:tc>
        <w:tc>
          <w:tcPr>
            <w:tcW w:w="0" w:type="auto"/>
            <w:hideMark/>
          </w:tcPr>
          <w:p w14:paraId="3D2C7BD7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find and purchase books easily online</w:t>
            </w:r>
          </w:p>
        </w:tc>
        <w:tc>
          <w:tcPr>
            <w:tcW w:w="0" w:type="auto"/>
            <w:hideMark/>
          </w:tcPr>
          <w:p w14:paraId="6E97C656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existing platforms are cluttered and difficult to navigate</w:t>
            </w:r>
          </w:p>
        </w:tc>
        <w:tc>
          <w:tcPr>
            <w:tcW w:w="0" w:type="auto"/>
            <w:hideMark/>
          </w:tcPr>
          <w:p w14:paraId="4FA0CC46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search filters and categories are poorly organized</w:t>
            </w:r>
          </w:p>
        </w:tc>
        <w:tc>
          <w:tcPr>
            <w:tcW w:w="0" w:type="auto"/>
            <w:hideMark/>
          </w:tcPr>
          <w:p w14:paraId="66C97D28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frustrated and overwhelmed</w:t>
            </w:r>
          </w:p>
        </w:tc>
      </w:tr>
      <w:tr w:rsidR="005F75F0" w:rsidRPr="005F75F0" w14:paraId="09E1F823" w14:textId="77777777" w:rsidTr="005F75F0">
        <w:tc>
          <w:tcPr>
            <w:tcW w:w="0" w:type="auto"/>
            <w:hideMark/>
          </w:tcPr>
          <w:p w14:paraId="79E3989D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PS-2</w:t>
            </w:r>
          </w:p>
        </w:tc>
        <w:tc>
          <w:tcPr>
            <w:tcW w:w="0" w:type="auto"/>
            <w:hideMark/>
          </w:tcPr>
          <w:p w14:paraId="2B62BEB7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 frequent online buyer</w:t>
            </w:r>
          </w:p>
        </w:tc>
        <w:tc>
          <w:tcPr>
            <w:tcW w:w="0" w:type="auto"/>
            <w:hideMark/>
          </w:tcPr>
          <w:p w14:paraId="063B39BE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manage my cart and track my orders</w:t>
            </w:r>
          </w:p>
        </w:tc>
        <w:tc>
          <w:tcPr>
            <w:tcW w:w="0" w:type="auto"/>
            <w:hideMark/>
          </w:tcPr>
          <w:p w14:paraId="2922D789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order tracking information is unclear or unavailable</w:t>
            </w:r>
          </w:p>
        </w:tc>
        <w:tc>
          <w:tcPr>
            <w:tcW w:w="0" w:type="auto"/>
            <w:hideMark/>
          </w:tcPr>
          <w:p w14:paraId="38B36E5F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platforms lack transparency and real-time updates</w:t>
            </w:r>
          </w:p>
        </w:tc>
        <w:tc>
          <w:tcPr>
            <w:tcW w:w="0" w:type="auto"/>
            <w:hideMark/>
          </w:tcPr>
          <w:p w14:paraId="569E16EA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confused and uncertain</w:t>
            </w:r>
          </w:p>
        </w:tc>
      </w:tr>
      <w:tr w:rsidR="005F75F0" w:rsidRPr="005F75F0" w14:paraId="5E510A98" w14:textId="77777777" w:rsidTr="005F75F0">
        <w:tc>
          <w:tcPr>
            <w:tcW w:w="0" w:type="auto"/>
            <w:hideMark/>
          </w:tcPr>
          <w:p w14:paraId="3CF9041F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PS-3</w:t>
            </w:r>
          </w:p>
        </w:tc>
        <w:tc>
          <w:tcPr>
            <w:tcW w:w="0" w:type="auto"/>
            <w:hideMark/>
          </w:tcPr>
          <w:p w14:paraId="381FF5F3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 book seller</w:t>
            </w:r>
          </w:p>
        </w:tc>
        <w:tc>
          <w:tcPr>
            <w:tcW w:w="0" w:type="auto"/>
            <w:hideMark/>
          </w:tcPr>
          <w:p w14:paraId="3D2B3934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showcase and manage my books efficiently</w:t>
            </w:r>
          </w:p>
        </w:tc>
        <w:tc>
          <w:tcPr>
            <w:tcW w:w="0" w:type="auto"/>
            <w:hideMark/>
          </w:tcPr>
          <w:p w14:paraId="3E3E5622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there is no centralized dashboard</w:t>
            </w:r>
          </w:p>
        </w:tc>
        <w:tc>
          <w:tcPr>
            <w:tcW w:w="0" w:type="auto"/>
            <w:hideMark/>
          </w:tcPr>
          <w:p w14:paraId="787B32CF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managing inventory and orders becomes time-consuming</w:t>
            </w:r>
          </w:p>
        </w:tc>
        <w:tc>
          <w:tcPr>
            <w:tcW w:w="0" w:type="auto"/>
            <w:hideMark/>
          </w:tcPr>
          <w:p w14:paraId="295934F3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stressed and unproductive</w:t>
            </w:r>
          </w:p>
        </w:tc>
      </w:tr>
      <w:tr w:rsidR="005F75F0" w:rsidRPr="005F75F0" w14:paraId="6722DFEC" w14:textId="77777777" w:rsidTr="005F75F0">
        <w:tc>
          <w:tcPr>
            <w:tcW w:w="0" w:type="auto"/>
            <w:hideMark/>
          </w:tcPr>
          <w:p w14:paraId="66104B86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PS-4</w:t>
            </w:r>
          </w:p>
        </w:tc>
        <w:tc>
          <w:tcPr>
            <w:tcW w:w="0" w:type="auto"/>
            <w:hideMark/>
          </w:tcPr>
          <w:p w14:paraId="1A2E3983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An administrator</w:t>
            </w:r>
          </w:p>
        </w:tc>
        <w:tc>
          <w:tcPr>
            <w:tcW w:w="0" w:type="auto"/>
            <w:hideMark/>
          </w:tcPr>
          <w:p w14:paraId="7A61044B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monitor users, sellers, and activities</w:t>
            </w:r>
          </w:p>
        </w:tc>
        <w:tc>
          <w:tcPr>
            <w:tcW w:w="0" w:type="auto"/>
            <w:hideMark/>
          </w:tcPr>
          <w:p w14:paraId="76EEA9CD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data is scattered across multiple systems</w:t>
            </w:r>
          </w:p>
        </w:tc>
        <w:tc>
          <w:tcPr>
            <w:tcW w:w="0" w:type="auto"/>
            <w:hideMark/>
          </w:tcPr>
          <w:p w14:paraId="3CF527B7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there is no unified control panel</w:t>
            </w:r>
          </w:p>
        </w:tc>
        <w:tc>
          <w:tcPr>
            <w:tcW w:w="0" w:type="auto"/>
            <w:hideMark/>
          </w:tcPr>
          <w:p w14:paraId="24017644" w14:textId="77777777" w:rsidR="005F75F0" w:rsidRPr="00384889" w:rsidRDefault="005F75F0" w:rsidP="005F75F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38488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inefficient and concerned about platform misuse</w:t>
            </w:r>
          </w:p>
        </w:tc>
      </w:tr>
    </w:tbl>
    <w:p w14:paraId="3FF55D0A" w14:textId="77777777" w:rsidR="005F75F0" w:rsidRPr="005F75F0" w:rsidRDefault="00384889" w:rsidP="005F75F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IN"/>
        </w:rPr>
        <w:lastRenderedPageBreak/>
        <w:pict w14:anchorId="67BF68B5">
          <v:rect id="_x0000_i1027" style="width:0;height:1.5pt" o:hralign="center" o:hrstd="t" o:hr="t" fillcolor="#a0a0a0" stroked="f"/>
        </w:pict>
      </w:r>
    </w:p>
    <w:p w14:paraId="42FF2F96" w14:textId="77777777" w:rsidR="005F75F0" w:rsidRPr="005F75F0" w:rsidRDefault="005F75F0" w:rsidP="005F75F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F75F0">
        <w:rPr>
          <w:rFonts w:ascii="Calibri" w:eastAsia="Calibri" w:hAnsi="Calibri" w:cs="Calibri"/>
          <w:b/>
          <w:bCs/>
          <w:sz w:val="24"/>
          <w:szCs w:val="24"/>
          <w:lang w:val="en-IN"/>
        </w:rPr>
        <w:t>Final Outcome</w:t>
      </w:r>
    </w:p>
    <w:p w14:paraId="52D156FF" w14:textId="77777777" w:rsidR="005F75F0" w:rsidRPr="005F75F0" w:rsidRDefault="005F75F0" w:rsidP="005F75F0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F75F0">
        <w:rPr>
          <w:rFonts w:ascii="Calibri" w:eastAsia="Calibri" w:hAnsi="Calibri" w:cs="Calibri"/>
          <w:sz w:val="24"/>
          <w:szCs w:val="24"/>
          <w:lang w:val="en-IN"/>
        </w:rPr>
        <w:t>These problem statements helped define the functional requirements of TheBookStop, ensuring the platform addresses real user challenges. The insights gathered guided the implementation of user-friendly navigation, role-based dashboards, secure authentication, and efficient book and order management.</w:t>
      </w:r>
    </w:p>
    <w:p w14:paraId="440355BE" w14:textId="77777777" w:rsidR="005F75F0" w:rsidRPr="005F75F0" w:rsidRDefault="00384889" w:rsidP="005F75F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IN"/>
        </w:rPr>
        <w:pict w14:anchorId="3520D91F">
          <v:rect id="_x0000_i1028" style="width:0;height:1.5pt" o:hralign="center" o:hrstd="t" o:hr="t" fillcolor="#a0a0a0" stroked="f"/>
        </w:pict>
      </w:r>
    </w:p>
    <w:p w14:paraId="6AFC1791" w14:textId="77777777" w:rsidR="00806D88" w:rsidRDefault="00806D8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4211547" w14:textId="77777777" w:rsidR="00806D88" w:rsidRDefault="00806D88"/>
    <w:sectPr w:rsidR="00806D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8006FF-B2DD-4997-88C6-3613B39C8207}"/>
    <w:embedBold r:id="rId2" w:fontKey="{CAB66A1F-07B0-41A3-B875-8664BEAB9D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D09E977-58AF-4F87-BA51-F76CB1BB0F1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D88"/>
    <w:rsid w:val="00384889"/>
    <w:rsid w:val="003B5F9B"/>
    <w:rsid w:val="005F75F0"/>
    <w:rsid w:val="00806D88"/>
    <w:rsid w:val="00831885"/>
    <w:rsid w:val="00BC1B76"/>
    <w:rsid w:val="00E8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E7A3CE3"/>
  <w15:docId w15:val="{551D93D8-2C45-42D9-BADE-F2B6257D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5F75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5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F75F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Tharshika ravindran</cp:lastModifiedBy>
  <cp:revision>4</cp:revision>
  <dcterms:created xsi:type="dcterms:W3CDTF">2026-01-02T09:14:00Z</dcterms:created>
  <dcterms:modified xsi:type="dcterms:W3CDTF">2026-01-02T11:05:00Z</dcterms:modified>
</cp:coreProperties>
</file>