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15BF" w14:textId="6AFBD945" w:rsidR="00201876" w:rsidRDefault="00C26D44">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w:t>
      </w:r>
    </w:p>
    <w:tbl>
      <w:tblPr>
        <w:tblStyle w:val="af5"/>
        <w:tblW w:w="9067" w:type="dxa"/>
        <w:tblInd w:w="-108" w:type="dxa"/>
        <w:tblLayout w:type="fixed"/>
        <w:tblLook w:val="0400" w:firstRow="0" w:lastRow="0" w:firstColumn="0" w:lastColumn="0" w:noHBand="0" w:noVBand="1"/>
      </w:tblPr>
      <w:tblGrid>
        <w:gridCol w:w="4106"/>
        <w:gridCol w:w="4961"/>
      </w:tblGrid>
      <w:tr w:rsidR="00201876" w14:paraId="4CD873F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E045B" w14:textId="77777777" w:rsidR="00201876" w:rsidRDefault="00C26D44">
            <w:pPr>
              <w:spacing w:line="240" w:lineRule="auto"/>
              <w:rPr>
                <w:rFonts w:ascii="Times New Roman" w:eastAsia="Times New Roman" w:hAnsi="Times New Roman" w:cs="Times New Roman"/>
                <w:sz w:val="24"/>
                <w:szCs w:val="24"/>
              </w:rPr>
            </w:pPr>
            <w:bookmarkStart w:id="0" w:name="_heading=h.vmdfsrz1sfvr" w:colFirst="0" w:colLast="0"/>
            <w:bookmarkEnd w:id="0"/>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9E164" w14:textId="6F18067E" w:rsidR="00201876" w:rsidRDefault="00C26D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E910C5">
              <w:rPr>
                <w:rFonts w:ascii="Times New Roman" w:eastAsia="Times New Roman" w:hAnsi="Times New Roman" w:cs="Times New Roman"/>
                <w:sz w:val="24"/>
                <w:szCs w:val="24"/>
              </w:rPr>
              <w:t>1</w:t>
            </w:r>
            <w:r>
              <w:rPr>
                <w:rFonts w:ascii="Times New Roman" w:eastAsia="Times New Roman" w:hAnsi="Times New Roman" w:cs="Times New Roman"/>
                <w:sz w:val="24"/>
                <w:szCs w:val="24"/>
              </w:rPr>
              <w:t>-202</w:t>
            </w:r>
            <w:r w:rsidR="00E910C5">
              <w:rPr>
                <w:rFonts w:ascii="Times New Roman" w:eastAsia="Times New Roman" w:hAnsi="Times New Roman" w:cs="Times New Roman"/>
                <w:sz w:val="24"/>
                <w:szCs w:val="24"/>
              </w:rPr>
              <w:t>6</w:t>
            </w:r>
          </w:p>
        </w:tc>
      </w:tr>
      <w:tr w:rsidR="00201876" w14:paraId="7DD05F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6E018"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FC620" w14:textId="77777777" w:rsidR="00201876" w:rsidRDefault="00201876">
            <w:pPr>
              <w:spacing w:line="240" w:lineRule="auto"/>
              <w:rPr>
                <w:rFonts w:ascii="Times New Roman" w:eastAsia="Times New Roman" w:hAnsi="Times New Roman" w:cs="Times New Roman"/>
                <w:sz w:val="24"/>
                <w:szCs w:val="24"/>
              </w:rPr>
            </w:pPr>
          </w:p>
        </w:tc>
      </w:tr>
      <w:tr w:rsidR="00201876" w14:paraId="5F9D8F7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CC84E"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D25BC" w14:textId="4675B445" w:rsidR="00201876" w:rsidRPr="00E910C5" w:rsidRDefault="00E910C5">
            <w:pPr>
              <w:spacing w:line="240" w:lineRule="auto"/>
              <w:rPr>
                <w:rFonts w:ascii="Times New Roman" w:eastAsia="Times New Roman" w:hAnsi="Times New Roman" w:cs="Times New Roman"/>
                <w:sz w:val="24"/>
                <w:szCs w:val="24"/>
              </w:rPr>
            </w:pPr>
            <w:r w:rsidRPr="00E910C5">
              <w:rPr>
                <w:rFonts w:ascii="Calibri" w:eastAsia="Calibri" w:hAnsi="Calibri" w:cs="Calibri"/>
                <w:sz w:val="24"/>
                <w:szCs w:val="24"/>
                <w:lang w:val="en-IN"/>
              </w:rPr>
              <w:t>TheBookStop – Online Bookstore Platform</w:t>
            </w:r>
          </w:p>
        </w:tc>
      </w:tr>
      <w:tr w:rsidR="00201876" w14:paraId="3F0EB92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6815B" w14:textId="77777777" w:rsidR="00201876" w:rsidRDefault="00C26D44">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D5CD2" w14:textId="77777777" w:rsidR="00201876" w:rsidRDefault="00201876">
            <w:pPr>
              <w:spacing w:line="240" w:lineRule="auto"/>
              <w:rPr>
                <w:rFonts w:ascii="Times New Roman" w:eastAsia="Times New Roman" w:hAnsi="Times New Roman" w:cs="Times New Roman"/>
                <w:sz w:val="24"/>
                <w:szCs w:val="24"/>
              </w:rPr>
            </w:pPr>
          </w:p>
        </w:tc>
      </w:tr>
    </w:tbl>
    <w:p w14:paraId="685F3EA4"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0B53A974">
          <v:rect id="_x0000_i1025" style="width:0;height:1.5pt" o:hralign="center" o:hrstd="t" o:hr="t" fillcolor="#a0a0a0" stroked="f"/>
        </w:pict>
      </w:r>
    </w:p>
    <w:p w14:paraId="28F31570" w14:textId="21C6F372"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Project Overview</w:t>
      </w:r>
    </w:p>
    <w:p w14:paraId="108A26D5"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Project Name:</w:t>
      </w:r>
      <w:r w:rsidRPr="00E910C5">
        <w:rPr>
          <w:rFonts w:ascii="Calibri" w:eastAsia="Calibri" w:hAnsi="Calibri" w:cs="Calibri"/>
          <w:bCs/>
          <w:sz w:val="24"/>
          <w:szCs w:val="24"/>
          <w:lang w:val="en-IN"/>
        </w:rPr>
        <w:t xml:space="preserve"> TheBookStop</w:t>
      </w:r>
      <w:r w:rsidRPr="00E910C5">
        <w:rPr>
          <w:rFonts w:ascii="Calibri" w:eastAsia="Calibri" w:hAnsi="Calibri" w:cs="Calibri"/>
          <w:bCs/>
          <w:sz w:val="24"/>
          <w:szCs w:val="24"/>
          <w:lang w:val="en-IN"/>
        </w:rPr>
        <w:br/>
      </w:r>
      <w:r w:rsidRPr="00E910C5">
        <w:rPr>
          <w:rFonts w:ascii="Calibri" w:eastAsia="Calibri" w:hAnsi="Calibri" w:cs="Calibri"/>
          <w:b/>
          <w:bCs/>
          <w:sz w:val="24"/>
          <w:szCs w:val="24"/>
          <w:lang w:val="en-IN"/>
        </w:rPr>
        <w:t>Description:</w:t>
      </w:r>
      <w:r w:rsidRPr="00E910C5">
        <w:rPr>
          <w:rFonts w:ascii="Calibri" w:eastAsia="Calibri" w:hAnsi="Calibri" w:cs="Calibri"/>
          <w:bCs/>
          <w:sz w:val="24"/>
          <w:szCs w:val="24"/>
          <w:lang w:val="en-IN"/>
        </w:rPr>
        <w:br/>
        <w:t>TheBookStop is a web-based online bookstore that allows users to browse books, manage carts and wishlists, place orders, write reviews, and manage profiles. The platform also supports seller and admin functionalities such as book management, order tracking, and user control.</w:t>
      </w:r>
    </w:p>
    <w:p w14:paraId="1F007540" w14:textId="2E7525E9"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Project Version:</w:t>
      </w:r>
      <w:r w:rsidRPr="00E910C5">
        <w:rPr>
          <w:rFonts w:ascii="Calibri" w:eastAsia="Calibri" w:hAnsi="Calibri" w:cs="Calibri"/>
          <w:bCs/>
          <w:sz w:val="24"/>
          <w:szCs w:val="24"/>
          <w:lang w:val="en-IN"/>
        </w:rPr>
        <w:t xml:space="preserve"> v1.0.0</w:t>
      </w:r>
      <w:r w:rsidRPr="00E910C5">
        <w:rPr>
          <w:rFonts w:ascii="Calibri" w:eastAsia="Calibri" w:hAnsi="Calibri" w:cs="Calibri"/>
          <w:bCs/>
          <w:sz w:val="24"/>
          <w:szCs w:val="24"/>
          <w:lang w:val="en-IN"/>
        </w:rPr>
        <w:br/>
      </w:r>
      <w:r w:rsidRPr="00E910C5">
        <w:rPr>
          <w:rFonts w:ascii="Calibri" w:eastAsia="Calibri" w:hAnsi="Calibri" w:cs="Calibri"/>
          <w:b/>
          <w:bCs/>
          <w:sz w:val="24"/>
          <w:szCs w:val="24"/>
          <w:lang w:val="en-IN"/>
        </w:rPr>
        <w:t>Testing Period:</w:t>
      </w:r>
      <w:r w:rsidRPr="00E910C5">
        <w:rPr>
          <w:rFonts w:ascii="Calibri" w:eastAsia="Calibri" w:hAnsi="Calibri" w:cs="Calibri"/>
          <w:bCs/>
          <w:sz w:val="24"/>
          <w:szCs w:val="24"/>
          <w:lang w:val="en-IN"/>
        </w:rPr>
        <w:t xml:space="preserve"> </w:t>
      </w:r>
      <w:r>
        <w:rPr>
          <w:rFonts w:ascii="Calibri" w:eastAsia="Calibri" w:hAnsi="Calibri" w:cs="Calibri"/>
          <w:bCs/>
          <w:sz w:val="24"/>
          <w:szCs w:val="24"/>
          <w:lang w:val="en-IN"/>
        </w:rPr>
        <w:t>15-12</w:t>
      </w:r>
      <w:r w:rsidRPr="00E910C5">
        <w:rPr>
          <w:rFonts w:ascii="Calibri" w:eastAsia="Calibri" w:hAnsi="Calibri" w:cs="Calibri"/>
          <w:bCs/>
          <w:sz w:val="24"/>
          <w:szCs w:val="24"/>
          <w:lang w:val="en-IN"/>
        </w:rPr>
        <w:t xml:space="preserve">-2025 to </w:t>
      </w:r>
      <w:r>
        <w:rPr>
          <w:rFonts w:ascii="Calibri" w:eastAsia="Calibri" w:hAnsi="Calibri" w:cs="Calibri"/>
          <w:bCs/>
          <w:sz w:val="24"/>
          <w:szCs w:val="24"/>
          <w:lang w:val="en-IN"/>
        </w:rPr>
        <w:t>23</w:t>
      </w:r>
      <w:r w:rsidRPr="00E910C5">
        <w:rPr>
          <w:rFonts w:ascii="Calibri" w:eastAsia="Calibri" w:hAnsi="Calibri" w:cs="Calibri"/>
          <w:bCs/>
          <w:sz w:val="24"/>
          <w:szCs w:val="24"/>
          <w:lang w:val="en-IN"/>
        </w:rPr>
        <w:t>-</w:t>
      </w:r>
      <w:r>
        <w:rPr>
          <w:rFonts w:ascii="Calibri" w:eastAsia="Calibri" w:hAnsi="Calibri" w:cs="Calibri"/>
          <w:bCs/>
          <w:sz w:val="24"/>
          <w:szCs w:val="24"/>
          <w:lang w:val="en-IN"/>
        </w:rPr>
        <w:t>12</w:t>
      </w:r>
      <w:r w:rsidRPr="00E910C5">
        <w:rPr>
          <w:rFonts w:ascii="Calibri" w:eastAsia="Calibri" w:hAnsi="Calibri" w:cs="Calibri"/>
          <w:bCs/>
          <w:sz w:val="24"/>
          <w:szCs w:val="24"/>
          <w:lang w:val="en-IN"/>
        </w:rPr>
        <w:t>-2025</w:t>
      </w:r>
    </w:p>
    <w:p w14:paraId="6F9ED0BE"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2398907F">
          <v:rect id="_x0000_i1026" style="width:0;height:1.5pt" o:hralign="center" o:hrstd="t" o:hr="t" fillcolor="#a0a0a0" stroked="f"/>
        </w:pict>
      </w:r>
    </w:p>
    <w:p w14:paraId="3ABB0794" w14:textId="2255B94F"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Testing Scope</w:t>
      </w:r>
    </w:p>
    <w:p w14:paraId="341E8AAA"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The following functionalities are included in the User Acceptance Testing (UAT):</w:t>
      </w:r>
    </w:p>
    <w:p w14:paraId="12BA63B1"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User registration and login</w:t>
      </w:r>
    </w:p>
    <w:p w14:paraId="138F3F2A"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Profile management</w:t>
      </w:r>
    </w:p>
    <w:p w14:paraId="7976FB22"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Book browsing and search</w:t>
      </w:r>
    </w:p>
    <w:p w14:paraId="648D2F20"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Cart and wishlist management</w:t>
      </w:r>
    </w:p>
    <w:p w14:paraId="1755CE7F"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Order placement and tracking</w:t>
      </w:r>
    </w:p>
    <w:p w14:paraId="51DF98E1"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Review and rating system</w:t>
      </w:r>
    </w:p>
    <w:p w14:paraId="09F8D92A"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Seller book management</w:t>
      </w:r>
    </w:p>
    <w:p w14:paraId="2AAFE98A" w14:textId="77777777" w:rsidR="00E910C5" w:rsidRPr="00E910C5" w:rsidRDefault="00E910C5" w:rsidP="00E910C5">
      <w:pPr>
        <w:numPr>
          <w:ilvl w:val="0"/>
          <w:numId w:val="5"/>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Admin user and content management</w:t>
      </w:r>
    </w:p>
    <w:p w14:paraId="399F1F56"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2EEC2B4F">
          <v:rect id="_x0000_i1027" style="width:0;height:1.5pt" o:hralign="center" o:hrstd="t" o:hr="t" fillcolor="#a0a0a0" stroked="f"/>
        </w:pict>
      </w:r>
    </w:p>
    <w:p w14:paraId="2881F5AB" w14:textId="4DB2D61A"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 xml:space="preserve"> Requirements to be Tested</w:t>
      </w:r>
    </w:p>
    <w:p w14:paraId="1CBA6948" w14:textId="77777777" w:rsidR="00E910C5" w:rsidRPr="00E910C5" w:rsidRDefault="00E910C5" w:rsidP="00E910C5">
      <w:pPr>
        <w:numPr>
          <w:ilvl w:val="0"/>
          <w:numId w:val="6"/>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As a </w:t>
      </w:r>
      <w:r w:rsidRPr="00E910C5">
        <w:rPr>
          <w:rFonts w:ascii="Calibri" w:eastAsia="Calibri" w:hAnsi="Calibri" w:cs="Calibri"/>
          <w:b/>
          <w:bCs/>
          <w:sz w:val="24"/>
          <w:szCs w:val="24"/>
          <w:lang w:val="en-IN"/>
        </w:rPr>
        <w:t>user</w:t>
      </w:r>
      <w:r w:rsidRPr="00E910C5">
        <w:rPr>
          <w:rFonts w:ascii="Calibri" w:eastAsia="Calibri" w:hAnsi="Calibri" w:cs="Calibri"/>
          <w:bCs/>
          <w:sz w:val="24"/>
          <w:szCs w:val="24"/>
          <w:lang w:val="en-IN"/>
        </w:rPr>
        <w:t>, I want to browse and purchase books easily.</w:t>
      </w:r>
    </w:p>
    <w:p w14:paraId="36659F90" w14:textId="77777777" w:rsidR="00E910C5" w:rsidRPr="00E910C5" w:rsidRDefault="00E910C5" w:rsidP="00E910C5">
      <w:pPr>
        <w:numPr>
          <w:ilvl w:val="0"/>
          <w:numId w:val="6"/>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As a </w:t>
      </w:r>
      <w:r w:rsidRPr="00E910C5">
        <w:rPr>
          <w:rFonts w:ascii="Calibri" w:eastAsia="Calibri" w:hAnsi="Calibri" w:cs="Calibri"/>
          <w:b/>
          <w:bCs/>
          <w:sz w:val="24"/>
          <w:szCs w:val="24"/>
          <w:lang w:val="en-IN"/>
        </w:rPr>
        <w:t>user</w:t>
      </w:r>
      <w:r w:rsidRPr="00E910C5">
        <w:rPr>
          <w:rFonts w:ascii="Calibri" w:eastAsia="Calibri" w:hAnsi="Calibri" w:cs="Calibri"/>
          <w:bCs/>
          <w:sz w:val="24"/>
          <w:szCs w:val="24"/>
          <w:lang w:val="en-IN"/>
        </w:rPr>
        <w:t>, I want to securely log in and manage my profile.</w:t>
      </w:r>
    </w:p>
    <w:p w14:paraId="73A717D3" w14:textId="77777777" w:rsidR="00E910C5" w:rsidRPr="00E910C5" w:rsidRDefault="00E910C5" w:rsidP="00E910C5">
      <w:pPr>
        <w:numPr>
          <w:ilvl w:val="0"/>
          <w:numId w:val="6"/>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As a </w:t>
      </w:r>
      <w:r w:rsidRPr="00E910C5">
        <w:rPr>
          <w:rFonts w:ascii="Calibri" w:eastAsia="Calibri" w:hAnsi="Calibri" w:cs="Calibri"/>
          <w:b/>
          <w:bCs/>
          <w:sz w:val="24"/>
          <w:szCs w:val="24"/>
          <w:lang w:val="en-IN"/>
        </w:rPr>
        <w:t>seller</w:t>
      </w:r>
      <w:r w:rsidRPr="00E910C5">
        <w:rPr>
          <w:rFonts w:ascii="Calibri" w:eastAsia="Calibri" w:hAnsi="Calibri" w:cs="Calibri"/>
          <w:bCs/>
          <w:sz w:val="24"/>
          <w:szCs w:val="24"/>
          <w:lang w:val="en-IN"/>
        </w:rPr>
        <w:t>, I want to add, update, and delete books.</w:t>
      </w:r>
    </w:p>
    <w:p w14:paraId="6C49E28D" w14:textId="77777777" w:rsidR="00E910C5" w:rsidRPr="00E910C5" w:rsidRDefault="00E910C5" w:rsidP="00E910C5">
      <w:pPr>
        <w:numPr>
          <w:ilvl w:val="0"/>
          <w:numId w:val="6"/>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As an </w:t>
      </w:r>
      <w:r w:rsidRPr="00E910C5">
        <w:rPr>
          <w:rFonts w:ascii="Calibri" w:eastAsia="Calibri" w:hAnsi="Calibri" w:cs="Calibri"/>
          <w:b/>
          <w:bCs/>
          <w:sz w:val="24"/>
          <w:szCs w:val="24"/>
          <w:lang w:val="en-IN"/>
        </w:rPr>
        <w:t>admin</w:t>
      </w:r>
      <w:r w:rsidRPr="00E910C5">
        <w:rPr>
          <w:rFonts w:ascii="Calibri" w:eastAsia="Calibri" w:hAnsi="Calibri" w:cs="Calibri"/>
          <w:bCs/>
          <w:sz w:val="24"/>
          <w:szCs w:val="24"/>
          <w:lang w:val="en-IN"/>
        </w:rPr>
        <w:t>, I want to manage users, sellers, and orders efficiently.</w:t>
      </w:r>
    </w:p>
    <w:p w14:paraId="69852073" w14:textId="77777777" w:rsidR="00E910C5" w:rsidRPr="00E910C5" w:rsidRDefault="00E910C5" w:rsidP="00E910C5">
      <w:pPr>
        <w:numPr>
          <w:ilvl w:val="0"/>
          <w:numId w:val="6"/>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lastRenderedPageBreak/>
        <w:t xml:space="preserve">As a </w:t>
      </w:r>
      <w:r w:rsidRPr="00E910C5">
        <w:rPr>
          <w:rFonts w:ascii="Calibri" w:eastAsia="Calibri" w:hAnsi="Calibri" w:cs="Calibri"/>
          <w:b/>
          <w:bCs/>
          <w:sz w:val="24"/>
          <w:szCs w:val="24"/>
          <w:lang w:val="en-IN"/>
        </w:rPr>
        <w:t>user</w:t>
      </w:r>
      <w:r w:rsidRPr="00E910C5">
        <w:rPr>
          <w:rFonts w:ascii="Calibri" w:eastAsia="Calibri" w:hAnsi="Calibri" w:cs="Calibri"/>
          <w:bCs/>
          <w:sz w:val="24"/>
          <w:szCs w:val="24"/>
          <w:lang w:val="en-IN"/>
        </w:rPr>
        <w:t>, I want to view order history and submit reviews.</w:t>
      </w:r>
    </w:p>
    <w:p w14:paraId="333AC4E7"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35464101">
          <v:rect id="_x0000_i1028" style="width:0;height:1.5pt" o:hralign="center" o:hrstd="t" o:hr="t" fillcolor="#a0a0a0" stroked="f"/>
        </w:pict>
      </w:r>
    </w:p>
    <w:p w14:paraId="70A0A5AF" w14:textId="220E72C0"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Testing Environment</w:t>
      </w:r>
    </w:p>
    <w:p w14:paraId="5E012D9F"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Testing Environment Details:</w:t>
      </w:r>
    </w:p>
    <w:p w14:paraId="6E40211F" w14:textId="77777777" w:rsidR="00E910C5" w:rsidRPr="00E910C5" w:rsidRDefault="00E910C5" w:rsidP="00E910C5">
      <w:pPr>
        <w:numPr>
          <w:ilvl w:val="0"/>
          <w:numId w:val="7"/>
        </w:num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URL:</w:t>
      </w:r>
      <w:r w:rsidRPr="00E910C5">
        <w:rPr>
          <w:rFonts w:ascii="Calibri" w:eastAsia="Calibri" w:hAnsi="Calibri" w:cs="Calibri"/>
          <w:bCs/>
          <w:sz w:val="24"/>
          <w:szCs w:val="24"/>
          <w:lang w:val="en-IN"/>
        </w:rPr>
        <w:t xml:space="preserve"> </w:t>
      </w:r>
      <w:hyperlink r:id="rId6" w:history="1">
        <w:r w:rsidRPr="00E910C5">
          <w:rPr>
            <w:rStyle w:val="Hyperlink"/>
            <w:rFonts w:ascii="Calibri" w:eastAsia="Calibri" w:hAnsi="Calibri" w:cs="Calibri"/>
            <w:bCs/>
            <w:sz w:val="24"/>
            <w:szCs w:val="24"/>
            <w:lang w:val="en-IN"/>
          </w:rPr>
          <w:t>https://thebookstop.example.com</w:t>
        </w:r>
      </w:hyperlink>
    </w:p>
    <w:p w14:paraId="2D43A5D6" w14:textId="77777777" w:rsidR="00E910C5" w:rsidRPr="00E910C5" w:rsidRDefault="00E910C5" w:rsidP="00E910C5">
      <w:pPr>
        <w:numPr>
          <w:ilvl w:val="0"/>
          <w:numId w:val="7"/>
        </w:num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Credentials:</w:t>
      </w:r>
    </w:p>
    <w:p w14:paraId="173DDB16" w14:textId="77777777" w:rsidR="00E910C5" w:rsidRPr="00E910C5" w:rsidRDefault="00E910C5" w:rsidP="00E910C5">
      <w:pPr>
        <w:numPr>
          <w:ilvl w:val="1"/>
          <w:numId w:val="7"/>
        </w:num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User:</w:t>
      </w:r>
      <w:r w:rsidRPr="00E910C5">
        <w:rPr>
          <w:rFonts w:ascii="Calibri" w:eastAsia="Calibri" w:hAnsi="Calibri" w:cs="Calibri"/>
          <w:bCs/>
          <w:sz w:val="24"/>
          <w:szCs w:val="24"/>
          <w:lang w:val="en-IN"/>
        </w:rPr>
        <w:t xml:space="preserve"> </w:t>
      </w:r>
      <w:hyperlink r:id="rId7" w:history="1">
        <w:r w:rsidRPr="00E910C5">
          <w:rPr>
            <w:rStyle w:val="Hyperlink"/>
            <w:rFonts w:ascii="Calibri" w:eastAsia="Calibri" w:hAnsi="Calibri" w:cs="Calibri"/>
            <w:bCs/>
            <w:sz w:val="24"/>
            <w:szCs w:val="24"/>
            <w:lang w:val="en-IN"/>
          </w:rPr>
          <w:t>user@test.com</w:t>
        </w:r>
      </w:hyperlink>
      <w:r w:rsidRPr="00E910C5">
        <w:rPr>
          <w:rFonts w:ascii="Calibri" w:eastAsia="Calibri" w:hAnsi="Calibri" w:cs="Calibri"/>
          <w:bCs/>
          <w:sz w:val="24"/>
          <w:szCs w:val="24"/>
          <w:lang w:val="en-IN"/>
        </w:rPr>
        <w:t xml:space="preserve"> / password123</w:t>
      </w:r>
    </w:p>
    <w:p w14:paraId="3B0A9463" w14:textId="77777777" w:rsidR="00E910C5" w:rsidRPr="00E910C5" w:rsidRDefault="00E910C5" w:rsidP="00E910C5">
      <w:pPr>
        <w:numPr>
          <w:ilvl w:val="1"/>
          <w:numId w:val="7"/>
        </w:num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Seller:</w:t>
      </w:r>
      <w:r w:rsidRPr="00E910C5">
        <w:rPr>
          <w:rFonts w:ascii="Calibri" w:eastAsia="Calibri" w:hAnsi="Calibri" w:cs="Calibri"/>
          <w:bCs/>
          <w:sz w:val="24"/>
          <w:szCs w:val="24"/>
          <w:lang w:val="en-IN"/>
        </w:rPr>
        <w:t xml:space="preserve"> </w:t>
      </w:r>
      <w:hyperlink r:id="rId8" w:history="1">
        <w:r w:rsidRPr="00E910C5">
          <w:rPr>
            <w:rStyle w:val="Hyperlink"/>
            <w:rFonts w:ascii="Calibri" w:eastAsia="Calibri" w:hAnsi="Calibri" w:cs="Calibri"/>
            <w:bCs/>
            <w:sz w:val="24"/>
            <w:szCs w:val="24"/>
            <w:lang w:val="en-IN"/>
          </w:rPr>
          <w:t>seller@test.com</w:t>
        </w:r>
      </w:hyperlink>
      <w:r w:rsidRPr="00E910C5">
        <w:rPr>
          <w:rFonts w:ascii="Calibri" w:eastAsia="Calibri" w:hAnsi="Calibri" w:cs="Calibri"/>
          <w:bCs/>
          <w:sz w:val="24"/>
          <w:szCs w:val="24"/>
          <w:lang w:val="en-IN"/>
        </w:rPr>
        <w:t xml:space="preserve"> / password123</w:t>
      </w:r>
    </w:p>
    <w:p w14:paraId="1FEB790D" w14:textId="77777777" w:rsidR="00E910C5" w:rsidRPr="00E910C5" w:rsidRDefault="00E910C5" w:rsidP="00E910C5">
      <w:pPr>
        <w:numPr>
          <w:ilvl w:val="1"/>
          <w:numId w:val="7"/>
        </w:num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Admin:</w:t>
      </w:r>
      <w:r w:rsidRPr="00E910C5">
        <w:rPr>
          <w:rFonts w:ascii="Calibri" w:eastAsia="Calibri" w:hAnsi="Calibri" w:cs="Calibri"/>
          <w:bCs/>
          <w:sz w:val="24"/>
          <w:szCs w:val="24"/>
          <w:lang w:val="en-IN"/>
        </w:rPr>
        <w:t xml:space="preserve"> </w:t>
      </w:r>
      <w:hyperlink r:id="rId9" w:history="1">
        <w:r w:rsidRPr="00E910C5">
          <w:rPr>
            <w:rStyle w:val="Hyperlink"/>
            <w:rFonts w:ascii="Calibri" w:eastAsia="Calibri" w:hAnsi="Calibri" w:cs="Calibri"/>
            <w:bCs/>
            <w:sz w:val="24"/>
            <w:szCs w:val="24"/>
            <w:lang w:val="en-IN"/>
          </w:rPr>
          <w:t>admin@test.com</w:t>
        </w:r>
      </w:hyperlink>
      <w:r w:rsidRPr="00E910C5">
        <w:rPr>
          <w:rFonts w:ascii="Calibri" w:eastAsia="Calibri" w:hAnsi="Calibri" w:cs="Calibri"/>
          <w:bCs/>
          <w:sz w:val="24"/>
          <w:szCs w:val="24"/>
          <w:lang w:val="en-IN"/>
        </w:rPr>
        <w:t xml:space="preserve"> / admin123</w:t>
      </w:r>
    </w:p>
    <w:p w14:paraId="278FAE75"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63388BE4">
          <v:rect id="_x0000_i1029" style="width:0;height:1.5pt" o:hralign="center" o:hrstd="t" o:hr="t" fillcolor="#a0a0a0" stroked="f"/>
        </w:pict>
      </w:r>
    </w:p>
    <w:p w14:paraId="4E2483F6" w14:textId="1F54FD8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 xml:space="preserve"> Test Cases</w:t>
      </w:r>
    </w:p>
    <w:tbl>
      <w:tblPr>
        <w:tblStyle w:val="TableGrid"/>
        <w:tblW w:w="0" w:type="auto"/>
        <w:tblLook w:val="04A0" w:firstRow="1" w:lastRow="0" w:firstColumn="1" w:lastColumn="0" w:noHBand="0" w:noVBand="1"/>
      </w:tblPr>
      <w:tblGrid>
        <w:gridCol w:w="790"/>
        <w:gridCol w:w="1707"/>
        <w:gridCol w:w="2132"/>
        <w:gridCol w:w="2333"/>
        <w:gridCol w:w="953"/>
        <w:gridCol w:w="1104"/>
      </w:tblGrid>
      <w:tr w:rsidR="00E910C5" w:rsidRPr="00E910C5" w14:paraId="114C198B" w14:textId="77777777" w:rsidTr="00E910C5">
        <w:tc>
          <w:tcPr>
            <w:tcW w:w="0" w:type="auto"/>
            <w:hideMark/>
          </w:tcPr>
          <w:p w14:paraId="69E75CD1"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Test Case ID</w:t>
            </w:r>
          </w:p>
        </w:tc>
        <w:tc>
          <w:tcPr>
            <w:tcW w:w="0" w:type="auto"/>
            <w:hideMark/>
          </w:tcPr>
          <w:p w14:paraId="6BE09FB4"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Test Scenario</w:t>
            </w:r>
          </w:p>
        </w:tc>
        <w:tc>
          <w:tcPr>
            <w:tcW w:w="0" w:type="auto"/>
            <w:hideMark/>
          </w:tcPr>
          <w:p w14:paraId="235BBE2B"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Test Steps</w:t>
            </w:r>
          </w:p>
        </w:tc>
        <w:tc>
          <w:tcPr>
            <w:tcW w:w="0" w:type="auto"/>
            <w:hideMark/>
          </w:tcPr>
          <w:p w14:paraId="119B422E"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Expected Result</w:t>
            </w:r>
          </w:p>
        </w:tc>
        <w:tc>
          <w:tcPr>
            <w:tcW w:w="0" w:type="auto"/>
            <w:hideMark/>
          </w:tcPr>
          <w:p w14:paraId="0C4687ED"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Actual Result</w:t>
            </w:r>
          </w:p>
        </w:tc>
        <w:tc>
          <w:tcPr>
            <w:tcW w:w="0" w:type="auto"/>
            <w:hideMark/>
          </w:tcPr>
          <w:p w14:paraId="08D93ED5"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Pass/Fail</w:t>
            </w:r>
          </w:p>
        </w:tc>
      </w:tr>
      <w:tr w:rsidR="00E910C5" w:rsidRPr="00E910C5" w14:paraId="7ECFC8FB" w14:textId="77777777" w:rsidTr="00E910C5">
        <w:tc>
          <w:tcPr>
            <w:tcW w:w="0" w:type="auto"/>
            <w:hideMark/>
          </w:tcPr>
          <w:p w14:paraId="2F7CAAC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TC-001</w:t>
            </w:r>
          </w:p>
        </w:tc>
        <w:tc>
          <w:tcPr>
            <w:tcW w:w="0" w:type="auto"/>
            <w:hideMark/>
          </w:tcPr>
          <w:p w14:paraId="5CAFB655"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User Registration</w:t>
            </w:r>
          </w:p>
        </w:tc>
        <w:tc>
          <w:tcPr>
            <w:tcW w:w="0" w:type="auto"/>
            <w:hideMark/>
          </w:tcPr>
          <w:p w14:paraId="5BF2BD42"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Open website2. Click "Register"3. Fill in required details</w:t>
            </w:r>
          </w:p>
        </w:tc>
        <w:tc>
          <w:tcPr>
            <w:tcW w:w="0" w:type="auto"/>
            <w:hideMark/>
          </w:tcPr>
          <w:p w14:paraId="0A5379C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Account created and redirected to login/dashboard</w:t>
            </w:r>
          </w:p>
        </w:tc>
        <w:tc>
          <w:tcPr>
            <w:tcW w:w="0" w:type="auto"/>
            <w:hideMark/>
          </w:tcPr>
          <w:p w14:paraId="3F7370E1"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4ABE3A4F"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7447D02F" w14:textId="77777777" w:rsidTr="00E910C5">
        <w:tc>
          <w:tcPr>
            <w:tcW w:w="0" w:type="auto"/>
            <w:hideMark/>
          </w:tcPr>
          <w:p w14:paraId="045E2EB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TC-002</w:t>
            </w:r>
          </w:p>
        </w:tc>
        <w:tc>
          <w:tcPr>
            <w:tcW w:w="0" w:type="auto"/>
            <w:hideMark/>
          </w:tcPr>
          <w:p w14:paraId="2C31BFD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User Login</w:t>
            </w:r>
          </w:p>
        </w:tc>
        <w:tc>
          <w:tcPr>
            <w:tcW w:w="0" w:type="auto"/>
            <w:hideMark/>
          </w:tcPr>
          <w:p w14:paraId="0B98C9B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Enter credentials2. Click Login</w:t>
            </w:r>
          </w:p>
        </w:tc>
        <w:tc>
          <w:tcPr>
            <w:tcW w:w="0" w:type="auto"/>
            <w:hideMark/>
          </w:tcPr>
          <w:p w14:paraId="7F800118"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User logged in successfully</w:t>
            </w:r>
          </w:p>
        </w:tc>
        <w:tc>
          <w:tcPr>
            <w:tcW w:w="0" w:type="auto"/>
            <w:hideMark/>
          </w:tcPr>
          <w:p w14:paraId="6CB6E0B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3ED7B501"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11949973" w14:textId="77777777" w:rsidTr="00E910C5">
        <w:tc>
          <w:tcPr>
            <w:tcW w:w="0" w:type="auto"/>
            <w:hideMark/>
          </w:tcPr>
          <w:p w14:paraId="020A9FB4"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TC-003</w:t>
            </w:r>
          </w:p>
        </w:tc>
        <w:tc>
          <w:tcPr>
            <w:tcW w:w="0" w:type="auto"/>
            <w:hideMark/>
          </w:tcPr>
          <w:p w14:paraId="6C9D5CFB"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Browse Books</w:t>
            </w:r>
          </w:p>
        </w:tc>
        <w:tc>
          <w:tcPr>
            <w:tcW w:w="0" w:type="auto"/>
            <w:hideMark/>
          </w:tcPr>
          <w:p w14:paraId="6C0509E9"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Go to homepage2. Browse or search books</w:t>
            </w:r>
          </w:p>
        </w:tc>
        <w:tc>
          <w:tcPr>
            <w:tcW w:w="0" w:type="auto"/>
            <w:hideMark/>
          </w:tcPr>
          <w:p w14:paraId="185A22D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Books displayed correctly</w:t>
            </w:r>
          </w:p>
        </w:tc>
        <w:tc>
          <w:tcPr>
            <w:tcW w:w="0" w:type="auto"/>
            <w:hideMark/>
          </w:tcPr>
          <w:p w14:paraId="54F64015"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06053A2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7BD93352" w14:textId="77777777" w:rsidTr="00E910C5">
        <w:tc>
          <w:tcPr>
            <w:tcW w:w="0" w:type="auto"/>
            <w:hideMark/>
          </w:tcPr>
          <w:p w14:paraId="0CCF9BDC"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TC-004</w:t>
            </w:r>
          </w:p>
        </w:tc>
        <w:tc>
          <w:tcPr>
            <w:tcW w:w="0" w:type="auto"/>
            <w:hideMark/>
          </w:tcPr>
          <w:p w14:paraId="139AFA8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Add to Cart</w:t>
            </w:r>
          </w:p>
        </w:tc>
        <w:tc>
          <w:tcPr>
            <w:tcW w:w="0" w:type="auto"/>
            <w:hideMark/>
          </w:tcPr>
          <w:p w14:paraId="3B8AAC78"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Select a book2. Add to cart</w:t>
            </w:r>
          </w:p>
        </w:tc>
        <w:tc>
          <w:tcPr>
            <w:tcW w:w="0" w:type="auto"/>
            <w:hideMark/>
          </w:tcPr>
          <w:p w14:paraId="520748BE"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Book added to cart</w:t>
            </w:r>
          </w:p>
        </w:tc>
        <w:tc>
          <w:tcPr>
            <w:tcW w:w="0" w:type="auto"/>
            <w:hideMark/>
          </w:tcPr>
          <w:p w14:paraId="7C7E6FFF"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199B74B6"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2EA36693" w14:textId="77777777" w:rsidTr="00E910C5">
        <w:tc>
          <w:tcPr>
            <w:tcW w:w="0" w:type="auto"/>
            <w:hideMark/>
          </w:tcPr>
          <w:p w14:paraId="5692BC6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TC-005</w:t>
            </w:r>
          </w:p>
        </w:tc>
        <w:tc>
          <w:tcPr>
            <w:tcW w:w="0" w:type="auto"/>
            <w:hideMark/>
          </w:tcPr>
          <w:p w14:paraId="5651F582"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Place Order</w:t>
            </w:r>
          </w:p>
        </w:tc>
        <w:tc>
          <w:tcPr>
            <w:tcW w:w="0" w:type="auto"/>
            <w:hideMark/>
          </w:tcPr>
          <w:p w14:paraId="21446A6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Proceed to checkout2. Confirm order</w:t>
            </w:r>
          </w:p>
        </w:tc>
        <w:tc>
          <w:tcPr>
            <w:tcW w:w="0" w:type="auto"/>
            <w:hideMark/>
          </w:tcPr>
          <w:p w14:paraId="58B198C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Order placed successfully</w:t>
            </w:r>
          </w:p>
        </w:tc>
        <w:tc>
          <w:tcPr>
            <w:tcW w:w="0" w:type="auto"/>
            <w:hideMark/>
          </w:tcPr>
          <w:p w14:paraId="303FC598"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198C18E2"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0B089C12" w14:textId="77777777" w:rsidTr="00E910C5">
        <w:tc>
          <w:tcPr>
            <w:tcW w:w="0" w:type="auto"/>
            <w:hideMark/>
          </w:tcPr>
          <w:p w14:paraId="4DA2F26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TC-006</w:t>
            </w:r>
          </w:p>
        </w:tc>
        <w:tc>
          <w:tcPr>
            <w:tcW w:w="0" w:type="auto"/>
            <w:hideMark/>
          </w:tcPr>
          <w:p w14:paraId="7F39A9C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Seller Add Book</w:t>
            </w:r>
          </w:p>
        </w:tc>
        <w:tc>
          <w:tcPr>
            <w:tcW w:w="0" w:type="auto"/>
            <w:hideMark/>
          </w:tcPr>
          <w:p w14:paraId="623289F6"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Login as seller2. Add new book</w:t>
            </w:r>
          </w:p>
        </w:tc>
        <w:tc>
          <w:tcPr>
            <w:tcW w:w="0" w:type="auto"/>
            <w:hideMark/>
          </w:tcPr>
          <w:p w14:paraId="47E3806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Book visible to users</w:t>
            </w:r>
          </w:p>
        </w:tc>
        <w:tc>
          <w:tcPr>
            <w:tcW w:w="0" w:type="auto"/>
            <w:hideMark/>
          </w:tcPr>
          <w:p w14:paraId="7DC1C7AE"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0E165D5E"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r w:rsidR="00E910C5" w:rsidRPr="00E910C5" w14:paraId="489AB0D7" w14:textId="77777777" w:rsidTr="00E910C5">
        <w:tc>
          <w:tcPr>
            <w:tcW w:w="0" w:type="auto"/>
            <w:hideMark/>
          </w:tcPr>
          <w:p w14:paraId="6458058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TC-007</w:t>
            </w:r>
          </w:p>
        </w:tc>
        <w:tc>
          <w:tcPr>
            <w:tcW w:w="0" w:type="auto"/>
            <w:hideMark/>
          </w:tcPr>
          <w:p w14:paraId="1FD7EABA"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Admin User Management</w:t>
            </w:r>
          </w:p>
        </w:tc>
        <w:tc>
          <w:tcPr>
            <w:tcW w:w="0" w:type="auto"/>
            <w:hideMark/>
          </w:tcPr>
          <w:p w14:paraId="39549246"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Login as admin2. View users</w:t>
            </w:r>
          </w:p>
        </w:tc>
        <w:tc>
          <w:tcPr>
            <w:tcW w:w="0" w:type="auto"/>
            <w:hideMark/>
          </w:tcPr>
          <w:p w14:paraId="7C7C63D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Users listed and manageable</w:t>
            </w:r>
          </w:p>
        </w:tc>
        <w:tc>
          <w:tcPr>
            <w:tcW w:w="0" w:type="auto"/>
            <w:hideMark/>
          </w:tcPr>
          <w:p w14:paraId="4B0E215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c>
          <w:tcPr>
            <w:tcW w:w="0" w:type="auto"/>
            <w:hideMark/>
          </w:tcPr>
          <w:p w14:paraId="7821ED54"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w:t>
            </w:r>
          </w:p>
        </w:tc>
      </w:tr>
    </w:tbl>
    <w:p w14:paraId="717F15B9"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lastRenderedPageBreak/>
        <w:pict w14:anchorId="0B5BA371">
          <v:rect id="_x0000_i1030" style="width:0;height:1.5pt" o:hralign="center" o:hrstd="t" o:hr="t" fillcolor="#a0a0a0" stroked="f"/>
        </w:pict>
      </w:r>
    </w:p>
    <w:p w14:paraId="33715072" w14:textId="7E33D404"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Bug Tracking</w:t>
      </w:r>
    </w:p>
    <w:tbl>
      <w:tblPr>
        <w:tblStyle w:val="TableGrid"/>
        <w:tblW w:w="0" w:type="auto"/>
        <w:tblLook w:val="04A0" w:firstRow="1" w:lastRow="0" w:firstColumn="1" w:lastColumn="0" w:noHBand="0" w:noVBand="1"/>
      </w:tblPr>
      <w:tblGrid>
        <w:gridCol w:w="752"/>
        <w:gridCol w:w="1864"/>
        <w:gridCol w:w="2091"/>
        <w:gridCol w:w="1040"/>
        <w:gridCol w:w="839"/>
        <w:gridCol w:w="2433"/>
      </w:tblGrid>
      <w:tr w:rsidR="00E910C5" w:rsidRPr="00E910C5" w14:paraId="09A7A88F" w14:textId="77777777" w:rsidTr="00E910C5">
        <w:tc>
          <w:tcPr>
            <w:tcW w:w="0" w:type="auto"/>
            <w:hideMark/>
          </w:tcPr>
          <w:p w14:paraId="1D27F12B"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Bug ID</w:t>
            </w:r>
          </w:p>
        </w:tc>
        <w:tc>
          <w:tcPr>
            <w:tcW w:w="0" w:type="auto"/>
            <w:hideMark/>
          </w:tcPr>
          <w:p w14:paraId="205BCA9A"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Bug Description</w:t>
            </w:r>
          </w:p>
        </w:tc>
        <w:tc>
          <w:tcPr>
            <w:tcW w:w="0" w:type="auto"/>
            <w:hideMark/>
          </w:tcPr>
          <w:p w14:paraId="7C783076"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Steps to Reproduce</w:t>
            </w:r>
          </w:p>
        </w:tc>
        <w:tc>
          <w:tcPr>
            <w:tcW w:w="0" w:type="auto"/>
            <w:hideMark/>
          </w:tcPr>
          <w:p w14:paraId="29E819C0"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Severity</w:t>
            </w:r>
          </w:p>
        </w:tc>
        <w:tc>
          <w:tcPr>
            <w:tcW w:w="0" w:type="auto"/>
            <w:hideMark/>
          </w:tcPr>
          <w:p w14:paraId="4830B065"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Status</w:t>
            </w:r>
          </w:p>
        </w:tc>
        <w:tc>
          <w:tcPr>
            <w:tcW w:w="0" w:type="auto"/>
            <w:hideMark/>
          </w:tcPr>
          <w:p w14:paraId="0EEBDDC6" w14:textId="77777777"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Additional Feedback</w:t>
            </w:r>
          </w:p>
        </w:tc>
      </w:tr>
      <w:tr w:rsidR="00E910C5" w:rsidRPr="00E910C5" w14:paraId="5A694727" w14:textId="77777777" w:rsidTr="00E910C5">
        <w:tc>
          <w:tcPr>
            <w:tcW w:w="0" w:type="auto"/>
            <w:hideMark/>
          </w:tcPr>
          <w:p w14:paraId="7FFA2F31"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BG-001</w:t>
            </w:r>
          </w:p>
        </w:tc>
        <w:tc>
          <w:tcPr>
            <w:tcW w:w="0" w:type="auto"/>
            <w:hideMark/>
          </w:tcPr>
          <w:p w14:paraId="3BF16250"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Book not added to cart</w:t>
            </w:r>
          </w:p>
        </w:tc>
        <w:tc>
          <w:tcPr>
            <w:tcW w:w="0" w:type="auto"/>
            <w:hideMark/>
          </w:tcPr>
          <w:p w14:paraId="3655661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Login2. Click “Add to Cart”</w:t>
            </w:r>
          </w:p>
        </w:tc>
        <w:tc>
          <w:tcPr>
            <w:tcW w:w="0" w:type="auto"/>
            <w:hideMark/>
          </w:tcPr>
          <w:p w14:paraId="053B3237"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Medium</w:t>
            </w:r>
          </w:p>
        </w:tc>
        <w:tc>
          <w:tcPr>
            <w:tcW w:w="0" w:type="auto"/>
            <w:hideMark/>
          </w:tcPr>
          <w:p w14:paraId="4B022CF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Open</w:t>
            </w:r>
          </w:p>
        </w:tc>
        <w:tc>
          <w:tcPr>
            <w:tcW w:w="0" w:type="auto"/>
            <w:hideMark/>
          </w:tcPr>
          <w:p w14:paraId="2D84CAEA"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Cart does not update immediately</w:t>
            </w:r>
          </w:p>
        </w:tc>
      </w:tr>
      <w:tr w:rsidR="00E910C5" w:rsidRPr="00E910C5" w14:paraId="28231C0D" w14:textId="77777777" w:rsidTr="00E910C5">
        <w:tc>
          <w:tcPr>
            <w:tcW w:w="0" w:type="auto"/>
            <w:hideMark/>
          </w:tcPr>
          <w:p w14:paraId="13DB7C56"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BG-002</w:t>
            </w:r>
          </w:p>
        </w:tc>
        <w:tc>
          <w:tcPr>
            <w:tcW w:w="0" w:type="auto"/>
            <w:hideMark/>
          </w:tcPr>
          <w:p w14:paraId="663DA88F"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Image upload delay</w:t>
            </w:r>
          </w:p>
        </w:tc>
        <w:tc>
          <w:tcPr>
            <w:tcW w:w="0" w:type="auto"/>
            <w:hideMark/>
          </w:tcPr>
          <w:p w14:paraId="6678746D"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1. Seller uploads image</w:t>
            </w:r>
          </w:p>
        </w:tc>
        <w:tc>
          <w:tcPr>
            <w:tcW w:w="0" w:type="auto"/>
            <w:hideMark/>
          </w:tcPr>
          <w:p w14:paraId="36176AD1"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Low</w:t>
            </w:r>
          </w:p>
        </w:tc>
        <w:tc>
          <w:tcPr>
            <w:tcW w:w="0" w:type="auto"/>
            <w:hideMark/>
          </w:tcPr>
          <w:p w14:paraId="3B699903"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Open</w:t>
            </w:r>
          </w:p>
        </w:tc>
        <w:tc>
          <w:tcPr>
            <w:tcW w:w="0" w:type="auto"/>
            <w:hideMark/>
          </w:tcPr>
          <w:p w14:paraId="5D1FCDB2" w14:textId="77777777"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Improve upload performance</w:t>
            </w:r>
          </w:p>
        </w:tc>
      </w:tr>
    </w:tbl>
    <w:p w14:paraId="65F7F843"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5599D1F5">
          <v:rect id="_x0000_i1031" style="width:0;height:1.5pt" o:hralign="center" o:hrstd="t" o:hr="t" fillcolor="#a0a0a0" stroked="f"/>
        </w:pict>
      </w:r>
    </w:p>
    <w:p w14:paraId="74FBFE80" w14:textId="23D166AD"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Sign-off</w:t>
      </w:r>
    </w:p>
    <w:p w14:paraId="025F5E61" w14:textId="6D9FBDEB" w:rsidR="00E910C5" w:rsidRPr="00E910C5" w:rsidRDefault="00E910C5" w:rsidP="00E910C5">
      <w:pPr>
        <w:spacing w:after="160" w:line="259" w:lineRule="auto"/>
        <w:rPr>
          <w:rFonts w:ascii="Calibri" w:eastAsia="Calibri" w:hAnsi="Calibri" w:cs="Calibri"/>
          <w:bCs/>
          <w:sz w:val="24"/>
          <w:szCs w:val="24"/>
          <w:lang w:val="en-IN"/>
        </w:rPr>
      </w:pPr>
      <w:r w:rsidRPr="00E910C5">
        <w:rPr>
          <w:rFonts w:ascii="Calibri" w:eastAsia="Calibri" w:hAnsi="Calibri" w:cs="Calibri"/>
          <w:b/>
          <w:bCs/>
          <w:sz w:val="24"/>
          <w:szCs w:val="24"/>
          <w:lang w:val="en-IN"/>
        </w:rPr>
        <w:t>Tester Name:</w:t>
      </w:r>
      <w:r w:rsidRPr="00E910C5">
        <w:rPr>
          <w:rFonts w:ascii="Calibri" w:eastAsia="Calibri" w:hAnsi="Calibri" w:cs="Calibri"/>
          <w:bCs/>
          <w:sz w:val="24"/>
          <w:szCs w:val="24"/>
          <w:lang w:val="en-IN"/>
        </w:rPr>
        <w:t xml:space="preserve"> </w:t>
      </w:r>
      <w:r>
        <w:rPr>
          <w:rFonts w:ascii="Calibri" w:eastAsia="Calibri" w:hAnsi="Calibri" w:cs="Calibri"/>
          <w:bCs/>
          <w:sz w:val="24"/>
          <w:szCs w:val="24"/>
          <w:lang w:val="en-IN"/>
        </w:rPr>
        <w:t>R.Tharshika</w:t>
      </w:r>
      <w:r w:rsidRPr="00E910C5">
        <w:rPr>
          <w:rFonts w:ascii="Calibri" w:eastAsia="Calibri" w:hAnsi="Calibri" w:cs="Calibri"/>
          <w:bCs/>
          <w:sz w:val="24"/>
          <w:szCs w:val="24"/>
          <w:lang w:val="en-IN"/>
        </w:rPr>
        <w:br/>
      </w:r>
      <w:r w:rsidRPr="00E910C5">
        <w:rPr>
          <w:rFonts w:ascii="Calibri" w:eastAsia="Calibri" w:hAnsi="Calibri" w:cs="Calibri"/>
          <w:b/>
          <w:bCs/>
          <w:sz w:val="24"/>
          <w:szCs w:val="24"/>
          <w:lang w:val="en-IN"/>
        </w:rPr>
        <w:t>Date:</w:t>
      </w:r>
      <w:r w:rsidRPr="00E910C5">
        <w:rPr>
          <w:rFonts w:ascii="Calibri" w:eastAsia="Calibri" w:hAnsi="Calibri" w:cs="Calibri"/>
          <w:bCs/>
          <w:sz w:val="24"/>
          <w:szCs w:val="24"/>
          <w:lang w:val="en-IN"/>
        </w:rPr>
        <w:t xml:space="preserve"> 2-0</w:t>
      </w:r>
      <w:r w:rsidR="00C26D44">
        <w:rPr>
          <w:rFonts w:ascii="Calibri" w:eastAsia="Calibri" w:hAnsi="Calibri" w:cs="Calibri"/>
          <w:bCs/>
          <w:sz w:val="24"/>
          <w:szCs w:val="24"/>
          <w:lang w:val="en-IN"/>
        </w:rPr>
        <w:t>1</w:t>
      </w:r>
      <w:r w:rsidRPr="00E910C5">
        <w:rPr>
          <w:rFonts w:ascii="Calibri" w:eastAsia="Calibri" w:hAnsi="Calibri" w:cs="Calibri"/>
          <w:bCs/>
          <w:sz w:val="24"/>
          <w:szCs w:val="24"/>
          <w:lang w:val="en-IN"/>
        </w:rPr>
        <w:t>-202</w:t>
      </w:r>
      <w:r w:rsidR="00C26D44">
        <w:rPr>
          <w:rFonts w:ascii="Calibri" w:eastAsia="Calibri" w:hAnsi="Calibri" w:cs="Calibri"/>
          <w:bCs/>
          <w:sz w:val="24"/>
          <w:szCs w:val="24"/>
          <w:lang w:val="en-IN"/>
        </w:rPr>
        <w:t>6</w:t>
      </w:r>
    </w:p>
    <w:p w14:paraId="1FB455AE"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09188EC8">
          <v:rect id="_x0000_i1032" style="width:0;height:1.5pt" o:hralign="center" o:hrstd="t" o:hr="t" fillcolor="#a0a0a0" stroked="f"/>
        </w:pict>
      </w:r>
    </w:p>
    <w:p w14:paraId="6447AEA8" w14:textId="335CADA6" w:rsidR="00E910C5" w:rsidRPr="00E910C5" w:rsidRDefault="00E910C5" w:rsidP="00E910C5">
      <w:pPr>
        <w:spacing w:after="160" w:line="259" w:lineRule="auto"/>
        <w:rPr>
          <w:rFonts w:ascii="Calibri" w:eastAsia="Calibri" w:hAnsi="Calibri" w:cs="Calibri"/>
          <w:b/>
          <w:bCs/>
          <w:sz w:val="24"/>
          <w:szCs w:val="24"/>
          <w:lang w:val="en-IN"/>
        </w:rPr>
      </w:pPr>
      <w:r w:rsidRPr="00E910C5">
        <w:rPr>
          <w:rFonts w:ascii="Calibri" w:eastAsia="Calibri" w:hAnsi="Calibri" w:cs="Calibri"/>
          <w:b/>
          <w:bCs/>
          <w:sz w:val="24"/>
          <w:szCs w:val="24"/>
          <w:lang w:val="en-IN"/>
        </w:rPr>
        <w:t xml:space="preserve"> Notes</w:t>
      </w:r>
    </w:p>
    <w:p w14:paraId="2D044796" w14:textId="77777777" w:rsidR="00E910C5" w:rsidRPr="00E910C5" w:rsidRDefault="00E910C5" w:rsidP="00E910C5">
      <w:pPr>
        <w:numPr>
          <w:ilvl w:val="0"/>
          <w:numId w:val="8"/>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Ensure all test cases include both </w:t>
      </w:r>
      <w:r w:rsidRPr="00E910C5">
        <w:rPr>
          <w:rFonts w:ascii="Calibri" w:eastAsia="Calibri" w:hAnsi="Calibri" w:cs="Calibri"/>
          <w:b/>
          <w:bCs/>
          <w:sz w:val="24"/>
          <w:szCs w:val="24"/>
          <w:lang w:val="en-IN"/>
        </w:rPr>
        <w:t>positive and negative scenarios</w:t>
      </w:r>
      <w:r w:rsidRPr="00E910C5">
        <w:rPr>
          <w:rFonts w:ascii="Calibri" w:eastAsia="Calibri" w:hAnsi="Calibri" w:cs="Calibri"/>
          <w:bCs/>
          <w:sz w:val="24"/>
          <w:szCs w:val="24"/>
          <w:lang w:val="en-IN"/>
        </w:rPr>
        <w:t>.</w:t>
      </w:r>
    </w:p>
    <w:p w14:paraId="183B1631" w14:textId="77777777" w:rsidR="00E910C5" w:rsidRPr="00E910C5" w:rsidRDefault="00E910C5" w:rsidP="00E910C5">
      <w:pPr>
        <w:numPr>
          <w:ilvl w:val="0"/>
          <w:numId w:val="8"/>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Testers should provide clear reproduction steps for bugs.</w:t>
      </w:r>
    </w:p>
    <w:p w14:paraId="2DCF2154" w14:textId="77777777" w:rsidR="00E910C5" w:rsidRPr="00E910C5" w:rsidRDefault="00E910C5" w:rsidP="00E910C5">
      <w:pPr>
        <w:numPr>
          <w:ilvl w:val="0"/>
          <w:numId w:val="8"/>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Bug severity and status must be updated regularly.</w:t>
      </w:r>
    </w:p>
    <w:p w14:paraId="7E3E70F3" w14:textId="77777777" w:rsidR="00E910C5" w:rsidRPr="00E910C5" w:rsidRDefault="00E910C5" w:rsidP="00E910C5">
      <w:pPr>
        <w:numPr>
          <w:ilvl w:val="0"/>
          <w:numId w:val="8"/>
        </w:numPr>
        <w:spacing w:after="160" w:line="259" w:lineRule="auto"/>
        <w:rPr>
          <w:rFonts w:ascii="Calibri" w:eastAsia="Calibri" w:hAnsi="Calibri" w:cs="Calibri"/>
          <w:bCs/>
          <w:sz w:val="24"/>
          <w:szCs w:val="24"/>
          <w:lang w:val="en-IN"/>
        </w:rPr>
      </w:pPr>
      <w:r w:rsidRPr="00E910C5">
        <w:rPr>
          <w:rFonts w:ascii="Calibri" w:eastAsia="Calibri" w:hAnsi="Calibri" w:cs="Calibri"/>
          <w:bCs/>
          <w:sz w:val="24"/>
          <w:szCs w:val="24"/>
          <w:lang w:val="en-IN"/>
        </w:rPr>
        <w:t xml:space="preserve">Final approval should be obtained from the </w:t>
      </w:r>
      <w:r w:rsidRPr="00E910C5">
        <w:rPr>
          <w:rFonts w:ascii="Calibri" w:eastAsia="Calibri" w:hAnsi="Calibri" w:cs="Calibri"/>
          <w:b/>
          <w:bCs/>
          <w:sz w:val="24"/>
          <w:szCs w:val="24"/>
          <w:lang w:val="en-IN"/>
        </w:rPr>
        <w:t>Project Manager</w:t>
      </w:r>
      <w:r w:rsidRPr="00E910C5">
        <w:rPr>
          <w:rFonts w:ascii="Calibri" w:eastAsia="Calibri" w:hAnsi="Calibri" w:cs="Calibri"/>
          <w:bCs/>
          <w:sz w:val="24"/>
          <w:szCs w:val="24"/>
          <w:lang w:val="en-IN"/>
        </w:rPr>
        <w:t xml:space="preserve"> and </w:t>
      </w:r>
      <w:r w:rsidRPr="00E910C5">
        <w:rPr>
          <w:rFonts w:ascii="Calibri" w:eastAsia="Calibri" w:hAnsi="Calibri" w:cs="Calibri"/>
          <w:b/>
          <w:bCs/>
          <w:sz w:val="24"/>
          <w:szCs w:val="24"/>
          <w:lang w:val="en-IN"/>
        </w:rPr>
        <w:t>Product Owner</w:t>
      </w:r>
      <w:r w:rsidRPr="00E910C5">
        <w:rPr>
          <w:rFonts w:ascii="Calibri" w:eastAsia="Calibri" w:hAnsi="Calibri" w:cs="Calibri"/>
          <w:bCs/>
          <w:sz w:val="24"/>
          <w:szCs w:val="24"/>
          <w:lang w:val="en-IN"/>
        </w:rPr>
        <w:t xml:space="preserve"> before deployment.</w:t>
      </w:r>
    </w:p>
    <w:p w14:paraId="3C800786" w14:textId="77777777" w:rsidR="00E910C5" w:rsidRPr="00E910C5" w:rsidRDefault="00F228A3" w:rsidP="00E910C5">
      <w:pPr>
        <w:spacing w:after="160" w:line="259" w:lineRule="auto"/>
        <w:rPr>
          <w:rFonts w:ascii="Calibri" w:eastAsia="Calibri" w:hAnsi="Calibri" w:cs="Calibri"/>
          <w:bCs/>
          <w:sz w:val="24"/>
          <w:szCs w:val="24"/>
          <w:lang w:val="en-IN"/>
        </w:rPr>
      </w:pPr>
      <w:r>
        <w:rPr>
          <w:rFonts w:ascii="Calibri" w:eastAsia="Calibri" w:hAnsi="Calibri" w:cs="Calibri"/>
          <w:bCs/>
          <w:sz w:val="24"/>
          <w:szCs w:val="24"/>
          <w:lang w:val="en-IN"/>
        </w:rPr>
        <w:pict w14:anchorId="0E2A3BEB">
          <v:rect id="_x0000_i1033" style="width:0;height:1.5pt" o:hralign="center" o:hrstd="t" o:hr="t" fillcolor="#a0a0a0" stroked="f"/>
        </w:pict>
      </w:r>
    </w:p>
    <w:sectPr w:rsidR="00E910C5" w:rsidRPr="00E910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2344C5-14D6-4D58-BFC4-F784FAAB32F0}"/>
    <w:embedBold r:id="rId2" w:fontKey="{CF9102A8-8D35-4897-BC0D-F4D2568C732E}"/>
  </w:font>
  <w:font w:name="Cambria">
    <w:panose1 w:val="02040503050406030204"/>
    <w:charset w:val="00"/>
    <w:family w:val="roman"/>
    <w:pitch w:val="variable"/>
    <w:sig w:usb0="E00006FF" w:usb1="420024FF" w:usb2="02000000" w:usb3="00000000" w:csb0="0000019F" w:csb1="00000000"/>
    <w:embedRegular r:id="rId3" w:fontKey="{E866794C-C3DA-40C4-AB5D-97FA57CE23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4F2D"/>
    <w:multiLevelType w:val="multilevel"/>
    <w:tmpl w:val="72E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7AA2"/>
    <w:multiLevelType w:val="multilevel"/>
    <w:tmpl w:val="CDA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96BCF"/>
    <w:multiLevelType w:val="multilevel"/>
    <w:tmpl w:val="8B3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E2871"/>
    <w:multiLevelType w:val="multilevel"/>
    <w:tmpl w:val="6AEE83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B91FE4"/>
    <w:multiLevelType w:val="multilevel"/>
    <w:tmpl w:val="45A2B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D62AC9"/>
    <w:multiLevelType w:val="multilevel"/>
    <w:tmpl w:val="40C6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09564F"/>
    <w:multiLevelType w:val="multilevel"/>
    <w:tmpl w:val="53BE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A1421A"/>
    <w:multiLevelType w:val="multilevel"/>
    <w:tmpl w:val="294A8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497303">
    <w:abstractNumId w:val="6"/>
  </w:num>
  <w:num w:numId="2" w16cid:durableId="1454669058">
    <w:abstractNumId w:val="5"/>
  </w:num>
  <w:num w:numId="3" w16cid:durableId="819927704">
    <w:abstractNumId w:val="4"/>
  </w:num>
  <w:num w:numId="4" w16cid:durableId="1579561126">
    <w:abstractNumId w:val="3"/>
  </w:num>
  <w:num w:numId="5" w16cid:durableId="346099892">
    <w:abstractNumId w:val="1"/>
  </w:num>
  <w:num w:numId="6" w16cid:durableId="119422271">
    <w:abstractNumId w:val="0"/>
  </w:num>
  <w:num w:numId="7" w16cid:durableId="790825950">
    <w:abstractNumId w:val="7"/>
  </w:num>
  <w:num w:numId="8" w16cid:durableId="1751780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76"/>
    <w:rsid w:val="00136DF4"/>
    <w:rsid w:val="00201876"/>
    <w:rsid w:val="00AE60FB"/>
    <w:rsid w:val="00C26D44"/>
    <w:rsid w:val="00E910C5"/>
    <w:rsid w:val="00F22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541681A"/>
  <w15:docId w15:val="{4B532D81-4A9B-4DF5-8662-BD6111DD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910C5"/>
    <w:rPr>
      <w:color w:val="0000FF" w:themeColor="hyperlink"/>
      <w:u w:val="single"/>
    </w:rPr>
  </w:style>
  <w:style w:type="character" w:styleId="UnresolvedMention">
    <w:name w:val="Unresolved Mention"/>
    <w:basedOn w:val="DefaultParagraphFont"/>
    <w:uiPriority w:val="99"/>
    <w:semiHidden/>
    <w:unhideWhenUsed/>
    <w:rsid w:val="00E910C5"/>
    <w:rPr>
      <w:color w:val="605E5C"/>
      <w:shd w:val="clear" w:color="auto" w:fill="E1DFDD"/>
    </w:rPr>
  </w:style>
  <w:style w:type="table" w:styleId="TableGrid">
    <w:name w:val="Table Grid"/>
    <w:basedOn w:val="TableNormal"/>
    <w:uiPriority w:val="39"/>
    <w:rsid w:val="00E910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910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ller@test.com" TargetMode="External"/><Relationship Id="rId3" Type="http://schemas.openxmlformats.org/officeDocument/2006/relationships/styles" Target="styles.xml"/><Relationship Id="rId7" Type="http://schemas.openxmlformats.org/officeDocument/2006/relationships/hyperlink" Target="mailto:user@tes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bookstop.examp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min@tes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4</cp:revision>
  <dcterms:created xsi:type="dcterms:W3CDTF">2026-01-02T10:19:00Z</dcterms:created>
  <dcterms:modified xsi:type="dcterms:W3CDTF">2026-01-02T11:07:00Z</dcterms:modified>
</cp:coreProperties>
</file>