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D03" w:rsidRPr="00745D2C" w:rsidRDefault="00645E33">
      <w:pPr>
        <w:rPr>
          <w:rFonts w:cstheme="minorHAnsi"/>
          <w:b/>
          <w:sz w:val="28"/>
          <w:szCs w:val="28"/>
        </w:rPr>
      </w:pPr>
      <w:r w:rsidRPr="00745D2C">
        <w:rPr>
          <w:rFonts w:cstheme="minorHAnsi"/>
          <w:b/>
          <w:sz w:val="28"/>
          <w:szCs w:val="28"/>
        </w:rPr>
        <w:t>AS471-Assignment</w:t>
      </w:r>
    </w:p>
    <w:p w:rsidR="00645E33" w:rsidRPr="00745D2C" w:rsidRDefault="00745D2C" w:rsidP="00645E33">
      <w:pPr>
        <w:pStyle w:val="ListParagraph"/>
        <w:numPr>
          <w:ilvl w:val="0"/>
          <w:numId w:val="3"/>
        </w:numPr>
        <w:jc w:val="both"/>
        <w:rPr>
          <w:rFonts w:cstheme="minorHAnsi"/>
          <w:b/>
          <w:sz w:val="26"/>
          <w:szCs w:val="26"/>
        </w:rPr>
      </w:pPr>
      <w:r w:rsidRPr="00745D2C">
        <w:rPr>
          <w:rFonts w:cstheme="minorHAnsi"/>
          <w:b/>
          <w:sz w:val="26"/>
          <w:szCs w:val="26"/>
        </w:rPr>
        <w:t xml:space="preserve"> </w:t>
      </w:r>
      <w:r w:rsidR="00645E33" w:rsidRPr="00745D2C">
        <w:rPr>
          <w:rFonts w:cstheme="minorHAnsi"/>
          <w:b/>
          <w:sz w:val="26"/>
          <w:szCs w:val="26"/>
        </w:rPr>
        <w:t xml:space="preserve">Create </w:t>
      </w:r>
      <w:r w:rsidR="0022726E" w:rsidRPr="00745D2C">
        <w:rPr>
          <w:rFonts w:cstheme="minorHAnsi"/>
          <w:b/>
          <w:sz w:val="26"/>
          <w:szCs w:val="26"/>
        </w:rPr>
        <w:t xml:space="preserve">a </w:t>
      </w:r>
      <w:r w:rsidR="00645E33" w:rsidRPr="00745D2C">
        <w:rPr>
          <w:rFonts w:cstheme="minorHAnsi"/>
          <w:b/>
          <w:sz w:val="26"/>
          <w:szCs w:val="26"/>
        </w:rPr>
        <w:t>Google Cloud instance</w:t>
      </w:r>
    </w:p>
    <w:p w:rsidR="00645E33" w:rsidRPr="00745D2C" w:rsidRDefault="00745D2C" w:rsidP="00745D2C">
      <w:pPr>
        <w:jc w:val="both"/>
        <w:rPr>
          <w:rFonts w:cstheme="minorHAnsi"/>
        </w:rPr>
      </w:pPr>
      <w:r>
        <w:rPr>
          <w:rFonts w:cstheme="minorHAnsi"/>
        </w:rPr>
        <w:t xml:space="preserve">         </w:t>
      </w:r>
      <w:r w:rsidR="00645E33" w:rsidRPr="00745D2C">
        <w:rPr>
          <w:rFonts w:cstheme="minorHAnsi"/>
        </w:rPr>
        <w:t>Create Ubuntu 18</w:t>
      </w:r>
      <w:r w:rsidR="00E931AE" w:rsidRPr="00745D2C">
        <w:rPr>
          <w:rFonts w:cstheme="minorHAnsi"/>
        </w:rPr>
        <w:t>.04 Virtual Machine</w:t>
      </w:r>
    </w:p>
    <w:p w:rsidR="00645E33" w:rsidRPr="00745D2C" w:rsidRDefault="00E931AE" w:rsidP="00220338">
      <w:pPr>
        <w:pStyle w:val="ListParagraph"/>
        <w:ind w:left="90"/>
        <w:jc w:val="both"/>
        <w:rPr>
          <w:rFonts w:cstheme="minorHAnsi"/>
        </w:rPr>
      </w:pPr>
      <w:r w:rsidRPr="00745D2C">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0pt">
            <v:imagedata r:id="rId5" o:title="Capture"/>
          </v:shape>
        </w:pict>
      </w:r>
    </w:p>
    <w:p w:rsidR="00E931AE" w:rsidRPr="00745D2C" w:rsidRDefault="00E931AE" w:rsidP="00220338">
      <w:pPr>
        <w:pStyle w:val="ListParagraph"/>
        <w:ind w:left="90"/>
        <w:jc w:val="both"/>
        <w:rPr>
          <w:rFonts w:cstheme="minorHAnsi"/>
        </w:rPr>
      </w:pPr>
      <w:r w:rsidRPr="00745D2C">
        <w:rPr>
          <w:rFonts w:cstheme="minorHAnsi"/>
          <w:noProof/>
        </w:rPr>
        <w:drawing>
          <wp:inline distT="0" distB="0" distL="0" distR="0" wp14:anchorId="1FADB1CE" wp14:editId="658AF018">
            <wp:extent cx="5943600" cy="2228850"/>
            <wp:effectExtent l="0" t="0" r="0" b="0"/>
            <wp:docPr id="1" name="Picture 1" descr="C:\Users\Tharumal\AppData\Local\Microsoft\Windows\INetCache\Content.Word\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arumal\AppData\Local\Microsoft\Windows\INetCache\Content.Word\Capture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rsidR="00645E33" w:rsidRPr="00745D2C" w:rsidRDefault="00645E33" w:rsidP="00645E33">
      <w:pPr>
        <w:pStyle w:val="ListParagraph"/>
        <w:ind w:left="1440"/>
        <w:jc w:val="both"/>
        <w:rPr>
          <w:rFonts w:cstheme="minorHAnsi"/>
        </w:rPr>
      </w:pPr>
    </w:p>
    <w:p w:rsidR="00E931AE" w:rsidRPr="00745D2C" w:rsidRDefault="00E931AE" w:rsidP="00220338">
      <w:pPr>
        <w:pStyle w:val="ListParagraph"/>
        <w:ind w:left="1440" w:hanging="1440"/>
        <w:jc w:val="both"/>
        <w:rPr>
          <w:rFonts w:cstheme="minorHAnsi"/>
        </w:rPr>
      </w:pPr>
      <w:r w:rsidRPr="00745D2C">
        <w:rPr>
          <w:rFonts w:cstheme="minorHAnsi"/>
          <w:noProof/>
        </w:rPr>
        <w:drawing>
          <wp:inline distT="0" distB="0" distL="0" distR="0" wp14:anchorId="1E29B4C5" wp14:editId="41089A32">
            <wp:extent cx="5934075" cy="2019300"/>
            <wp:effectExtent l="0" t="0" r="9525" b="0"/>
            <wp:docPr id="2" name="Picture 2" descr="C:\Users\Tharumal\AppData\Local\Microsoft\Windows\INetCache\Content.Word\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rumal\AppData\Local\Microsoft\Windows\INetCache\Content.Word\Capture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E931AE" w:rsidRPr="00745D2C" w:rsidRDefault="00E931AE" w:rsidP="00220338">
      <w:pPr>
        <w:spacing w:line="259" w:lineRule="auto"/>
        <w:jc w:val="left"/>
        <w:rPr>
          <w:rFonts w:cstheme="minorHAnsi"/>
        </w:rPr>
      </w:pPr>
    </w:p>
    <w:p w:rsidR="00220338" w:rsidRPr="00745D2C" w:rsidRDefault="00220338" w:rsidP="00745D2C">
      <w:pPr>
        <w:pStyle w:val="ListParagraph"/>
        <w:numPr>
          <w:ilvl w:val="0"/>
          <w:numId w:val="3"/>
        </w:numPr>
        <w:spacing w:line="259" w:lineRule="auto"/>
        <w:ind w:left="450" w:hanging="450"/>
        <w:jc w:val="left"/>
        <w:rPr>
          <w:rFonts w:cstheme="minorHAnsi"/>
          <w:b/>
          <w:sz w:val="26"/>
          <w:szCs w:val="26"/>
        </w:rPr>
      </w:pPr>
      <w:r w:rsidRPr="00745D2C">
        <w:rPr>
          <w:rFonts w:cstheme="minorHAnsi"/>
          <w:b/>
          <w:sz w:val="26"/>
          <w:szCs w:val="26"/>
        </w:rPr>
        <w:t>SSH</w:t>
      </w:r>
    </w:p>
    <w:p w:rsidR="00762A47" w:rsidRPr="00745D2C" w:rsidRDefault="00762A47" w:rsidP="00745D2C">
      <w:pPr>
        <w:pStyle w:val="ListParagraph"/>
        <w:ind w:left="270" w:hanging="90"/>
        <w:jc w:val="both"/>
        <w:rPr>
          <w:rFonts w:cstheme="minorHAnsi"/>
          <w:szCs w:val="24"/>
        </w:rPr>
      </w:pPr>
      <w:r w:rsidRPr="00745D2C">
        <w:rPr>
          <w:rFonts w:cstheme="minorHAnsi"/>
          <w:szCs w:val="24"/>
        </w:rPr>
        <w:t> SSH is a network protocol for securely communicating between computers.  Often when people refer to 'using SSH', they are referring to using an SSH client to connect to another computer's SSH server in order to remotely run commands on that computer.  Any computer is capable of running both an SSH client and a server.</w:t>
      </w:r>
    </w:p>
    <w:p w:rsidR="00762A47" w:rsidRPr="00745D2C" w:rsidRDefault="00762A47" w:rsidP="00645E33">
      <w:pPr>
        <w:pStyle w:val="ListParagraph"/>
        <w:ind w:left="1440"/>
        <w:jc w:val="both"/>
        <w:rPr>
          <w:rFonts w:cstheme="minorHAnsi"/>
          <w:sz w:val="27"/>
          <w:szCs w:val="27"/>
        </w:rPr>
      </w:pPr>
    </w:p>
    <w:p w:rsidR="00762A47" w:rsidRPr="00762A47" w:rsidRDefault="00745D2C" w:rsidP="00762A47">
      <w:pPr>
        <w:spacing w:before="100" w:beforeAutospacing="1" w:after="100" w:afterAutospacing="1" w:line="240" w:lineRule="auto"/>
        <w:jc w:val="left"/>
        <w:outlineLvl w:val="0"/>
        <w:rPr>
          <w:rFonts w:eastAsia="Times New Roman" w:cstheme="minorHAnsi"/>
          <w:b/>
          <w:bCs/>
          <w:kern w:val="36"/>
          <w:szCs w:val="24"/>
        </w:rPr>
      </w:pPr>
      <w:r>
        <w:rPr>
          <w:rFonts w:eastAsia="Times New Roman" w:cstheme="minorHAnsi"/>
          <w:b/>
          <w:bCs/>
          <w:kern w:val="36"/>
          <w:szCs w:val="24"/>
        </w:rPr>
        <w:t xml:space="preserve"> </w:t>
      </w:r>
      <w:r w:rsidR="00762A47" w:rsidRPr="00762A47">
        <w:rPr>
          <w:rFonts w:eastAsia="Times New Roman" w:cstheme="minorHAnsi"/>
          <w:b/>
          <w:bCs/>
          <w:kern w:val="36"/>
          <w:szCs w:val="24"/>
        </w:rPr>
        <w:t>SSH Public And Private Keys</w:t>
      </w:r>
    </w:p>
    <w:p w:rsidR="00745D2C" w:rsidRDefault="00745D2C" w:rsidP="00745D2C">
      <w:pPr>
        <w:spacing w:before="100" w:beforeAutospacing="1" w:after="100" w:afterAutospacing="1" w:line="240" w:lineRule="auto"/>
        <w:ind w:left="360"/>
        <w:jc w:val="both"/>
        <w:rPr>
          <w:rFonts w:eastAsia="Times New Roman" w:cstheme="minorHAnsi"/>
          <w:szCs w:val="24"/>
        </w:rPr>
      </w:pPr>
      <w:r>
        <w:rPr>
          <w:rFonts w:eastAsia="Times New Roman" w:cstheme="minorHAnsi"/>
          <w:szCs w:val="24"/>
        </w:rPr>
        <w:t> </w:t>
      </w:r>
      <w:r w:rsidR="00762A47" w:rsidRPr="00762A47">
        <w:rPr>
          <w:rFonts w:eastAsia="Times New Roman" w:cstheme="minorHAnsi"/>
          <w:szCs w:val="24"/>
        </w:rPr>
        <w:t>SSH can work with password authentication, but the more modern way to use SSH makes use of public key cryptography instead of passwords.  This is the part of using SSH that can be most confusing for beginners.  It's actually not that complicated, and once you've done it a few times it will become natural.</w:t>
      </w:r>
    </w:p>
    <w:p w:rsidR="00762A47" w:rsidRPr="00762A47" w:rsidRDefault="00762A47" w:rsidP="00745D2C">
      <w:pPr>
        <w:spacing w:before="100" w:beforeAutospacing="1" w:after="100" w:afterAutospacing="1" w:line="240" w:lineRule="auto"/>
        <w:ind w:left="360"/>
        <w:jc w:val="both"/>
        <w:rPr>
          <w:rFonts w:eastAsia="Times New Roman" w:cstheme="minorHAnsi"/>
          <w:szCs w:val="24"/>
        </w:rPr>
      </w:pPr>
      <w:r w:rsidRPr="00762A47">
        <w:rPr>
          <w:rFonts w:eastAsia="Times New Roman" w:cstheme="minorHAnsi"/>
          <w:szCs w:val="24"/>
        </w:rPr>
        <w:t>Most people are used to the type of authentication where you specify a username and a password which gets sent to a server.  The server then checks if your password matches and if it does you are allowed access.  Public key cryptography is a bit different and works by requiring the user to create a 'key pair' which consists of:</w:t>
      </w:r>
    </w:p>
    <w:p w:rsidR="00762A47" w:rsidRPr="00762A47" w:rsidRDefault="00762A47" w:rsidP="00745D2C">
      <w:pPr>
        <w:numPr>
          <w:ilvl w:val="0"/>
          <w:numId w:val="6"/>
        </w:numPr>
        <w:spacing w:before="100" w:beforeAutospacing="1" w:after="100" w:afterAutospacing="1" w:line="240" w:lineRule="auto"/>
        <w:ind w:hanging="270"/>
        <w:jc w:val="both"/>
        <w:rPr>
          <w:rFonts w:eastAsia="Times New Roman" w:cstheme="minorHAnsi"/>
          <w:szCs w:val="24"/>
        </w:rPr>
      </w:pPr>
      <w:r w:rsidRPr="00762A47">
        <w:rPr>
          <w:rFonts w:eastAsia="Times New Roman" w:cstheme="minorHAnsi"/>
          <w:szCs w:val="24"/>
        </w:rPr>
        <w:t>A </w:t>
      </w:r>
      <w:r w:rsidRPr="00745D2C">
        <w:rPr>
          <w:rFonts w:eastAsia="Times New Roman" w:cstheme="minorHAnsi"/>
          <w:b/>
          <w:bCs/>
          <w:szCs w:val="24"/>
        </w:rPr>
        <w:t>public key</w:t>
      </w:r>
      <w:r w:rsidRPr="00762A47">
        <w:rPr>
          <w:rFonts w:eastAsia="Times New Roman" w:cstheme="minorHAnsi"/>
          <w:szCs w:val="24"/>
        </w:rPr>
        <w:t> that you can distribute to anyone.</w:t>
      </w:r>
    </w:p>
    <w:p w:rsidR="00762A47" w:rsidRPr="00745D2C" w:rsidRDefault="00762A47" w:rsidP="00745D2C">
      <w:pPr>
        <w:numPr>
          <w:ilvl w:val="0"/>
          <w:numId w:val="6"/>
        </w:numPr>
        <w:spacing w:before="100" w:beforeAutospacing="1" w:after="100" w:afterAutospacing="1" w:line="240" w:lineRule="auto"/>
        <w:ind w:hanging="270"/>
        <w:jc w:val="both"/>
        <w:rPr>
          <w:rFonts w:eastAsia="Times New Roman" w:cstheme="minorHAnsi"/>
          <w:szCs w:val="24"/>
        </w:rPr>
      </w:pPr>
      <w:r w:rsidRPr="00762A47">
        <w:rPr>
          <w:rFonts w:eastAsia="Times New Roman" w:cstheme="minorHAnsi"/>
          <w:szCs w:val="24"/>
        </w:rPr>
        <w:t>A </w:t>
      </w:r>
      <w:r w:rsidRPr="00745D2C">
        <w:rPr>
          <w:rFonts w:eastAsia="Times New Roman" w:cstheme="minorHAnsi"/>
          <w:b/>
          <w:bCs/>
          <w:szCs w:val="24"/>
        </w:rPr>
        <w:t>private key</w:t>
      </w:r>
      <w:r w:rsidRPr="00762A47">
        <w:rPr>
          <w:rFonts w:eastAsia="Times New Roman" w:cstheme="minorHAnsi"/>
          <w:szCs w:val="24"/>
        </w:rPr>
        <w:t> that should be kept secret by the person who created it.</w:t>
      </w:r>
    </w:p>
    <w:p w:rsidR="00BF41C3" w:rsidRPr="00BF41C3" w:rsidRDefault="00BF41C3" w:rsidP="00745D2C">
      <w:pPr>
        <w:spacing w:before="100" w:beforeAutospacing="1" w:after="100" w:afterAutospacing="1" w:line="240" w:lineRule="auto"/>
        <w:ind w:firstLine="360"/>
        <w:jc w:val="both"/>
        <w:rPr>
          <w:rFonts w:eastAsia="Times New Roman" w:cstheme="minorHAnsi"/>
          <w:szCs w:val="24"/>
        </w:rPr>
      </w:pPr>
      <w:r w:rsidRPr="00BF41C3">
        <w:rPr>
          <w:rFonts w:eastAsia="Times New Roman" w:cstheme="minorHAnsi"/>
          <w:szCs w:val="24"/>
        </w:rPr>
        <w:t>There is a complex mathematical relationship between the public and private key.</w:t>
      </w:r>
    </w:p>
    <w:p w:rsidR="00BF41C3" w:rsidRPr="00BF41C3" w:rsidRDefault="00BF41C3" w:rsidP="00745D2C">
      <w:pPr>
        <w:numPr>
          <w:ilvl w:val="0"/>
          <w:numId w:val="6"/>
        </w:numPr>
        <w:spacing w:before="100" w:beforeAutospacing="1" w:after="100" w:afterAutospacing="1" w:line="240" w:lineRule="auto"/>
        <w:ind w:hanging="270"/>
        <w:jc w:val="both"/>
        <w:rPr>
          <w:rFonts w:eastAsia="Times New Roman" w:cstheme="minorHAnsi"/>
          <w:szCs w:val="24"/>
        </w:rPr>
      </w:pPr>
      <w:r w:rsidRPr="00BF41C3">
        <w:rPr>
          <w:rFonts w:eastAsia="Times New Roman" w:cstheme="minorHAnsi"/>
          <w:szCs w:val="24"/>
        </w:rPr>
        <w:t>A </w:t>
      </w:r>
      <w:r w:rsidRPr="00745D2C">
        <w:rPr>
          <w:rFonts w:eastAsia="Times New Roman" w:cstheme="minorHAnsi"/>
          <w:b/>
          <w:bCs/>
          <w:szCs w:val="24"/>
        </w:rPr>
        <w:t>public key</w:t>
      </w:r>
      <w:r w:rsidRPr="00BF41C3">
        <w:rPr>
          <w:rFonts w:eastAsia="Times New Roman" w:cstheme="minorHAnsi"/>
          <w:szCs w:val="24"/>
        </w:rPr>
        <w:t> can be used to encrypt messages, but not decrypt them.</w:t>
      </w:r>
    </w:p>
    <w:p w:rsidR="00BF41C3" w:rsidRPr="00BF41C3" w:rsidRDefault="00BF41C3" w:rsidP="00745D2C">
      <w:pPr>
        <w:numPr>
          <w:ilvl w:val="0"/>
          <w:numId w:val="6"/>
        </w:numPr>
        <w:spacing w:before="100" w:beforeAutospacing="1" w:after="100" w:afterAutospacing="1" w:line="240" w:lineRule="auto"/>
        <w:ind w:hanging="270"/>
        <w:jc w:val="both"/>
        <w:rPr>
          <w:rFonts w:eastAsia="Times New Roman" w:cstheme="minorHAnsi"/>
          <w:szCs w:val="24"/>
        </w:rPr>
      </w:pPr>
      <w:r w:rsidRPr="00BF41C3">
        <w:rPr>
          <w:rFonts w:eastAsia="Times New Roman" w:cstheme="minorHAnsi"/>
          <w:szCs w:val="24"/>
        </w:rPr>
        <w:t>A </w:t>
      </w:r>
      <w:r w:rsidRPr="00745D2C">
        <w:rPr>
          <w:rFonts w:eastAsia="Times New Roman" w:cstheme="minorHAnsi"/>
          <w:b/>
          <w:bCs/>
          <w:szCs w:val="24"/>
        </w:rPr>
        <w:t>private key</w:t>
      </w:r>
      <w:r w:rsidRPr="00BF41C3">
        <w:rPr>
          <w:rFonts w:eastAsia="Times New Roman" w:cstheme="minorHAnsi"/>
          <w:szCs w:val="24"/>
        </w:rPr>
        <w:t> can decrypt messages encrypted with the public key.</w:t>
      </w:r>
    </w:p>
    <w:p w:rsidR="00BF41C3" w:rsidRPr="00762A47" w:rsidRDefault="00BF41C3" w:rsidP="00BF41C3">
      <w:pPr>
        <w:spacing w:before="100" w:beforeAutospacing="1" w:after="100" w:afterAutospacing="1" w:line="240" w:lineRule="auto"/>
        <w:jc w:val="left"/>
        <w:rPr>
          <w:rFonts w:eastAsia="Times New Roman" w:cstheme="minorHAnsi"/>
          <w:sz w:val="27"/>
          <w:szCs w:val="27"/>
        </w:rPr>
      </w:pPr>
    </w:p>
    <w:p w:rsidR="00762A47" w:rsidRPr="0007580C" w:rsidRDefault="0036126B" w:rsidP="0036126B">
      <w:pPr>
        <w:jc w:val="both"/>
        <w:rPr>
          <w:rFonts w:cstheme="minorHAnsi"/>
          <w:b/>
          <w:szCs w:val="24"/>
          <w:shd w:val="clear" w:color="auto" w:fill="FFFFFF"/>
        </w:rPr>
      </w:pPr>
      <w:r w:rsidRPr="0007580C">
        <w:rPr>
          <w:rFonts w:cstheme="minorHAnsi"/>
          <w:b/>
          <w:szCs w:val="24"/>
          <w:shd w:val="clear" w:color="auto" w:fill="FFFFFF"/>
        </w:rPr>
        <w:t>Steps</w:t>
      </w:r>
    </w:p>
    <w:p w:rsidR="0036126B" w:rsidRPr="00745D2C" w:rsidRDefault="0036126B" w:rsidP="00764266">
      <w:pPr>
        <w:pStyle w:val="ListParagraph"/>
        <w:numPr>
          <w:ilvl w:val="0"/>
          <w:numId w:val="8"/>
        </w:numPr>
        <w:ind w:hanging="360"/>
        <w:jc w:val="both"/>
        <w:rPr>
          <w:rFonts w:cstheme="minorHAnsi"/>
          <w:sz w:val="21"/>
          <w:szCs w:val="21"/>
          <w:shd w:val="clear" w:color="auto" w:fill="FFFFFF"/>
        </w:rPr>
      </w:pPr>
      <w:r w:rsidRPr="00745D2C">
        <w:rPr>
          <w:rFonts w:cstheme="minorHAnsi"/>
          <w:sz w:val="21"/>
          <w:szCs w:val="21"/>
          <w:shd w:val="clear" w:color="auto" w:fill="FFFFFF"/>
        </w:rPr>
        <w:t>Generate SSH key using Putty Generator</w:t>
      </w:r>
    </w:p>
    <w:p w:rsidR="0036126B" w:rsidRPr="00745D2C" w:rsidRDefault="00147D1D" w:rsidP="00147D1D">
      <w:pPr>
        <w:ind w:left="540" w:firstLine="270"/>
        <w:jc w:val="both"/>
        <w:rPr>
          <w:rFonts w:cstheme="minorHAnsi"/>
          <w:sz w:val="21"/>
          <w:szCs w:val="21"/>
          <w:shd w:val="clear" w:color="auto" w:fill="FFFFFF"/>
        </w:rPr>
      </w:pPr>
      <w:r w:rsidRPr="00745D2C">
        <w:rPr>
          <w:rFonts w:cstheme="minorHAnsi"/>
          <w:sz w:val="21"/>
          <w:szCs w:val="21"/>
          <w:shd w:val="clear" w:color="auto" w:fill="FFFFFF"/>
        </w:rPr>
        <w:lastRenderedPageBreak/>
        <w:pict>
          <v:shape id="_x0000_i1026" type="#_x0000_t75" style="width:358.5pt;height:315.75pt">
            <v:imagedata r:id="rId8" o:title="Capture2"/>
          </v:shape>
        </w:pict>
      </w:r>
    </w:p>
    <w:p w:rsidR="0036126B" w:rsidRPr="00745D2C" w:rsidRDefault="0036126B" w:rsidP="0036126B">
      <w:pPr>
        <w:jc w:val="both"/>
        <w:rPr>
          <w:rFonts w:cstheme="minorHAnsi"/>
        </w:rPr>
      </w:pPr>
    </w:p>
    <w:p w:rsidR="0036126B" w:rsidRPr="00745D2C" w:rsidRDefault="0036126B" w:rsidP="00764266">
      <w:pPr>
        <w:pStyle w:val="ListParagraph"/>
        <w:numPr>
          <w:ilvl w:val="0"/>
          <w:numId w:val="8"/>
        </w:numPr>
        <w:ind w:hanging="360"/>
        <w:jc w:val="both"/>
        <w:rPr>
          <w:rFonts w:cstheme="minorHAnsi"/>
        </w:rPr>
      </w:pPr>
      <w:r w:rsidRPr="00745D2C">
        <w:rPr>
          <w:rFonts w:cstheme="minorHAnsi"/>
        </w:rPr>
        <w:t xml:space="preserve">When create cloud instance, use that key as SSH key. </w:t>
      </w:r>
    </w:p>
    <w:p w:rsidR="0036126B" w:rsidRPr="00745D2C" w:rsidRDefault="0036126B" w:rsidP="0036126B">
      <w:pPr>
        <w:pStyle w:val="ListParagraph"/>
        <w:jc w:val="both"/>
        <w:rPr>
          <w:rFonts w:cstheme="minorHAnsi"/>
        </w:rPr>
      </w:pPr>
    </w:p>
    <w:p w:rsidR="00764266" w:rsidRPr="00745D2C" w:rsidRDefault="0036126B" w:rsidP="00764266">
      <w:pPr>
        <w:pStyle w:val="ListParagraph"/>
        <w:jc w:val="both"/>
        <w:rPr>
          <w:rFonts w:cstheme="minorHAnsi"/>
        </w:rPr>
      </w:pPr>
      <w:r w:rsidRPr="00745D2C">
        <w:rPr>
          <w:rFonts w:cstheme="minorHAnsi"/>
        </w:rPr>
        <w:pict>
          <v:shape id="_x0000_i1027" type="#_x0000_t75" style="width:402pt;height:193.5pt">
            <v:imagedata r:id="rId9" o:title="Capture3"/>
          </v:shape>
        </w:pict>
      </w:r>
    </w:p>
    <w:p w:rsidR="00764266" w:rsidRPr="00745D2C" w:rsidRDefault="00764266" w:rsidP="00147D1D">
      <w:pPr>
        <w:ind w:firstLine="270"/>
        <w:jc w:val="both"/>
        <w:rPr>
          <w:rFonts w:cstheme="minorHAnsi"/>
        </w:rPr>
      </w:pPr>
      <w:r w:rsidRPr="00745D2C">
        <w:rPr>
          <w:rFonts w:cstheme="minorHAnsi"/>
          <w:noProof/>
        </w:rPr>
        <w:lastRenderedPageBreak/>
        <mc:AlternateContent>
          <mc:Choice Requires="wps">
            <w:drawing>
              <wp:anchor distT="45720" distB="45720" distL="114300" distR="114300" simplePos="0" relativeHeight="251659264" behindDoc="0" locked="0" layoutInCell="1" allowOverlap="1" wp14:anchorId="02104596" wp14:editId="454A41AA">
                <wp:simplePos x="0" y="0"/>
                <wp:positionH relativeFrom="column">
                  <wp:posOffset>95250</wp:posOffset>
                </wp:positionH>
                <wp:positionV relativeFrom="paragraph">
                  <wp:posOffset>438150</wp:posOffset>
                </wp:positionV>
                <wp:extent cx="6105525" cy="1752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752600"/>
                        </a:xfrm>
                        <a:prstGeom prst="rect">
                          <a:avLst/>
                        </a:prstGeom>
                        <a:solidFill>
                          <a:srgbClr val="FFFFFF"/>
                        </a:solidFill>
                        <a:ln w="9525">
                          <a:solidFill>
                            <a:srgbClr val="000000"/>
                          </a:solidFill>
                          <a:miter lim="800000"/>
                          <a:headEnd/>
                          <a:tailEnd/>
                        </a:ln>
                      </wps:spPr>
                      <wps:txbx>
                        <w:txbxContent>
                          <w:p w:rsidR="00764266" w:rsidRDefault="00764266" w:rsidP="00764266">
                            <w:r w:rsidRPr="0036126B">
                              <w:t xml:space="preserve">ssh-rsa </w:t>
                            </w:r>
                            <w:r w:rsidRPr="00394442">
                              <w:rPr>
                                <w:sz w:val="20"/>
                                <w:szCs w:val="20"/>
                              </w:rPr>
                              <w:t>AAAAB3NzaC1yc2EAAAABJQAAAQEApFXj3TmSA/PbYkhUzoX8GZ6jipJhdRC5tkF0+8ANNq3DASaZGuqHFBdIufXCglGkDGe7WvLHghk1d0chI25GkIJPUAzdhfKRa1aEH/+yGErqW4OipWNnMon9gq14X6ibIypiGwX1GP0RUploFq+Zy22YVI98FQ7l/xIoruqmj8Me8Fif8nOYfH2d2bR2HWUj9AUpccmuJJ3LboD7XgasmHPvUeZvvHJt+CX9HbohzgtXal/1n/Y2zrIznwIMcHY6HjSp4nLdkeolBnhep2ai2E3s5BlBMDuFTq+ouA6URAOsJYTxzzhF3XLHy9xLFKn0rak3dVDe8AzBYB55E7u5zQ== tharumal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04596" id="_x0000_t202" coordsize="21600,21600" o:spt="202" path="m,l,21600r21600,l21600,xe">
                <v:stroke joinstyle="miter"/>
                <v:path gradientshapeok="t" o:connecttype="rect"/>
              </v:shapetype>
              <v:shape id="Text Box 2" o:spid="_x0000_s1026" type="#_x0000_t202" style="position:absolute;left:0;text-align:left;margin-left:7.5pt;margin-top:34.5pt;width:480.75pt;height:1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">
                <v:textbox>
                  <w:txbxContent>
                    <w:p w:rsidR="00764266" w:rsidRDefault="00764266" w:rsidP="00764266">
                      <w:r w:rsidRPr="0036126B">
                        <w:t xml:space="preserve">ssh-rsa </w:t>
                      </w:r>
                      <w:r w:rsidRPr="00394442">
                        <w:rPr>
                          <w:sz w:val="20"/>
                          <w:szCs w:val="20"/>
                        </w:rPr>
                        <w:t>AAAAB3NzaC1yc2EAAAABJQAAAQEApFXj3TmSA/PbYkhUzoX8GZ6jipJhdRC5tkF0+8ANNq3DASaZGuqHFBdIufXCglGkDGe7WvLHghk1d0chI25GkIJPUAzdhfKRa1aEH/+yGErqW4OipWNnMon9gq14X6ibIypiGwX1GP0RUploFq+Zy22YVI98FQ7l/xIoruqmj8Me8Fif8nOYfH2d2bR2HWUj9AUpccmuJJ3LboD7XgasmHPvUeZvvHJt+CX9HbohzgtXal/1n/Y2zrIznwIMcHY6HjSp4nLdkeolBnhep2ai2E3s5BlBMDuFTq+ouA6URAOsJYTxzzhF3XLHy9xLFKn0rak3dVDe8AzBYB55E7u5zQ== tharumal</w:t>
                      </w:r>
                    </w:p>
                  </w:txbxContent>
                </v:textbox>
                <w10:wrap type="square"/>
              </v:shape>
            </w:pict>
          </mc:Fallback>
        </mc:AlternateContent>
      </w:r>
      <w:r w:rsidRPr="00745D2C">
        <w:rPr>
          <w:rFonts w:cstheme="minorHAnsi"/>
        </w:rPr>
        <w:t>Generated SSH key</w:t>
      </w:r>
    </w:p>
    <w:p w:rsidR="00764266" w:rsidRPr="00745D2C" w:rsidRDefault="00764266" w:rsidP="00764266">
      <w:pPr>
        <w:jc w:val="both"/>
        <w:rPr>
          <w:rFonts w:cstheme="minorHAnsi"/>
        </w:rPr>
      </w:pPr>
    </w:p>
    <w:p w:rsidR="00764266" w:rsidRPr="00745D2C" w:rsidRDefault="00764266" w:rsidP="00764266">
      <w:pPr>
        <w:jc w:val="both"/>
        <w:rPr>
          <w:rFonts w:cstheme="minorHAnsi"/>
        </w:rPr>
      </w:pPr>
    </w:p>
    <w:p w:rsidR="00764266" w:rsidRPr="00745D2C" w:rsidRDefault="00764266" w:rsidP="0036126B">
      <w:pPr>
        <w:pStyle w:val="ListParagraph"/>
        <w:jc w:val="both"/>
        <w:rPr>
          <w:rFonts w:cstheme="minorHAnsi"/>
        </w:rPr>
      </w:pPr>
    </w:p>
    <w:p w:rsidR="00764266" w:rsidRPr="00745D2C" w:rsidRDefault="00764266" w:rsidP="00764266">
      <w:pPr>
        <w:pStyle w:val="ListParagraph"/>
        <w:numPr>
          <w:ilvl w:val="0"/>
          <w:numId w:val="8"/>
        </w:numPr>
        <w:jc w:val="both"/>
        <w:rPr>
          <w:rFonts w:cstheme="minorHAnsi"/>
        </w:rPr>
      </w:pPr>
      <w:r w:rsidRPr="00745D2C">
        <w:rPr>
          <w:rFonts w:cstheme="minorHAnsi"/>
        </w:rPr>
        <w:t>Run Ubuntu 18.04 VM</w:t>
      </w:r>
    </w:p>
    <w:p w:rsidR="00764266" w:rsidRPr="00745D2C" w:rsidRDefault="00764266" w:rsidP="00147D1D">
      <w:pPr>
        <w:pStyle w:val="ListParagraph"/>
        <w:ind w:left="1080" w:hanging="900"/>
        <w:jc w:val="both"/>
        <w:rPr>
          <w:rFonts w:cstheme="minorHAnsi"/>
        </w:rPr>
      </w:pPr>
      <w:r w:rsidRPr="00745D2C">
        <w:rPr>
          <w:rFonts w:cstheme="minorHAnsi"/>
        </w:rPr>
        <w:pict>
          <v:shape id="_x0000_i1028" type="#_x0000_t75" style="width:468pt;height:249pt">
            <v:imagedata r:id="rId10" o:title="Capture6"/>
          </v:shape>
        </w:pict>
      </w:r>
    </w:p>
    <w:p w:rsidR="00764266" w:rsidRDefault="00764266" w:rsidP="00764266">
      <w:pPr>
        <w:pStyle w:val="ListParagraph"/>
        <w:ind w:left="1080"/>
        <w:jc w:val="both"/>
        <w:rPr>
          <w:rFonts w:cstheme="minorHAnsi"/>
        </w:rPr>
      </w:pPr>
    </w:p>
    <w:p w:rsidR="00147D1D" w:rsidRDefault="00147D1D" w:rsidP="00764266">
      <w:pPr>
        <w:pStyle w:val="ListParagraph"/>
        <w:ind w:left="1080"/>
        <w:jc w:val="both"/>
        <w:rPr>
          <w:rFonts w:cstheme="minorHAnsi"/>
        </w:rPr>
      </w:pPr>
    </w:p>
    <w:p w:rsidR="00147D1D" w:rsidRDefault="00147D1D" w:rsidP="00764266">
      <w:pPr>
        <w:pStyle w:val="ListParagraph"/>
        <w:ind w:left="1080"/>
        <w:jc w:val="both"/>
        <w:rPr>
          <w:rFonts w:cstheme="minorHAnsi"/>
        </w:rPr>
      </w:pPr>
    </w:p>
    <w:p w:rsidR="00147D1D" w:rsidRDefault="00147D1D" w:rsidP="00764266">
      <w:pPr>
        <w:pStyle w:val="ListParagraph"/>
        <w:ind w:left="1080"/>
        <w:jc w:val="both"/>
        <w:rPr>
          <w:rFonts w:cstheme="minorHAnsi"/>
        </w:rPr>
      </w:pPr>
    </w:p>
    <w:p w:rsidR="00147D1D" w:rsidRPr="00745D2C" w:rsidRDefault="00147D1D" w:rsidP="00764266">
      <w:pPr>
        <w:pStyle w:val="ListParagraph"/>
        <w:ind w:left="1080"/>
        <w:jc w:val="both"/>
        <w:rPr>
          <w:rFonts w:cstheme="minorHAnsi"/>
        </w:rPr>
      </w:pPr>
    </w:p>
    <w:p w:rsidR="00B83413" w:rsidRPr="00147D1D" w:rsidRDefault="00764266" w:rsidP="00764266">
      <w:pPr>
        <w:pStyle w:val="ListParagraph"/>
        <w:numPr>
          <w:ilvl w:val="0"/>
          <w:numId w:val="3"/>
        </w:numPr>
        <w:jc w:val="both"/>
        <w:rPr>
          <w:rFonts w:cstheme="minorHAnsi"/>
          <w:b/>
          <w:sz w:val="26"/>
          <w:szCs w:val="26"/>
        </w:rPr>
      </w:pPr>
      <w:r w:rsidRPr="00147D1D">
        <w:rPr>
          <w:rFonts w:cstheme="minorHAnsi"/>
          <w:b/>
          <w:sz w:val="26"/>
          <w:szCs w:val="26"/>
        </w:rPr>
        <w:lastRenderedPageBreak/>
        <w:t xml:space="preserve">Install Docker </w:t>
      </w:r>
    </w:p>
    <w:p w:rsidR="00764266" w:rsidRPr="00745D2C" w:rsidRDefault="00764266" w:rsidP="00764266">
      <w:pPr>
        <w:pStyle w:val="ListParagraph"/>
        <w:jc w:val="both"/>
        <w:rPr>
          <w:rFonts w:cstheme="minorHAnsi"/>
        </w:rPr>
      </w:pPr>
    </w:p>
    <w:p w:rsidR="00764266" w:rsidRPr="00745D2C" w:rsidRDefault="00764266" w:rsidP="00764266">
      <w:pPr>
        <w:pStyle w:val="ListParagraph"/>
        <w:jc w:val="both"/>
        <w:rPr>
          <w:rFonts w:cstheme="minorHAnsi"/>
        </w:rPr>
      </w:pPr>
      <w:r w:rsidRPr="00745D2C">
        <w:rPr>
          <w:rFonts w:cstheme="minorHAnsi"/>
        </w:rPr>
        <w:pict>
          <v:shape id="_x0000_i1029" type="#_x0000_t75" style="width:468pt;height:33pt">
            <v:imagedata r:id="rId11" o:title="Capture7"/>
          </v:shape>
        </w:pict>
      </w:r>
    </w:p>
    <w:p w:rsidR="00797C3B" w:rsidRPr="00147D1D" w:rsidRDefault="00797C3B" w:rsidP="00797C3B">
      <w:pPr>
        <w:pStyle w:val="ListParagraph"/>
        <w:jc w:val="both"/>
        <w:rPr>
          <w:rFonts w:cstheme="minorHAnsi"/>
          <w:b/>
        </w:rPr>
      </w:pPr>
      <w:r w:rsidRPr="00147D1D">
        <w:rPr>
          <w:rFonts w:cstheme="minorHAnsi"/>
          <w:b/>
        </w:rPr>
        <w:t>What is Docker?</w:t>
      </w:r>
    </w:p>
    <w:p w:rsidR="00764266" w:rsidRPr="00745D2C" w:rsidRDefault="00797C3B" w:rsidP="00797C3B">
      <w:pPr>
        <w:pStyle w:val="ListParagraph"/>
        <w:jc w:val="both"/>
        <w:rPr>
          <w:rFonts w:cstheme="minorHAnsi"/>
        </w:rPr>
      </w:pPr>
      <w:r w:rsidRPr="00745D2C">
        <w:rPr>
          <w:rFonts w:cstheme="minorHAnsi"/>
        </w:rPr>
        <w:t>Docker is a tool designed to make it easier to create, deploy, and run applications by using containers. Containers allow a developer to package up an application with all of the parts it needs, such as libraries and other dependencies, and ship it all out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p>
    <w:p w:rsidR="006A68B9" w:rsidRPr="00745D2C" w:rsidRDefault="006A68B9" w:rsidP="00797C3B">
      <w:pPr>
        <w:pStyle w:val="ListParagraph"/>
        <w:jc w:val="both"/>
        <w:rPr>
          <w:rFonts w:cstheme="minorHAnsi"/>
        </w:rPr>
      </w:pPr>
    </w:p>
    <w:p w:rsidR="006A68B9" w:rsidRPr="00147D1D" w:rsidRDefault="006A68B9" w:rsidP="006A68B9">
      <w:pPr>
        <w:pStyle w:val="ListParagraph"/>
        <w:numPr>
          <w:ilvl w:val="0"/>
          <w:numId w:val="3"/>
        </w:numPr>
        <w:jc w:val="both"/>
        <w:rPr>
          <w:rFonts w:cstheme="minorHAnsi"/>
          <w:b/>
          <w:sz w:val="26"/>
          <w:szCs w:val="26"/>
        </w:rPr>
      </w:pPr>
      <w:r w:rsidRPr="00745D2C">
        <w:rPr>
          <w:rFonts w:cstheme="minorHAnsi"/>
        </w:rPr>
        <w:t xml:space="preserve"> </w:t>
      </w:r>
      <w:r w:rsidRPr="00147D1D">
        <w:rPr>
          <w:rFonts w:cstheme="minorHAnsi"/>
          <w:b/>
          <w:sz w:val="26"/>
          <w:szCs w:val="26"/>
        </w:rPr>
        <w:t>Create MySQL database in Docker container</w:t>
      </w:r>
    </w:p>
    <w:p w:rsidR="006A68B9" w:rsidRPr="00745D2C" w:rsidRDefault="006A68B9" w:rsidP="006A68B9">
      <w:pPr>
        <w:pStyle w:val="ListParagraph"/>
        <w:jc w:val="both"/>
        <w:rPr>
          <w:rFonts w:cstheme="minorHAnsi"/>
        </w:rPr>
      </w:pPr>
      <w:r w:rsidRPr="00745D2C">
        <w:rPr>
          <w:rFonts w:cstheme="minorHAnsi"/>
        </w:rPr>
        <w:pict>
          <v:shape id="_x0000_i1030" type="#_x0000_t75" style="width:468pt;height:30pt">
            <v:imagedata r:id="rId12" o:title="Capture8"/>
          </v:shape>
        </w:pict>
      </w:r>
    </w:p>
    <w:p w:rsidR="006A68B9" w:rsidRPr="00745D2C" w:rsidRDefault="006A68B9" w:rsidP="006A68B9">
      <w:pPr>
        <w:pStyle w:val="ListParagraph"/>
        <w:jc w:val="both"/>
        <w:rPr>
          <w:rFonts w:cstheme="minorHAnsi"/>
        </w:rPr>
      </w:pPr>
    </w:p>
    <w:p w:rsidR="006A68B9" w:rsidRPr="00745D2C" w:rsidRDefault="006A68B9" w:rsidP="006A68B9">
      <w:pPr>
        <w:pStyle w:val="ListParagraph"/>
        <w:jc w:val="both"/>
        <w:rPr>
          <w:rFonts w:cstheme="minorHAnsi"/>
        </w:rPr>
      </w:pPr>
      <w:r w:rsidRPr="00745D2C">
        <w:rPr>
          <w:rFonts w:cstheme="minorHAnsi"/>
        </w:rPr>
        <w:pict>
          <v:shape id="_x0000_i1031" type="#_x0000_t75" style="width:468pt;height:74.25pt">
            <v:imagedata r:id="rId13" o:title="Capture9"/>
          </v:shape>
        </w:pict>
      </w:r>
    </w:p>
    <w:p w:rsidR="006A68B9" w:rsidRPr="00745D2C" w:rsidRDefault="006A68B9" w:rsidP="006A68B9">
      <w:pPr>
        <w:pStyle w:val="ListParagraph"/>
        <w:jc w:val="both"/>
        <w:rPr>
          <w:rFonts w:cstheme="minorHAnsi"/>
        </w:rPr>
      </w:pPr>
    </w:p>
    <w:p w:rsidR="006A68B9" w:rsidRPr="00745D2C" w:rsidRDefault="00147D1D" w:rsidP="006A68B9">
      <w:pPr>
        <w:pStyle w:val="ListParagraph"/>
        <w:jc w:val="both"/>
        <w:rPr>
          <w:rFonts w:cstheme="minorHAnsi"/>
        </w:rPr>
      </w:pPr>
      <w:r w:rsidRPr="00745D2C">
        <w:rPr>
          <w:rFonts w:cstheme="minorHAnsi"/>
        </w:rPr>
        <w:pict>
          <v:shape id="_x0000_i1032" type="#_x0000_t75" style="width:467.25pt;height:150.75pt">
            <v:imagedata r:id="rId14" o:title="Capture10"/>
          </v:shape>
        </w:pict>
      </w:r>
    </w:p>
    <w:p w:rsidR="00764266" w:rsidRPr="00147D1D" w:rsidRDefault="00764266" w:rsidP="00147D1D">
      <w:pPr>
        <w:jc w:val="both"/>
        <w:rPr>
          <w:rFonts w:cstheme="minorHAnsi"/>
        </w:rPr>
      </w:pPr>
      <w:bookmarkStart w:id="0" w:name="_GoBack"/>
      <w:bookmarkEnd w:id="0"/>
    </w:p>
    <w:sectPr w:rsidR="00764266" w:rsidRPr="00147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B545C"/>
    <w:multiLevelType w:val="hybridMultilevel"/>
    <w:tmpl w:val="4A02A6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99B1733"/>
    <w:multiLevelType w:val="hybridMultilevel"/>
    <w:tmpl w:val="D908AFC6"/>
    <w:lvl w:ilvl="0" w:tplc="AD7E4776">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D84F41"/>
    <w:multiLevelType w:val="multilevel"/>
    <w:tmpl w:val="8924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53410"/>
    <w:multiLevelType w:val="multilevel"/>
    <w:tmpl w:val="7E2A9E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6C901B1D"/>
    <w:multiLevelType w:val="multilevel"/>
    <w:tmpl w:val="A164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926BB1"/>
    <w:multiLevelType w:val="hybridMultilevel"/>
    <w:tmpl w:val="8006DC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85704BA"/>
    <w:multiLevelType w:val="hybridMultilevel"/>
    <w:tmpl w:val="25A82778"/>
    <w:lvl w:ilvl="0" w:tplc="AFF03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5"/>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08E"/>
    <w:rsid w:val="0007580C"/>
    <w:rsid w:val="00147D1D"/>
    <w:rsid w:val="00220338"/>
    <w:rsid w:val="0022726E"/>
    <w:rsid w:val="002E1D03"/>
    <w:rsid w:val="0036126B"/>
    <w:rsid w:val="00394442"/>
    <w:rsid w:val="0047784E"/>
    <w:rsid w:val="00645E33"/>
    <w:rsid w:val="006A68B9"/>
    <w:rsid w:val="00745D2C"/>
    <w:rsid w:val="00762A47"/>
    <w:rsid w:val="00764266"/>
    <w:rsid w:val="00797C3B"/>
    <w:rsid w:val="0086408E"/>
    <w:rsid w:val="009A6274"/>
    <w:rsid w:val="00A04A18"/>
    <w:rsid w:val="00B83413"/>
    <w:rsid w:val="00BF41C3"/>
    <w:rsid w:val="00E9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F1434-5B86-4CBD-9FA6-1E2D6968C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84E"/>
    <w:pPr>
      <w:spacing w:line="360" w:lineRule="auto"/>
      <w:jc w:val="center"/>
    </w:pPr>
    <w:rPr>
      <w:sz w:val="24"/>
    </w:rPr>
  </w:style>
  <w:style w:type="paragraph" w:styleId="Heading1">
    <w:name w:val="heading 1"/>
    <w:basedOn w:val="Normal"/>
    <w:next w:val="Normal"/>
    <w:link w:val="Heading1Char"/>
    <w:autoRedefine/>
    <w:uiPriority w:val="9"/>
    <w:qFormat/>
    <w:rsid w:val="0047784E"/>
    <w:pPr>
      <w:keepNext/>
      <w:keepLines/>
      <w:spacing w:before="240" w:after="0"/>
      <w:outlineLvl w:val="0"/>
    </w:pPr>
    <w:rPr>
      <w:rFonts w:ascii="Times New Roman" w:eastAsiaTheme="majorEastAsia" w:hAnsi="Times New Roman" w:cstheme="majorBidi"/>
      <w:b/>
      <w:caps/>
      <w:color w:val="000000" w:themeColor="text1"/>
      <w:sz w:val="28"/>
      <w:szCs w:val="32"/>
    </w:rPr>
  </w:style>
  <w:style w:type="paragraph" w:styleId="Heading2">
    <w:name w:val="heading 2"/>
    <w:basedOn w:val="Normal"/>
    <w:next w:val="Normal"/>
    <w:link w:val="Heading2Char"/>
    <w:autoRedefine/>
    <w:uiPriority w:val="9"/>
    <w:unhideWhenUsed/>
    <w:qFormat/>
    <w:rsid w:val="0047784E"/>
    <w:pPr>
      <w:keepNext/>
      <w:keepLines/>
      <w:spacing w:before="40" w:after="0"/>
      <w:ind w:left="360" w:hanging="360"/>
      <w:jc w:val="left"/>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autoRedefine/>
    <w:uiPriority w:val="9"/>
    <w:unhideWhenUsed/>
    <w:qFormat/>
    <w:rsid w:val="0047784E"/>
    <w:pPr>
      <w:keepNext/>
      <w:keepLines/>
      <w:spacing w:before="40" w:after="0"/>
      <w:jc w:val="left"/>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84E"/>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47784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7784E"/>
    <w:rPr>
      <w:rFonts w:ascii="Times New Roman" w:eastAsiaTheme="majorEastAsia" w:hAnsi="Times New Roman" w:cstheme="majorBidi"/>
      <w:b/>
      <w:sz w:val="24"/>
      <w:szCs w:val="24"/>
    </w:rPr>
  </w:style>
  <w:style w:type="paragraph" w:styleId="NoSpacing">
    <w:name w:val="No Spacing"/>
    <w:autoRedefine/>
    <w:uiPriority w:val="1"/>
    <w:qFormat/>
    <w:rsid w:val="0047784E"/>
    <w:pPr>
      <w:spacing w:after="0" w:line="360" w:lineRule="auto"/>
      <w:jc w:val="center"/>
    </w:pPr>
    <w:rPr>
      <w:rFonts w:ascii="Times New Roman" w:hAnsi="Times New Roman"/>
      <w:b/>
      <w:caps/>
      <w:sz w:val="28"/>
    </w:rPr>
  </w:style>
  <w:style w:type="paragraph" w:styleId="ListParagraph">
    <w:name w:val="List Paragraph"/>
    <w:basedOn w:val="Normal"/>
    <w:uiPriority w:val="34"/>
    <w:qFormat/>
    <w:rsid w:val="00645E33"/>
    <w:pPr>
      <w:ind w:left="720"/>
      <w:contextualSpacing/>
    </w:pPr>
  </w:style>
  <w:style w:type="paragraph" w:styleId="NormalWeb">
    <w:name w:val="Normal (Web)"/>
    <w:basedOn w:val="Normal"/>
    <w:uiPriority w:val="99"/>
    <w:semiHidden/>
    <w:unhideWhenUsed/>
    <w:rsid w:val="00762A47"/>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762A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540917">
      <w:bodyDiv w:val="1"/>
      <w:marLeft w:val="0"/>
      <w:marRight w:val="0"/>
      <w:marTop w:val="0"/>
      <w:marBottom w:val="0"/>
      <w:divBdr>
        <w:top w:val="none" w:sz="0" w:space="0" w:color="auto"/>
        <w:left w:val="none" w:sz="0" w:space="0" w:color="auto"/>
        <w:bottom w:val="none" w:sz="0" w:space="0" w:color="auto"/>
        <w:right w:val="none" w:sz="0" w:space="0" w:color="auto"/>
      </w:divBdr>
    </w:div>
    <w:div w:id="209534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Tharumal</dc:creator>
  <cp:keywords/>
  <dc:description/>
  <cp:lastModifiedBy>Tharumal</cp:lastModifiedBy>
  <cp:revision>14</cp:revision>
  <dcterms:created xsi:type="dcterms:W3CDTF">2019-10-31T08:47:00Z</dcterms:created>
  <dcterms:modified xsi:type="dcterms:W3CDTF">2019-10-31T11:17:00Z</dcterms:modified>
</cp:coreProperties>
</file>