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88A5434" w14:textId="57356A46" w:rsidR="00BB1BCE" w:rsidRPr="00BB1BCE" w:rsidRDefault="00BB1BCE" w:rsidP="00BB1BCE">
      <w:pPr>
        <w:ind w:firstLine="720"/>
        <w:jc w:val="center"/>
        <w:rPr>
          <w:b/>
          <w:color w:val="000000" w:themeColor="text1"/>
          <w:sz w:val="36"/>
          <w:szCs w:val="36"/>
        </w:rPr>
      </w:pPr>
    </w:p>
    <w:p w14:paraId="43023DD0" w14:textId="41493098" w:rsidR="000E42F7" w:rsidRPr="00547E4E" w:rsidRDefault="00547E4E" w:rsidP="00547E4E">
      <w:pPr>
        <w:jc w:val="center"/>
        <w:rPr>
          <w:b/>
          <w:bCs/>
          <w:color w:val="000000" w:themeColor="text1"/>
          <w:sz w:val="36"/>
          <w:szCs w:val="36"/>
        </w:rPr>
      </w:pPr>
      <w:r w:rsidRPr="00547E4E">
        <w:rPr>
          <w:b/>
          <w:bCs/>
          <w:color w:val="000000" w:themeColor="text1"/>
          <w:sz w:val="36"/>
          <w:szCs w:val="36"/>
          <w:lang w:val="en-US"/>
        </w:rPr>
        <w:t>AI-B</w:t>
      </w:r>
      <w:r>
        <w:rPr>
          <w:b/>
          <w:bCs/>
          <w:color w:val="000000" w:themeColor="text1"/>
          <w:sz w:val="36"/>
          <w:szCs w:val="36"/>
          <w:lang w:val="en-US"/>
        </w:rPr>
        <w:t xml:space="preserve">ASED FRAUD </w:t>
      </w:r>
      <w:r w:rsidRPr="00547E4E">
        <w:rPr>
          <w:b/>
          <w:bCs/>
          <w:color w:val="000000" w:themeColor="text1"/>
          <w:sz w:val="36"/>
          <w:szCs w:val="36"/>
          <w:lang w:val="en-US"/>
        </w:rPr>
        <w:t>D</w:t>
      </w:r>
      <w:r>
        <w:rPr>
          <w:b/>
          <w:bCs/>
          <w:color w:val="000000" w:themeColor="text1"/>
          <w:sz w:val="36"/>
          <w:szCs w:val="36"/>
          <w:lang w:val="en-US"/>
        </w:rPr>
        <w:t xml:space="preserve">ETECTION </w:t>
      </w:r>
      <w:r w:rsidRPr="00547E4E">
        <w:rPr>
          <w:b/>
          <w:bCs/>
          <w:color w:val="000000" w:themeColor="text1"/>
          <w:sz w:val="36"/>
          <w:szCs w:val="36"/>
          <w:lang w:val="en-US"/>
        </w:rPr>
        <w:t>S</w:t>
      </w:r>
      <w:r>
        <w:rPr>
          <w:b/>
          <w:bCs/>
          <w:color w:val="000000" w:themeColor="text1"/>
          <w:sz w:val="36"/>
          <w:szCs w:val="36"/>
          <w:lang w:val="en-US"/>
        </w:rPr>
        <w:t>YSTEM FOR ONLINE PROCTORED EXAMS</w:t>
      </w:r>
    </w:p>
    <w:p w14:paraId="480A1CA5" w14:textId="77777777" w:rsidR="000E42F7" w:rsidRPr="00350D9A" w:rsidRDefault="000E42F7" w:rsidP="000E42F7">
      <w:pPr>
        <w:rPr>
          <w:color w:val="000000" w:themeColor="text1"/>
        </w:rPr>
      </w:pPr>
    </w:p>
    <w:p w14:paraId="46F9B5BD" w14:textId="77777777" w:rsidR="000E42F7" w:rsidRPr="00350D9A" w:rsidRDefault="000E42F7" w:rsidP="000E42F7">
      <w:pPr>
        <w:jc w:val="center"/>
        <w:rPr>
          <w:color w:val="000000" w:themeColor="text1"/>
        </w:rPr>
      </w:pPr>
      <w:r w:rsidRPr="00350D9A">
        <w:rPr>
          <w:color w:val="000000" w:themeColor="text1"/>
        </w:rPr>
        <w:t>Mentor: Raushan Kumar</w:t>
      </w:r>
    </w:p>
    <w:p w14:paraId="74BDFEA8" w14:textId="78CABE0B" w:rsidR="000E42F7" w:rsidRPr="00350D9A" w:rsidRDefault="000E42F7" w:rsidP="000E42F7">
      <w:pPr>
        <w:jc w:val="center"/>
        <w:rPr>
          <w:color w:val="000000" w:themeColor="text1"/>
        </w:rPr>
      </w:pPr>
      <w:r w:rsidRPr="00350D9A">
        <w:rPr>
          <w:color w:val="000000" w:themeColor="text1"/>
        </w:rPr>
        <w:t>Prepared by</w:t>
      </w:r>
      <w:r w:rsidR="00547E4E">
        <w:rPr>
          <w:color w:val="000000" w:themeColor="text1"/>
        </w:rPr>
        <w:t xml:space="preserve"> </w:t>
      </w:r>
    </w:p>
    <w:p w14:paraId="37DF5B8F" w14:textId="77777777" w:rsidR="000E42F7" w:rsidRPr="00350D9A" w:rsidRDefault="000E42F7" w:rsidP="000E42F7">
      <w:pPr>
        <w:rPr>
          <w:color w:val="000000" w:themeColor="text1"/>
        </w:rPr>
      </w:pPr>
    </w:p>
    <w:p w14:paraId="0EC83F6A" w14:textId="77777777" w:rsidR="000E42F7" w:rsidRPr="00350D9A" w:rsidRDefault="000E42F7" w:rsidP="000E42F7">
      <w:pPr>
        <w:rPr>
          <w:color w:val="000000" w:themeColor="text1"/>
        </w:rPr>
      </w:pPr>
      <w:r w:rsidRPr="00350D9A">
        <w:rPr>
          <w:color w:val="000000" w:themeColor="text1"/>
        </w:rPr>
        <w:br w:type="page"/>
      </w:r>
    </w:p>
    <w:p w14:paraId="33357D68" w14:textId="2204D88F" w:rsidR="000E42F7" w:rsidRPr="00350D9A" w:rsidRDefault="000E42F7" w:rsidP="00141080">
      <w:pPr>
        <w:keepNext/>
        <w:keepLines/>
        <w:pBdr>
          <w:top w:val="nil"/>
          <w:left w:val="nil"/>
          <w:bottom w:val="nil"/>
          <w:right w:val="nil"/>
          <w:between w:val="nil"/>
        </w:pBdr>
        <w:tabs>
          <w:tab w:val="center" w:pos="4510"/>
        </w:tabs>
        <w:spacing w:before="480" w:line="276" w:lineRule="auto"/>
        <w:jc w:val="left"/>
        <w:rPr>
          <w:b/>
          <w:color w:val="000000" w:themeColor="text1"/>
          <w:sz w:val="28"/>
          <w:szCs w:val="28"/>
        </w:rPr>
      </w:pPr>
      <w:r w:rsidRPr="00350D9A">
        <w:rPr>
          <w:b/>
          <w:color w:val="000000" w:themeColor="text1"/>
          <w:sz w:val="28"/>
          <w:szCs w:val="28"/>
        </w:rPr>
        <w:lastRenderedPageBreak/>
        <w:t>Table of Contents</w:t>
      </w:r>
      <w:r w:rsidR="00141080">
        <w:rPr>
          <w:b/>
          <w:color w:val="000000" w:themeColor="text1"/>
          <w:sz w:val="28"/>
          <w:szCs w:val="28"/>
        </w:rPr>
        <w:tab/>
      </w:r>
    </w:p>
    <w:sdt>
      <w:sdtPr>
        <w:rPr>
          <w:color w:val="000000" w:themeColor="text1"/>
        </w:rPr>
        <w:id w:val="1171498485"/>
        <w:docPartObj>
          <w:docPartGallery w:val="Table of Contents"/>
          <w:docPartUnique/>
        </w:docPartObj>
      </w:sdtPr>
      <w:sdtContent>
        <w:p w14:paraId="054D9BF2" w14:textId="0C213237" w:rsidR="00547E4E" w:rsidRDefault="000E42F7">
          <w:pPr>
            <w:pStyle w:val="TOC1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r w:rsidRPr="00350D9A">
            <w:rPr>
              <w:color w:val="000000" w:themeColor="text1"/>
            </w:rPr>
            <w:fldChar w:fldCharType="begin"/>
          </w:r>
          <w:r w:rsidRPr="00350D9A">
            <w:rPr>
              <w:color w:val="000000" w:themeColor="text1"/>
            </w:rPr>
            <w:instrText xml:space="preserve"> TOC \h \u \z \t "Heading 1,1,Heading 2,2,Heading 3,3,"</w:instrText>
          </w:r>
          <w:r w:rsidRPr="00350D9A">
            <w:rPr>
              <w:color w:val="000000" w:themeColor="text1"/>
            </w:rPr>
            <w:fldChar w:fldCharType="separate"/>
          </w:r>
          <w:hyperlink w:anchor="_Toc218014648" w:history="1">
            <w:r w:rsidR="00547E4E" w:rsidRPr="004F6A1A">
              <w:rPr>
                <w:rStyle w:val="Hyperlink"/>
                <w:noProof/>
              </w:rPr>
              <w:t>Acknowledgement</w:t>
            </w:r>
            <w:r w:rsidR="00547E4E">
              <w:rPr>
                <w:noProof/>
                <w:webHidden/>
              </w:rPr>
              <w:tab/>
            </w:r>
            <w:r w:rsidR="00547E4E">
              <w:rPr>
                <w:noProof/>
                <w:webHidden/>
              </w:rPr>
              <w:fldChar w:fldCharType="begin"/>
            </w:r>
            <w:r w:rsidR="00547E4E">
              <w:rPr>
                <w:noProof/>
                <w:webHidden/>
              </w:rPr>
              <w:instrText xml:space="preserve"> PAGEREF _Toc218014648 \h </w:instrText>
            </w:r>
            <w:r w:rsidR="00547E4E">
              <w:rPr>
                <w:noProof/>
                <w:webHidden/>
              </w:rPr>
            </w:r>
            <w:r w:rsidR="00547E4E">
              <w:rPr>
                <w:noProof/>
                <w:webHidden/>
              </w:rPr>
              <w:fldChar w:fldCharType="separate"/>
            </w:r>
            <w:r w:rsidR="00547E4E">
              <w:rPr>
                <w:noProof/>
                <w:webHidden/>
              </w:rPr>
              <w:t>4</w:t>
            </w:r>
            <w:r w:rsidR="00547E4E">
              <w:rPr>
                <w:noProof/>
                <w:webHidden/>
              </w:rPr>
              <w:fldChar w:fldCharType="end"/>
            </w:r>
          </w:hyperlink>
        </w:p>
        <w:p w14:paraId="0D643815" w14:textId="66208AA7" w:rsidR="00547E4E" w:rsidRDefault="00547E4E">
          <w:pPr>
            <w:pStyle w:val="TOC1"/>
            <w:tabs>
              <w:tab w:val="left" w:pos="480"/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49" w:history="1">
            <w:r w:rsidRPr="004F6A1A">
              <w:rPr>
                <w:rStyle w:val="Hyperlink"/>
                <w:noProof/>
              </w:rPr>
              <w:t>1.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lang w:val="en-IN"/>
                <w14:ligatures w14:val="standardContextual"/>
              </w:rPr>
              <w:tab/>
            </w:r>
            <w:r w:rsidRPr="004F6A1A">
              <w:rPr>
                <w:rStyle w:val="Hyperlink"/>
                <w:noProof/>
              </w:rPr>
              <w:t>INTRODUCTON: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C834B3" w14:textId="463FDC7B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50" w:history="1">
            <w:r w:rsidRPr="004F6A1A">
              <w:rPr>
                <w:rStyle w:val="Hyperlink"/>
                <w:noProof/>
              </w:rPr>
              <w:t>1.1 Aim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9AA447" w14:textId="0A539AA6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51" w:history="1">
            <w:r w:rsidRPr="004F6A1A">
              <w:rPr>
                <w:rStyle w:val="Hyperlink"/>
                <w:noProof/>
              </w:rPr>
              <w:t>1.2 Objective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9CE4D4" w14:textId="48FB78AB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52" w:history="1">
            <w:r w:rsidRPr="004F6A1A">
              <w:rPr>
                <w:rStyle w:val="Hyperlink"/>
                <w:noProof/>
                <w:lang w:val="en-IN"/>
              </w:rPr>
              <w:t>1.3 Wider Purpose of The Project and Broader Impact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0352DC" w14:textId="2C500ED9" w:rsidR="00547E4E" w:rsidRDefault="00547E4E">
          <w:pPr>
            <w:pStyle w:val="TOC1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53" w:history="1">
            <w:r w:rsidRPr="004F6A1A">
              <w:rPr>
                <w:rStyle w:val="Hyperlink"/>
                <w:noProof/>
              </w:rPr>
              <w:t>2. METHODOLOGY AND PROJECT PLANNING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8EA474" w14:textId="0DF4BA17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54" w:history="1">
            <w:r w:rsidRPr="004F6A1A">
              <w:rPr>
                <w:rStyle w:val="Hyperlink"/>
                <w:noProof/>
              </w:rPr>
              <w:t>2.1 Overview of Approach: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47CA82" w14:textId="3F8CE634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55" w:history="1">
            <w:r w:rsidRPr="004F6A1A">
              <w:rPr>
                <w:rStyle w:val="Hyperlink"/>
                <w:noProof/>
              </w:rPr>
              <w:t>2.2 Justification for Deep Learning Approach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30CB4D" w14:textId="08608236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56" w:history="1">
            <w:r w:rsidRPr="004F6A1A">
              <w:rPr>
                <w:rStyle w:val="Hyperlink"/>
                <w:noProof/>
              </w:rPr>
              <w:t>2.3 Gantt Chart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F3F5EE" w14:textId="5818EB8E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57" w:history="1">
            <w:r w:rsidRPr="004F6A1A">
              <w:rPr>
                <w:rStyle w:val="Hyperlink"/>
                <w:noProof/>
              </w:rPr>
              <w:t>2.3 Project Plan with Timeline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2E84B4" w14:textId="6FDFCB97" w:rsidR="00547E4E" w:rsidRDefault="00547E4E">
          <w:pPr>
            <w:pStyle w:val="TOC1"/>
            <w:tabs>
              <w:tab w:val="left" w:pos="480"/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58" w:history="1">
            <w:r w:rsidRPr="004F6A1A">
              <w:rPr>
                <w:rStyle w:val="Hyperlink"/>
                <w:noProof/>
              </w:rPr>
              <w:t>3.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lang w:val="en-IN"/>
                <w14:ligatures w14:val="standardContextual"/>
              </w:rPr>
              <w:tab/>
            </w:r>
            <w:r w:rsidRPr="004F6A1A">
              <w:rPr>
                <w:rStyle w:val="Hyperlink"/>
                <w:noProof/>
              </w:rPr>
              <w:t>BACKGROUND RESEARCH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A5ADAF" w14:textId="457BF132" w:rsidR="00547E4E" w:rsidRDefault="00547E4E">
          <w:pPr>
            <w:pStyle w:val="TOC2"/>
            <w:tabs>
              <w:tab w:val="left" w:pos="960"/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59" w:history="1">
            <w:r w:rsidRPr="004F6A1A">
              <w:rPr>
                <w:rStyle w:val="Hyperlink"/>
                <w:rFonts w:eastAsiaTheme="majorEastAsia"/>
                <w:noProof/>
              </w:rPr>
              <w:t>3.1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lang w:val="en-IN"/>
                <w14:ligatures w14:val="standardContextual"/>
              </w:rPr>
              <w:tab/>
            </w:r>
            <w:r w:rsidRPr="004F6A1A">
              <w:rPr>
                <w:rStyle w:val="Hyperlink"/>
                <w:noProof/>
              </w:rPr>
              <w:t>Communication Challenges and Accessibility Barriers: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04C035" w14:textId="55BB1DA7" w:rsidR="00547E4E" w:rsidRDefault="00547E4E">
          <w:pPr>
            <w:pStyle w:val="TOC2"/>
            <w:tabs>
              <w:tab w:val="left" w:pos="960"/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60" w:history="1">
            <w:r w:rsidRPr="004F6A1A">
              <w:rPr>
                <w:rStyle w:val="Hyperlink"/>
                <w:rFonts w:eastAsiaTheme="majorEastAsia"/>
                <w:noProof/>
              </w:rPr>
              <w:t>3.2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lang w:val="en-IN"/>
                <w14:ligatures w14:val="standardContextual"/>
              </w:rPr>
              <w:tab/>
            </w:r>
            <w:r w:rsidRPr="004F6A1A">
              <w:rPr>
                <w:rStyle w:val="Hyperlink"/>
                <w:noProof/>
              </w:rPr>
              <w:t>Technical Challenges in Sign Language Recognition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4E7C7A" w14:textId="31890E77" w:rsidR="00547E4E" w:rsidRDefault="00547E4E">
          <w:pPr>
            <w:pStyle w:val="TOC2"/>
            <w:tabs>
              <w:tab w:val="left" w:pos="960"/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61" w:history="1">
            <w:r w:rsidRPr="004F6A1A">
              <w:rPr>
                <w:rStyle w:val="Hyperlink"/>
                <w:rFonts w:eastAsiaTheme="majorEastAsia"/>
                <w:noProof/>
                <w:lang w:val="en-IN"/>
              </w:rPr>
              <w:t>3.3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lang w:val="en-IN"/>
                <w14:ligatures w14:val="standardContextual"/>
              </w:rPr>
              <w:tab/>
            </w:r>
            <w:r w:rsidRPr="004F6A1A">
              <w:rPr>
                <w:rStyle w:val="Hyperlink"/>
                <w:noProof/>
                <w:lang w:val="en-IN"/>
              </w:rPr>
              <w:t>Dataset and Resource Limitations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0A629C" w14:textId="0691B2B3" w:rsidR="00547E4E" w:rsidRDefault="00547E4E">
          <w:pPr>
            <w:pStyle w:val="TOC2"/>
            <w:tabs>
              <w:tab w:val="left" w:pos="960"/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62" w:history="1">
            <w:r w:rsidRPr="004F6A1A">
              <w:rPr>
                <w:rStyle w:val="Hyperlink"/>
                <w:rFonts w:eastAsiaTheme="majorEastAsia"/>
                <w:noProof/>
                <w:lang w:val="en-IN"/>
              </w:rPr>
              <w:t>3.4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lang w:val="en-IN"/>
                <w14:ligatures w14:val="standardContextual"/>
              </w:rPr>
              <w:tab/>
            </w:r>
            <w:r w:rsidRPr="004F6A1A">
              <w:rPr>
                <w:rStyle w:val="Hyperlink"/>
                <w:noProof/>
              </w:rPr>
              <w:t>Dataset Applications and Social Impact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75D21C" w14:textId="5FF77676" w:rsidR="00547E4E" w:rsidRDefault="00547E4E">
          <w:pPr>
            <w:pStyle w:val="TOC2"/>
            <w:tabs>
              <w:tab w:val="left" w:pos="960"/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63" w:history="1">
            <w:r w:rsidRPr="004F6A1A">
              <w:rPr>
                <w:rStyle w:val="Hyperlink"/>
                <w:rFonts w:eastAsiaTheme="majorEastAsia"/>
                <w:noProof/>
              </w:rPr>
              <w:t>3.5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lang w:val="en-IN"/>
                <w14:ligatures w14:val="standardContextual"/>
              </w:rPr>
              <w:tab/>
            </w:r>
            <w:r w:rsidRPr="004F6A1A">
              <w:rPr>
                <w:rStyle w:val="Hyperlink"/>
                <w:noProof/>
              </w:rPr>
              <w:t>Current Research Trajectory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0A7B66" w14:textId="14D8A869" w:rsidR="00547E4E" w:rsidRDefault="00547E4E">
          <w:pPr>
            <w:pStyle w:val="TOC1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64" w:history="1">
            <w:r w:rsidRPr="004F6A1A">
              <w:rPr>
                <w:rStyle w:val="Hyperlink"/>
                <w:noProof/>
                <w:lang w:val="en-IN"/>
              </w:rPr>
              <w:t>4. DATASET COLLECTION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2CE261" w14:textId="5653693A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65" w:history="1">
            <w:r w:rsidRPr="004F6A1A">
              <w:rPr>
                <w:rStyle w:val="Hyperlink"/>
                <w:noProof/>
                <w:lang w:val="en-IN"/>
              </w:rPr>
              <w:t>4.1 Dataset Overview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F5736A" w14:textId="59307BEB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66" w:history="1">
            <w:r w:rsidRPr="004F6A1A">
              <w:rPr>
                <w:rStyle w:val="Hyperlink"/>
                <w:noProof/>
                <w:lang w:val="en-IN"/>
              </w:rPr>
              <w:t>4.2 Creative Approaches and Data Handling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596A9F" w14:textId="3438B191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67" w:history="1">
            <w:r w:rsidRPr="004F6A1A">
              <w:rPr>
                <w:rStyle w:val="Hyperlink"/>
                <w:noProof/>
                <w:lang w:val="en-IN"/>
              </w:rPr>
              <w:t>4.3 Challenges Encountered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5C29AE" w14:textId="020F1FAF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68" w:history="1">
            <w:r w:rsidRPr="004F6A1A">
              <w:rPr>
                <w:rStyle w:val="Hyperlink"/>
                <w:noProof/>
              </w:rPr>
              <w:t>4.4 Ethics and Data Privacy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B7E2D6" w14:textId="254ED4FD" w:rsidR="00547E4E" w:rsidRDefault="00547E4E">
          <w:pPr>
            <w:pStyle w:val="TOC1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69" w:history="1">
            <w:r w:rsidRPr="004F6A1A">
              <w:rPr>
                <w:rStyle w:val="Hyperlink"/>
                <w:noProof/>
              </w:rPr>
              <w:t>5. DATA PREPROCESSING, AUGMENTATION, AND SPLITTING INTO TRAIN-TEST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85F16D" w14:textId="2CFDD90E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70" w:history="1">
            <w:r w:rsidRPr="004F6A1A">
              <w:rPr>
                <w:rStyle w:val="Hyperlink"/>
                <w:noProof/>
              </w:rPr>
              <w:t>5.1 Data Preprocessing Strategy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8BB997" w14:textId="49D54EDE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71" w:history="1">
            <w:r w:rsidRPr="004F6A1A">
              <w:rPr>
                <w:rStyle w:val="Hyperlink"/>
                <w:noProof/>
              </w:rPr>
              <w:t>5.2 Augmentation Techniques[38]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5BAB46" w14:textId="76A72520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72" w:history="1">
            <w:r w:rsidRPr="004F6A1A">
              <w:rPr>
                <w:rStyle w:val="Hyperlink"/>
                <w:noProof/>
              </w:rPr>
              <w:t>5.3 Addressing Class Imbalances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C678F8" w14:textId="3D3E9AC3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73" w:history="1">
            <w:r w:rsidRPr="004F6A1A">
              <w:rPr>
                <w:rStyle w:val="Hyperlink"/>
                <w:noProof/>
              </w:rPr>
              <w:t>5.4 Train-Test Splitting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1B8215" w14:textId="6D3EEA02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74" w:history="1">
            <w:r w:rsidRPr="004F6A1A">
              <w:rPr>
                <w:rStyle w:val="Hyperlink"/>
                <w:noProof/>
              </w:rPr>
              <w:t>5.5 Reflection on Challenges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5A3E1D" w14:textId="355B4A51" w:rsidR="00547E4E" w:rsidRDefault="00547E4E">
          <w:pPr>
            <w:pStyle w:val="TOC1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75" w:history="1">
            <w:r w:rsidRPr="004F6A1A">
              <w:rPr>
                <w:rStyle w:val="Hyperlink"/>
                <w:noProof/>
              </w:rPr>
              <w:t>6. MODEL ARCHITECTURE SELECTION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0DBA40" w14:textId="29782055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76" w:history="1">
            <w:r w:rsidRPr="004F6A1A">
              <w:rPr>
                <w:rStyle w:val="Hyperlink"/>
                <w:noProof/>
              </w:rPr>
              <w:t>6.1 Rationale and Overview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AEE950" w14:textId="5D80EFD6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77" w:history="1">
            <w:r w:rsidRPr="004F6A1A">
              <w:rPr>
                <w:rStyle w:val="Hyperlink"/>
                <w:noProof/>
              </w:rPr>
              <w:t>6.2 Model Selection Criteria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398784" w14:textId="1152D3C7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78" w:history="1">
            <w:r w:rsidRPr="004F6A1A">
              <w:rPr>
                <w:rStyle w:val="Hyperlink"/>
                <w:noProof/>
              </w:rPr>
              <w:t>6.3 CSLR CorrNet+ Model Architecture Details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10C18C" w14:textId="75771B41" w:rsidR="00547E4E" w:rsidRDefault="00547E4E">
          <w:pPr>
            <w:pStyle w:val="TOC1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79" w:history="1">
            <w:r w:rsidRPr="004F6A1A">
              <w:rPr>
                <w:rStyle w:val="Hyperlink"/>
                <w:noProof/>
              </w:rPr>
              <w:t>7. TRANSFER LEARNING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DDF598" w14:textId="1EEA96F4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80" w:history="1">
            <w:r w:rsidRPr="004F6A1A">
              <w:rPr>
                <w:rStyle w:val="Hyperlink"/>
                <w:noProof/>
              </w:rPr>
              <w:t>7.1 Why Transfer Learning?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23AAF9" w14:textId="2FE828F2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81" w:history="1">
            <w:r w:rsidRPr="004F6A1A">
              <w:rPr>
                <w:rStyle w:val="Hyperlink"/>
                <w:noProof/>
              </w:rPr>
              <w:t>7.2 Transfer Learning Implementation Workflow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62FBBB" w14:textId="2174EAE8" w:rsidR="00547E4E" w:rsidRDefault="00547E4E">
          <w:pPr>
            <w:pStyle w:val="TOC1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82" w:history="1">
            <w:r w:rsidRPr="004F6A1A">
              <w:rPr>
                <w:rStyle w:val="Hyperlink"/>
                <w:noProof/>
              </w:rPr>
              <w:t>8. TRAINING OF CorrNet+ MODEL: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6016A5" w14:textId="3706A674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83" w:history="1">
            <w:r w:rsidRPr="004F6A1A">
              <w:rPr>
                <w:rStyle w:val="Hyperlink"/>
                <w:noProof/>
              </w:rPr>
              <w:t>8.1 Initial Training Strategy: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516606" w14:textId="6803FBDF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84" w:history="1">
            <w:r w:rsidRPr="004F6A1A">
              <w:rPr>
                <w:rStyle w:val="Hyperlink"/>
                <w:noProof/>
              </w:rPr>
              <w:t>8.2 Broader Implications of Overfitting for ISL-CSLRT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C3C2DC" w14:textId="3D3D98EE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85" w:history="1">
            <w:r w:rsidRPr="004F6A1A">
              <w:rPr>
                <w:rStyle w:val="Hyperlink"/>
                <w:noProof/>
              </w:rPr>
              <w:t>8.3 Causes of overfitting: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171AC2" w14:textId="27C791EB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86" w:history="1">
            <w:r w:rsidRPr="004F6A1A">
              <w:rPr>
                <w:rStyle w:val="Hyperlink"/>
                <w:noProof/>
              </w:rPr>
              <w:t>8.4 Revised Training Strategy: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6A5E18" w14:textId="5E7E72E9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87" w:history="1">
            <w:r w:rsidRPr="004F6A1A">
              <w:rPr>
                <w:rStyle w:val="Hyperlink"/>
                <w:noProof/>
              </w:rPr>
              <w:t>8.5 Advanced Learning Rate Scheduling Implementation and Resolved the Class Balance issue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A8927C" w14:textId="2BFD5CFB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88" w:history="1">
            <w:r w:rsidRPr="004F6A1A">
              <w:rPr>
                <w:rStyle w:val="Hyperlink"/>
                <w:noProof/>
              </w:rPr>
              <w:t>8.6 Early Stopping and Model Checkpoint Strategy: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08A21A" w14:textId="3051639E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89" w:history="1">
            <w:r w:rsidRPr="004F6A1A">
              <w:rPr>
                <w:rStyle w:val="Hyperlink"/>
                <w:noProof/>
              </w:rPr>
              <w:t>8.7 Results of Revised Training Strategy: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3F6716" w14:textId="455487FD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90" w:history="1">
            <w:r w:rsidRPr="004F6A1A">
              <w:rPr>
                <w:rStyle w:val="Hyperlink"/>
                <w:noProof/>
              </w:rPr>
              <w:t>8.8 Implications for Sign Language Applications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626DD7" w14:textId="1613E7BC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91" w:history="1">
            <w:r w:rsidRPr="004F6A1A">
              <w:rPr>
                <w:rStyle w:val="Hyperlink"/>
                <w:noProof/>
              </w:rPr>
              <w:t>8.9 Reflection on Problem-Solving Approach: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1CA973" w14:textId="6BCA0E45" w:rsidR="00547E4E" w:rsidRDefault="00547E4E">
          <w:pPr>
            <w:pStyle w:val="TOC1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92" w:history="1">
            <w:r w:rsidRPr="004F6A1A">
              <w:rPr>
                <w:rStyle w:val="Hyperlink"/>
                <w:noProof/>
              </w:rPr>
              <w:t>9. EVALUATION OF CSLR Model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9D5A2C" w14:textId="2720DCB7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93" w:history="1">
            <w:r w:rsidRPr="004F6A1A">
              <w:rPr>
                <w:rStyle w:val="Hyperlink"/>
                <w:noProof/>
              </w:rPr>
              <w:t>9.1 Evaluation of CorrNet+  Model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992913" w14:textId="0F8B85AB" w:rsidR="00547E4E" w:rsidRDefault="00547E4E">
          <w:pPr>
            <w:pStyle w:val="TOC2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94" w:history="1">
            <w:r w:rsidRPr="004F6A1A">
              <w:rPr>
                <w:rStyle w:val="Hyperlink"/>
                <w:noProof/>
              </w:rPr>
              <w:t>9.2 Example CSLR Output From an Input Test Example: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C969BC" w14:textId="179A44B7" w:rsidR="00547E4E" w:rsidRDefault="00547E4E">
          <w:pPr>
            <w:pStyle w:val="TOC1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95" w:history="1">
            <w:r w:rsidRPr="004F6A1A">
              <w:rPr>
                <w:rStyle w:val="Hyperlink"/>
                <w:noProof/>
              </w:rPr>
              <w:t>10. DEPLOYMENT PREPARATION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EA351B" w14:textId="18868F17" w:rsidR="00547E4E" w:rsidRDefault="00547E4E">
          <w:pPr>
            <w:pStyle w:val="TOC1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96" w:history="1">
            <w:r w:rsidRPr="004F6A1A">
              <w:rPr>
                <w:rStyle w:val="Hyperlink"/>
                <w:noProof/>
              </w:rPr>
              <w:t>11. DISCUSSION AND CONCLUSION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03FE2F" w14:textId="1F48BA7C" w:rsidR="00547E4E" w:rsidRDefault="00547E4E">
          <w:pPr>
            <w:pStyle w:val="TOC1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97" w:history="1">
            <w:r w:rsidRPr="004F6A1A">
              <w:rPr>
                <w:rStyle w:val="Hyperlink"/>
                <w:noProof/>
              </w:rPr>
              <w:t>12.REFLECTIONS ON LEARNING AND IMPROVEMENT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3B45D1" w14:textId="2479F73F" w:rsidR="00547E4E" w:rsidRDefault="00547E4E">
          <w:pPr>
            <w:pStyle w:val="TOC1"/>
            <w:tabs>
              <w:tab w:val="right" w:leader="dot" w:pos="9010"/>
            </w:tabs>
            <w:rPr>
              <w:rFonts w:asciiTheme="minorHAnsi" w:eastAsiaTheme="minorEastAsia" w:hAnsiTheme="minorHAnsi" w:cstheme="minorBidi"/>
              <w:noProof/>
              <w:kern w:val="2"/>
              <w:lang w:val="en-IN"/>
              <w14:ligatures w14:val="standardContextual"/>
            </w:rPr>
          </w:pPr>
          <w:hyperlink w:anchor="_Toc218014698" w:history="1">
            <w:r w:rsidRPr="004F6A1A">
              <w:rPr>
                <w:rStyle w:val="Hyperlink"/>
                <w:noProof/>
              </w:rPr>
              <w:t>13. REFERENCES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_Toc218014698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0BD776" w14:textId="1DF21641" w:rsidR="000E42F7" w:rsidRPr="00350D9A" w:rsidRDefault="000E42F7" w:rsidP="000E42F7">
          <w:pPr>
            <w:rPr>
              <w:color w:val="000000" w:themeColor="text1"/>
            </w:rPr>
          </w:pPr>
          <w:r w:rsidRPr="00350D9A">
            <w:rPr>
              <w:color w:val="000000" w:themeColor="text1"/>
            </w:rPr>
            <w:fldChar w:fldCharType="end"/>
          </w:r>
        </w:p>
      </w:sdtContent>
    </w:sdt>
    <w:p w14:paraId="1A557BB2" w14:textId="77777777" w:rsidR="000E42F7" w:rsidRPr="00350D9A" w:rsidRDefault="000E42F7" w:rsidP="000E42F7">
      <w:pPr>
        <w:pStyle w:val="Heading1"/>
        <w:rPr>
          <w:rFonts w:ascii="Times New Roman" w:hAnsi="Times New Roman" w:cs="Times New Roman"/>
          <w:color w:val="000000" w:themeColor="text1"/>
        </w:rPr>
      </w:pPr>
      <w:bookmarkStart w:id="0" w:name="_Toc218014648"/>
      <w:r w:rsidRPr="00350D9A">
        <w:rPr>
          <w:rFonts w:ascii="Times New Roman" w:hAnsi="Times New Roman" w:cs="Times New Roman"/>
          <w:color w:val="000000" w:themeColor="text1"/>
        </w:rPr>
        <w:lastRenderedPageBreak/>
        <w:t>Acknowledgement</w:t>
      </w:r>
      <w:bookmarkEnd w:id="0"/>
    </w:p>
    <w:p w14:paraId="5C772D7C" w14:textId="77777777" w:rsidR="000E42F7" w:rsidRPr="00350D9A" w:rsidRDefault="000E42F7" w:rsidP="000E42F7">
      <w:pPr>
        <w:rPr>
          <w:color w:val="000000" w:themeColor="text1"/>
        </w:rPr>
      </w:pPr>
    </w:p>
    <w:p w14:paraId="30FAEDDC" w14:textId="304A2D87" w:rsidR="00D10608" w:rsidRPr="00350D9A" w:rsidRDefault="00D10608" w:rsidP="00D10608">
      <w:pPr>
        <w:rPr>
          <w:color w:val="000000" w:themeColor="text1"/>
        </w:rPr>
      </w:pPr>
      <w:r w:rsidRPr="00350D9A">
        <w:rPr>
          <w:color w:val="000000" w:themeColor="text1"/>
        </w:rPr>
        <w:t>I extend my heartfelt gratitude to all the individuals who, in their personal and professional capacities, provided invaluable support and guidance throughout this project on development of this</w:t>
      </w:r>
      <w:r w:rsidR="00547E4E">
        <w:rPr>
          <w:color w:val="000000" w:themeColor="text1"/>
        </w:rPr>
        <w:t xml:space="preserve"> </w:t>
      </w:r>
      <w:r w:rsidR="00547E4E" w:rsidRPr="00547E4E">
        <w:rPr>
          <w:color w:val="000000" w:themeColor="text1"/>
          <w:lang w:val="en-US"/>
        </w:rPr>
        <w:t>AI-</w:t>
      </w:r>
      <w:proofErr w:type="gramStart"/>
      <w:r w:rsidR="00547E4E" w:rsidRPr="00547E4E">
        <w:rPr>
          <w:color w:val="000000" w:themeColor="text1"/>
          <w:lang w:val="en-US"/>
        </w:rPr>
        <w:t>Based  Fraud</w:t>
      </w:r>
      <w:proofErr w:type="gramEnd"/>
      <w:r w:rsidR="00547E4E" w:rsidRPr="00547E4E">
        <w:rPr>
          <w:color w:val="000000" w:themeColor="text1"/>
          <w:lang w:val="en-US"/>
        </w:rPr>
        <w:t xml:space="preserve"> Detection System for online </w:t>
      </w:r>
      <w:proofErr w:type="gramStart"/>
      <w:r w:rsidR="00547E4E" w:rsidRPr="00547E4E">
        <w:rPr>
          <w:color w:val="000000" w:themeColor="text1"/>
          <w:lang w:val="en-US"/>
        </w:rPr>
        <w:t>Proctored  Exam</w:t>
      </w:r>
      <w:proofErr w:type="gramEnd"/>
      <w:r w:rsidRPr="00350D9A">
        <w:rPr>
          <w:color w:val="000000" w:themeColor="text1"/>
        </w:rPr>
        <w:t>. Their insights, expertise, and encouragement were instrumental in shaping the direction and outcomes of this research.</w:t>
      </w:r>
    </w:p>
    <w:p w14:paraId="2583E239" w14:textId="77777777" w:rsidR="00D10608" w:rsidRPr="00350D9A" w:rsidRDefault="00D10608" w:rsidP="00D10608">
      <w:pPr>
        <w:rPr>
          <w:color w:val="000000" w:themeColor="text1"/>
        </w:rPr>
      </w:pPr>
    </w:p>
    <w:p w14:paraId="4F8A5B41" w14:textId="77777777" w:rsidR="00D10608" w:rsidRPr="00350D9A" w:rsidRDefault="00D10608" w:rsidP="00D10608">
      <w:pPr>
        <w:rPr>
          <w:color w:val="000000" w:themeColor="text1"/>
        </w:rPr>
      </w:pPr>
      <w:r w:rsidRPr="00350D9A">
        <w:rPr>
          <w:color w:val="000000" w:themeColor="text1"/>
        </w:rPr>
        <w:t xml:space="preserve">I am specifically grateful to:   </w:t>
      </w:r>
    </w:p>
    <w:p w14:paraId="09DBAF73" w14:textId="77777777" w:rsidR="00D10608" w:rsidRPr="00350D9A" w:rsidRDefault="00D10608" w:rsidP="00D10608">
      <w:pPr>
        <w:rPr>
          <w:color w:val="000000" w:themeColor="text1"/>
        </w:rPr>
      </w:pPr>
      <w:r w:rsidRPr="00350D9A">
        <w:rPr>
          <w:color w:val="000000" w:themeColor="text1"/>
        </w:rPr>
        <w:t>Mr. Raushan Kumar: Faculty (Mathematics), Pace IIT &amp; MEDICAL Pvt. Ltd.</w:t>
      </w:r>
    </w:p>
    <w:p w14:paraId="348399A0" w14:textId="65B410BB" w:rsidR="00350D9A" w:rsidRPr="00350D9A" w:rsidRDefault="00D10608" w:rsidP="00D10608">
      <w:pPr>
        <w:rPr>
          <w:color w:val="000000" w:themeColor="text1"/>
        </w:rPr>
      </w:pPr>
      <w:r w:rsidRPr="00350D9A">
        <w:rPr>
          <w:color w:val="000000" w:themeColor="text1"/>
        </w:rPr>
        <w:t xml:space="preserve">Mr. Mayank Bhasin: CEO, </w:t>
      </w:r>
      <w:proofErr w:type="spellStart"/>
      <w:r w:rsidRPr="00350D9A">
        <w:rPr>
          <w:color w:val="000000" w:themeColor="text1"/>
        </w:rPr>
        <w:t>Transenigma</w:t>
      </w:r>
      <w:proofErr w:type="spellEnd"/>
      <w:r w:rsidRPr="00350D9A">
        <w:rPr>
          <w:color w:val="000000" w:themeColor="text1"/>
        </w:rPr>
        <w:t xml:space="preserve"> Pvt Ltd.</w:t>
      </w:r>
    </w:p>
    <w:p w14:paraId="62BB84D4" w14:textId="09D0F13A" w:rsidR="00D10608" w:rsidRPr="00350D9A" w:rsidRDefault="00D10608" w:rsidP="00D10608">
      <w:pPr>
        <w:rPr>
          <w:color w:val="000000" w:themeColor="text1"/>
        </w:rPr>
      </w:pPr>
      <w:r w:rsidRPr="00350D9A">
        <w:rPr>
          <w:color w:val="000000" w:themeColor="text1"/>
        </w:rPr>
        <w:t>Mr.</w:t>
      </w:r>
      <w:r w:rsidR="00350D9A">
        <w:rPr>
          <w:color w:val="000000" w:themeColor="text1"/>
        </w:rPr>
        <w:t xml:space="preserve"> </w:t>
      </w:r>
      <w:r w:rsidR="00547E4E" w:rsidRPr="00547E4E">
        <w:rPr>
          <w:color w:val="000000" w:themeColor="text1"/>
        </w:rPr>
        <w:t>Tharun Vuttipally</w:t>
      </w:r>
      <w:r w:rsidR="00547E4E">
        <w:rPr>
          <w:color w:val="000000" w:themeColor="text1"/>
        </w:rPr>
        <w:t xml:space="preserve"> Associate AI Engineer</w:t>
      </w:r>
      <w:r w:rsidRPr="00350D9A">
        <w:rPr>
          <w:color w:val="000000" w:themeColor="text1"/>
        </w:rPr>
        <w:t xml:space="preserve">, </w:t>
      </w:r>
      <w:proofErr w:type="spellStart"/>
      <w:r w:rsidRPr="00350D9A">
        <w:rPr>
          <w:color w:val="000000" w:themeColor="text1"/>
        </w:rPr>
        <w:t>Transenigma</w:t>
      </w:r>
      <w:proofErr w:type="spellEnd"/>
      <w:r w:rsidRPr="00350D9A">
        <w:rPr>
          <w:color w:val="000000" w:themeColor="text1"/>
        </w:rPr>
        <w:t xml:space="preserve"> Pvt Ltd. </w:t>
      </w:r>
    </w:p>
    <w:p w14:paraId="4EE3B432" w14:textId="2997915C" w:rsidR="00D10608" w:rsidRDefault="00D10608" w:rsidP="00D10608">
      <w:pPr>
        <w:rPr>
          <w:color w:val="000000" w:themeColor="text1"/>
        </w:rPr>
      </w:pPr>
    </w:p>
    <w:p w14:paraId="7DAD64AD" w14:textId="77777777" w:rsidR="00350D9A" w:rsidRDefault="00350D9A" w:rsidP="00D10608">
      <w:pPr>
        <w:rPr>
          <w:color w:val="000000" w:themeColor="text1"/>
        </w:rPr>
      </w:pPr>
    </w:p>
    <w:p w14:paraId="7694AB86" w14:textId="77777777" w:rsidR="00350D9A" w:rsidRDefault="00350D9A" w:rsidP="00D10608">
      <w:pPr>
        <w:rPr>
          <w:color w:val="000000" w:themeColor="text1"/>
        </w:rPr>
      </w:pPr>
    </w:p>
    <w:p w14:paraId="4F020F6B" w14:textId="77777777" w:rsidR="00350D9A" w:rsidRDefault="00350D9A" w:rsidP="00D10608">
      <w:pPr>
        <w:rPr>
          <w:color w:val="000000" w:themeColor="text1"/>
        </w:rPr>
      </w:pPr>
    </w:p>
    <w:p w14:paraId="6EA71783" w14:textId="77777777" w:rsidR="00BB4A4D" w:rsidRDefault="00BB4A4D" w:rsidP="00D10608">
      <w:pPr>
        <w:rPr>
          <w:color w:val="000000" w:themeColor="text1"/>
        </w:rPr>
      </w:pPr>
    </w:p>
    <w:p w14:paraId="3231FF6D" w14:textId="77777777" w:rsidR="00BB4A4D" w:rsidRDefault="00BB4A4D" w:rsidP="00D10608">
      <w:pPr>
        <w:rPr>
          <w:color w:val="000000" w:themeColor="text1"/>
        </w:rPr>
      </w:pPr>
    </w:p>
    <w:p w14:paraId="684BD4DB" w14:textId="77777777" w:rsidR="000006E3" w:rsidRDefault="000006E3" w:rsidP="00D10608">
      <w:pPr>
        <w:rPr>
          <w:color w:val="000000" w:themeColor="text1"/>
        </w:rPr>
      </w:pPr>
    </w:p>
    <w:p w14:paraId="4DF1A46A" w14:textId="77777777" w:rsidR="000006E3" w:rsidRDefault="000006E3" w:rsidP="00D10608">
      <w:pPr>
        <w:rPr>
          <w:color w:val="000000" w:themeColor="text1"/>
        </w:rPr>
      </w:pPr>
    </w:p>
    <w:p w14:paraId="2EB5E731" w14:textId="42410FB3" w:rsidR="000006E3" w:rsidRDefault="000006E3" w:rsidP="00D10608">
      <w:pPr>
        <w:rPr>
          <w:color w:val="000000" w:themeColor="text1"/>
        </w:rPr>
      </w:pPr>
    </w:p>
    <w:p w14:paraId="188CAD3D" w14:textId="77777777" w:rsidR="000006E3" w:rsidRDefault="000006E3" w:rsidP="00D10608">
      <w:pPr>
        <w:rPr>
          <w:color w:val="000000" w:themeColor="text1"/>
        </w:rPr>
      </w:pPr>
    </w:p>
    <w:p w14:paraId="68390BB5" w14:textId="77777777" w:rsidR="000006E3" w:rsidRDefault="000006E3" w:rsidP="00D10608">
      <w:pPr>
        <w:rPr>
          <w:color w:val="000000" w:themeColor="text1"/>
        </w:rPr>
      </w:pPr>
    </w:p>
    <w:p w14:paraId="5A5EA514" w14:textId="77777777" w:rsidR="00BB4A4D" w:rsidRPr="00350D9A" w:rsidRDefault="00BB4A4D" w:rsidP="00D10608">
      <w:pPr>
        <w:rPr>
          <w:color w:val="000000" w:themeColor="text1"/>
        </w:rPr>
      </w:pPr>
    </w:p>
    <w:p w14:paraId="35829C1C" w14:textId="77777777" w:rsidR="00D10608" w:rsidRPr="00350D9A" w:rsidRDefault="00D10608" w:rsidP="00D10608">
      <w:pPr>
        <w:spacing w:line="276" w:lineRule="auto"/>
        <w:jc w:val="left"/>
        <w:rPr>
          <w:rFonts w:eastAsia="Arial"/>
          <w:b/>
          <w:color w:val="000000" w:themeColor="text1"/>
        </w:rPr>
      </w:pPr>
      <w:r w:rsidRPr="00350D9A">
        <w:rPr>
          <w:rFonts w:eastAsia="Arial"/>
          <w:b/>
          <w:color w:val="000000" w:themeColor="text1"/>
        </w:rPr>
        <w:t>Literature Review and References</w:t>
      </w:r>
    </w:p>
    <w:p w14:paraId="1B30E2FE" w14:textId="3D80D97B" w:rsidR="000006E3" w:rsidRPr="00350D9A" w:rsidRDefault="00D10608" w:rsidP="00D10608">
      <w:pPr>
        <w:rPr>
          <w:rFonts w:eastAsia="Arial"/>
          <w:color w:val="000000" w:themeColor="text1"/>
        </w:rPr>
      </w:pPr>
      <w:r w:rsidRPr="00350D9A">
        <w:rPr>
          <w:rFonts w:eastAsia="Arial"/>
          <w:color w:val="000000" w:themeColor="text1"/>
        </w:rPr>
        <w:t xml:space="preserve">Access to resources for literature review and references was gained through open-access portals and institutional library databases like IEEE, Springer, </w:t>
      </w:r>
      <w:proofErr w:type="spellStart"/>
      <w:r w:rsidRPr="00350D9A">
        <w:rPr>
          <w:rFonts w:eastAsia="Arial"/>
          <w:color w:val="000000" w:themeColor="text1"/>
        </w:rPr>
        <w:t>arXiv</w:t>
      </w:r>
      <w:proofErr w:type="spellEnd"/>
      <w:r w:rsidRPr="00350D9A">
        <w:rPr>
          <w:rFonts w:eastAsia="Arial"/>
          <w:color w:val="000000" w:themeColor="text1"/>
        </w:rPr>
        <w:t>, and PubMed Central.</w:t>
      </w:r>
    </w:p>
    <w:p w14:paraId="56078D44" w14:textId="02A3214D" w:rsidR="000E42F7" w:rsidRDefault="00D10608" w:rsidP="00D10608">
      <w:pPr>
        <w:spacing w:line="276" w:lineRule="auto"/>
        <w:jc w:val="left"/>
        <w:rPr>
          <w:rFonts w:eastAsia="Arial"/>
          <w:color w:val="000000" w:themeColor="text1"/>
        </w:rPr>
      </w:pPr>
      <w:r w:rsidRPr="00350D9A">
        <w:rPr>
          <w:rFonts w:eastAsia="Arial"/>
          <w:b/>
          <w:color w:val="000000" w:themeColor="text1"/>
        </w:rPr>
        <w:t xml:space="preserve">TE Pvt Ltd provided </w:t>
      </w:r>
      <w:r w:rsidRPr="00350D9A">
        <w:rPr>
          <w:rFonts w:eastAsia="Arial"/>
          <w:color w:val="000000" w:themeColor="text1"/>
        </w:rPr>
        <w:t xml:space="preserve">critical guidance on the machine learning methodology, dataset usage, and validation strategies. Their insights helped shape the model architecture and evaluation pipeline. They provided practical insights into real-world applications of AI </w:t>
      </w:r>
      <w:r w:rsidR="00547E4E">
        <w:rPr>
          <w:rFonts w:eastAsia="Arial"/>
          <w:color w:val="000000" w:themeColor="text1"/>
        </w:rPr>
        <w:t xml:space="preserve">for proctoring in exams. </w:t>
      </w:r>
    </w:p>
    <w:p w14:paraId="463C16B3" w14:textId="77777777" w:rsidR="00350D9A" w:rsidRDefault="00350D9A" w:rsidP="00D10608">
      <w:pPr>
        <w:spacing w:line="276" w:lineRule="auto"/>
        <w:jc w:val="left"/>
        <w:rPr>
          <w:rFonts w:eastAsia="Arial"/>
          <w:color w:val="000000" w:themeColor="text1"/>
        </w:rPr>
      </w:pPr>
    </w:p>
    <w:p w14:paraId="49DDDD8D" w14:textId="77777777" w:rsidR="00350D9A" w:rsidRDefault="00350D9A" w:rsidP="00D10608">
      <w:pPr>
        <w:spacing w:line="276" w:lineRule="auto"/>
        <w:jc w:val="left"/>
        <w:rPr>
          <w:rFonts w:eastAsia="Arial"/>
          <w:color w:val="000000" w:themeColor="text1"/>
        </w:rPr>
      </w:pPr>
    </w:p>
    <w:p w14:paraId="676CE97B" w14:textId="77777777" w:rsidR="00350D9A" w:rsidRDefault="00350D9A" w:rsidP="00D10608">
      <w:pPr>
        <w:spacing w:line="276" w:lineRule="auto"/>
        <w:jc w:val="left"/>
        <w:rPr>
          <w:rFonts w:eastAsia="Arial"/>
          <w:color w:val="000000" w:themeColor="text1"/>
        </w:rPr>
      </w:pPr>
    </w:p>
    <w:p w14:paraId="45EA5E4C" w14:textId="77777777" w:rsidR="00350D9A" w:rsidRDefault="00350D9A" w:rsidP="00D10608">
      <w:pPr>
        <w:spacing w:line="276" w:lineRule="auto"/>
        <w:jc w:val="left"/>
        <w:rPr>
          <w:rFonts w:eastAsia="Arial"/>
          <w:color w:val="000000" w:themeColor="text1"/>
        </w:rPr>
      </w:pPr>
    </w:p>
    <w:p w14:paraId="4064E218" w14:textId="77777777" w:rsidR="00350D9A" w:rsidRDefault="00350D9A" w:rsidP="00D10608">
      <w:pPr>
        <w:spacing w:line="276" w:lineRule="auto"/>
        <w:jc w:val="left"/>
        <w:rPr>
          <w:rFonts w:eastAsia="Arial"/>
          <w:color w:val="000000" w:themeColor="text1"/>
        </w:rPr>
      </w:pPr>
    </w:p>
    <w:p w14:paraId="126594EA" w14:textId="77777777" w:rsidR="00350D9A" w:rsidRDefault="00350D9A" w:rsidP="00D10608">
      <w:pPr>
        <w:spacing w:line="276" w:lineRule="auto"/>
        <w:jc w:val="left"/>
        <w:rPr>
          <w:rFonts w:eastAsia="Arial"/>
          <w:color w:val="000000" w:themeColor="text1"/>
        </w:rPr>
      </w:pPr>
    </w:p>
    <w:p w14:paraId="0CA72AF4" w14:textId="77777777" w:rsidR="00350D9A" w:rsidRDefault="00350D9A" w:rsidP="00D10608">
      <w:pPr>
        <w:spacing w:line="276" w:lineRule="auto"/>
        <w:jc w:val="left"/>
        <w:rPr>
          <w:rFonts w:eastAsia="Arial"/>
          <w:color w:val="000000" w:themeColor="text1"/>
        </w:rPr>
      </w:pPr>
    </w:p>
    <w:p w14:paraId="3A64EF36" w14:textId="77777777" w:rsidR="00350D9A" w:rsidRDefault="00350D9A" w:rsidP="00D10608">
      <w:pPr>
        <w:spacing w:line="276" w:lineRule="auto"/>
        <w:jc w:val="left"/>
        <w:rPr>
          <w:rFonts w:eastAsia="Arial"/>
          <w:color w:val="000000" w:themeColor="text1"/>
        </w:rPr>
      </w:pPr>
    </w:p>
    <w:p w14:paraId="2F0BB4C5" w14:textId="77777777" w:rsidR="00350D9A" w:rsidRDefault="00350D9A" w:rsidP="00D10608">
      <w:pPr>
        <w:spacing w:line="276" w:lineRule="auto"/>
        <w:jc w:val="left"/>
        <w:rPr>
          <w:rFonts w:eastAsia="Arial"/>
          <w:color w:val="000000" w:themeColor="text1"/>
        </w:rPr>
      </w:pPr>
    </w:p>
    <w:p w14:paraId="4E122589" w14:textId="0AC2B4F1" w:rsidR="00CF48DB" w:rsidRPr="000006E3" w:rsidRDefault="006241A6" w:rsidP="00D10608">
      <w:pPr>
        <w:pStyle w:val="Heading1"/>
        <w:numPr>
          <w:ilvl w:val="0"/>
          <w:numId w:val="37"/>
        </w:numPr>
        <w:rPr>
          <w:rFonts w:ascii="Times New Roman" w:hAnsi="Times New Roman" w:cs="Times New Roman"/>
          <w:color w:val="000000" w:themeColor="text1"/>
        </w:rPr>
      </w:pPr>
      <w:bookmarkStart w:id="1" w:name="_Toc218014649"/>
      <w:r>
        <w:rPr>
          <w:rFonts w:ascii="Times New Roman" w:hAnsi="Times New Roman" w:cs="Times New Roman"/>
          <w:color w:val="000000" w:themeColor="text1"/>
        </w:rPr>
        <w:t>INTRODUCTON:</w:t>
      </w:r>
      <w:bookmarkEnd w:id="1"/>
      <w:r w:rsidR="004B4CB0">
        <w:rPr>
          <w:rFonts w:ascii="Times New Roman" w:hAnsi="Times New Roman" w:cs="Times New Roman"/>
          <w:color w:val="000000" w:themeColor="text1"/>
        </w:rPr>
        <w:t xml:space="preserve"> </w:t>
      </w:r>
    </w:p>
    <w:p w14:paraId="34728CAB" w14:textId="70468FCA" w:rsidR="006C1EA7" w:rsidRPr="00C847F3" w:rsidRDefault="000E42F7" w:rsidP="00C847F3">
      <w:pPr>
        <w:pStyle w:val="Heading2"/>
      </w:pPr>
      <w:bookmarkStart w:id="2" w:name="_Toc218014650"/>
      <w:r w:rsidRPr="00350D9A">
        <w:t>1.1 Aim</w:t>
      </w:r>
      <w:bookmarkEnd w:id="2"/>
    </w:p>
    <w:p w14:paraId="0B431089" w14:textId="328960A4" w:rsidR="00C14220" w:rsidRPr="00BB1BCE" w:rsidRDefault="000E42F7" w:rsidP="00BB1BCE">
      <w:pPr>
        <w:pStyle w:val="Heading2"/>
      </w:pPr>
      <w:bookmarkStart w:id="3" w:name="_Toc218014651"/>
      <w:r w:rsidRPr="00350D9A">
        <w:t>1.2 Objective</w:t>
      </w:r>
      <w:bookmarkEnd w:id="3"/>
    </w:p>
    <w:p w14:paraId="6D9F8403" w14:textId="30EF73E1" w:rsidR="006616D6" w:rsidRPr="006616D6" w:rsidRDefault="00224AEA" w:rsidP="008137F5">
      <w:pPr>
        <w:pStyle w:val="Heading2"/>
        <w:rPr>
          <w:lang w:val="en-IN"/>
        </w:rPr>
      </w:pPr>
      <w:bookmarkStart w:id="4" w:name="_Toc218014652"/>
      <w:r w:rsidRPr="00224AEA">
        <w:rPr>
          <w:lang w:val="en-IN"/>
        </w:rPr>
        <w:t xml:space="preserve">1.3 Wider Purpose of </w:t>
      </w:r>
      <w:r w:rsidR="007B7970">
        <w:rPr>
          <w:lang w:val="en-IN"/>
        </w:rPr>
        <w:t>T</w:t>
      </w:r>
      <w:r w:rsidRPr="00224AEA">
        <w:rPr>
          <w:lang w:val="en-IN"/>
        </w:rPr>
        <w:t xml:space="preserve">he </w:t>
      </w:r>
      <w:r w:rsidR="007B7970">
        <w:rPr>
          <w:lang w:val="en-IN"/>
        </w:rPr>
        <w:t>P</w:t>
      </w:r>
      <w:r w:rsidRPr="00224AEA">
        <w:rPr>
          <w:lang w:val="en-IN"/>
        </w:rPr>
        <w:t>roject</w:t>
      </w:r>
      <w:r w:rsidR="007B7970">
        <w:rPr>
          <w:lang w:val="en-IN"/>
        </w:rPr>
        <w:t xml:space="preserve"> and Broader Impact</w:t>
      </w:r>
      <w:bookmarkEnd w:id="4"/>
    </w:p>
    <w:p w14:paraId="29C567E4" w14:textId="207A8FF0" w:rsidR="004B4CB0" w:rsidRDefault="00007095" w:rsidP="00007095">
      <w:pPr>
        <w:pStyle w:val="Heading1"/>
        <w:ind w:firstLine="720"/>
        <w:rPr>
          <w:rFonts w:ascii="Times New Roman" w:hAnsi="Times New Roman" w:cs="Times New Roman"/>
          <w:color w:val="000000" w:themeColor="text1"/>
        </w:rPr>
      </w:pPr>
      <w:bookmarkStart w:id="5" w:name="_Toc218014653"/>
      <w:r>
        <w:rPr>
          <w:rFonts w:ascii="Times New Roman" w:hAnsi="Times New Roman" w:cs="Times New Roman"/>
          <w:color w:val="000000" w:themeColor="text1"/>
        </w:rPr>
        <w:t>2.</w:t>
      </w:r>
      <w:r w:rsidR="009F18B6">
        <w:rPr>
          <w:rFonts w:ascii="Times New Roman" w:hAnsi="Times New Roman" w:cs="Times New Roman"/>
          <w:color w:val="000000" w:themeColor="text1"/>
        </w:rPr>
        <w:t xml:space="preserve"> </w:t>
      </w:r>
      <w:r w:rsidR="004B4CB0">
        <w:rPr>
          <w:rFonts w:ascii="Times New Roman" w:hAnsi="Times New Roman" w:cs="Times New Roman"/>
          <w:color w:val="000000" w:themeColor="text1"/>
        </w:rPr>
        <w:t>METHODOLOGY</w:t>
      </w:r>
      <w:r w:rsidR="00417A93">
        <w:rPr>
          <w:rFonts w:ascii="Times New Roman" w:hAnsi="Times New Roman" w:cs="Times New Roman"/>
          <w:color w:val="000000" w:themeColor="text1"/>
        </w:rPr>
        <w:t xml:space="preserve"> </w:t>
      </w:r>
      <w:r w:rsidR="004B4CB0">
        <w:rPr>
          <w:rFonts w:ascii="Times New Roman" w:hAnsi="Times New Roman" w:cs="Times New Roman"/>
          <w:color w:val="000000" w:themeColor="text1"/>
        </w:rPr>
        <w:t>AND PROJECT PLANNING</w:t>
      </w:r>
      <w:bookmarkEnd w:id="5"/>
    </w:p>
    <w:p w14:paraId="35011D0B" w14:textId="6FEB1D06" w:rsidR="00D76BF6" w:rsidRDefault="00D76BF6" w:rsidP="008137F5">
      <w:pPr>
        <w:pStyle w:val="Heading2"/>
      </w:pPr>
      <w:bookmarkStart w:id="6" w:name="_Toc218014654"/>
      <w:r w:rsidRPr="00D76BF6">
        <w:t>2.1 Overview of Approach:</w:t>
      </w:r>
      <w:bookmarkEnd w:id="6"/>
    </w:p>
    <w:p w14:paraId="2B2A003A" w14:textId="087450BF" w:rsidR="000E42F7" w:rsidRDefault="000E42F7" w:rsidP="008137F5">
      <w:pPr>
        <w:pStyle w:val="Heading2"/>
      </w:pPr>
      <w:bookmarkStart w:id="7" w:name="_Toc218014655"/>
      <w:r w:rsidRPr="00350D9A">
        <w:t>2.</w:t>
      </w:r>
      <w:r w:rsidR="00D76BF6">
        <w:t>2</w:t>
      </w:r>
      <w:r w:rsidRPr="00350D9A">
        <w:t xml:space="preserve"> </w:t>
      </w:r>
      <w:r w:rsidR="00D76BF6">
        <w:t>Justification for Deep Learning Approach</w:t>
      </w:r>
      <w:bookmarkEnd w:id="7"/>
    </w:p>
    <w:p w14:paraId="531EB9EA" w14:textId="77777777" w:rsidR="00F87533" w:rsidRPr="00F87533" w:rsidRDefault="00F87533" w:rsidP="00F87533">
      <w:pPr>
        <w:ind w:left="360"/>
        <w:rPr>
          <w:lang w:val="en-IN"/>
        </w:rPr>
      </w:pPr>
    </w:p>
    <w:p w14:paraId="0E298A04" w14:textId="655EB7B6" w:rsidR="003360F2" w:rsidRDefault="00D76BF6" w:rsidP="008137F5">
      <w:pPr>
        <w:pStyle w:val="Heading2"/>
      </w:pPr>
      <w:bookmarkStart w:id="8" w:name="_Toc218014656"/>
      <w:r>
        <w:t xml:space="preserve">2.3 </w:t>
      </w:r>
      <w:r w:rsidRPr="00350D9A">
        <w:t>Gantt Chart</w:t>
      </w:r>
      <w:bookmarkStart w:id="9" w:name="_fhrtfc8jp8xn" w:colFirst="0" w:colLast="0"/>
      <w:bookmarkStart w:id="10" w:name="_rnhfp1x0k791" w:colFirst="0" w:colLast="0"/>
      <w:bookmarkEnd w:id="8"/>
      <w:bookmarkEnd w:id="9"/>
      <w:bookmarkEnd w:id="10"/>
    </w:p>
    <w:p w14:paraId="739F6684" w14:textId="3A15372C" w:rsidR="00DC1AD7" w:rsidRDefault="00DC1AD7" w:rsidP="00DC1AD7">
      <w:r>
        <w:rPr>
          <w:noProof/>
        </w:rPr>
        <w:drawing>
          <wp:inline distT="0" distB="0" distL="0" distR="0" wp14:anchorId="40E9C554" wp14:editId="66432CA9">
            <wp:extent cx="5723890" cy="2737485"/>
            <wp:effectExtent l="0" t="0" r="0" b="5715"/>
            <wp:docPr id="360353961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3890" cy="27374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71DE7E" w14:textId="4C4A6B3A" w:rsidR="007544C8" w:rsidRPr="00DC1AD7" w:rsidRDefault="007544C8" w:rsidP="00DC1AD7">
      <w:r>
        <w:tab/>
      </w:r>
      <w:r>
        <w:tab/>
      </w:r>
      <w:r>
        <w:tab/>
      </w:r>
      <w:r>
        <w:tab/>
        <w:t xml:space="preserve">Fig 2 Project Gantt Chart </w:t>
      </w:r>
    </w:p>
    <w:p w14:paraId="7F36666C" w14:textId="77777777" w:rsidR="007544C8" w:rsidRDefault="007544C8" w:rsidP="008137F5">
      <w:pPr>
        <w:pStyle w:val="Heading2"/>
      </w:pPr>
    </w:p>
    <w:p w14:paraId="598CB531" w14:textId="3204DA45" w:rsidR="000E42F7" w:rsidRPr="00350D9A" w:rsidRDefault="000E42F7" w:rsidP="008137F5">
      <w:pPr>
        <w:pStyle w:val="Heading2"/>
      </w:pPr>
      <w:bookmarkStart w:id="11" w:name="_Toc218014657"/>
      <w:r w:rsidRPr="00350D9A">
        <w:t>2.3 Project Plan with Timeline</w:t>
      </w:r>
      <w:bookmarkEnd w:id="11"/>
    </w:p>
    <w:tbl>
      <w:tblPr>
        <w:tblW w:w="11340" w:type="dxa"/>
        <w:tblInd w:w="-1139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1096"/>
        <w:gridCol w:w="1696"/>
        <w:gridCol w:w="2775"/>
        <w:gridCol w:w="1823"/>
        <w:gridCol w:w="2254"/>
        <w:gridCol w:w="1696"/>
      </w:tblGrid>
      <w:tr w:rsidR="00350D9A" w:rsidRPr="00350D9A" w14:paraId="06B3C1D5" w14:textId="77777777" w:rsidTr="00850353">
        <w:tc>
          <w:tcPr>
            <w:tcW w:w="1096" w:type="dxa"/>
          </w:tcPr>
          <w:p w14:paraId="060FF651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Week(s):</w:t>
            </w:r>
          </w:p>
        </w:tc>
        <w:tc>
          <w:tcPr>
            <w:tcW w:w="1696" w:type="dxa"/>
          </w:tcPr>
          <w:p w14:paraId="2D6928EA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Task:</w:t>
            </w:r>
          </w:p>
        </w:tc>
        <w:tc>
          <w:tcPr>
            <w:tcW w:w="2775" w:type="dxa"/>
          </w:tcPr>
          <w:p w14:paraId="36536848" w14:textId="0C3F7538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Description:</w:t>
            </w:r>
          </w:p>
        </w:tc>
        <w:tc>
          <w:tcPr>
            <w:tcW w:w="1823" w:type="dxa"/>
          </w:tcPr>
          <w:p w14:paraId="38D472BD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Skills Required:</w:t>
            </w:r>
          </w:p>
        </w:tc>
        <w:tc>
          <w:tcPr>
            <w:tcW w:w="2254" w:type="dxa"/>
          </w:tcPr>
          <w:p w14:paraId="49429BAB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Key Resources:</w:t>
            </w:r>
          </w:p>
        </w:tc>
        <w:tc>
          <w:tcPr>
            <w:tcW w:w="1696" w:type="dxa"/>
          </w:tcPr>
          <w:p w14:paraId="1B5AD540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Dependencies:</w:t>
            </w:r>
          </w:p>
        </w:tc>
      </w:tr>
      <w:tr w:rsidR="00A12255" w:rsidRPr="00350D9A" w14:paraId="7EBBEDFA" w14:textId="77777777" w:rsidTr="00850353">
        <w:tc>
          <w:tcPr>
            <w:tcW w:w="1096" w:type="dxa"/>
          </w:tcPr>
          <w:p w14:paraId="391FCA17" w14:textId="752B0173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1-2</w:t>
            </w:r>
          </w:p>
        </w:tc>
        <w:tc>
          <w:tcPr>
            <w:tcW w:w="1696" w:type="dxa"/>
          </w:tcPr>
          <w:p w14:paraId="1398B9A9" w14:textId="6D378089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Literature Review &amp; Problem Scoping</w:t>
            </w:r>
          </w:p>
        </w:tc>
        <w:tc>
          <w:tcPr>
            <w:tcW w:w="2775" w:type="dxa"/>
          </w:tcPr>
          <w:p w14:paraId="6517520C" w14:textId="2744B23F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 xml:space="preserve">Researching </w:t>
            </w:r>
            <w:proofErr w:type="gramStart"/>
            <w:r>
              <w:t>on  CSLR</w:t>
            </w:r>
            <w:proofErr w:type="gramEnd"/>
            <w:r>
              <w:t xml:space="preserve">, and Sign Language Recognition Methods. </w:t>
            </w:r>
          </w:p>
        </w:tc>
        <w:tc>
          <w:tcPr>
            <w:tcW w:w="1823" w:type="dxa"/>
          </w:tcPr>
          <w:p w14:paraId="4AB38567" w14:textId="1A8C0146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Literature Analysis, domain knowledge</w:t>
            </w:r>
          </w:p>
        </w:tc>
        <w:tc>
          <w:tcPr>
            <w:tcW w:w="2254" w:type="dxa"/>
          </w:tcPr>
          <w:p w14:paraId="6411A199" w14:textId="72826BAE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 xml:space="preserve">Online research papers with online access and past CSLR papers </w:t>
            </w:r>
          </w:p>
        </w:tc>
        <w:tc>
          <w:tcPr>
            <w:tcW w:w="1696" w:type="dxa"/>
          </w:tcPr>
          <w:p w14:paraId="13715AFA" w14:textId="277ACEE7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None</w:t>
            </w:r>
          </w:p>
        </w:tc>
      </w:tr>
      <w:tr w:rsidR="00A12255" w:rsidRPr="00350D9A" w14:paraId="4D94A361" w14:textId="77777777" w:rsidTr="00850353">
        <w:tc>
          <w:tcPr>
            <w:tcW w:w="1096" w:type="dxa"/>
          </w:tcPr>
          <w:p w14:paraId="0AA582C4" w14:textId="6085D4D0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2-3</w:t>
            </w:r>
          </w:p>
        </w:tc>
        <w:tc>
          <w:tcPr>
            <w:tcW w:w="1696" w:type="dxa"/>
          </w:tcPr>
          <w:p w14:paraId="0A963EE5" w14:textId="4926FB48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Dataset Acquisition &amp; Ethics Clearance</w:t>
            </w:r>
          </w:p>
        </w:tc>
        <w:tc>
          <w:tcPr>
            <w:tcW w:w="2775" w:type="dxa"/>
          </w:tcPr>
          <w:p w14:paraId="40F798AE" w14:textId="736095BA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 xml:space="preserve">Identifying possible data sources for the CSLR Task like </w:t>
            </w:r>
            <w:proofErr w:type="gramStart"/>
            <w:r>
              <w:t>CSL ,</w:t>
            </w:r>
            <w:proofErr w:type="gramEnd"/>
            <w:r>
              <w:t xml:space="preserve"> PHOENIX, ISL CSLRT</w:t>
            </w:r>
          </w:p>
        </w:tc>
        <w:tc>
          <w:tcPr>
            <w:tcW w:w="1823" w:type="dxa"/>
          </w:tcPr>
          <w:p w14:paraId="75A91B9B" w14:textId="15A3AF57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Communication, Ethical considerations</w:t>
            </w:r>
          </w:p>
        </w:tc>
        <w:tc>
          <w:tcPr>
            <w:tcW w:w="2254" w:type="dxa"/>
          </w:tcPr>
          <w:p w14:paraId="739505B0" w14:textId="2E990B7F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 xml:space="preserve">Sign Language Videos, Sentence Gloss Labels from CSL, ISL-CSLRT, PHOENIX </w:t>
            </w:r>
          </w:p>
        </w:tc>
        <w:tc>
          <w:tcPr>
            <w:tcW w:w="1696" w:type="dxa"/>
          </w:tcPr>
          <w:p w14:paraId="37081EDC" w14:textId="78D78F9A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Must follow literature review</w:t>
            </w:r>
          </w:p>
        </w:tc>
      </w:tr>
      <w:tr w:rsidR="00A12255" w:rsidRPr="00350D9A" w14:paraId="77B0B251" w14:textId="77777777" w:rsidTr="00850353">
        <w:tc>
          <w:tcPr>
            <w:tcW w:w="1096" w:type="dxa"/>
          </w:tcPr>
          <w:p w14:paraId="5A4CA8B0" w14:textId="085FB57C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3-4</w:t>
            </w:r>
          </w:p>
        </w:tc>
        <w:tc>
          <w:tcPr>
            <w:tcW w:w="1696" w:type="dxa"/>
          </w:tcPr>
          <w:p w14:paraId="49F049B8" w14:textId="613653E0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Annotation of Dataset</w:t>
            </w:r>
          </w:p>
        </w:tc>
        <w:tc>
          <w:tcPr>
            <w:tcW w:w="2775" w:type="dxa"/>
          </w:tcPr>
          <w:p w14:paraId="2248F342" w14:textId="3FEF3E09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It is already annotated by the signers for each sign language video</w:t>
            </w:r>
          </w:p>
        </w:tc>
        <w:tc>
          <w:tcPr>
            <w:tcW w:w="1823" w:type="dxa"/>
          </w:tcPr>
          <w:p w14:paraId="63A8F587" w14:textId="1D5B5C06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None</w:t>
            </w:r>
          </w:p>
        </w:tc>
        <w:tc>
          <w:tcPr>
            <w:tcW w:w="2254" w:type="dxa"/>
          </w:tcPr>
          <w:p w14:paraId="63E031FA" w14:textId="18A481FF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 xml:space="preserve">Especially ISL-CSLRT dataset it annotated by the 7 signers (2 from Residential Deaf school in AP, India and 5 from </w:t>
            </w:r>
            <w:r w:rsidRPr="00606E5A">
              <w:t>SASTRA Deemed</w:t>
            </w:r>
            <w:r>
              <w:t xml:space="preserve"> </w:t>
            </w:r>
            <w:r w:rsidRPr="00606E5A">
              <w:t>University,</w:t>
            </w:r>
            <w:r>
              <w:t xml:space="preserve"> </w:t>
            </w:r>
            <w:proofErr w:type="spellStart"/>
            <w:proofErr w:type="gramStart"/>
            <w:r w:rsidRPr="00606E5A">
              <w:t>Thanjavur,Tamilnadu</w:t>
            </w:r>
            <w:proofErr w:type="spellEnd"/>
            <w:proofErr w:type="gramEnd"/>
          </w:p>
        </w:tc>
        <w:tc>
          <w:tcPr>
            <w:tcW w:w="1696" w:type="dxa"/>
          </w:tcPr>
          <w:p w14:paraId="2AEA4047" w14:textId="1A27CD61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Dataset acquisition from the online sources</w:t>
            </w:r>
          </w:p>
        </w:tc>
      </w:tr>
      <w:tr w:rsidR="00A12255" w:rsidRPr="00350D9A" w14:paraId="7B1BFD36" w14:textId="77777777" w:rsidTr="00850353">
        <w:tc>
          <w:tcPr>
            <w:tcW w:w="1096" w:type="dxa"/>
          </w:tcPr>
          <w:p w14:paraId="50B5B50D" w14:textId="5D04055C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5</w:t>
            </w:r>
          </w:p>
        </w:tc>
        <w:tc>
          <w:tcPr>
            <w:tcW w:w="1696" w:type="dxa"/>
          </w:tcPr>
          <w:p w14:paraId="65EF95A7" w14:textId="23A3B672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Preprocessing &amp; Augmentation</w:t>
            </w:r>
          </w:p>
        </w:tc>
        <w:tc>
          <w:tcPr>
            <w:tcW w:w="2775" w:type="dxa"/>
          </w:tcPr>
          <w:p w14:paraId="334D1105" w14:textId="03D207EB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Image resizing, normalization, rotation, etc.</w:t>
            </w:r>
          </w:p>
        </w:tc>
        <w:tc>
          <w:tcPr>
            <w:tcW w:w="1823" w:type="dxa"/>
          </w:tcPr>
          <w:p w14:paraId="2E92AF21" w14:textId="5F78221B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Python, OpenCV</w:t>
            </w:r>
          </w:p>
        </w:tc>
        <w:tc>
          <w:tcPr>
            <w:tcW w:w="2254" w:type="dxa"/>
          </w:tcPr>
          <w:p w14:paraId="4C555550" w14:textId="7B486035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 xml:space="preserve">Google </w:t>
            </w:r>
            <w:proofErr w:type="spellStart"/>
            <w:r>
              <w:t>Colab</w:t>
            </w:r>
            <w:proofErr w:type="spellEnd"/>
          </w:p>
        </w:tc>
        <w:tc>
          <w:tcPr>
            <w:tcW w:w="1696" w:type="dxa"/>
          </w:tcPr>
          <w:p w14:paraId="00B6AD1E" w14:textId="691EFCA5" w:rsidR="00A12255" w:rsidRPr="00350D9A" w:rsidRDefault="00A12255" w:rsidP="00A12255">
            <w:pPr>
              <w:jc w:val="center"/>
              <w:rPr>
                <w:color w:val="000000" w:themeColor="text1"/>
              </w:rPr>
            </w:pPr>
            <w:r>
              <w:t>Annotated Data</w:t>
            </w:r>
          </w:p>
        </w:tc>
      </w:tr>
      <w:tr w:rsidR="00350D9A" w:rsidRPr="00350D9A" w14:paraId="1CB86BAF" w14:textId="77777777" w:rsidTr="00850353">
        <w:tc>
          <w:tcPr>
            <w:tcW w:w="1096" w:type="dxa"/>
          </w:tcPr>
          <w:p w14:paraId="7BCDEBFD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6-7</w:t>
            </w:r>
          </w:p>
        </w:tc>
        <w:tc>
          <w:tcPr>
            <w:tcW w:w="1696" w:type="dxa"/>
          </w:tcPr>
          <w:p w14:paraId="25E33988" w14:textId="785BF798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 xml:space="preserve">Model Selection &amp; Training </w:t>
            </w:r>
          </w:p>
        </w:tc>
        <w:tc>
          <w:tcPr>
            <w:tcW w:w="2775" w:type="dxa"/>
          </w:tcPr>
          <w:p w14:paraId="16D6F6B2" w14:textId="2E985D17" w:rsidR="002F6CD1" w:rsidRDefault="000E42F7" w:rsidP="002F6CD1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 xml:space="preserve">Selection and training of </w:t>
            </w:r>
            <w:r w:rsidR="002F6CD1">
              <w:rPr>
                <w:color w:val="000000" w:themeColor="text1"/>
              </w:rPr>
              <w:t xml:space="preserve">Sign Language Recognition </w:t>
            </w:r>
            <w:r w:rsidRPr="00350D9A">
              <w:rPr>
                <w:color w:val="000000" w:themeColor="text1"/>
              </w:rPr>
              <w:t>model</w:t>
            </w:r>
          </w:p>
          <w:p w14:paraId="1922CA2F" w14:textId="3D81549C" w:rsidR="002F6CD1" w:rsidRPr="00350D9A" w:rsidRDefault="002F6CD1" w:rsidP="002F6CD1">
            <w:pPr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(</w:t>
            </w:r>
            <w:proofErr w:type="spellStart"/>
            <w:r>
              <w:rPr>
                <w:color w:val="000000" w:themeColor="text1"/>
              </w:rPr>
              <w:t>CorrNet</w:t>
            </w:r>
            <w:proofErr w:type="spellEnd"/>
            <w:r>
              <w:rPr>
                <w:color w:val="000000" w:themeColor="text1"/>
              </w:rPr>
              <w:t>+)</w:t>
            </w:r>
          </w:p>
        </w:tc>
        <w:tc>
          <w:tcPr>
            <w:tcW w:w="1823" w:type="dxa"/>
          </w:tcPr>
          <w:p w14:paraId="66B33441" w14:textId="14EE3ADA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proofErr w:type="spellStart"/>
            <w:r w:rsidRPr="00350D9A">
              <w:rPr>
                <w:color w:val="000000" w:themeColor="text1"/>
              </w:rPr>
              <w:t>PyTorch</w:t>
            </w:r>
            <w:proofErr w:type="spellEnd"/>
            <w:r w:rsidRPr="00350D9A">
              <w:rPr>
                <w:color w:val="000000" w:themeColor="text1"/>
              </w:rPr>
              <w:t xml:space="preserve">, </w:t>
            </w:r>
            <w:r w:rsidR="002F6CD1">
              <w:rPr>
                <w:color w:val="000000" w:themeColor="text1"/>
              </w:rPr>
              <w:t xml:space="preserve">CSLR </w:t>
            </w:r>
            <w:r w:rsidRPr="00350D9A">
              <w:rPr>
                <w:color w:val="000000" w:themeColor="text1"/>
              </w:rPr>
              <w:t>knowledge</w:t>
            </w:r>
          </w:p>
        </w:tc>
        <w:tc>
          <w:tcPr>
            <w:tcW w:w="2254" w:type="dxa"/>
          </w:tcPr>
          <w:p w14:paraId="3E8F6D79" w14:textId="77777777" w:rsidR="000E42F7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 xml:space="preserve">Google </w:t>
            </w:r>
            <w:proofErr w:type="spellStart"/>
            <w:r w:rsidRPr="00350D9A">
              <w:rPr>
                <w:color w:val="000000" w:themeColor="text1"/>
              </w:rPr>
              <w:t>Colab</w:t>
            </w:r>
            <w:proofErr w:type="spellEnd"/>
            <w:r w:rsidRPr="00350D9A">
              <w:rPr>
                <w:color w:val="000000" w:themeColor="text1"/>
              </w:rPr>
              <w:t xml:space="preserve"> GPU, </w:t>
            </w:r>
            <w:proofErr w:type="spellStart"/>
            <w:r w:rsidRPr="00350D9A">
              <w:rPr>
                <w:color w:val="000000" w:themeColor="text1"/>
              </w:rPr>
              <w:t>PyTorch</w:t>
            </w:r>
            <w:proofErr w:type="spellEnd"/>
            <w:r w:rsidR="002F6CD1">
              <w:rPr>
                <w:color w:val="000000" w:themeColor="text1"/>
              </w:rPr>
              <w:t>,</w:t>
            </w:r>
          </w:p>
          <w:p w14:paraId="03E890E3" w14:textId="74FE978B" w:rsidR="002F6CD1" w:rsidRPr="00350D9A" w:rsidRDefault="002F6CD1" w:rsidP="00850353">
            <w:pPr>
              <w:jc w:val="center"/>
              <w:rPr>
                <w:color w:val="000000" w:themeColor="text1"/>
              </w:rPr>
            </w:pPr>
            <w:proofErr w:type="spellStart"/>
            <w:r>
              <w:rPr>
                <w:color w:val="000000" w:themeColor="text1"/>
              </w:rPr>
              <w:t>CTCdecoder</w:t>
            </w:r>
            <w:proofErr w:type="spellEnd"/>
            <w:r>
              <w:rPr>
                <w:color w:val="000000" w:themeColor="text1"/>
              </w:rPr>
              <w:t>.</w:t>
            </w:r>
          </w:p>
        </w:tc>
        <w:tc>
          <w:tcPr>
            <w:tcW w:w="1696" w:type="dxa"/>
          </w:tcPr>
          <w:p w14:paraId="0C0AFDD4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Preprocessing</w:t>
            </w:r>
          </w:p>
        </w:tc>
      </w:tr>
      <w:tr w:rsidR="00350D9A" w:rsidRPr="00350D9A" w14:paraId="56C0562C" w14:textId="77777777" w:rsidTr="00850353">
        <w:tc>
          <w:tcPr>
            <w:tcW w:w="1096" w:type="dxa"/>
          </w:tcPr>
          <w:p w14:paraId="6A07DEDB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8</w:t>
            </w:r>
          </w:p>
        </w:tc>
        <w:tc>
          <w:tcPr>
            <w:tcW w:w="1696" w:type="dxa"/>
          </w:tcPr>
          <w:p w14:paraId="4AFD5FEF" w14:textId="43C91FE4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 xml:space="preserve">Model Selection &amp; Training </w:t>
            </w:r>
          </w:p>
        </w:tc>
        <w:tc>
          <w:tcPr>
            <w:tcW w:w="2775" w:type="dxa"/>
          </w:tcPr>
          <w:p w14:paraId="75562EA2" w14:textId="02867965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 xml:space="preserve">Using </w:t>
            </w:r>
            <w:proofErr w:type="spellStart"/>
            <w:r w:rsidR="002F6CD1">
              <w:rPr>
                <w:color w:val="000000" w:themeColor="text1"/>
              </w:rPr>
              <w:t>CorrNet</w:t>
            </w:r>
            <w:proofErr w:type="spellEnd"/>
            <w:r w:rsidR="002F6CD1">
              <w:rPr>
                <w:color w:val="000000" w:themeColor="text1"/>
              </w:rPr>
              <w:t>+(Resnet-18+(</w:t>
            </w:r>
            <w:proofErr w:type="spellStart"/>
            <w:r w:rsidR="002F6CD1">
              <w:rPr>
                <w:color w:val="000000" w:themeColor="text1"/>
              </w:rPr>
              <w:t>correlation+</w:t>
            </w:r>
            <w:proofErr w:type="gramStart"/>
            <w:r w:rsidR="002F6CD1">
              <w:rPr>
                <w:color w:val="000000" w:themeColor="text1"/>
              </w:rPr>
              <w:t>attention</w:t>
            </w:r>
            <w:proofErr w:type="spellEnd"/>
            <w:r w:rsidR="002F6CD1">
              <w:rPr>
                <w:color w:val="000000" w:themeColor="text1"/>
              </w:rPr>
              <w:t>)+</w:t>
            </w:r>
            <w:proofErr w:type="spellStart"/>
            <w:proofErr w:type="gramEnd"/>
            <w:r w:rsidR="002F6CD1">
              <w:rPr>
                <w:color w:val="000000" w:themeColor="text1"/>
              </w:rPr>
              <w:t>BiLSTM</w:t>
            </w:r>
            <w:proofErr w:type="spellEnd"/>
            <w:r w:rsidR="002F6CD1">
              <w:rPr>
                <w:color w:val="000000" w:themeColor="text1"/>
              </w:rPr>
              <w:t xml:space="preserve">) </w:t>
            </w:r>
            <w:r w:rsidRPr="00350D9A">
              <w:rPr>
                <w:color w:val="000000" w:themeColor="text1"/>
              </w:rPr>
              <w:t>with transfer learning</w:t>
            </w:r>
          </w:p>
        </w:tc>
        <w:tc>
          <w:tcPr>
            <w:tcW w:w="1823" w:type="dxa"/>
          </w:tcPr>
          <w:p w14:paraId="064802C1" w14:textId="1F2D8781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proofErr w:type="spellStart"/>
            <w:r w:rsidRPr="00350D9A">
              <w:rPr>
                <w:color w:val="000000" w:themeColor="text1"/>
              </w:rPr>
              <w:t>PyTorch</w:t>
            </w:r>
            <w:proofErr w:type="spellEnd"/>
            <w:r w:rsidRPr="00350D9A">
              <w:rPr>
                <w:color w:val="000000" w:themeColor="text1"/>
              </w:rPr>
              <w:t xml:space="preserve">, </w:t>
            </w:r>
            <w:r w:rsidR="002F6CD1">
              <w:rPr>
                <w:color w:val="000000" w:themeColor="text1"/>
              </w:rPr>
              <w:t>Resnet-</w:t>
            </w:r>
            <w:proofErr w:type="gramStart"/>
            <w:r w:rsidR="002F6CD1">
              <w:rPr>
                <w:color w:val="000000" w:themeColor="text1"/>
              </w:rPr>
              <w:t>18,Correlation</w:t>
            </w:r>
            <w:proofErr w:type="gramEnd"/>
            <w:r w:rsidR="002F6CD1">
              <w:rPr>
                <w:color w:val="000000" w:themeColor="text1"/>
              </w:rPr>
              <w:t xml:space="preserve"> and Temporal attention and Followed by </w:t>
            </w:r>
            <w:proofErr w:type="spellStart"/>
            <w:r w:rsidR="002F6CD1">
              <w:rPr>
                <w:color w:val="000000" w:themeColor="text1"/>
              </w:rPr>
              <w:t>BiLSTM</w:t>
            </w:r>
            <w:proofErr w:type="spellEnd"/>
            <w:r w:rsidR="002F6CD1">
              <w:rPr>
                <w:color w:val="000000" w:themeColor="text1"/>
              </w:rPr>
              <w:t>.</w:t>
            </w:r>
          </w:p>
        </w:tc>
        <w:tc>
          <w:tcPr>
            <w:tcW w:w="2254" w:type="dxa"/>
          </w:tcPr>
          <w:p w14:paraId="139E4A02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 xml:space="preserve">Google </w:t>
            </w:r>
            <w:proofErr w:type="spellStart"/>
            <w:r w:rsidRPr="00350D9A">
              <w:rPr>
                <w:color w:val="000000" w:themeColor="text1"/>
              </w:rPr>
              <w:t>Colab</w:t>
            </w:r>
            <w:proofErr w:type="spellEnd"/>
            <w:r w:rsidRPr="00350D9A">
              <w:rPr>
                <w:color w:val="000000" w:themeColor="text1"/>
              </w:rPr>
              <w:t xml:space="preserve"> GPU</w:t>
            </w:r>
          </w:p>
        </w:tc>
        <w:tc>
          <w:tcPr>
            <w:tcW w:w="1696" w:type="dxa"/>
          </w:tcPr>
          <w:p w14:paraId="3A89E26E" w14:textId="63FE88AF" w:rsidR="000E42F7" w:rsidRPr="00350D9A" w:rsidRDefault="002F6CD1" w:rsidP="00850353">
            <w:pPr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 xml:space="preserve">Training </w:t>
            </w:r>
          </w:p>
        </w:tc>
      </w:tr>
      <w:tr w:rsidR="00350D9A" w:rsidRPr="00350D9A" w14:paraId="4EC89885" w14:textId="77777777" w:rsidTr="00850353">
        <w:tc>
          <w:tcPr>
            <w:tcW w:w="1096" w:type="dxa"/>
          </w:tcPr>
          <w:p w14:paraId="2BB6C960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9</w:t>
            </w:r>
          </w:p>
        </w:tc>
        <w:tc>
          <w:tcPr>
            <w:tcW w:w="1696" w:type="dxa"/>
          </w:tcPr>
          <w:p w14:paraId="1E58373A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Model Validation &amp; Explainability</w:t>
            </w:r>
          </w:p>
        </w:tc>
        <w:tc>
          <w:tcPr>
            <w:tcW w:w="2775" w:type="dxa"/>
          </w:tcPr>
          <w:p w14:paraId="394B6D42" w14:textId="309E348B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Explainability</w:t>
            </w:r>
            <w:r w:rsidRPr="00350D9A">
              <w:rPr>
                <w:color w:val="000000" w:themeColor="text1"/>
              </w:rPr>
              <w:tab/>
              <w:t xml:space="preserve">evaluation using </w:t>
            </w:r>
            <w:r w:rsidR="002F6CD1">
              <w:rPr>
                <w:color w:val="000000" w:themeColor="text1"/>
              </w:rPr>
              <w:t>WER</w:t>
            </w:r>
            <w:r w:rsidRPr="00350D9A">
              <w:rPr>
                <w:color w:val="000000" w:themeColor="text1"/>
              </w:rPr>
              <w:t xml:space="preserve">, and </w:t>
            </w:r>
            <w:r w:rsidR="000258DB">
              <w:rPr>
                <w:color w:val="000000" w:themeColor="text1"/>
              </w:rPr>
              <w:t>Grad-CAM visualizations.</w:t>
            </w:r>
          </w:p>
        </w:tc>
        <w:tc>
          <w:tcPr>
            <w:tcW w:w="1823" w:type="dxa"/>
          </w:tcPr>
          <w:p w14:paraId="1DAB57DE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Model evaluation, visualization</w:t>
            </w:r>
          </w:p>
        </w:tc>
        <w:tc>
          <w:tcPr>
            <w:tcW w:w="2254" w:type="dxa"/>
          </w:tcPr>
          <w:p w14:paraId="51569FC9" w14:textId="76CFED63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proofErr w:type="spellStart"/>
            <w:r w:rsidRPr="00350D9A">
              <w:rPr>
                <w:color w:val="000000" w:themeColor="text1"/>
              </w:rPr>
              <w:t>PyTorch</w:t>
            </w:r>
            <w:proofErr w:type="spellEnd"/>
            <w:r w:rsidRPr="00350D9A">
              <w:rPr>
                <w:color w:val="000000" w:themeColor="text1"/>
              </w:rPr>
              <w:t>, matplotlib</w:t>
            </w:r>
          </w:p>
        </w:tc>
        <w:tc>
          <w:tcPr>
            <w:tcW w:w="1696" w:type="dxa"/>
          </w:tcPr>
          <w:p w14:paraId="033CCE72" w14:textId="36CE7EA3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model training</w:t>
            </w:r>
          </w:p>
        </w:tc>
      </w:tr>
      <w:tr w:rsidR="00350D9A" w:rsidRPr="00350D9A" w14:paraId="501C0B1C" w14:textId="77777777" w:rsidTr="00850353">
        <w:tc>
          <w:tcPr>
            <w:tcW w:w="1096" w:type="dxa"/>
          </w:tcPr>
          <w:p w14:paraId="00900D80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10</w:t>
            </w:r>
          </w:p>
        </w:tc>
        <w:tc>
          <w:tcPr>
            <w:tcW w:w="1696" w:type="dxa"/>
          </w:tcPr>
          <w:p w14:paraId="31629030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Deployment &amp; UI Integration</w:t>
            </w:r>
          </w:p>
        </w:tc>
        <w:tc>
          <w:tcPr>
            <w:tcW w:w="2775" w:type="dxa"/>
          </w:tcPr>
          <w:p w14:paraId="2D424D1E" w14:textId="297E9BD9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 xml:space="preserve">Creating a real-time interface via </w:t>
            </w:r>
            <w:proofErr w:type="spellStart"/>
            <w:r w:rsidR="001A6614">
              <w:rPr>
                <w:color w:val="000000" w:themeColor="text1"/>
              </w:rPr>
              <w:t>Gradio</w:t>
            </w:r>
            <w:proofErr w:type="spellEnd"/>
          </w:p>
        </w:tc>
        <w:tc>
          <w:tcPr>
            <w:tcW w:w="1823" w:type="dxa"/>
          </w:tcPr>
          <w:p w14:paraId="63954868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Backend development, UI, deployment</w:t>
            </w:r>
          </w:p>
        </w:tc>
        <w:tc>
          <w:tcPr>
            <w:tcW w:w="2254" w:type="dxa"/>
          </w:tcPr>
          <w:p w14:paraId="7107B16E" w14:textId="4E0BAA59" w:rsidR="000E42F7" w:rsidRPr="00350D9A" w:rsidRDefault="001A6614" w:rsidP="00850353">
            <w:pPr>
              <w:jc w:val="center"/>
              <w:rPr>
                <w:color w:val="000000" w:themeColor="text1"/>
              </w:rPr>
            </w:pPr>
            <w:proofErr w:type="spellStart"/>
            <w:r>
              <w:rPr>
                <w:color w:val="000000" w:themeColor="text1"/>
              </w:rPr>
              <w:t>Gradio</w:t>
            </w:r>
            <w:proofErr w:type="spellEnd"/>
            <w:r w:rsidR="000E42F7" w:rsidRPr="00350D9A">
              <w:rPr>
                <w:color w:val="000000" w:themeColor="text1"/>
              </w:rPr>
              <w:t>, GitHub</w:t>
            </w:r>
          </w:p>
        </w:tc>
        <w:tc>
          <w:tcPr>
            <w:tcW w:w="1696" w:type="dxa"/>
          </w:tcPr>
          <w:p w14:paraId="4F2EC3D8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All models trained and evaluation completed</w:t>
            </w:r>
          </w:p>
        </w:tc>
      </w:tr>
      <w:tr w:rsidR="00350D9A" w:rsidRPr="00350D9A" w14:paraId="664F6615" w14:textId="77777777" w:rsidTr="00850353">
        <w:tc>
          <w:tcPr>
            <w:tcW w:w="1096" w:type="dxa"/>
          </w:tcPr>
          <w:p w14:paraId="5EE3229D" w14:textId="3EC1BFA9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11</w:t>
            </w:r>
            <w:r w:rsidR="00125790">
              <w:rPr>
                <w:color w:val="000000" w:themeColor="text1"/>
              </w:rPr>
              <w:t>-12</w:t>
            </w:r>
          </w:p>
        </w:tc>
        <w:tc>
          <w:tcPr>
            <w:tcW w:w="1696" w:type="dxa"/>
          </w:tcPr>
          <w:p w14:paraId="4AB3BB06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Documentation</w:t>
            </w:r>
          </w:p>
        </w:tc>
        <w:tc>
          <w:tcPr>
            <w:tcW w:w="2775" w:type="dxa"/>
          </w:tcPr>
          <w:p w14:paraId="6C1AB4C9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Writing technical reports, reflections, and ethical discussions</w:t>
            </w:r>
          </w:p>
        </w:tc>
        <w:tc>
          <w:tcPr>
            <w:tcW w:w="1823" w:type="dxa"/>
          </w:tcPr>
          <w:p w14:paraId="57967A87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Technical writing, project review</w:t>
            </w:r>
          </w:p>
        </w:tc>
        <w:tc>
          <w:tcPr>
            <w:tcW w:w="2254" w:type="dxa"/>
          </w:tcPr>
          <w:p w14:paraId="42E78275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CREST guidelines, Microsoft Word</w:t>
            </w:r>
          </w:p>
        </w:tc>
        <w:tc>
          <w:tcPr>
            <w:tcW w:w="1696" w:type="dxa"/>
          </w:tcPr>
          <w:p w14:paraId="46848E2E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All project tasks are complete.</w:t>
            </w:r>
          </w:p>
        </w:tc>
      </w:tr>
      <w:tr w:rsidR="00350D9A" w:rsidRPr="00350D9A" w14:paraId="315DAFFB" w14:textId="77777777" w:rsidTr="00850353">
        <w:tc>
          <w:tcPr>
            <w:tcW w:w="1096" w:type="dxa"/>
          </w:tcPr>
          <w:p w14:paraId="0F0C18A3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12</w:t>
            </w:r>
          </w:p>
        </w:tc>
        <w:tc>
          <w:tcPr>
            <w:tcW w:w="1696" w:type="dxa"/>
          </w:tcPr>
          <w:p w14:paraId="5E19D2FF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Final Edits, Backup &amp; Submission</w:t>
            </w:r>
          </w:p>
        </w:tc>
        <w:tc>
          <w:tcPr>
            <w:tcW w:w="2775" w:type="dxa"/>
          </w:tcPr>
          <w:p w14:paraId="1FC059CE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Format report, organize GitHub</w:t>
            </w:r>
          </w:p>
        </w:tc>
        <w:tc>
          <w:tcPr>
            <w:tcW w:w="1823" w:type="dxa"/>
          </w:tcPr>
          <w:p w14:paraId="3141ED28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Organizational skills</w:t>
            </w:r>
          </w:p>
        </w:tc>
        <w:tc>
          <w:tcPr>
            <w:tcW w:w="2254" w:type="dxa"/>
          </w:tcPr>
          <w:p w14:paraId="4933EFA6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Git, Word, email</w:t>
            </w:r>
          </w:p>
        </w:tc>
        <w:tc>
          <w:tcPr>
            <w:tcW w:w="1696" w:type="dxa"/>
          </w:tcPr>
          <w:p w14:paraId="687D7E28" w14:textId="77777777" w:rsidR="000E42F7" w:rsidRPr="00350D9A" w:rsidRDefault="000E42F7" w:rsidP="00850353">
            <w:pPr>
              <w:jc w:val="center"/>
              <w:rPr>
                <w:color w:val="000000" w:themeColor="text1"/>
              </w:rPr>
            </w:pPr>
            <w:r w:rsidRPr="00350D9A">
              <w:rPr>
                <w:color w:val="000000" w:themeColor="text1"/>
              </w:rPr>
              <w:t>Documentation</w:t>
            </w:r>
          </w:p>
        </w:tc>
      </w:tr>
    </w:tbl>
    <w:p w14:paraId="7234F5CA" w14:textId="77777777" w:rsidR="000E42F7" w:rsidRPr="00350D9A" w:rsidRDefault="000E42F7" w:rsidP="000E42F7">
      <w:pPr>
        <w:spacing w:line="240" w:lineRule="auto"/>
        <w:jc w:val="left"/>
        <w:rPr>
          <w:color w:val="000000" w:themeColor="text1"/>
        </w:rPr>
      </w:pPr>
    </w:p>
    <w:p w14:paraId="74C63CC4" w14:textId="193A52A5" w:rsidR="000E42F7" w:rsidRPr="00350D9A" w:rsidRDefault="000E42F7" w:rsidP="000E42F7">
      <w:pPr>
        <w:spacing w:line="240" w:lineRule="auto"/>
        <w:jc w:val="left"/>
        <w:rPr>
          <w:color w:val="000000" w:themeColor="text1"/>
        </w:rPr>
      </w:pPr>
      <w:r w:rsidRPr="00350D9A">
        <w:rPr>
          <w:color w:val="000000" w:themeColor="text1"/>
        </w:rPr>
        <w:br w:type="page"/>
      </w:r>
    </w:p>
    <w:p w14:paraId="74162B1A" w14:textId="40EF0FB6" w:rsidR="000E42F7" w:rsidRDefault="000E42F7" w:rsidP="00007095">
      <w:pPr>
        <w:pStyle w:val="Heading1"/>
        <w:numPr>
          <w:ilvl w:val="0"/>
          <w:numId w:val="41"/>
        </w:numPr>
        <w:rPr>
          <w:rFonts w:ascii="Times New Roman" w:hAnsi="Times New Roman" w:cs="Times New Roman"/>
          <w:color w:val="000000" w:themeColor="text1"/>
        </w:rPr>
      </w:pPr>
      <w:bookmarkStart w:id="12" w:name="_Toc218014658"/>
      <w:r w:rsidRPr="00350D9A">
        <w:rPr>
          <w:rFonts w:ascii="Times New Roman" w:hAnsi="Times New Roman" w:cs="Times New Roman"/>
          <w:color w:val="000000" w:themeColor="text1"/>
        </w:rPr>
        <w:t>BACKGROUND RESEARCH</w:t>
      </w:r>
      <w:bookmarkEnd w:id="12"/>
    </w:p>
    <w:p w14:paraId="0EDEFB34" w14:textId="1B57C053" w:rsidR="00BB1BCE" w:rsidRDefault="00BB1BCE" w:rsidP="00140ECD">
      <w:r>
        <w:t>What is the need of this Project:</w:t>
      </w:r>
    </w:p>
    <w:p w14:paraId="3BBD4E7D" w14:textId="02CF4773" w:rsidR="00B5631E" w:rsidRDefault="00B5631E" w:rsidP="00140ECD">
      <w:pPr>
        <w:pStyle w:val="Heading2"/>
        <w:numPr>
          <w:ilvl w:val="1"/>
          <w:numId w:val="41"/>
        </w:numPr>
      </w:pPr>
      <w:bookmarkStart w:id="13" w:name="_Toc218014659"/>
      <w:r w:rsidRPr="00B5631E">
        <w:t>Communication Challenges and Accessibility Barriers</w:t>
      </w:r>
      <w:r>
        <w:t>:</w:t>
      </w:r>
      <w:bookmarkEnd w:id="13"/>
    </w:p>
    <w:p w14:paraId="1F59B806" w14:textId="0D2E519E" w:rsidR="004B588A" w:rsidRPr="00BB1BCE" w:rsidRDefault="00B5631E" w:rsidP="004B588A">
      <w:pPr>
        <w:pStyle w:val="ListParagraph"/>
        <w:numPr>
          <w:ilvl w:val="1"/>
          <w:numId w:val="41"/>
        </w:numPr>
      </w:pPr>
      <w:bookmarkStart w:id="14" w:name="_Toc218014660"/>
      <w:r w:rsidRPr="007F0251">
        <w:rPr>
          <w:rStyle w:val="Heading2Char"/>
        </w:rPr>
        <w:t>Technical Challenges in Sign Language Recognition</w:t>
      </w:r>
      <w:bookmarkEnd w:id="14"/>
    </w:p>
    <w:p w14:paraId="4EB6268D" w14:textId="744B28FB" w:rsidR="00E70937" w:rsidRPr="00BB1BCE" w:rsidRDefault="004B588A" w:rsidP="00854395">
      <w:pPr>
        <w:pStyle w:val="Heading2"/>
        <w:numPr>
          <w:ilvl w:val="1"/>
          <w:numId w:val="41"/>
        </w:numPr>
        <w:rPr>
          <w:lang w:val="en-IN"/>
        </w:rPr>
      </w:pPr>
      <w:bookmarkStart w:id="15" w:name="_Toc218014661"/>
      <w:r>
        <w:rPr>
          <w:lang w:val="en-IN"/>
        </w:rPr>
        <w:t>Dataset and Resource Limitations</w:t>
      </w:r>
      <w:bookmarkEnd w:id="15"/>
    </w:p>
    <w:p w14:paraId="03BD4B5C" w14:textId="366CE708" w:rsidR="002A2888" w:rsidRPr="00BB1BCE" w:rsidRDefault="002A2888" w:rsidP="002A2888">
      <w:pPr>
        <w:pStyle w:val="ListParagraph"/>
        <w:numPr>
          <w:ilvl w:val="1"/>
          <w:numId w:val="41"/>
        </w:numPr>
        <w:rPr>
          <w:b/>
          <w:bCs/>
          <w:lang w:val="en-IN"/>
        </w:rPr>
      </w:pPr>
      <w:bookmarkStart w:id="16" w:name="_Toc218014662"/>
      <w:r w:rsidRPr="002A2888">
        <w:rPr>
          <w:rStyle w:val="Heading2Char"/>
        </w:rPr>
        <w:t>Dataset Applications and Social Impact</w:t>
      </w:r>
      <w:bookmarkEnd w:id="16"/>
    </w:p>
    <w:p w14:paraId="089C8811" w14:textId="6919B759" w:rsidR="002A2888" w:rsidRPr="002A2888" w:rsidRDefault="002A2888" w:rsidP="003B790E">
      <w:pPr>
        <w:pStyle w:val="ListParagraph"/>
        <w:numPr>
          <w:ilvl w:val="1"/>
          <w:numId w:val="41"/>
        </w:numPr>
        <w:rPr>
          <w:rStyle w:val="Heading2Char"/>
          <w:sz w:val="24"/>
        </w:rPr>
      </w:pPr>
      <w:bookmarkStart w:id="17" w:name="_Toc218014663"/>
      <w:r>
        <w:rPr>
          <w:rStyle w:val="Heading2Char"/>
        </w:rPr>
        <w:t>Current Research Trajectory</w:t>
      </w:r>
      <w:bookmarkEnd w:id="17"/>
    </w:p>
    <w:p w14:paraId="0CC9825A" w14:textId="13D0D2C0" w:rsidR="00007095" w:rsidRDefault="00007095" w:rsidP="00007095">
      <w:pPr>
        <w:pStyle w:val="Heading1"/>
        <w:rPr>
          <w:lang w:val="en-IN"/>
        </w:rPr>
      </w:pPr>
      <w:bookmarkStart w:id="18" w:name="_Toc218014664"/>
      <w:r>
        <w:rPr>
          <w:rFonts w:ascii="Times New Roman" w:hAnsi="Times New Roman" w:cs="Times New Roman"/>
          <w:color w:val="000000" w:themeColor="text1"/>
          <w:lang w:val="en-IN"/>
        </w:rPr>
        <w:t>4.</w:t>
      </w:r>
      <w:r w:rsidR="00970121">
        <w:rPr>
          <w:rFonts w:ascii="Times New Roman" w:hAnsi="Times New Roman" w:cs="Times New Roman"/>
          <w:color w:val="000000" w:themeColor="text1"/>
          <w:lang w:val="en-IN"/>
        </w:rPr>
        <w:t xml:space="preserve"> DATASET COLLECTION</w:t>
      </w:r>
      <w:bookmarkEnd w:id="18"/>
      <w:r>
        <w:rPr>
          <w:lang w:val="en-IN"/>
        </w:rPr>
        <w:t xml:space="preserve"> </w:t>
      </w:r>
    </w:p>
    <w:p w14:paraId="7925A7A5" w14:textId="7E1198E3" w:rsidR="005242B0" w:rsidRPr="00C847F3" w:rsidRDefault="00A22907" w:rsidP="00C847F3">
      <w:pPr>
        <w:pStyle w:val="Heading2"/>
        <w:rPr>
          <w:color w:val="000000" w:themeColor="text1"/>
        </w:rPr>
      </w:pPr>
      <w:bookmarkStart w:id="19" w:name="_Toc218014665"/>
      <w:r w:rsidRPr="00007095">
        <w:rPr>
          <w:lang w:val="en-IN"/>
        </w:rPr>
        <w:t>4</w:t>
      </w:r>
      <w:r w:rsidR="00FA09E6" w:rsidRPr="00007095">
        <w:rPr>
          <w:lang w:val="en-IN"/>
        </w:rPr>
        <w:t>.1 Dataset Overview</w:t>
      </w:r>
      <w:bookmarkEnd w:id="19"/>
    </w:p>
    <w:p w14:paraId="5622C236" w14:textId="19826AB8" w:rsidR="00FA09E6" w:rsidRPr="00007095" w:rsidRDefault="00A22907" w:rsidP="008137F5">
      <w:pPr>
        <w:pStyle w:val="Heading2"/>
        <w:rPr>
          <w:lang w:val="en-IN"/>
        </w:rPr>
      </w:pPr>
      <w:bookmarkStart w:id="20" w:name="_Toc218014666"/>
      <w:r w:rsidRPr="00007095">
        <w:rPr>
          <w:lang w:val="en-IN"/>
        </w:rPr>
        <w:t>4</w:t>
      </w:r>
      <w:r w:rsidR="00FA09E6" w:rsidRPr="00007095">
        <w:rPr>
          <w:lang w:val="en-IN"/>
        </w:rPr>
        <w:t>.2 Creative Approaches and Data Handling</w:t>
      </w:r>
      <w:bookmarkEnd w:id="20"/>
    </w:p>
    <w:p w14:paraId="33DF4162" w14:textId="76FEE0FF" w:rsidR="00FA09E6" w:rsidRPr="00007095" w:rsidRDefault="00A22907" w:rsidP="008137F5">
      <w:pPr>
        <w:pStyle w:val="Heading2"/>
        <w:rPr>
          <w:lang w:val="en-IN"/>
        </w:rPr>
      </w:pPr>
      <w:bookmarkStart w:id="21" w:name="_Toc218014667"/>
      <w:r w:rsidRPr="00007095">
        <w:rPr>
          <w:lang w:val="en-IN"/>
        </w:rPr>
        <w:t>4</w:t>
      </w:r>
      <w:r w:rsidR="00FA09E6" w:rsidRPr="00007095">
        <w:rPr>
          <w:lang w:val="en-IN"/>
        </w:rPr>
        <w:t>.3 Challenges Encountered</w:t>
      </w:r>
      <w:bookmarkEnd w:id="21"/>
    </w:p>
    <w:p w14:paraId="1D5415D6" w14:textId="7C581740" w:rsidR="0011647D" w:rsidRPr="00BB1BCE" w:rsidRDefault="00A22907" w:rsidP="00BB1BCE">
      <w:pPr>
        <w:pStyle w:val="Heading2"/>
      </w:pPr>
      <w:bookmarkStart w:id="22" w:name="_Toc218014668"/>
      <w:r w:rsidRPr="00007095">
        <w:t>4</w:t>
      </w:r>
      <w:r w:rsidR="000E42F7" w:rsidRPr="00007095">
        <w:t>.</w:t>
      </w:r>
      <w:r w:rsidRPr="00007095">
        <w:t>4</w:t>
      </w:r>
      <w:r w:rsidR="000E42F7" w:rsidRPr="00007095">
        <w:t xml:space="preserve"> Ethics and Data Privacy</w:t>
      </w:r>
      <w:bookmarkEnd w:id="22"/>
    </w:p>
    <w:p w14:paraId="3042BE44" w14:textId="5A80ED5B" w:rsidR="0011647D" w:rsidRPr="00BB1BCE" w:rsidRDefault="000E42F7" w:rsidP="00BB1BCE">
      <w:pPr>
        <w:pStyle w:val="Heading1"/>
        <w:rPr>
          <w:rFonts w:ascii="Times New Roman" w:hAnsi="Times New Roman" w:cs="Times New Roman"/>
          <w:color w:val="000000" w:themeColor="text1"/>
        </w:rPr>
      </w:pPr>
      <w:bookmarkStart w:id="23" w:name="_Toc218014669"/>
      <w:r w:rsidRPr="00350D9A">
        <w:rPr>
          <w:rFonts w:ascii="Times New Roman" w:hAnsi="Times New Roman" w:cs="Times New Roman"/>
          <w:color w:val="000000" w:themeColor="text1"/>
        </w:rPr>
        <w:t>5. DATA PREPROCESSING, AUGMENTATION,</w:t>
      </w:r>
      <w:r w:rsidR="00157F0D">
        <w:rPr>
          <w:rFonts w:ascii="Times New Roman" w:hAnsi="Times New Roman" w:cs="Times New Roman"/>
          <w:color w:val="000000" w:themeColor="text1"/>
        </w:rPr>
        <w:t xml:space="preserve"> </w:t>
      </w:r>
      <w:r w:rsidRPr="00350D9A">
        <w:rPr>
          <w:rFonts w:ascii="Times New Roman" w:hAnsi="Times New Roman" w:cs="Times New Roman"/>
          <w:color w:val="000000" w:themeColor="text1"/>
        </w:rPr>
        <w:t>AND SPLITTING INTO TRAIN-TEST</w:t>
      </w:r>
      <w:bookmarkEnd w:id="23"/>
    </w:p>
    <w:p w14:paraId="3D2E7E19" w14:textId="77777777" w:rsidR="000E42F7" w:rsidRDefault="000E42F7" w:rsidP="008137F5">
      <w:pPr>
        <w:pStyle w:val="Heading2"/>
      </w:pPr>
      <w:bookmarkStart w:id="24" w:name="_Toc218014670"/>
      <w:r w:rsidRPr="00350D9A">
        <w:t>5.1 Data Preprocessing Strategy</w:t>
      </w:r>
      <w:bookmarkEnd w:id="24"/>
    </w:p>
    <w:p w14:paraId="41D22E8B" w14:textId="0139EF7F" w:rsidR="000E42F7" w:rsidRDefault="000E42F7" w:rsidP="008137F5">
      <w:pPr>
        <w:pStyle w:val="Heading2"/>
      </w:pPr>
      <w:bookmarkStart w:id="25" w:name="_Toc218014671"/>
      <w:r w:rsidRPr="00350D9A">
        <w:t xml:space="preserve">5.2 Augmentation </w:t>
      </w:r>
      <w:proofErr w:type="gramStart"/>
      <w:r w:rsidRPr="00350D9A">
        <w:t>Techniques</w:t>
      </w:r>
      <w:bookmarkStart w:id="26" w:name="_6qab7edcme5y" w:colFirst="0" w:colLast="0"/>
      <w:bookmarkEnd w:id="26"/>
      <w:r w:rsidR="00417A93">
        <w:t>[</w:t>
      </w:r>
      <w:proofErr w:type="gramEnd"/>
      <w:r w:rsidR="00417A93">
        <w:t>38]</w:t>
      </w:r>
      <w:bookmarkEnd w:id="25"/>
    </w:p>
    <w:p w14:paraId="37506370" w14:textId="77777777" w:rsidR="000E42F7" w:rsidRDefault="000E42F7" w:rsidP="008137F5">
      <w:pPr>
        <w:pStyle w:val="Heading2"/>
      </w:pPr>
      <w:bookmarkStart w:id="27" w:name="_Toc218014672"/>
      <w:r w:rsidRPr="00350D9A">
        <w:t>5.3 Addressing Class Imbalances</w:t>
      </w:r>
      <w:bookmarkEnd w:id="27"/>
    </w:p>
    <w:p w14:paraId="48CFDE3E" w14:textId="75ED4D41" w:rsidR="00780926" w:rsidRPr="00BB1BCE" w:rsidRDefault="000E42F7" w:rsidP="00BB1BCE">
      <w:pPr>
        <w:pStyle w:val="Heading2"/>
      </w:pPr>
      <w:bookmarkStart w:id="28" w:name="_Toc218014673"/>
      <w:r w:rsidRPr="00350D9A">
        <w:t>5.4 Train-Test Splitting</w:t>
      </w:r>
      <w:bookmarkEnd w:id="28"/>
    </w:p>
    <w:p w14:paraId="2B291A60" w14:textId="2BB9B3F8" w:rsidR="009C5A23" w:rsidRPr="00780926" w:rsidRDefault="000E42F7" w:rsidP="00BB1BCE">
      <w:pPr>
        <w:pStyle w:val="Heading2"/>
      </w:pPr>
      <w:bookmarkStart w:id="29" w:name="_Toc218014674"/>
      <w:r w:rsidRPr="00350D9A">
        <w:t>5.5 Reflection on Challenges</w:t>
      </w:r>
      <w:bookmarkEnd w:id="29"/>
    </w:p>
    <w:p w14:paraId="4C3E8EA0" w14:textId="7BDA9DF6" w:rsidR="000E42F7" w:rsidRPr="00157F0D" w:rsidRDefault="000E42F7" w:rsidP="00157F0D">
      <w:pPr>
        <w:pStyle w:val="Heading1"/>
        <w:rPr>
          <w:rFonts w:ascii="Times New Roman" w:hAnsi="Times New Roman" w:cs="Times New Roman"/>
          <w:color w:val="000000" w:themeColor="text1"/>
        </w:rPr>
      </w:pPr>
      <w:bookmarkStart w:id="30" w:name="_Toc218014675"/>
      <w:r w:rsidRPr="00157F0D">
        <w:rPr>
          <w:rFonts w:ascii="Times New Roman" w:hAnsi="Times New Roman" w:cs="Times New Roman"/>
          <w:color w:val="000000" w:themeColor="text1"/>
        </w:rPr>
        <w:t>6.</w:t>
      </w:r>
      <w:r w:rsidR="009C5A23" w:rsidRPr="00157F0D">
        <w:rPr>
          <w:rFonts w:ascii="Times New Roman" w:hAnsi="Times New Roman" w:cs="Times New Roman"/>
          <w:color w:val="000000" w:themeColor="text1"/>
        </w:rPr>
        <w:t xml:space="preserve"> </w:t>
      </w:r>
      <w:r w:rsidRPr="00157F0D">
        <w:rPr>
          <w:rFonts w:ascii="Times New Roman" w:hAnsi="Times New Roman" w:cs="Times New Roman"/>
          <w:color w:val="000000" w:themeColor="text1"/>
        </w:rPr>
        <w:t>MODEL ARCHITECTURE SELECTION</w:t>
      </w:r>
      <w:bookmarkEnd w:id="30"/>
    </w:p>
    <w:p w14:paraId="09AE9AA0" w14:textId="2DE17541" w:rsidR="000E42F7" w:rsidRDefault="000E42F7" w:rsidP="008137F5">
      <w:pPr>
        <w:pStyle w:val="Heading2"/>
      </w:pPr>
      <w:bookmarkStart w:id="31" w:name="_Toc218014676"/>
      <w:r w:rsidRPr="00350D9A">
        <w:t>6.1 Rationale and Overview</w:t>
      </w:r>
      <w:bookmarkEnd w:id="31"/>
    </w:p>
    <w:p w14:paraId="401DE21E" w14:textId="629CB2BE" w:rsidR="000E42F7" w:rsidRDefault="000E42F7" w:rsidP="008137F5">
      <w:pPr>
        <w:pStyle w:val="Heading2"/>
      </w:pPr>
      <w:bookmarkStart w:id="32" w:name="_Toc218014677"/>
      <w:r w:rsidRPr="00350D9A">
        <w:t>6.2 Model Selection Criteria</w:t>
      </w:r>
      <w:bookmarkEnd w:id="32"/>
    </w:p>
    <w:p w14:paraId="2C0DC630" w14:textId="6D8CFE81" w:rsidR="00E74577" w:rsidRPr="00E74577" w:rsidRDefault="000E42F7" w:rsidP="00BB1BCE">
      <w:pPr>
        <w:pStyle w:val="Heading2"/>
      </w:pPr>
      <w:bookmarkStart w:id="33" w:name="_Toc218014678"/>
      <w:r w:rsidRPr="00350D9A">
        <w:t>6.3</w:t>
      </w:r>
      <w:r w:rsidR="00DD6B9C">
        <w:t xml:space="preserve"> </w:t>
      </w:r>
      <w:r w:rsidR="00303B0C">
        <w:t xml:space="preserve">CSLR </w:t>
      </w:r>
      <w:proofErr w:type="spellStart"/>
      <w:r w:rsidR="00303B0C">
        <w:t>CorrNet</w:t>
      </w:r>
      <w:proofErr w:type="spellEnd"/>
      <w:r w:rsidR="00303B0C">
        <w:t>+ Model</w:t>
      </w:r>
      <w:r w:rsidR="00B121E0">
        <w:t xml:space="preserve"> Architecture Details</w:t>
      </w:r>
      <w:bookmarkEnd w:id="33"/>
    </w:p>
    <w:p w14:paraId="20F73557" w14:textId="53655696" w:rsidR="000E42F7" w:rsidRPr="00350D9A" w:rsidRDefault="000E42F7" w:rsidP="000E42F7">
      <w:pPr>
        <w:pStyle w:val="Heading1"/>
        <w:rPr>
          <w:rFonts w:ascii="Times New Roman" w:hAnsi="Times New Roman" w:cs="Times New Roman"/>
          <w:color w:val="000000" w:themeColor="text1"/>
        </w:rPr>
      </w:pPr>
      <w:bookmarkStart w:id="34" w:name="_Toc218014679"/>
      <w:r w:rsidRPr="00350D9A">
        <w:rPr>
          <w:rFonts w:ascii="Times New Roman" w:hAnsi="Times New Roman" w:cs="Times New Roman"/>
          <w:color w:val="000000" w:themeColor="text1"/>
        </w:rPr>
        <w:t>7. TRANSFER LEARNING</w:t>
      </w:r>
      <w:bookmarkEnd w:id="34"/>
    </w:p>
    <w:p w14:paraId="38E3A5BD" w14:textId="550C996B" w:rsidR="000E42F7" w:rsidRPr="00BB1BCE" w:rsidRDefault="000E42F7" w:rsidP="00BB1BCE">
      <w:pPr>
        <w:pStyle w:val="Heading2"/>
      </w:pPr>
      <w:bookmarkStart w:id="35" w:name="_Toc218014680"/>
      <w:r w:rsidRPr="00350D9A">
        <w:t>7.1 Why Transfer Learning?</w:t>
      </w:r>
      <w:bookmarkEnd w:id="35"/>
    </w:p>
    <w:p w14:paraId="1B43D4A1" w14:textId="77777777" w:rsidR="000E42F7" w:rsidRPr="00350D9A" w:rsidRDefault="000E42F7" w:rsidP="008137F5">
      <w:pPr>
        <w:pStyle w:val="Heading2"/>
      </w:pPr>
      <w:bookmarkStart w:id="36" w:name="_Toc218014681"/>
      <w:r w:rsidRPr="00350D9A">
        <w:t>7.2 Transfer Learning Implementation Workflow</w:t>
      </w:r>
      <w:bookmarkEnd w:id="36"/>
    </w:p>
    <w:p w14:paraId="6B13EDA5" w14:textId="4DC3D616" w:rsidR="000E42F7" w:rsidRPr="00350D9A" w:rsidRDefault="000E42F7" w:rsidP="000E42F7">
      <w:pPr>
        <w:pStyle w:val="Heading1"/>
        <w:rPr>
          <w:rFonts w:ascii="Times New Roman" w:hAnsi="Times New Roman" w:cs="Times New Roman"/>
          <w:color w:val="000000" w:themeColor="text1"/>
        </w:rPr>
      </w:pPr>
      <w:bookmarkStart w:id="37" w:name="_Toc218014682"/>
      <w:r w:rsidRPr="00350D9A">
        <w:rPr>
          <w:rFonts w:ascii="Times New Roman" w:hAnsi="Times New Roman" w:cs="Times New Roman"/>
          <w:color w:val="000000" w:themeColor="text1"/>
        </w:rPr>
        <w:t>8. TRAINING OF</w:t>
      </w:r>
      <w:r w:rsidR="00412671">
        <w:rPr>
          <w:rFonts w:ascii="Times New Roman" w:hAnsi="Times New Roman" w:cs="Times New Roman"/>
          <w:color w:val="000000" w:themeColor="text1"/>
        </w:rPr>
        <w:t xml:space="preserve"> </w:t>
      </w:r>
      <w:proofErr w:type="spellStart"/>
      <w:r w:rsidR="00412671">
        <w:rPr>
          <w:rFonts w:ascii="Times New Roman" w:hAnsi="Times New Roman" w:cs="Times New Roman"/>
          <w:color w:val="000000" w:themeColor="text1"/>
        </w:rPr>
        <w:t>CorrNet</w:t>
      </w:r>
      <w:proofErr w:type="spellEnd"/>
      <w:r w:rsidR="00412671">
        <w:rPr>
          <w:rFonts w:ascii="Times New Roman" w:hAnsi="Times New Roman" w:cs="Times New Roman"/>
          <w:color w:val="000000" w:themeColor="text1"/>
        </w:rPr>
        <w:t>+</w:t>
      </w:r>
      <w:r w:rsidRPr="00350D9A">
        <w:rPr>
          <w:rFonts w:ascii="Times New Roman" w:hAnsi="Times New Roman" w:cs="Times New Roman"/>
          <w:color w:val="000000" w:themeColor="text1"/>
        </w:rPr>
        <w:t xml:space="preserve"> MODEL:</w:t>
      </w:r>
      <w:bookmarkEnd w:id="37"/>
    </w:p>
    <w:p w14:paraId="1CBFB655" w14:textId="0745C4AB" w:rsidR="00366AAA" w:rsidRDefault="000E42F7" w:rsidP="008137F5">
      <w:pPr>
        <w:pStyle w:val="Heading2"/>
      </w:pPr>
      <w:bookmarkStart w:id="38" w:name="_Toc218014683"/>
      <w:r w:rsidRPr="00350D9A">
        <w:t>8.1 Initial Training Strategy:</w:t>
      </w:r>
      <w:bookmarkEnd w:id="38"/>
    </w:p>
    <w:p w14:paraId="5B7C228F" w14:textId="7C31779D" w:rsidR="002E2BFD" w:rsidRDefault="002E2BFD" w:rsidP="00366AAA"/>
    <w:p w14:paraId="20C3D141" w14:textId="7E2B1AFA" w:rsidR="00DF1CAF" w:rsidRPr="00DF1CAF" w:rsidRDefault="000E42F7" w:rsidP="008137F5">
      <w:pPr>
        <w:pStyle w:val="Heading2"/>
      </w:pPr>
      <w:bookmarkStart w:id="39" w:name="_Toc218014684"/>
      <w:r w:rsidRPr="00350D9A">
        <w:t>8.2 Broader Implications of Overfitting</w:t>
      </w:r>
      <w:r w:rsidR="00DF1CAF">
        <w:t xml:space="preserve"> for ISL-CSLRT</w:t>
      </w:r>
      <w:bookmarkEnd w:id="39"/>
    </w:p>
    <w:p w14:paraId="585C2BCA" w14:textId="77777777" w:rsidR="000E42F7" w:rsidRPr="00350D9A" w:rsidRDefault="000E42F7" w:rsidP="008137F5">
      <w:pPr>
        <w:pStyle w:val="Heading2"/>
      </w:pPr>
      <w:bookmarkStart w:id="40" w:name="_Toc218014685"/>
      <w:r w:rsidRPr="00350D9A">
        <w:t>8.3 Causes of overfitting:</w:t>
      </w:r>
      <w:bookmarkEnd w:id="40"/>
    </w:p>
    <w:p w14:paraId="641C926D" w14:textId="77777777" w:rsidR="000E42F7" w:rsidRPr="00350D9A" w:rsidRDefault="000E42F7" w:rsidP="008137F5">
      <w:pPr>
        <w:pStyle w:val="Heading2"/>
      </w:pPr>
      <w:bookmarkStart w:id="41" w:name="_Toc218014686"/>
      <w:r w:rsidRPr="00350D9A">
        <w:t>8.4 Revised Training Strategy:</w:t>
      </w:r>
      <w:bookmarkEnd w:id="41"/>
    </w:p>
    <w:p w14:paraId="4412A6F4" w14:textId="439A399F" w:rsidR="000E42F7" w:rsidRPr="00350D9A" w:rsidRDefault="000E42F7" w:rsidP="008137F5">
      <w:pPr>
        <w:pStyle w:val="Heading2"/>
      </w:pPr>
      <w:bookmarkStart w:id="42" w:name="_Toc218014687"/>
      <w:r w:rsidRPr="00350D9A">
        <w:t>8.5 Advanced Learning Rate Scheduling Implementation</w:t>
      </w:r>
      <w:r w:rsidR="00DF1CAF">
        <w:t xml:space="preserve"> and Resolved the Class Balance issue</w:t>
      </w:r>
      <w:bookmarkEnd w:id="42"/>
    </w:p>
    <w:p w14:paraId="35069964" w14:textId="32FCBC95" w:rsidR="00DF1CAF" w:rsidRPr="00192EA5" w:rsidRDefault="00DF1CAF" w:rsidP="00192EA5">
      <w:r>
        <w:t xml:space="preserve"> </w:t>
      </w:r>
    </w:p>
    <w:p w14:paraId="434B7933" w14:textId="77777777" w:rsidR="000E42F7" w:rsidRDefault="000E42F7" w:rsidP="008137F5">
      <w:pPr>
        <w:pStyle w:val="Heading2"/>
      </w:pPr>
      <w:bookmarkStart w:id="43" w:name="_Toc218014688"/>
      <w:r w:rsidRPr="00350D9A">
        <w:t>8.6 Early Stopping and Model Checkpoint Strategy:</w:t>
      </w:r>
      <w:bookmarkEnd w:id="43"/>
    </w:p>
    <w:p w14:paraId="6A94F973" w14:textId="6C4ECB36" w:rsidR="000E4099" w:rsidRDefault="000E42F7" w:rsidP="00C847F3">
      <w:pPr>
        <w:pStyle w:val="Heading2"/>
      </w:pPr>
      <w:bookmarkStart w:id="44" w:name="_Toc218014689"/>
      <w:r w:rsidRPr="00350D9A">
        <w:t>8.7 Results of Revised Training Strategy</w:t>
      </w:r>
      <w:r w:rsidR="000E4099">
        <w:t>:</w:t>
      </w:r>
      <w:bookmarkEnd w:id="44"/>
    </w:p>
    <w:p w14:paraId="18699D02" w14:textId="6E409D77" w:rsidR="001B30DA" w:rsidRPr="00904304" w:rsidRDefault="00904304" w:rsidP="00C847F3">
      <w:pPr>
        <w:pStyle w:val="Heading2"/>
      </w:pPr>
      <w:bookmarkStart w:id="45" w:name="_Toc218014690"/>
      <w:r w:rsidRPr="00350D9A">
        <w:t>8.</w:t>
      </w:r>
      <w:r>
        <w:t xml:space="preserve">8 Implications for </w:t>
      </w:r>
      <w:r w:rsidR="001B30DA">
        <w:t xml:space="preserve">Sign Language </w:t>
      </w:r>
      <w:r>
        <w:t>Applications</w:t>
      </w:r>
      <w:bookmarkEnd w:id="45"/>
      <w:r>
        <w:t xml:space="preserve"> </w:t>
      </w:r>
    </w:p>
    <w:p w14:paraId="5E3B70AD" w14:textId="57C007C0" w:rsidR="000E42F7" w:rsidRPr="00350D9A" w:rsidRDefault="000E42F7" w:rsidP="008137F5">
      <w:pPr>
        <w:pStyle w:val="Heading2"/>
      </w:pPr>
      <w:bookmarkStart w:id="46" w:name="_Toc218014691"/>
      <w:r w:rsidRPr="00350D9A">
        <w:t>8.</w:t>
      </w:r>
      <w:r w:rsidR="00904304">
        <w:t>9</w:t>
      </w:r>
      <w:r w:rsidRPr="00350D9A">
        <w:t xml:space="preserve"> Reflection on Problem-Solving Approach:</w:t>
      </w:r>
      <w:bookmarkEnd w:id="46"/>
    </w:p>
    <w:p w14:paraId="71AB1B05" w14:textId="6A8978D4" w:rsidR="000E4099" w:rsidRPr="001B30DA" w:rsidRDefault="000E42F7" w:rsidP="001B30DA">
      <w:pPr>
        <w:pStyle w:val="Heading1"/>
        <w:rPr>
          <w:rFonts w:ascii="Times New Roman" w:hAnsi="Times New Roman" w:cs="Times New Roman"/>
          <w:color w:val="000000" w:themeColor="text1"/>
        </w:rPr>
      </w:pPr>
      <w:bookmarkStart w:id="47" w:name="_Toc218014692"/>
      <w:r w:rsidRPr="00350D9A">
        <w:rPr>
          <w:rFonts w:ascii="Times New Roman" w:hAnsi="Times New Roman" w:cs="Times New Roman"/>
          <w:color w:val="000000" w:themeColor="text1"/>
        </w:rPr>
        <w:t xml:space="preserve">9. EVALUATION OF </w:t>
      </w:r>
      <w:r w:rsidR="00470A0B">
        <w:rPr>
          <w:rFonts w:ascii="Times New Roman" w:hAnsi="Times New Roman" w:cs="Times New Roman"/>
          <w:color w:val="000000" w:themeColor="text1"/>
        </w:rPr>
        <w:t>CSLR Model</w:t>
      </w:r>
      <w:bookmarkEnd w:id="47"/>
    </w:p>
    <w:p w14:paraId="6BD3728F" w14:textId="616FF00B" w:rsidR="000E4099" w:rsidRDefault="00470A0B" w:rsidP="00C847F3">
      <w:pPr>
        <w:pStyle w:val="Heading2"/>
      </w:pPr>
      <w:bookmarkStart w:id="48" w:name="_Toc218014693"/>
      <w:r>
        <w:t>9.1</w:t>
      </w:r>
      <w:bookmarkStart w:id="49" w:name="_57f0ablkoos4" w:colFirst="0" w:colLast="0"/>
      <w:bookmarkEnd w:id="49"/>
      <w:r>
        <w:t xml:space="preserve"> Evaluation of </w:t>
      </w:r>
      <w:proofErr w:type="spellStart"/>
      <w:r>
        <w:t>CorrNet</w:t>
      </w:r>
      <w:proofErr w:type="spellEnd"/>
      <w:proofErr w:type="gramStart"/>
      <w:r>
        <w:t xml:space="preserve">+ </w:t>
      </w:r>
      <w:r w:rsidR="000E42F7" w:rsidRPr="00350D9A">
        <w:t xml:space="preserve"> </w:t>
      </w:r>
      <w:r>
        <w:t>Model</w:t>
      </w:r>
      <w:bookmarkEnd w:id="48"/>
      <w:proofErr w:type="gramEnd"/>
    </w:p>
    <w:p w14:paraId="4C5260B7" w14:textId="0DE1BF3F" w:rsidR="000E42F7" w:rsidRDefault="000E42F7" w:rsidP="008137F5">
      <w:pPr>
        <w:pStyle w:val="Heading2"/>
      </w:pPr>
      <w:bookmarkStart w:id="50" w:name="_jei3zgfcc80b" w:colFirst="0" w:colLast="0"/>
      <w:bookmarkStart w:id="51" w:name="_Toc218014694"/>
      <w:bookmarkEnd w:id="50"/>
      <w:r w:rsidRPr="00350D9A">
        <w:t>9.</w:t>
      </w:r>
      <w:r w:rsidR="00CB64FA">
        <w:t>2</w:t>
      </w:r>
      <w:r w:rsidRPr="00350D9A">
        <w:t xml:space="preserve"> Example</w:t>
      </w:r>
      <w:r w:rsidR="005423D6">
        <w:t xml:space="preserve"> CSLR Output</w:t>
      </w:r>
      <w:r w:rsidRPr="00350D9A">
        <w:t xml:space="preserve"> </w:t>
      </w:r>
      <w:proofErr w:type="gramStart"/>
      <w:r w:rsidRPr="00350D9A">
        <w:t>From</w:t>
      </w:r>
      <w:proofErr w:type="gramEnd"/>
      <w:r w:rsidRPr="00350D9A">
        <w:t xml:space="preserve"> </w:t>
      </w:r>
      <w:r w:rsidR="005423D6">
        <w:t xml:space="preserve">an Input </w:t>
      </w:r>
      <w:r w:rsidRPr="00350D9A">
        <w:t>Test</w:t>
      </w:r>
      <w:r w:rsidR="005423D6">
        <w:t xml:space="preserve"> Example</w:t>
      </w:r>
      <w:r w:rsidRPr="00350D9A">
        <w:t>:</w:t>
      </w:r>
      <w:bookmarkEnd w:id="51"/>
    </w:p>
    <w:p w14:paraId="7451EE75" w14:textId="13299534" w:rsidR="000E42F7" w:rsidRDefault="00470A0B" w:rsidP="000E42F7">
      <w:pPr>
        <w:pStyle w:val="Heading1"/>
        <w:rPr>
          <w:rFonts w:ascii="Times New Roman" w:hAnsi="Times New Roman" w:cs="Times New Roman"/>
          <w:color w:val="000000" w:themeColor="text1"/>
        </w:rPr>
      </w:pPr>
      <w:bookmarkStart w:id="52" w:name="_Toc218014695"/>
      <w:r>
        <w:rPr>
          <w:rFonts w:ascii="Times New Roman" w:hAnsi="Times New Roman" w:cs="Times New Roman"/>
          <w:color w:val="000000" w:themeColor="text1"/>
        </w:rPr>
        <w:lastRenderedPageBreak/>
        <w:t>10</w:t>
      </w:r>
      <w:r w:rsidR="000E42F7" w:rsidRPr="00350D9A">
        <w:rPr>
          <w:rFonts w:ascii="Times New Roman" w:hAnsi="Times New Roman" w:cs="Times New Roman"/>
          <w:color w:val="000000" w:themeColor="text1"/>
        </w:rPr>
        <w:t>. DEPLOYMENT PREPARATION</w:t>
      </w:r>
      <w:bookmarkEnd w:id="52"/>
    </w:p>
    <w:p w14:paraId="19D5E748" w14:textId="77777777" w:rsidR="00B62A64" w:rsidRPr="00951420" w:rsidRDefault="00B62A64" w:rsidP="00951420"/>
    <w:p w14:paraId="1867B092" w14:textId="77777777" w:rsidR="00E879BE" w:rsidRDefault="000E42F7" w:rsidP="00DF1CAF">
      <w:pPr>
        <w:rPr>
          <w:b/>
          <w:color w:val="000000" w:themeColor="text1"/>
        </w:rPr>
      </w:pPr>
      <w:r w:rsidRPr="00350D9A">
        <w:rPr>
          <w:b/>
          <w:color w:val="000000" w:themeColor="text1"/>
        </w:rPr>
        <w:t>ETHICAL AND SAFETY ISSUES</w:t>
      </w:r>
    </w:p>
    <w:p w14:paraId="7178F7D0" w14:textId="7AEBE34F" w:rsidR="000E42F7" w:rsidRPr="00350D9A" w:rsidRDefault="00470A0B" w:rsidP="000E42F7">
      <w:pPr>
        <w:pStyle w:val="Heading1"/>
        <w:rPr>
          <w:rFonts w:ascii="Times New Roman" w:hAnsi="Times New Roman" w:cs="Times New Roman"/>
          <w:color w:val="000000" w:themeColor="text1"/>
        </w:rPr>
      </w:pPr>
      <w:bookmarkStart w:id="53" w:name="_Toc218014696"/>
      <w:r>
        <w:rPr>
          <w:rFonts w:ascii="Times New Roman" w:hAnsi="Times New Roman" w:cs="Times New Roman"/>
          <w:color w:val="000000" w:themeColor="text1"/>
        </w:rPr>
        <w:t>11</w:t>
      </w:r>
      <w:r w:rsidR="000E42F7" w:rsidRPr="00350D9A">
        <w:rPr>
          <w:rFonts w:ascii="Times New Roman" w:hAnsi="Times New Roman" w:cs="Times New Roman"/>
          <w:color w:val="000000" w:themeColor="text1"/>
        </w:rPr>
        <w:t>. DISCUSSION AND CONCLUSION</w:t>
      </w:r>
      <w:bookmarkEnd w:id="53"/>
    </w:p>
    <w:p w14:paraId="72C04D3A" w14:textId="77777777" w:rsidR="00CB64FA" w:rsidRDefault="00CB64FA" w:rsidP="00CB64FA">
      <w:pPr>
        <w:rPr>
          <w:color w:val="000000" w:themeColor="text1"/>
        </w:rPr>
      </w:pPr>
    </w:p>
    <w:p w14:paraId="1D8294D5" w14:textId="4AB5BA53" w:rsidR="002D0E30" w:rsidRPr="00C847F3" w:rsidRDefault="000E42F7" w:rsidP="00C847F3">
      <w:pPr>
        <w:pStyle w:val="Heading1"/>
        <w:rPr>
          <w:rFonts w:ascii="Times New Roman" w:hAnsi="Times New Roman" w:cs="Times New Roman"/>
          <w:color w:val="000000" w:themeColor="text1"/>
        </w:rPr>
      </w:pPr>
      <w:bookmarkStart w:id="54" w:name="_Toc218014697"/>
      <w:r w:rsidRPr="00350D9A">
        <w:rPr>
          <w:rFonts w:ascii="Times New Roman" w:hAnsi="Times New Roman" w:cs="Times New Roman"/>
          <w:color w:val="000000" w:themeColor="text1"/>
        </w:rPr>
        <w:t>1</w:t>
      </w:r>
      <w:r w:rsidR="00470A0B">
        <w:rPr>
          <w:rFonts w:ascii="Times New Roman" w:hAnsi="Times New Roman" w:cs="Times New Roman"/>
          <w:color w:val="000000" w:themeColor="text1"/>
        </w:rPr>
        <w:t>2</w:t>
      </w:r>
      <w:r w:rsidRPr="00350D9A">
        <w:rPr>
          <w:rFonts w:ascii="Times New Roman" w:hAnsi="Times New Roman" w:cs="Times New Roman"/>
          <w:color w:val="000000" w:themeColor="text1"/>
        </w:rPr>
        <w:t>.REFLECTIONS</w:t>
      </w:r>
      <w:r w:rsidR="00E879BE">
        <w:rPr>
          <w:rFonts w:ascii="Times New Roman" w:hAnsi="Times New Roman" w:cs="Times New Roman"/>
          <w:color w:val="000000" w:themeColor="text1"/>
        </w:rPr>
        <w:t xml:space="preserve"> </w:t>
      </w:r>
      <w:r w:rsidRPr="00350D9A">
        <w:rPr>
          <w:rFonts w:ascii="Times New Roman" w:hAnsi="Times New Roman" w:cs="Times New Roman"/>
          <w:color w:val="000000" w:themeColor="text1"/>
        </w:rPr>
        <w:t>ON LEARNING AND IMPROVEMENT</w:t>
      </w:r>
      <w:bookmarkEnd w:id="54"/>
    </w:p>
    <w:p w14:paraId="0AFD7CAF" w14:textId="600D0F2C" w:rsidR="00FB292B" w:rsidRPr="002D0E30" w:rsidRDefault="00FB292B" w:rsidP="00FB292B">
      <w:pPr>
        <w:rPr>
          <w:b/>
          <w:bCs/>
          <w:color w:val="000000" w:themeColor="text1"/>
          <w:lang w:val="en-IN"/>
        </w:rPr>
      </w:pPr>
      <w:r w:rsidRPr="002D0E30">
        <w:rPr>
          <w:b/>
          <w:bCs/>
          <w:color w:val="000000" w:themeColor="text1"/>
          <w:lang w:val="en-IN"/>
        </w:rPr>
        <w:t>APPENDIX</w:t>
      </w:r>
      <w:r w:rsidR="002D0E30">
        <w:rPr>
          <w:b/>
          <w:bCs/>
          <w:color w:val="000000" w:themeColor="text1"/>
          <w:lang w:val="en-IN"/>
        </w:rPr>
        <w:t>-1</w:t>
      </w:r>
    </w:p>
    <w:p w14:paraId="33A39C51" w14:textId="4F86B66F" w:rsidR="007F0251" w:rsidRPr="00412671" w:rsidRDefault="000E42F7" w:rsidP="00C847F3">
      <w:pPr>
        <w:pStyle w:val="Heading1"/>
        <w:rPr>
          <w:lang w:val="en-IN"/>
        </w:rPr>
      </w:pPr>
      <w:bookmarkStart w:id="55" w:name="_Toc218014698"/>
      <w:r w:rsidRPr="00350D9A">
        <w:rPr>
          <w:rFonts w:ascii="Times New Roman" w:hAnsi="Times New Roman" w:cs="Times New Roman"/>
          <w:color w:val="000000" w:themeColor="text1"/>
        </w:rPr>
        <w:t>1</w:t>
      </w:r>
      <w:r w:rsidR="00470A0B">
        <w:rPr>
          <w:rFonts w:ascii="Times New Roman" w:hAnsi="Times New Roman" w:cs="Times New Roman"/>
          <w:color w:val="000000" w:themeColor="text1"/>
        </w:rPr>
        <w:t>3</w:t>
      </w:r>
      <w:r w:rsidRPr="00350D9A">
        <w:rPr>
          <w:rFonts w:ascii="Times New Roman" w:hAnsi="Times New Roman" w:cs="Times New Roman"/>
          <w:color w:val="000000" w:themeColor="text1"/>
        </w:rPr>
        <w:t>. REFERENCES</w:t>
      </w:r>
      <w:bookmarkEnd w:id="55"/>
      <w:r w:rsidR="007F0251" w:rsidRPr="007F0251">
        <w:rPr>
          <w:lang w:val="en-IN"/>
        </w:rPr>
        <w:t xml:space="preserve"> </w:t>
      </w:r>
    </w:p>
    <w:sectPr w:rsidR="007F0251" w:rsidRPr="00412671" w:rsidSect="000E42F7">
      <w:footerReference w:type="even" r:id="rId9"/>
      <w:footerReference w:type="default" r:id="rId10"/>
      <w:pgSz w:w="11900" w:h="16840"/>
      <w:pgMar w:top="1440" w:right="1440" w:bottom="1440" w:left="1440" w:header="708" w:footer="708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4683A3" w14:textId="77777777" w:rsidR="0059267D" w:rsidRDefault="0059267D">
      <w:pPr>
        <w:spacing w:line="240" w:lineRule="auto"/>
      </w:pPr>
      <w:r>
        <w:separator/>
      </w:r>
    </w:p>
  </w:endnote>
  <w:endnote w:type="continuationSeparator" w:id="0">
    <w:p w14:paraId="45D600AA" w14:textId="77777777" w:rsidR="0059267D" w:rsidRDefault="0059267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2C3320" w14:textId="77777777" w:rsidR="000E42F7" w:rsidRDefault="000E42F7">
    <w:pPr>
      <w:pBdr>
        <w:top w:val="nil"/>
        <w:left w:val="nil"/>
        <w:bottom w:val="nil"/>
        <w:right w:val="nil"/>
        <w:between w:val="nil"/>
      </w:pBdr>
      <w:tabs>
        <w:tab w:val="center" w:pos="4513"/>
        <w:tab w:val="right" w:pos="9026"/>
      </w:tabs>
      <w:spacing w:line="240" w:lineRule="auto"/>
      <w:jc w:val="right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separate"/>
    </w:r>
    <w:r>
      <w:rPr>
        <w:color w:val="000000"/>
      </w:rPr>
      <w:fldChar w:fldCharType="end"/>
    </w:r>
  </w:p>
  <w:p w14:paraId="28B23FA6" w14:textId="77777777" w:rsidR="000E42F7" w:rsidRDefault="000E42F7">
    <w:pPr>
      <w:pBdr>
        <w:top w:val="nil"/>
        <w:left w:val="nil"/>
        <w:bottom w:val="nil"/>
        <w:right w:val="nil"/>
        <w:between w:val="nil"/>
      </w:pBdr>
      <w:tabs>
        <w:tab w:val="center" w:pos="4513"/>
        <w:tab w:val="right" w:pos="9026"/>
      </w:tabs>
      <w:spacing w:line="240" w:lineRule="auto"/>
      <w:ind w:right="360"/>
      <w:rPr>
        <w:color w:val="000000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03552" w14:textId="77777777" w:rsidR="000E42F7" w:rsidRDefault="000E42F7">
    <w:pPr>
      <w:pBdr>
        <w:top w:val="nil"/>
        <w:left w:val="nil"/>
        <w:bottom w:val="nil"/>
        <w:right w:val="nil"/>
        <w:between w:val="nil"/>
      </w:pBdr>
      <w:tabs>
        <w:tab w:val="center" w:pos="4513"/>
        <w:tab w:val="right" w:pos="9026"/>
      </w:tabs>
      <w:spacing w:line="240" w:lineRule="auto"/>
      <w:jc w:val="right"/>
      <w:rPr>
        <w:color w:val="000000"/>
        <w:sz w:val="20"/>
        <w:szCs w:val="20"/>
      </w:rPr>
    </w:pPr>
    <w:r>
      <w:rPr>
        <w:color w:val="000000"/>
        <w:sz w:val="20"/>
        <w:szCs w:val="20"/>
      </w:rPr>
      <w:fldChar w:fldCharType="begin"/>
    </w:r>
    <w:r>
      <w:rPr>
        <w:color w:val="000000"/>
        <w:sz w:val="20"/>
        <w:szCs w:val="20"/>
      </w:rPr>
      <w:instrText>PAGE</w:instrText>
    </w:r>
    <w:r>
      <w:rPr>
        <w:color w:val="000000"/>
        <w:sz w:val="20"/>
        <w:szCs w:val="20"/>
      </w:rPr>
      <w:fldChar w:fldCharType="separate"/>
    </w:r>
    <w:r>
      <w:rPr>
        <w:noProof/>
        <w:color w:val="000000"/>
        <w:sz w:val="20"/>
        <w:szCs w:val="20"/>
      </w:rPr>
      <w:t>2</w:t>
    </w:r>
    <w:r>
      <w:rPr>
        <w:color w:val="000000"/>
        <w:sz w:val="20"/>
        <w:szCs w:val="20"/>
      </w:rPr>
      <w:fldChar w:fldCharType="end"/>
    </w:r>
  </w:p>
  <w:p w14:paraId="5ACA45D5" w14:textId="77777777" w:rsidR="000E42F7" w:rsidRDefault="000E42F7">
    <w:pPr>
      <w:pBdr>
        <w:top w:val="nil"/>
        <w:left w:val="nil"/>
        <w:bottom w:val="nil"/>
        <w:right w:val="nil"/>
        <w:between w:val="nil"/>
      </w:pBdr>
      <w:tabs>
        <w:tab w:val="center" w:pos="4513"/>
        <w:tab w:val="right" w:pos="9026"/>
      </w:tabs>
      <w:spacing w:line="240" w:lineRule="auto"/>
      <w:ind w:right="360"/>
      <w:rPr>
        <w:color w:val="00000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0B78C5" w14:textId="77777777" w:rsidR="0059267D" w:rsidRDefault="0059267D">
      <w:pPr>
        <w:spacing w:line="240" w:lineRule="auto"/>
      </w:pPr>
      <w:r>
        <w:separator/>
      </w:r>
    </w:p>
  </w:footnote>
  <w:footnote w:type="continuationSeparator" w:id="0">
    <w:p w14:paraId="549914F2" w14:textId="77777777" w:rsidR="0059267D" w:rsidRDefault="0059267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821F60"/>
    <w:multiLevelType w:val="multilevel"/>
    <w:tmpl w:val="AD063E94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720"/>
      </w:pPr>
      <w:rPr>
        <w:rFonts w:eastAsiaTheme="majorEastAsia" w:hint="default"/>
        <w:sz w:val="32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eastAsiaTheme="majorEastAsia" w:hint="default"/>
        <w:sz w:val="32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eastAsiaTheme="majorEastAsia" w:hint="default"/>
        <w:sz w:val="32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eastAsiaTheme="majorEastAsia" w:hint="default"/>
        <w:sz w:val="32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eastAsiaTheme="majorEastAsia" w:hint="default"/>
        <w:sz w:val="32"/>
      </w:rPr>
    </w:lvl>
    <w:lvl w:ilvl="6">
      <w:start w:val="1"/>
      <w:numFmt w:val="decimal"/>
      <w:isLgl/>
      <w:lvlText w:val="%1.%2.%3.%4.%5.%6.%7"/>
      <w:lvlJc w:val="left"/>
      <w:pPr>
        <w:ind w:left="2160" w:hanging="1800"/>
      </w:pPr>
      <w:rPr>
        <w:rFonts w:eastAsiaTheme="majorEastAsia" w:hint="default"/>
        <w:sz w:val="32"/>
      </w:rPr>
    </w:lvl>
    <w:lvl w:ilvl="7">
      <w:start w:val="1"/>
      <w:numFmt w:val="decimal"/>
      <w:isLgl/>
      <w:lvlText w:val="%1.%2.%3.%4.%5.%6.%7.%8"/>
      <w:lvlJc w:val="left"/>
      <w:pPr>
        <w:ind w:left="2520" w:hanging="2160"/>
      </w:pPr>
      <w:rPr>
        <w:rFonts w:eastAsiaTheme="majorEastAsia" w:hint="default"/>
        <w:sz w:val="32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eastAsiaTheme="majorEastAsia" w:hint="default"/>
        <w:sz w:val="32"/>
      </w:rPr>
    </w:lvl>
  </w:abstractNum>
  <w:abstractNum w:abstractNumId="1" w15:restartNumberingAfterBreak="0">
    <w:nsid w:val="00B3011F"/>
    <w:multiLevelType w:val="multilevel"/>
    <w:tmpl w:val="428C57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54F4B79"/>
    <w:multiLevelType w:val="hybridMultilevel"/>
    <w:tmpl w:val="441EBE6A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7B906FC"/>
    <w:multiLevelType w:val="multilevel"/>
    <w:tmpl w:val="4E080FB4"/>
    <w:lvl w:ilvl="0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090B27A9"/>
    <w:multiLevelType w:val="multilevel"/>
    <w:tmpl w:val="96B897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B7B1CAD"/>
    <w:multiLevelType w:val="multilevel"/>
    <w:tmpl w:val="868E62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BA55C77"/>
    <w:multiLevelType w:val="multilevel"/>
    <w:tmpl w:val="F00EE3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0C193FE5"/>
    <w:multiLevelType w:val="multilevel"/>
    <w:tmpl w:val="EE2E11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0CE13F8D"/>
    <w:multiLevelType w:val="multilevel"/>
    <w:tmpl w:val="83D0238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entative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 w:tentative="1">
      <w:start w:val="1"/>
      <w:numFmt w:val="decimal"/>
      <w:lvlText w:val="%3."/>
      <w:lvlJc w:val="left"/>
      <w:pPr>
        <w:tabs>
          <w:tab w:val="num" w:pos="1800"/>
        </w:tabs>
        <w:ind w:left="1800" w:hanging="36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9" w15:restartNumberingAfterBreak="0">
    <w:nsid w:val="0DCE57B6"/>
    <w:multiLevelType w:val="multilevel"/>
    <w:tmpl w:val="6B3AE8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10B40877"/>
    <w:multiLevelType w:val="multilevel"/>
    <w:tmpl w:val="DC42793A"/>
    <w:lvl w:ilvl="0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3E03D58"/>
    <w:multiLevelType w:val="hybridMultilevel"/>
    <w:tmpl w:val="69F8C442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41471FD"/>
    <w:multiLevelType w:val="multilevel"/>
    <w:tmpl w:val="9CBE8D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143869E9"/>
    <w:multiLevelType w:val="multilevel"/>
    <w:tmpl w:val="AA3064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14CF06CD"/>
    <w:multiLevelType w:val="multilevel"/>
    <w:tmpl w:val="123621FC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14EC4F29"/>
    <w:multiLevelType w:val="multilevel"/>
    <w:tmpl w:val="56BE42D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15144529"/>
    <w:multiLevelType w:val="multilevel"/>
    <w:tmpl w:val="08260D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15A33E19"/>
    <w:multiLevelType w:val="multilevel"/>
    <w:tmpl w:val="3926C9F6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720"/>
      </w:pPr>
      <w:rPr>
        <w:rFonts w:eastAsiaTheme="majorEastAsia" w:hint="default"/>
        <w:b w:val="0"/>
        <w:bCs w:val="0"/>
        <w:sz w:val="32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eastAsiaTheme="majorEastAsia" w:hint="default"/>
        <w:sz w:val="32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eastAsiaTheme="majorEastAsia" w:hint="default"/>
        <w:sz w:val="32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eastAsiaTheme="majorEastAsia" w:hint="default"/>
        <w:sz w:val="32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eastAsiaTheme="majorEastAsia" w:hint="default"/>
        <w:sz w:val="32"/>
      </w:rPr>
    </w:lvl>
    <w:lvl w:ilvl="6">
      <w:start w:val="1"/>
      <w:numFmt w:val="decimal"/>
      <w:isLgl/>
      <w:lvlText w:val="%1.%2.%3.%4.%5.%6.%7"/>
      <w:lvlJc w:val="left"/>
      <w:pPr>
        <w:ind w:left="2160" w:hanging="1800"/>
      </w:pPr>
      <w:rPr>
        <w:rFonts w:eastAsiaTheme="majorEastAsia" w:hint="default"/>
        <w:sz w:val="32"/>
      </w:rPr>
    </w:lvl>
    <w:lvl w:ilvl="7">
      <w:start w:val="1"/>
      <w:numFmt w:val="decimal"/>
      <w:isLgl/>
      <w:lvlText w:val="%1.%2.%3.%4.%5.%6.%7.%8"/>
      <w:lvlJc w:val="left"/>
      <w:pPr>
        <w:ind w:left="2520" w:hanging="2160"/>
      </w:pPr>
      <w:rPr>
        <w:rFonts w:eastAsiaTheme="majorEastAsia" w:hint="default"/>
        <w:sz w:val="32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eastAsiaTheme="majorEastAsia" w:hint="default"/>
        <w:sz w:val="32"/>
      </w:rPr>
    </w:lvl>
  </w:abstractNum>
  <w:abstractNum w:abstractNumId="18" w15:restartNumberingAfterBreak="0">
    <w:nsid w:val="162C4C08"/>
    <w:multiLevelType w:val="multilevel"/>
    <w:tmpl w:val="043AA1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17083B7F"/>
    <w:multiLevelType w:val="multilevel"/>
    <w:tmpl w:val="57944C84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19C267A9"/>
    <w:multiLevelType w:val="hybridMultilevel"/>
    <w:tmpl w:val="E8E2C99C"/>
    <w:lvl w:ilvl="0" w:tplc="40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080" w:hanging="360"/>
      </w:pPr>
    </w:lvl>
    <w:lvl w:ilvl="2" w:tplc="4009001B" w:tentative="1">
      <w:start w:val="1"/>
      <w:numFmt w:val="lowerRoman"/>
      <w:lvlText w:val="%3."/>
      <w:lvlJc w:val="right"/>
      <w:pPr>
        <w:ind w:left="1800" w:hanging="180"/>
      </w:pPr>
    </w:lvl>
    <w:lvl w:ilvl="3" w:tplc="4009000F" w:tentative="1">
      <w:start w:val="1"/>
      <w:numFmt w:val="decimal"/>
      <w:lvlText w:val="%4."/>
      <w:lvlJc w:val="left"/>
      <w:pPr>
        <w:ind w:left="2520" w:hanging="360"/>
      </w:pPr>
    </w:lvl>
    <w:lvl w:ilvl="4" w:tplc="40090019" w:tentative="1">
      <w:start w:val="1"/>
      <w:numFmt w:val="lowerLetter"/>
      <w:lvlText w:val="%5."/>
      <w:lvlJc w:val="left"/>
      <w:pPr>
        <w:ind w:left="3240" w:hanging="360"/>
      </w:pPr>
    </w:lvl>
    <w:lvl w:ilvl="5" w:tplc="4009001B" w:tentative="1">
      <w:start w:val="1"/>
      <w:numFmt w:val="lowerRoman"/>
      <w:lvlText w:val="%6."/>
      <w:lvlJc w:val="right"/>
      <w:pPr>
        <w:ind w:left="3960" w:hanging="180"/>
      </w:pPr>
    </w:lvl>
    <w:lvl w:ilvl="6" w:tplc="4009000F" w:tentative="1">
      <w:start w:val="1"/>
      <w:numFmt w:val="decimal"/>
      <w:lvlText w:val="%7."/>
      <w:lvlJc w:val="left"/>
      <w:pPr>
        <w:ind w:left="4680" w:hanging="360"/>
      </w:pPr>
    </w:lvl>
    <w:lvl w:ilvl="7" w:tplc="40090019" w:tentative="1">
      <w:start w:val="1"/>
      <w:numFmt w:val="lowerLetter"/>
      <w:lvlText w:val="%8."/>
      <w:lvlJc w:val="left"/>
      <w:pPr>
        <w:ind w:left="5400" w:hanging="360"/>
      </w:pPr>
    </w:lvl>
    <w:lvl w:ilvl="8" w:tplc="40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1A4F7CCB"/>
    <w:multiLevelType w:val="multilevel"/>
    <w:tmpl w:val="87B824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1AD771D1"/>
    <w:multiLevelType w:val="multilevel"/>
    <w:tmpl w:val="719252C0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3" w15:restartNumberingAfterBreak="0">
    <w:nsid w:val="1AEA373E"/>
    <w:multiLevelType w:val="multilevel"/>
    <w:tmpl w:val="1CF41D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1BFC506D"/>
    <w:multiLevelType w:val="multilevel"/>
    <w:tmpl w:val="55981744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1C226996"/>
    <w:multiLevelType w:val="multilevel"/>
    <w:tmpl w:val="D5B2C1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1E2A5E4D"/>
    <w:multiLevelType w:val="multilevel"/>
    <w:tmpl w:val="3926C9F6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720"/>
      </w:pPr>
      <w:rPr>
        <w:rFonts w:eastAsiaTheme="majorEastAsia" w:hint="default"/>
        <w:b w:val="0"/>
        <w:bCs w:val="0"/>
        <w:sz w:val="32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eastAsiaTheme="majorEastAsia" w:hint="default"/>
        <w:sz w:val="32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eastAsiaTheme="majorEastAsia" w:hint="default"/>
        <w:sz w:val="32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eastAsiaTheme="majorEastAsia" w:hint="default"/>
        <w:sz w:val="32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eastAsiaTheme="majorEastAsia" w:hint="default"/>
        <w:sz w:val="32"/>
      </w:rPr>
    </w:lvl>
    <w:lvl w:ilvl="6">
      <w:start w:val="1"/>
      <w:numFmt w:val="decimal"/>
      <w:isLgl/>
      <w:lvlText w:val="%1.%2.%3.%4.%5.%6.%7"/>
      <w:lvlJc w:val="left"/>
      <w:pPr>
        <w:ind w:left="2160" w:hanging="1800"/>
      </w:pPr>
      <w:rPr>
        <w:rFonts w:eastAsiaTheme="majorEastAsia" w:hint="default"/>
        <w:sz w:val="32"/>
      </w:rPr>
    </w:lvl>
    <w:lvl w:ilvl="7">
      <w:start w:val="1"/>
      <w:numFmt w:val="decimal"/>
      <w:isLgl/>
      <w:lvlText w:val="%1.%2.%3.%4.%5.%6.%7.%8"/>
      <w:lvlJc w:val="left"/>
      <w:pPr>
        <w:ind w:left="2520" w:hanging="2160"/>
      </w:pPr>
      <w:rPr>
        <w:rFonts w:eastAsiaTheme="majorEastAsia" w:hint="default"/>
        <w:sz w:val="32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eastAsiaTheme="majorEastAsia" w:hint="default"/>
        <w:sz w:val="32"/>
      </w:rPr>
    </w:lvl>
  </w:abstractNum>
  <w:abstractNum w:abstractNumId="27" w15:restartNumberingAfterBreak="0">
    <w:nsid w:val="1EC07528"/>
    <w:multiLevelType w:val="multilevel"/>
    <w:tmpl w:val="99E8D9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1FA115B1"/>
    <w:multiLevelType w:val="multilevel"/>
    <w:tmpl w:val="95D6D29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273C565B"/>
    <w:multiLevelType w:val="hybridMultilevel"/>
    <w:tmpl w:val="78B2A766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28D24176"/>
    <w:multiLevelType w:val="multilevel"/>
    <w:tmpl w:val="25A80F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2A732DE3"/>
    <w:multiLevelType w:val="multilevel"/>
    <w:tmpl w:val="581C83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2A9B3689"/>
    <w:multiLevelType w:val="hybridMultilevel"/>
    <w:tmpl w:val="51DA900A"/>
    <w:lvl w:ilvl="0" w:tplc="40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2C700B82"/>
    <w:multiLevelType w:val="hybridMultilevel"/>
    <w:tmpl w:val="3422658E"/>
    <w:lvl w:ilvl="0" w:tplc="40090013">
      <w:start w:val="1"/>
      <w:numFmt w:val="upperRoman"/>
      <w:lvlText w:val="%1."/>
      <w:lvlJc w:val="right"/>
      <w:pPr>
        <w:ind w:left="720" w:hanging="360"/>
      </w:pPr>
    </w:lvl>
    <w:lvl w:ilvl="1" w:tplc="40090019">
      <w:start w:val="1"/>
      <w:numFmt w:val="lowerLetter"/>
      <w:lvlText w:val="%2."/>
      <w:lvlJc w:val="left"/>
      <w:pPr>
        <w:ind w:left="1440" w:hanging="360"/>
      </w:pPr>
    </w:lvl>
    <w:lvl w:ilvl="2" w:tplc="4009001B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2D9017D2"/>
    <w:multiLevelType w:val="multilevel"/>
    <w:tmpl w:val="145EDA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30073C87"/>
    <w:multiLevelType w:val="multilevel"/>
    <w:tmpl w:val="6916E9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30FB5820"/>
    <w:multiLevelType w:val="multilevel"/>
    <w:tmpl w:val="F4BA39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31442C5A"/>
    <w:multiLevelType w:val="multilevel"/>
    <w:tmpl w:val="9E4AF118"/>
    <w:styleLink w:val="CurrentList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8" w15:restartNumberingAfterBreak="0">
    <w:nsid w:val="39437D94"/>
    <w:multiLevelType w:val="hybridMultilevel"/>
    <w:tmpl w:val="45E4A0D2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39727BF3"/>
    <w:multiLevelType w:val="multilevel"/>
    <w:tmpl w:val="DD7EB984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0" w15:restartNumberingAfterBreak="0">
    <w:nsid w:val="3C7877CF"/>
    <w:multiLevelType w:val="hybridMultilevel"/>
    <w:tmpl w:val="0B201D3C"/>
    <w:lvl w:ilvl="0" w:tplc="FFFFFFFF">
      <w:start w:val="1"/>
      <w:numFmt w:val="decimal"/>
      <w:lvlText w:val="%1)"/>
      <w:lvlJc w:val="left"/>
      <w:pPr>
        <w:ind w:left="775" w:hanging="360"/>
      </w:pPr>
    </w:lvl>
    <w:lvl w:ilvl="1" w:tplc="FFFFFFFF" w:tentative="1">
      <w:start w:val="1"/>
      <w:numFmt w:val="lowerLetter"/>
      <w:lvlText w:val="%2."/>
      <w:lvlJc w:val="left"/>
      <w:pPr>
        <w:ind w:left="1495" w:hanging="360"/>
      </w:pPr>
    </w:lvl>
    <w:lvl w:ilvl="2" w:tplc="FFFFFFFF" w:tentative="1">
      <w:start w:val="1"/>
      <w:numFmt w:val="lowerRoman"/>
      <w:lvlText w:val="%3."/>
      <w:lvlJc w:val="right"/>
      <w:pPr>
        <w:ind w:left="2215" w:hanging="180"/>
      </w:pPr>
    </w:lvl>
    <w:lvl w:ilvl="3" w:tplc="FFFFFFFF" w:tentative="1">
      <w:start w:val="1"/>
      <w:numFmt w:val="decimal"/>
      <w:lvlText w:val="%4."/>
      <w:lvlJc w:val="left"/>
      <w:pPr>
        <w:ind w:left="2935" w:hanging="360"/>
      </w:pPr>
    </w:lvl>
    <w:lvl w:ilvl="4" w:tplc="FFFFFFFF" w:tentative="1">
      <w:start w:val="1"/>
      <w:numFmt w:val="lowerLetter"/>
      <w:lvlText w:val="%5."/>
      <w:lvlJc w:val="left"/>
      <w:pPr>
        <w:ind w:left="3655" w:hanging="360"/>
      </w:pPr>
    </w:lvl>
    <w:lvl w:ilvl="5" w:tplc="FFFFFFFF" w:tentative="1">
      <w:start w:val="1"/>
      <w:numFmt w:val="lowerRoman"/>
      <w:lvlText w:val="%6."/>
      <w:lvlJc w:val="right"/>
      <w:pPr>
        <w:ind w:left="4375" w:hanging="180"/>
      </w:pPr>
    </w:lvl>
    <w:lvl w:ilvl="6" w:tplc="FFFFFFFF" w:tentative="1">
      <w:start w:val="1"/>
      <w:numFmt w:val="decimal"/>
      <w:lvlText w:val="%7."/>
      <w:lvlJc w:val="left"/>
      <w:pPr>
        <w:ind w:left="5095" w:hanging="360"/>
      </w:pPr>
    </w:lvl>
    <w:lvl w:ilvl="7" w:tplc="FFFFFFFF" w:tentative="1">
      <w:start w:val="1"/>
      <w:numFmt w:val="lowerLetter"/>
      <w:lvlText w:val="%8."/>
      <w:lvlJc w:val="left"/>
      <w:pPr>
        <w:ind w:left="5815" w:hanging="360"/>
      </w:pPr>
    </w:lvl>
    <w:lvl w:ilvl="8" w:tplc="FFFFFFFF" w:tentative="1">
      <w:start w:val="1"/>
      <w:numFmt w:val="lowerRoman"/>
      <w:lvlText w:val="%9."/>
      <w:lvlJc w:val="right"/>
      <w:pPr>
        <w:ind w:left="6535" w:hanging="180"/>
      </w:pPr>
    </w:lvl>
  </w:abstractNum>
  <w:abstractNum w:abstractNumId="41" w15:restartNumberingAfterBreak="0">
    <w:nsid w:val="3CAD6CAF"/>
    <w:multiLevelType w:val="multilevel"/>
    <w:tmpl w:val="77CE7E00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2" w15:restartNumberingAfterBreak="0">
    <w:nsid w:val="3DA76B98"/>
    <w:multiLevelType w:val="multilevel"/>
    <w:tmpl w:val="0C3260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3F1B31BA"/>
    <w:multiLevelType w:val="multilevel"/>
    <w:tmpl w:val="E56E6C7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45650344"/>
    <w:multiLevelType w:val="multilevel"/>
    <w:tmpl w:val="07664F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5" w15:restartNumberingAfterBreak="0">
    <w:nsid w:val="463D6003"/>
    <w:multiLevelType w:val="hybridMultilevel"/>
    <w:tmpl w:val="5F465496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 w15:restartNumberingAfterBreak="0">
    <w:nsid w:val="47C4674F"/>
    <w:multiLevelType w:val="multilevel"/>
    <w:tmpl w:val="0FB4D7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48EB2016"/>
    <w:multiLevelType w:val="multilevel"/>
    <w:tmpl w:val="1E261D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4"/>
      <w:numFmt w:val="decimal"/>
      <w:lvlText w:val="%2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8" w15:restartNumberingAfterBreak="0">
    <w:nsid w:val="49062890"/>
    <w:multiLevelType w:val="multilevel"/>
    <w:tmpl w:val="A1D0306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9" w15:restartNumberingAfterBreak="0">
    <w:nsid w:val="49783B2E"/>
    <w:multiLevelType w:val="multilevel"/>
    <w:tmpl w:val="45F89208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0" w15:restartNumberingAfterBreak="0">
    <w:nsid w:val="49A57396"/>
    <w:multiLevelType w:val="multilevel"/>
    <w:tmpl w:val="2B1AD39A"/>
    <w:lvl w:ilvl="0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1" w15:restartNumberingAfterBreak="0">
    <w:nsid w:val="4A0744E8"/>
    <w:multiLevelType w:val="hybridMultilevel"/>
    <w:tmpl w:val="CF047580"/>
    <w:lvl w:ilvl="0" w:tplc="40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 w15:restartNumberingAfterBreak="0">
    <w:nsid w:val="4A1F43FF"/>
    <w:multiLevelType w:val="hybridMultilevel"/>
    <w:tmpl w:val="B94C0996"/>
    <w:lvl w:ilvl="0" w:tplc="40090001">
      <w:start w:val="1"/>
      <w:numFmt w:val="bullet"/>
      <w:lvlText w:val=""/>
      <w:lvlJc w:val="left"/>
      <w:pPr>
        <w:ind w:left="784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50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22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94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6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8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10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82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544" w:hanging="360"/>
      </w:pPr>
      <w:rPr>
        <w:rFonts w:ascii="Wingdings" w:hAnsi="Wingdings" w:hint="default"/>
      </w:rPr>
    </w:lvl>
  </w:abstractNum>
  <w:abstractNum w:abstractNumId="53" w15:restartNumberingAfterBreak="0">
    <w:nsid w:val="4A380F9E"/>
    <w:multiLevelType w:val="multilevel"/>
    <w:tmpl w:val="8198473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4" w15:restartNumberingAfterBreak="0">
    <w:nsid w:val="4B4D181E"/>
    <w:multiLevelType w:val="multilevel"/>
    <w:tmpl w:val="D612E8A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5" w15:restartNumberingAfterBreak="0">
    <w:nsid w:val="4B61020C"/>
    <w:multiLevelType w:val="multilevel"/>
    <w:tmpl w:val="899CA17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56" w15:restartNumberingAfterBreak="0">
    <w:nsid w:val="4CE53BCD"/>
    <w:multiLevelType w:val="hybridMultilevel"/>
    <w:tmpl w:val="37CCEDC0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7" w15:restartNumberingAfterBreak="0">
    <w:nsid w:val="4F204DBC"/>
    <w:multiLevelType w:val="hybridMultilevel"/>
    <w:tmpl w:val="EF94B480"/>
    <w:lvl w:ilvl="0" w:tplc="0F38479E">
      <w:start w:val="3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4F2B5F2F"/>
    <w:multiLevelType w:val="multilevel"/>
    <w:tmpl w:val="9FBC69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9" w15:restartNumberingAfterBreak="0">
    <w:nsid w:val="4F4D0670"/>
    <w:multiLevelType w:val="multilevel"/>
    <w:tmpl w:val="6B80675E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0" w15:restartNumberingAfterBreak="0">
    <w:nsid w:val="504657BE"/>
    <w:multiLevelType w:val="multilevel"/>
    <w:tmpl w:val="AA9C981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entative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 w:tentative="1">
      <w:start w:val="1"/>
      <w:numFmt w:val="decimal"/>
      <w:lvlText w:val="%3."/>
      <w:lvlJc w:val="left"/>
      <w:pPr>
        <w:tabs>
          <w:tab w:val="num" w:pos="1800"/>
        </w:tabs>
        <w:ind w:left="1800" w:hanging="36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61" w15:restartNumberingAfterBreak="0">
    <w:nsid w:val="50AF1691"/>
    <w:multiLevelType w:val="multilevel"/>
    <w:tmpl w:val="E88249D2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2" w15:restartNumberingAfterBreak="0">
    <w:nsid w:val="52E867B2"/>
    <w:multiLevelType w:val="multilevel"/>
    <w:tmpl w:val="A808C8C6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3" w15:restartNumberingAfterBreak="0">
    <w:nsid w:val="541F77C3"/>
    <w:multiLevelType w:val="multilevel"/>
    <w:tmpl w:val="3926C9F6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720"/>
      </w:pPr>
      <w:rPr>
        <w:rFonts w:eastAsiaTheme="majorEastAsia" w:hint="default"/>
        <w:b w:val="0"/>
        <w:bCs w:val="0"/>
        <w:sz w:val="32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eastAsiaTheme="majorEastAsia" w:hint="default"/>
        <w:sz w:val="32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eastAsiaTheme="majorEastAsia" w:hint="default"/>
        <w:sz w:val="32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eastAsiaTheme="majorEastAsia" w:hint="default"/>
        <w:sz w:val="32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eastAsiaTheme="majorEastAsia" w:hint="default"/>
        <w:sz w:val="32"/>
      </w:rPr>
    </w:lvl>
    <w:lvl w:ilvl="6">
      <w:start w:val="1"/>
      <w:numFmt w:val="decimal"/>
      <w:isLgl/>
      <w:lvlText w:val="%1.%2.%3.%4.%5.%6.%7"/>
      <w:lvlJc w:val="left"/>
      <w:pPr>
        <w:ind w:left="2160" w:hanging="1800"/>
      </w:pPr>
      <w:rPr>
        <w:rFonts w:eastAsiaTheme="majorEastAsia" w:hint="default"/>
        <w:sz w:val="32"/>
      </w:rPr>
    </w:lvl>
    <w:lvl w:ilvl="7">
      <w:start w:val="1"/>
      <w:numFmt w:val="decimal"/>
      <w:isLgl/>
      <w:lvlText w:val="%1.%2.%3.%4.%5.%6.%7.%8"/>
      <w:lvlJc w:val="left"/>
      <w:pPr>
        <w:ind w:left="2520" w:hanging="2160"/>
      </w:pPr>
      <w:rPr>
        <w:rFonts w:eastAsiaTheme="majorEastAsia" w:hint="default"/>
        <w:sz w:val="32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eastAsiaTheme="majorEastAsia" w:hint="default"/>
        <w:sz w:val="32"/>
      </w:rPr>
    </w:lvl>
  </w:abstractNum>
  <w:abstractNum w:abstractNumId="64" w15:restartNumberingAfterBreak="0">
    <w:nsid w:val="54D71421"/>
    <w:multiLevelType w:val="multilevel"/>
    <w:tmpl w:val="C80AC3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5" w15:restartNumberingAfterBreak="0">
    <w:nsid w:val="55BC5F7C"/>
    <w:multiLevelType w:val="multilevel"/>
    <w:tmpl w:val="E5A690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6" w15:restartNumberingAfterBreak="0">
    <w:nsid w:val="55BE1298"/>
    <w:multiLevelType w:val="multilevel"/>
    <w:tmpl w:val="2A6E31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7" w15:restartNumberingAfterBreak="0">
    <w:nsid w:val="57407C3D"/>
    <w:multiLevelType w:val="multilevel"/>
    <w:tmpl w:val="F5CE8B7E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8" w15:restartNumberingAfterBreak="0">
    <w:nsid w:val="57CA1A9C"/>
    <w:multiLevelType w:val="hybridMultilevel"/>
    <w:tmpl w:val="0B201D3C"/>
    <w:lvl w:ilvl="0" w:tplc="40090011">
      <w:start w:val="1"/>
      <w:numFmt w:val="decimal"/>
      <w:lvlText w:val="%1)"/>
      <w:lvlJc w:val="left"/>
      <w:pPr>
        <w:ind w:left="775" w:hanging="360"/>
      </w:pPr>
    </w:lvl>
    <w:lvl w:ilvl="1" w:tplc="40090019" w:tentative="1">
      <w:start w:val="1"/>
      <w:numFmt w:val="lowerLetter"/>
      <w:lvlText w:val="%2."/>
      <w:lvlJc w:val="left"/>
      <w:pPr>
        <w:ind w:left="1495" w:hanging="360"/>
      </w:pPr>
    </w:lvl>
    <w:lvl w:ilvl="2" w:tplc="4009001B" w:tentative="1">
      <w:start w:val="1"/>
      <w:numFmt w:val="lowerRoman"/>
      <w:lvlText w:val="%3."/>
      <w:lvlJc w:val="right"/>
      <w:pPr>
        <w:ind w:left="2215" w:hanging="180"/>
      </w:pPr>
    </w:lvl>
    <w:lvl w:ilvl="3" w:tplc="4009000F" w:tentative="1">
      <w:start w:val="1"/>
      <w:numFmt w:val="decimal"/>
      <w:lvlText w:val="%4."/>
      <w:lvlJc w:val="left"/>
      <w:pPr>
        <w:ind w:left="2935" w:hanging="360"/>
      </w:pPr>
    </w:lvl>
    <w:lvl w:ilvl="4" w:tplc="40090019" w:tentative="1">
      <w:start w:val="1"/>
      <w:numFmt w:val="lowerLetter"/>
      <w:lvlText w:val="%5."/>
      <w:lvlJc w:val="left"/>
      <w:pPr>
        <w:ind w:left="3655" w:hanging="360"/>
      </w:pPr>
    </w:lvl>
    <w:lvl w:ilvl="5" w:tplc="4009001B" w:tentative="1">
      <w:start w:val="1"/>
      <w:numFmt w:val="lowerRoman"/>
      <w:lvlText w:val="%6."/>
      <w:lvlJc w:val="right"/>
      <w:pPr>
        <w:ind w:left="4375" w:hanging="180"/>
      </w:pPr>
    </w:lvl>
    <w:lvl w:ilvl="6" w:tplc="4009000F" w:tentative="1">
      <w:start w:val="1"/>
      <w:numFmt w:val="decimal"/>
      <w:lvlText w:val="%7."/>
      <w:lvlJc w:val="left"/>
      <w:pPr>
        <w:ind w:left="5095" w:hanging="360"/>
      </w:pPr>
    </w:lvl>
    <w:lvl w:ilvl="7" w:tplc="40090019" w:tentative="1">
      <w:start w:val="1"/>
      <w:numFmt w:val="lowerLetter"/>
      <w:lvlText w:val="%8."/>
      <w:lvlJc w:val="left"/>
      <w:pPr>
        <w:ind w:left="5815" w:hanging="360"/>
      </w:pPr>
    </w:lvl>
    <w:lvl w:ilvl="8" w:tplc="4009001B" w:tentative="1">
      <w:start w:val="1"/>
      <w:numFmt w:val="lowerRoman"/>
      <w:lvlText w:val="%9."/>
      <w:lvlJc w:val="right"/>
      <w:pPr>
        <w:ind w:left="6535" w:hanging="180"/>
      </w:pPr>
    </w:lvl>
  </w:abstractNum>
  <w:abstractNum w:abstractNumId="69" w15:restartNumberingAfterBreak="0">
    <w:nsid w:val="581E4DE0"/>
    <w:multiLevelType w:val="multilevel"/>
    <w:tmpl w:val="95487C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0" w15:restartNumberingAfterBreak="0">
    <w:nsid w:val="59CB1CC6"/>
    <w:multiLevelType w:val="multilevel"/>
    <w:tmpl w:val="2752B9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1" w15:restartNumberingAfterBreak="0">
    <w:nsid w:val="5A1F2C4D"/>
    <w:multiLevelType w:val="multilevel"/>
    <w:tmpl w:val="7BCA66F8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2" w15:restartNumberingAfterBreak="0">
    <w:nsid w:val="5AFC326B"/>
    <w:multiLevelType w:val="multilevel"/>
    <w:tmpl w:val="D730C48A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3" w15:restartNumberingAfterBreak="0">
    <w:nsid w:val="5D3B6F0C"/>
    <w:multiLevelType w:val="hybridMultilevel"/>
    <w:tmpl w:val="E10E6F22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4" w15:restartNumberingAfterBreak="0">
    <w:nsid w:val="60544AD1"/>
    <w:multiLevelType w:val="multilevel"/>
    <w:tmpl w:val="AD063E94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720"/>
      </w:pPr>
      <w:rPr>
        <w:rFonts w:eastAsiaTheme="majorEastAsia" w:hint="default"/>
        <w:sz w:val="32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eastAsiaTheme="majorEastAsia" w:hint="default"/>
        <w:sz w:val="32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eastAsiaTheme="majorEastAsia" w:hint="default"/>
        <w:sz w:val="32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eastAsiaTheme="majorEastAsia" w:hint="default"/>
        <w:sz w:val="32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eastAsiaTheme="majorEastAsia" w:hint="default"/>
        <w:sz w:val="32"/>
      </w:rPr>
    </w:lvl>
    <w:lvl w:ilvl="6">
      <w:start w:val="1"/>
      <w:numFmt w:val="decimal"/>
      <w:isLgl/>
      <w:lvlText w:val="%1.%2.%3.%4.%5.%6.%7"/>
      <w:lvlJc w:val="left"/>
      <w:pPr>
        <w:ind w:left="2160" w:hanging="1800"/>
      </w:pPr>
      <w:rPr>
        <w:rFonts w:eastAsiaTheme="majorEastAsia" w:hint="default"/>
        <w:sz w:val="32"/>
      </w:rPr>
    </w:lvl>
    <w:lvl w:ilvl="7">
      <w:start w:val="1"/>
      <w:numFmt w:val="decimal"/>
      <w:isLgl/>
      <w:lvlText w:val="%1.%2.%3.%4.%5.%6.%7.%8"/>
      <w:lvlJc w:val="left"/>
      <w:pPr>
        <w:ind w:left="2520" w:hanging="2160"/>
      </w:pPr>
      <w:rPr>
        <w:rFonts w:eastAsiaTheme="majorEastAsia" w:hint="default"/>
        <w:sz w:val="32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eastAsiaTheme="majorEastAsia" w:hint="default"/>
        <w:sz w:val="32"/>
      </w:rPr>
    </w:lvl>
  </w:abstractNum>
  <w:abstractNum w:abstractNumId="75" w15:restartNumberingAfterBreak="0">
    <w:nsid w:val="616B202F"/>
    <w:multiLevelType w:val="multilevel"/>
    <w:tmpl w:val="B86A5084"/>
    <w:lvl w:ilvl="0">
      <w:start w:val="7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6" w15:restartNumberingAfterBreak="0">
    <w:nsid w:val="62E95FC2"/>
    <w:multiLevelType w:val="multilevel"/>
    <w:tmpl w:val="C76C3594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  <w:sz w:val="20"/>
        <w:szCs w:val="20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3">
      <w:start w:val="1"/>
      <w:numFmt w:val="bullet"/>
      <w:lvlText w:val="▪"/>
      <w:lvlJc w:val="left"/>
      <w:pPr>
        <w:ind w:left="288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4">
      <w:start w:val="1"/>
      <w:numFmt w:val="bullet"/>
      <w:lvlText w:val="▪"/>
      <w:lvlJc w:val="left"/>
      <w:pPr>
        <w:ind w:left="360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6">
      <w:start w:val="1"/>
      <w:numFmt w:val="bullet"/>
      <w:lvlText w:val="▪"/>
      <w:lvlJc w:val="left"/>
      <w:pPr>
        <w:ind w:left="504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7">
      <w:start w:val="1"/>
      <w:numFmt w:val="bullet"/>
      <w:lvlText w:val="▪"/>
      <w:lvlJc w:val="left"/>
      <w:pPr>
        <w:ind w:left="576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  <w:sz w:val="20"/>
        <w:szCs w:val="20"/>
      </w:rPr>
    </w:lvl>
  </w:abstractNum>
  <w:abstractNum w:abstractNumId="77" w15:restartNumberingAfterBreak="0">
    <w:nsid w:val="63044BCB"/>
    <w:multiLevelType w:val="multilevel"/>
    <w:tmpl w:val="C9648F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8" w15:restartNumberingAfterBreak="0">
    <w:nsid w:val="63212F78"/>
    <w:multiLevelType w:val="multilevel"/>
    <w:tmpl w:val="C37ACD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hint="default"/>
      </w:rPr>
    </w:lvl>
  </w:abstractNum>
  <w:abstractNum w:abstractNumId="79" w15:restartNumberingAfterBreak="0">
    <w:nsid w:val="63F16102"/>
    <w:multiLevelType w:val="hybridMultilevel"/>
    <w:tmpl w:val="2E8AE8D6"/>
    <w:lvl w:ilvl="0" w:tplc="400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0" w15:restartNumberingAfterBreak="0">
    <w:nsid w:val="64AF55F1"/>
    <w:multiLevelType w:val="multilevel"/>
    <w:tmpl w:val="AFACFC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1" w15:restartNumberingAfterBreak="0">
    <w:nsid w:val="65DF77BB"/>
    <w:multiLevelType w:val="multilevel"/>
    <w:tmpl w:val="342026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2" w15:restartNumberingAfterBreak="0">
    <w:nsid w:val="665F0E66"/>
    <w:multiLevelType w:val="hybridMultilevel"/>
    <w:tmpl w:val="2DEADB0A"/>
    <w:lvl w:ilvl="0" w:tplc="C1E29050">
      <w:start w:val="1"/>
      <w:numFmt w:val="decimal"/>
      <w:lvlText w:val="%1)"/>
      <w:lvlJc w:val="left"/>
      <w:pPr>
        <w:ind w:left="360" w:hanging="360"/>
      </w:pPr>
      <w:rPr>
        <w:rFonts w:hint="default"/>
        <w:b/>
        <w:bCs/>
      </w:rPr>
    </w:lvl>
    <w:lvl w:ilvl="1" w:tplc="40090019" w:tentative="1">
      <w:start w:val="1"/>
      <w:numFmt w:val="lowerLetter"/>
      <w:lvlText w:val="%2."/>
      <w:lvlJc w:val="left"/>
      <w:pPr>
        <w:ind w:left="1080" w:hanging="360"/>
      </w:pPr>
    </w:lvl>
    <w:lvl w:ilvl="2" w:tplc="4009001B" w:tentative="1">
      <w:start w:val="1"/>
      <w:numFmt w:val="lowerRoman"/>
      <w:lvlText w:val="%3."/>
      <w:lvlJc w:val="right"/>
      <w:pPr>
        <w:ind w:left="1800" w:hanging="180"/>
      </w:pPr>
    </w:lvl>
    <w:lvl w:ilvl="3" w:tplc="4009000F" w:tentative="1">
      <w:start w:val="1"/>
      <w:numFmt w:val="decimal"/>
      <w:lvlText w:val="%4."/>
      <w:lvlJc w:val="left"/>
      <w:pPr>
        <w:ind w:left="2520" w:hanging="360"/>
      </w:pPr>
    </w:lvl>
    <w:lvl w:ilvl="4" w:tplc="40090019" w:tentative="1">
      <w:start w:val="1"/>
      <w:numFmt w:val="lowerLetter"/>
      <w:lvlText w:val="%5."/>
      <w:lvlJc w:val="left"/>
      <w:pPr>
        <w:ind w:left="3240" w:hanging="360"/>
      </w:pPr>
    </w:lvl>
    <w:lvl w:ilvl="5" w:tplc="4009001B" w:tentative="1">
      <w:start w:val="1"/>
      <w:numFmt w:val="lowerRoman"/>
      <w:lvlText w:val="%6."/>
      <w:lvlJc w:val="right"/>
      <w:pPr>
        <w:ind w:left="3960" w:hanging="180"/>
      </w:pPr>
    </w:lvl>
    <w:lvl w:ilvl="6" w:tplc="4009000F" w:tentative="1">
      <w:start w:val="1"/>
      <w:numFmt w:val="decimal"/>
      <w:lvlText w:val="%7."/>
      <w:lvlJc w:val="left"/>
      <w:pPr>
        <w:ind w:left="4680" w:hanging="360"/>
      </w:pPr>
    </w:lvl>
    <w:lvl w:ilvl="7" w:tplc="40090019" w:tentative="1">
      <w:start w:val="1"/>
      <w:numFmt w:val="lowerLetter"/>
      <w:lvlText w:val="%8."/>
      <w:lvlJc w:val="left"/>
      <w:pPr>
        <w:ind w:left="5400" w:hanging="360"/>
      </w:pPr>
    </w:lvl>
    <w:lvl w:ilvl="8" w:tplc="40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3" w15:restartNumberingAfterBreak="0">
    <w:nsid w:val="68874AB7"/>
    <w:multiLevelType w:val="multilevel"/>
    <w:tmpl w:val="4664F4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4" w15:restartNumberingAfterBreak="0">
    <w:nsid w:val="69E428D4"/>
    <w:multiLevelType w:val="multilevel"/>
    <w:tmpl w:val="2A323B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5" w15:restartNumberingAfterBreak="0">
    <w:nsid w:val="6AE76F17"/>
    <w:multiLevelType w:val="multilevel"/>
    <w:tmpl w:val="12D49D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6" w15:restartNumberingAfterBreak="0">
    <w:nsid w:val="6B5B405C"/>
    <w:multiLevelType w:val="multilevel"/>
    <w:tmpl w:val="BA3C20A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7" w15:restartNumberingAfterBreak="0">
    <w:nsid w:val="6D203E73"/>
    <w:multiLevelType w:val="multilevel"/>
    <w:tmpl w:val="FB2E9808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8" w15:restartNumberingAfterBreak="0">
    <w:nsid w:val="6DE406F8"/>
    <w:multiLevelType w:val="multilevel"/>
    <w:tmpl w:val="FFC6F06A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89" w15:restartNumberingAfterBreak="0">
    <w:nsid w:val="6DF807F7"/>
    <w:multiLevelType w:val="multilevel"/>
    <w:tmpl w:val="69D8DE72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0" w15:restartNumberingAfterBreak="0">
    <w:nsid w:val="6E515ED6"/>
    <w:multiLevelType w:val="hybridMultilevel"/>
    <w:tmpl w:val="0400E72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1" w15:restartNumberingAfterBreak="0">
    <w:nsid w:val="6F3C1006"/>
    <w:multiLevelType w:val="multilevel"/>
    <w:tmpl w:val="B0EE4A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2" w15:restartNumberingAfterBreak="0">
    <w:nsid w:val="72E51EF6"/>
    <w:multiLevelType w:val="multilevel"/>
    <w:tmpl w:val="F1D06E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3" w15:restartNumberingAfterBreak="0">
    <w:nsid w:val="75C1340B"/>
    <w:multiLevelType w:val="multilevel"/>
    <w:tmpl w:val="A0627D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4" w15:restartNumberingAfterBreak="0">
    <w:nsid w:val="77733EA5"/>
    <w:multiLevelType w:val="multilevel"/>
    <w:tmpl w:val="0A0271D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5" w15:restartNumberingAfterBreak="0">
    <w:nsid w:val="78982FDA"/>
    <w:multiLevelType w:val="multilevel"/>
    <w:tmpl w:val="112E8B52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6" w15:restartNumberingAfterBreak="0">
    <w:nsid w:val="7AD2295C"/>
    <w:multiLevelType w:val="multilevel"/>
    <w:tmpl w:val="B90A5D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7" w15:restartNumberingAfterBreak="0">
    <w:nsid w:val="7B082654"/>
    <w:multiLevelType w:val="multilevel"/>
    <w:tmpl w:val="4A98FD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8" w15:restartNumberingAfterBreak="0">
    <w:nsid w:val="7B5C49CC"/>
    <w:multiLevelType w:val="multilevel"/>
    <w:tmpl w:val="D58850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9" w15:restartNumberingAfterBreak="0">
    <w:nsid w:val="7BB06BE5"/>
    <w:multiLevelType w:val="multilevel"/>
    <w:tmpl w:val="1A7AFB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0" w15:restartNumberingAfterBreak="0">
    <w:nsid w:val="7C40038A"/>
    <w:multiLevelType w:val="multilevel"/>
    <w:tmpl w:val="DA76944E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1" w15:restartNumberingAfterBreak="0">
    <w:nsid w:val="7CE947E8"/>
    <w:multiLevelType w:val="multilevel"/>
    <w:tmpl w:val="AB5C956A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02" w15:restartNumberingAfterBreak="0">
    <w:nsid w:val="7EC80E1D"/>
    <w:multiLevelType w:val="multilevel"/>
    <w:tmpl w:val="AD063E94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720"/>
      </w:pPr>
      <w:rPr>
        <w:rFonts w:eastAsiaTheme="majorEastAsia" w:hint="default"/>
        <w:sz w:val="32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eastAsiaTheme="majorEastAsia" w:hint="default"/>
        <w:sz w:val="32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eastAsiaTheme="majorEastAsia" w:hint="default"/>
        <w:sz w:val="32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eastAsiaTheme="majorEastAsia" w:hint="default"/>
        <w:sz w:val="32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eastAsiaTheme="majorEastAsia" w:hint="default"/>
        <w:sz w:val="32"/>
      </w:rPr>
    </w:lvl>
    <w:lvl w:ilvl="6">
      <w:start w:val="1"/>
      <w:numFmt w:val="decimal"/>
      <w:isLgl/>
      <w:lvlText w:val="%1.%2.%3.%4.%5.%6.%7"/>
      <w:lvlJc w:val="left"/>
      <w:pPr>
        <w:ind w:left="2160" w:hanging="1800"/>
      </w:pPr>
      <w:rPr>
        <w:rFonts w:eastAsiaTheme="majorEastAsia" w:hint="default"/>
        <w:sz w:val="32"/>
      </w:rPr>
    </w:lvl>
    <w:lvl w:ilvl="7">
      <w:start w:val="1"/>
      <w:numFmt w:val="decimal"/>
      <w:isLgl/>
      <w:lvlText w:val="%1.%2.%3.%4.%5.%6.%7.%8"/>
      <w:lvlJc w:val="left"/>
      <w:pPr>
        <w:ind w:left="2520" w:hanging="2160"/>
      </w:pPr>
      <w:rPr>
        <w:rFonts w:eastAsiaTheme="majorEastAsia" w:hint="default"/>
        <w:sz w:val="32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eastAsiaTheme="majorEastAsia" w:hint="default"/>
        <w:sz w:val="32"/>
      </w:rPr>
    </w:lvl>
  </w:abstractNum>
  <w:abstractNum w:abstractNumId="103" w15:restartNumberingAfterBreak="0">
    <w:nsid w:val="7ED2195B"/>
    <w:multiLevelType w:val="multilevel"/>
    <w:tmpl w:val="F1388C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905141059">
    <w:abstractNumId w:val="43"/>
  </w:num>
  <w:num w:numId="2" w16cid:durableId="1515194985">
    <w:abstractNumId w:val="49"/>
  </w:num>
  <w:num w:numId="3" w16cid:durableId="21253568">
    <w:abstractNumId w:val="55"/>
  </w:num>
  <w:num w:numId="4" w16cid:durableId="1816951188">
    <w:abstractNumId w:val="103"/>
  </w:num>
  <w:num w:numId="5" w16cid:durableId="279381103">
    <w:abstractNumId w:val="48"/>
  </w:num>
  <w:num w:numId="6" w16cid:durableId="2037461693">
    <w:abstractNumId w:val="29"/>
  </w:num>
  <w:num w:numId="7" w16cid:durableId="335309644">
    <w:abstractNumId w:val="11"/>
  </w:num>
  <w:num w:numId="8" w16cid:durableId="553734893">
    <w:abstractNumId w:val="76"/>
  </w:num>
  <w:num w:numId="9" w16cid:durableId="298075403">
    <w:abstractNumId w:val="35"/>
  </w:num>
  <w:num w:numId="10" w16cid:durableId="1174958629">
    <w:abstractNumId w:val="97"/>
  </w:num>
  <w:num w:numId="11" w16cid:durableId="883177471">
    <w:abstractNumId w:val="8"/>
  </w:num>
  <w:num w:numId="12" w16cid:durableId="1559321035">
    <w:abstractNumId w:val="93"/>
  </w:num>
  <w:num w:numId="13" w16cid:durableId="1803689674">
    <w:abstractNumId w:val="34"/>
  </w:num>
  <w:num w:numId="14" w16cid:durableId="508834508">
    <w:abstractNumId w:val="15"/>
  </w:num>
  <w:num w:numId="15" w16cid:durableId="1068842989">
    <w:abstractNumId w:val="33"/>
  </w:num>
  <w:num w:numId="16" w16cid:durableId="647050284">
    <w:abstractNumId w:val="12"/>
  </w:num>
  <w:num w:numId="17" w16cid:durableId="1720595844">
    <w:abstractNumId w:val="31"/>
  </w:num>
  <w:num w:numId="18" w16cid:durableId="699744500">
    <w:abstractNumId w:val="30"/>
  </w:num>
  <w:num w:numId="19" w16cid:durableId="1483813673">
    <w:abstractNumId w:val="1"/>
  </w:num>
  <w:num w:numId="20" w16cid:durableId="1919318275">
    <w:abstractNumId w:val="78"/>
  </w:num>
  <w:num w:numId="21" w16cid:durableId="1951010538">
    <w:abstractNumId w:val="47"/>
  </w:num>
  <w:num w:numId="22" w16cid:durableId="583611577">
    <w:abstractNumId w:val="83"/>
  </w:num>
  <w:num w:numId="23" w16cid:durableId="1474328178">
    <w:abstractNumId w:val="86"/>
  </w:num>
  <w:num w:numId="24" w16cid:durableId="676493550">
    <w:abstractNumId w:val="85"/>
  </w:num>
  <w:num w:numId="25" w16cid:durableId="1013534122">
    <w:abstractNumId w:val="52"/>
  </w:num>
  <w:num w:numId="26" w16cid:durableId="356859084">
    <w:abstractNumId w:val="54"/>
  </w:num>
  <w:num w:numId="27" w16cid:durableId="1258753754">
    <w:abstractNumId w:val="51"/>
  </w:num>
  <w:num w:numId="28" w16cid:durableId="278412665">
    <w:abstractNumId w:val="92"/>
  </w:num>
  <w:num w:numId="29" w16cid:durableId="1455832244">
    <w:abstractNumId w:val="13"/>
  </w:num>
  <w:num w:numId="30" w16cid:durableId="585454724">
    <w:abstractNumId w:val="6"/>
  </w:num>
  <w:num w:numId="31" w16cid:durableId="1326055524">
    <w:abstractNumId w:val="18"/>
  </w:num>
  <w:num w:numId="32" w16cid:durableId="1426222613">
    <w:abstractNumId w:val="90"/>
  </w:num>
  <w:num w:numId="33" w16cid:durableId="271909035">
    <w:abstractNumId w:val="45"/>
  </w:num>
  <w:num w:numId="34" w16cid:durableId="7103554">
    <w:abstractNumId w:val="79"/>
  </w:num>
  <w:num w:numId="35" w16cid:durableId="1194272961">
    <w:abstractNumId w:val="2"/>
  </w:num>
  <w:num w:numId="36" w16cid:durableId="1511872214">
    <w:abstractNumId w:val="56"/>
  </w:num>
  <w:num w:numId="37" w16cid:durableId="687483997">
    <w:abstractNumId w:val="38"/>
  </w:num>
  <w:num w:numId="38" w16cid:durableId="274100845">
    <w:abstractNumId w:val="57"/>
  </w:num>
  <w:num w:numId="39" w16cid:durableId="1403674101">
    <w:abstractNumId w:val="20"/>
  </w:num>
  <w:num w:numId="40" w16cid:durableId="1086610570">
    <w:abstractNumId w:val="37"/>
  </w:num>
  <w:num w:numId="41" w16cid:durableId="268245975">
    <w:abstractNumId w:val="63"/>
  </w:num>
  <w:num w:numId="42" w16cid:durableId="1057317386">
    <w:abstractNumId w:val="28"/>
  </w:num>
  <w:num w:numId="43" w16cid:durableId="620495163">
    <w:abstractNumId w:val="96"/>
  </w:num>
  <w:num w:numId="44" w16cid:durableId="449007396">
    <w:abstractNumId w:val="101"/>
  </w:num>
  <w:num w:numId="45" w16cid:durableId="859854534">
    <w:abstractNumId w:val="60"/>
  </w:num>
  <w:num w:numId="46" w16cid:durableId="338973620">
    <w:abstractNumId w:val="36"/>
  </w:num>
  <w:num w:numId="47" w16cid:durableId="921334245">
    <w:abstractNumId w:val="87"/>
    <w:lvlOverride w:ilvl="0">
      <w:lvl w:ilvl="0">
        <w:numFmt w:val="decimal"/>
        <w:lvlText w:val="%1."/>
        <w:lvlJc w:val="left"/>
      </w:lvl>
    </w:lvlOverride>
  </w:num>
  <w:num w:numId="48" w16cid:durableId="1188057745">
    <w:abstractNumId w:val="44"/>
  </w:num>
  <w:num w:numId="49" w16cid:durableId="1509833366">
    <w:abstractNumId w:val="39"/>
    <w:lvlOverride w:ilvl="0">
      <w:lvl w:ilvl="0">
        <w:numFmt w:val="decimal"/>
        <w:lvlText w:val="%1."/>
        <w:lvlJc w:val="left"/>
      </w:lvl>
    </w:lvlOverride>
  </w:num>
  <w:num w:numId="50" w16cid:durableId="589510014">
    <w:abstractNumId w:val="65"/>
  </w:num>
  <w:num w:numId="51" w16cid:durableId="1359626471">
    <w:abstractNumId w:val="80"/>
  </w:num>
  <w:num w:numId="52" w16cid:durableId="625936568">
    <w:abstractNumId w:val="24"/>
    <w:lvlOverride w:ilvl="0">
      <w:lvl w:ilvl="0">
        <w:numFmt w:val="decimal"/>
        <w:lvlText w:val="%1."/>
        <w:lvlJc w:val="left"/>
      </w:lvl>
    </w:lvlOverride>
  </w:num>
  <w:num w:numId="53" w16cid:durableId="1341590231">
    <w:abstractNumId w:val="25"/>
  </w:num>
  <w:num w:numId="54" w16cid:durableId="1805539181">
    <w:abstractNumId w:val="100"/>
    <w:lvlOverride w:ilvl="0">
      <w:lvl w:ilvl="0">
        <w:numFmt w:val="decimal"/>
        <w:lvlText w:val="%1."/>
        <w:lvlJc w:val="left"/>
      </w:lvl>
    </w:lvlOverride>
  </w:num>
  <w:num w:numId="55" w16cid:durableId="1493376882">
    <w:abstractNumId w:val="81"/>
  </w:num>
  <w:num w:numId="56" w16cid:durableId="1006980020">
    <w:abstractNumId w:val="3"/>
    <w:lvlOverride w:ilvl="0">
      <w:lvl w:ilvl="0">
        <w:numFmt w:val="decimal"/>
        <w:lvlText w:val="%1."/>
        <w:lvlJc w:val="left"/>
      </w:lvl>
    </w:lvlOverride>
  </w:num>
  <w:num w:numId="57" w16cid:durableId="1851287605">
    <w:abstractNumId w:val="84"/>
  </w:num>
  <w:num w:numId="58" w16cid:durableId="647248917">
    <w:abstractNumId w:val="14"/>
    <w:lvlOverride w:ilvl="0">
      <w:lvl w:ilvl="0">
        <w:numFmt w:val="decimal"/>
        <w:lvlText w:val="%1."/>
        <w:lvlJc w:val="left"/>
      </w:lvl>
    </w:lvlOverride>
  </w:num>
  <w:num w:numId="59" w16cid:durableId="2054109052">
    <w:abstractNumId w:val="99"/>
  </w:num>
  <w:num w:numId="60" w16cid:durableId="538668746">
    <w:abstractNumId w:val="75"/>
  </w:num>
  <w:num w:numId="61" w16cid:durableId="255865440">
    <w:abstractNumId w:val="75"/>
    <w:lvlOverride w:ilvl="0">
      <w:lvl w:ilvl="0">
        <w:numFmt w:val="decimal"/>
        <w:lvlText w:val="%1."/>
        <w:lvlJc w:val="left"/>
      </w:lvl>
    </w:lvlOverride>
  </w:num>
  <w:num w:numId="62" w16cid:durableId="1195191050">
    <w:abstractNumId w:val="71"/>
  </w:num>
  <w:num w:numId="63" w16cid:durableId="918290737">
    <w:abstractNumId w:val="71"/>
    <w:lvlOverride w:ilvl="0">
      <w:lvl w:ilvl="0">
        <w:numFmt w:val="decimal"/>
        <w:lvlText w:val="%1."/>
        <w:lvlJc w:val="left"/>
      </w:lvl>
    </w:lvlOverride>
  </w:num>
  <w:num w:numId="64" w16cid:durableId="2004578519">
    <w:abstractNumId w:val="22"/>
  </w:num>
  <w:num w:numId="65" w16cid:durableId="2143577022">
    <w:abstractNumId w:val="22"/>
    <w:lvlOverride w:ilvl="0">
      <w:lvl w:ilvl="0">
        <w:numFmt w:val="decimal"/>
        <w:lvlText w:val="%1."/>
        <w:lvlJc w:val="left"/>
      </w:lvl>
    </w:lvlOverride>
  </w:num>
  <w:num w:numId="66" w16cid:durableId="33115459">
    <w:abstractNumId w:val="19"/>
    <w:lvlOverride w:ilvl="0">
      <w:lvl w:ilvl="0">
        <w:numFmt w:val="decimal"/>
        <w:lvlText w:val="%1."/>
        <w:lvlJc w:val="left"/>
      </w:lvl>
    </w:lvlOverride>
  </w:num>
  <w:num w:numId="67" w16cid:durableId="955018916">
    <w:abstractNumId w:val="61"/>
  </w:num>
  <w:num w:numId="68" w16cid:durableId="663976816">
    <w:abstractNumId w:val="61"/>
    <w:lvlOverride w:ilvl="0">
      <w:lvl w:ilvl="0">
        <w:numFmt w:val="decimal"/>
        <w:lvlText w:val="%1."/>
        <w:lvlJc w:val="left"/>
      </w:lvl>
    </w:lvlOverride>
  </w:num>
  <w:num w:numId="69" w16cid:durableId="1186746008">
    <w:abstractNumId w:val="61"/>
    <w:lvlOverride w:ilvl="0">
      <w:lvl w:ilvl="0">
        <w:numFmt w:val="decimal"/>
        <w:lvlText w:val="%1."/>
        <w:lvlJc w:val="left"/>
      </w:lvl>
    </w:lvlOverride>
  </w:num>
  <w:num w:numId="70" w16cid:durableId="507795508">
    <w:abstractNumId w:val="69"/>
  </w:num>
  <w:num w:numId="71" w16cid:durableId="511605029">
    <w:abstractNumId w:val="68"/>
  </w:num>
  <w:num w:numId="72" w16cid:durableId="494493824">
    <w:abstractNumId w:val="40"/>
  </w:num>
  <w:num w:numId="73" w16cid:durableId="1896701653">
    <w:abstractNumId w:val="64"/>
  </w:num>
  <w:num w:numId="74" w16cid:durableId="744642513">
    <w:abstractNumId w:val="32"/>
  </w:num>
  <w:num w:numId="75" w16cid:durableId="1080063479">
    <w:abstractNumId w:val="73"/>
  </w:num>
  <w:num w:numId="76" w16cid:durableId="1393888460">
    <w:abstractNumId w:val="88"/>
  </w:num>
  <w:num w:numId="77" w16cid:durableId="37558293">
    <w:abstractNumId w:val="98"/>
  </w:num>
  <w:num w:numId="78" w16cid:durableId="1319653675">
    <w:abstractNumId w:val="23"/>
  </w:num>
  <w:num w:numId="79" w16cid:durableId="1353337355">
    <w:abstractNumId w:val="91"/>
  </w:num>
  <w:num w:numId="80" w16cid:durableId="115872140">
    <w:abstractNumId w:val="66"/>
  </w:num>
  <w:num w:numId="81" w16cid:durableId="1936085501">
    <w:abstractNumId w:val="67"/>
  </w:num>
  <w:num w:numId="82" w16cid:durableId="382220326">
    <w:abstractNumId w:val="7"/>
  </w:num>
  <w:num w:numId="83" w16cid:durableId="465899158">
    <w:abstractNumId w:val="41"/>
  </w:num>
  <w:num w:numId="84" w16cid:durableId="2056268565">
    <w:abstractNumId w:val="42"/>
  </w:num>
  <w:num w:numId="85" w16cid:durableId="679501973">
    <w:abstractNumId w:val="89"/>
  </w:num>
  <w:num w:numId="86" w16cid:durableId="261257771">
    <w:abstractNumId w:val="5"/>
  </w:num>
  <w:num w:numId="87" w16cid:durableId="443159294">
    <w:abstractNumId w:val="10"/>
  </w:num>
  <w:num w:numId="88" w16cid:durableId="108818374">
    <w:abstractNumId w:val="58"/>
  </w:num>
  <w:num w:numId="89" w16cid:durableId="182862632">
    <w:abstractNumId w:val="59"/>
  </w:num>
  <w:num w:numId="90" w16cid:durableId="2040886641">
    <w:abstractNumId w:val="21"/>
  </w:num>
  <w:num w:numId="91" w16cid:durableId="1887180266">
    <w:abstractNumId w:val="46"/>
  </w:num>
  <w:num w:numId="92" w16cid:durableId="44915229">
    <w:abstractNumId w:val="94"/>
  </w:num>
  <w:num w:numId="93" w16cid:durableId="124125485">
    <w:abstractNumId w:val="70"/>
  </w:num>
  <w:num w:numId="94" w16cid:durableId="2141417246">
    <w:abstractNumId w:val="62"/>
  </w:num>
  <w:num w:numId="95" w16cid:durableId="1724862901">
    <w:abstractNumId w:val="27"/>
  </w:num>
  <w:num w:numId="96" w16cid:durableId="1913081747">
    <w:abstractNumId w:val="53"/>
  </w:num>
  <w:num w:numId="97" w16cid:durableId="2011641678">
    <w:abstractNumId w:val="9"/>
  </w:num>
  <w:num w:numId="98" w16cid:durableId="654147181">
    <w:abstractNumId w:val="95"/>
  </w:num>
  <w:num w:numId="99" w16cid:durableId="1591113944">
    <w:abstractNumId w:val="77"/>
  </w:num>
  <w:num w:numId="100" w16cid:durableId="839277444">
    <w:abstractNumId w:val="50"/>
  </w:num>
  <w:num w:numId="101" w16cid:durableId="860360763">
    <w:abstractNumId w:val="16"/>
  </w:num>
  <w:num w:numId="102" w16cid:durableId="1067341099">
    <w:abstractNumId w:val="72"/>
  </w:num>
  <w:num w:numId="103" w16cid:durableId="966472132">
    <w:abstractNumId w:val="4"/>
  </w:num>
  <w:num w:numId="104" w16cid:durableId="413361304">
    <w:abstractNumId w:val="82"/>
  </w:num>
  <w:num w:numId="105" w16cid:durableId="163863856">
    <w:abstractNumId w:val="74"/>
  </w:num>
  <w:num w:numId="106" w16cid:durableId="526141903">
    <w:abstractNumId w:val="102"/>
  </w:num>
  <w:num w:numId="107" w16cid:durableId="1554006120">
    <w:abstractNumId w:val="0"/>
  </w:num>
  <w:num w:numId="108" w16cid:durableId="93867239">
    <w:abstractNumId w:val="26"/>
  </w:num>
  <w:num w:numId="109" w16cid:durableId="2115201831">
    <w:abstractNumId w:val="17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42F7"/>
    <w:rsid w:val="000006E3"/>
    <w:rsid w:val="00007095"/>
    <w:rsid w:val="00016872"/>
    <w:rsid w:val="000258DB"/>
    <w:rsid w:val="000430C1"/>
    <w:rsid w:val="00051AF7"/>
    <w:rsid w:val="00065360"/>
    <w:rsid w:val="00066EC6"/>
    <w:rsid w:val="00085C68"/>
    <w:rsid w:val="000A06AA"/>
    <w:rsid w:val="000E01CE"/>
    <w:rsid w:val="000E4099"/>
    <w:rsid w:val="000E42F7"/>
    <w:rsid w:val="0011647D"/>
    <w:rsid w:val="001179DF"/>
    <w:rsid w:val="00125790"/>
    <w:rsid w:val="001258F6"/>
    <w:rsid w:val="00140ECD"/>
    <w:rsid w:val="00141080"/>
    <w:rsid w:val="00157F0D"/>
    <w:rsid w:val="00180769"/>
    <w:rsid w:val="0018757E"/>
    <w:rsid w:val="00192EA5"/>
    <w:rsid w:val="001A6614"/>
    <w:rsid w:val="001B30DA"/>
    <w:rsid w:val="001C01B0"/>
    <w:rsid w:val="001C46F0"/>
    <w:rsid w:val="00213970"/>
    <w:rsid w:val="00214DA8"/>
    <w:rsid w:val="002167BB"/>
    <w:rsid w:val="00222B6D"/>
    <w:rsid w:val="00224AEA"/>
    <w:rsid w:val="00242BFA"/>
    <w:rsid w:val="0024622E"/>
    <w:rsid w:val="00271E67"/>
    <w:rsid w:val="00294567"/>
    <w:rsid w:val="002A2888"/>
    <w:rsid w:val="002A384A"/>
    <w:rsid w:val="002A4BF2"/>
    <w:rsid w:val="002B41E1"/>
    <w:rsid w:val="002C6421"/>
    <w:rsid w:val="002D0B73"/>
    <w:rsid w:val="002D0E30"/>
    <w:rsid w:val="002E2BFD"/>
    <w:rsid w:val="002E4B34"/>
    <w:rsid w:val="002F6CD1"/>
    <w:rsid w:val="00303B0C"/>
    <w:rsid w:val="003221FC"/>
    <w:rsid w:val="0033318D"/>
    <w:rsid w:val="00334215"/>
    <w:rsid w:val="003360F2"/>
    <w:rsid w:val="00344979"/>
    <w:rsid w:val="00350D9A"/>
    <w:rsid w:val="00360FFE"/>
    <w:rsid w:val="00366AAA"/>
    <w:rsid w:val="00381702"/>
    <w:rsid w:val="003B790E"/>
    <w:rsid w:val="003D6039"/>
    <w:rsid w:val="004000E5"/>
    <w:rsid w:val="00402CD6"/>
    <w:rsid w:val="00412671"/>
    <w:rsid w:val="00417A93"/>
    <w:rsid w:val="00417F7E"/>
    <w:rsid w:val="00434B01"/>
    <w:rsid w:val="00470A0B"/>
    <w:rsid w:val="00483C40"/>
    <w:rsid w:val="00484F23"/>
    <w:rsid w:val="00486313"/>
    <w:rsid w:val="004B4CB0"/>
    <w:rsid w:val="004B588A"/>
    <w:rsid w:val="004C7998"/>
    <w:rsid w:val="004D6BD0"/>
    <w:rsid w:val="004E389B"/>
    <w:rsid w:val="004F1692"/>
    <w:rsid w:val="005242B0"/>
    <w:rsid w:val="00526F35"/>
    <w:rsid w:val="00532B65"/>
    <w:rsid w:val="005423D6"/>
    <w:rsid w:val="00547E4E"/>
    <w:rsid w:val="0059267D"/>
    <w:rsid w:val="006010DE"/>
    <w:rsid w:val="006027D9"/>
    <w:rsid w:val="00617B6C"/>
    <w:rsid w:val="006241A6"/>
    <w:rsid w:val="006258CE"/>
    <w:rsid w:val="00627ABA"/>
    <w:rsid w:val="00633E9C"/>
    <w:rsid w:val="006376B1"/>
    <w:rsid w:val="00656F51"/>
    <w:rsid w:val="006616D6"/>
    <w:rsid w:val="00674F99"/>
    <w:rsid w:val="006972D7"/>
    <w:rsid w:val="006A6ECC"/>
    <w:rsid w:val="006B4701"/>
    <w:rsid w:val="006C1EA7"/>
    <w:rsid w:val="006E7FBA"/>
    <w:rsid w:val="006F41C2"/>
    <w:rsid w:val="00707443"/>
    <w:rsid w:val="00711E60"/>
    <w:rsid w:val="00715C73"/>
    <w:rsid w:val="00720099"/>
    <w:rsid w:val="00734D30"/>
    <w:rsid w:val="007544C8"/>
    <w:rsid w:val="00766D31"/>
    <w:rsid w:val="00775198"/>
    <w:rsid w:val="00780926"/>
    <w:rsid w:val="00786FBD"/>
    <w:rsid w:val="00792A79"/>
    <w:rsid w:val="007B7970"/>
    <w:rsid w:val="007C7381"/>
    <w:rsid w:val="007C7581"/>
    <w:rsid w:val="007D4FD0"/>
    <w:rsid w:val="007F0251"/>
    <w:rsid w:val="00812382"/>
    <w:rsid w:val="008137F5"/>
    <w:rsid w:val="0084570B"/>
    <w:rsid w:val="00850353"/>
    <w:rsid w:val="00850B90"/>
    <w:rsid w:val="00854395"/>
    <w:rsid w:val="0086031F"/>
    <w:rsid w:val="00862413"/>
    <w:rsid w:val="008631E0"/>
    <w:rsid w:val="00866481"/>
    <w:rsid w:val="00881D6E"/>
    <w:rsid w:val="008A0B27"/>
    <w:rsid w:val="008B615D"/>
    <w:rsid w:val="008C3D5E"/>
    <w:rsid w:val="00904304"/>
    <w:rsid w:val="00911ECA"/>
    <w:rsid w:val="009350D4"/>
    <w:rsid w:val="0094776B"/>
    <w:rsid w:val="00951420"/>
    <w:rsid w:val="00970121"/>
    <w:rsid w:val="009C5A23"/>
    <w:rsid w:val="009C73CC"/>
    <w:rsid w:val="009D0789"/>
    <w:rsid w:val="009F18B6"/>
    <w:rsid w:val="00A10BF8"/>
    <w:rsid w:val="00A12255"/>
    <w:rsid w:val="00A2184A"/>
    <w:rsid w:val="00A22907"/>
    <w:rsid w:val="00A22AC9"/>
    <w:rsid w:val="00A378D3"/>
    <w:rsid w:val="00A6218D"/>
    <w:rsid w:val="00A7284D"/>
    <w:rsid w:val="00A87969"/>
    <w:rsid w:val="00A9167B"/>
    <w:rsid w:val="00A91D83"/>
    <w:rsid w:val="00A94F3F"/>
    <w:rsid w:val="00AB6A24"/>
    <w:rsid w:val="00AC6E7C"/>
    <w:rsid w:val="00AD2F29"/>
    <w:rsid w:val="00AE0DD5"/>
    <w:rsid w:val="00AE173F"/>
    <w:rsid w:val="00AF180C"/>
    <w:rsid w:val="00B01164"/>
    <w:rsid w:val="00B02CE4"/>
    <w:rsid w:val="00B03AAA"/>
    <w:rsid w:val="00B06E72"/>
    <w:rsid w:val="00B121E0"/>
    <w:rsid w:val="00B210C5"/>
    <w:rsid w:val="00B35F85"/>
    <w:rsid w:val="00B46CE3"/>
    <w:rsid w:val="00B5631E"/>
    <w:rsid w:val="00B62A64"/>
    <w:rsid w:val="00B712CC"/>
    <w:rsid w:val="00B71337"/>
    <w:rsid w:val="00BB1BCE"/>
    <w:rsid w:val="00BB4A4D"/>
    <w:rsid w:val="00BB5959"/>
    <w:rsid w:val="00BF388D"/>
    <w:rsid w:val="00C14220"/>
    <w:rsid w:val="00C22617"/>
    <w:rsid w:val="00C26D86"/>
    <w:rsid w:val="00C36BB7"/>
    <w:rsid w:val="00C47B9A"/>
    <w:rsid w:val="00C73A92"/>
    <w:rsid w:val="00C7728C"/>
    <w:rsid w:val="00C847F3"/>
    <w:rsid w:val="00C94581"/>
    <w:rsid w:val="00CA67A9"/>
    <w:rsid w:val="00CB64FA"/>
    <w:rsid w:val="00CF27B1"/>
    <w:rsid w:val="00CF48DB"/>
    <w:rsid w:val="00D10608"/>
    <w:rsid w:val="00D6735F"/>
    <w:rsid w:val="00D76BF6"/>
    <w:rsid w:val="00DA43BA"/>
    <w:rsid w:val="00DC03A4"/>
    <w:rsid w:val="00DC1AD7"/>
    <w:rsid w:val="00DD6B9C"/>
    <w:rsid w:val="00DF1CAF"/>
    <w:rsid w:val="00DF6218"/>
    <w:rsid w:val="00E06736"/>
    <w:rsid w:val="00E117C3"/>
    <w:rsid w:val="00E1351D"/>
    <w:rsid w:val="00E2267D"/>
    <w:rsid w:val="00E400FE"/>
    <w:rsid w:val="00E45572"/>
    <w:rsid w:val="00E625E5"/>
    <w:rsid w:val="00E70937"/>
    <w:rsid w:val="00E74577"/>
    <w:rsid w:val="00E879BE"/>
    <w:rsid w:val="00E9158F"/>
    <w:rsid w:val="00E96F71"/>
    <w:rsid w:val="00EA08A9"/>
    <w:rsid w:val="00EF7662"/>
    <w:rsid w:val="00F11005"/>
    <w:rsid w:val="00F11442"/>
    <w:rsid w:val="00F12487"/>
    <w:rsid w:val="00F227E0"/>
    <w:rsid w:val="00F52175"/>
    <w:rsid w:val="00F87533"/>
    <w:rsid w:val="00FA09E6"/>
    <w:rsid w:val="00FB292B"/>
    <w:rsid w:val="00FD1B64"/>
    <w:rsid w:val="00FD4348"/>
    <w:rsid w:val="00FE2F68"/>
    <w:rsid w:val="00FF5F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05B4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790E"/>
    <w:pPr>
      <w:spacing w:after="0" w:line="360" w:lineRule="auto"/>
      <w:jc w:val="both"/>
    </w:pPr>
    <w:rPr>
      <w:rFonts w:ascii="Times New Roman" w:eastAsia="Times New Roman" w:hAnsi="Times New Roman" w:cs="Times New Roman"/>
      <w:kern w:val="0"/>
      <w:sz w:val="24"/>
      <w:szCs w:val="24"/>
      <w:lang w:val="en" w:eastAsia="en-IN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0E42F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625E5"/>
    <w:pPr>
      <w:keepNext/>
      <w:keepLines/>
      <w:spacing w:before="160" w:after="80"/>
      <w:outlineLvl w:val="1"/>
    </w:pPr>
    <w:rPr>
      <w:sz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E42F7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0E42F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E42F7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E42F7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E42F7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E42F7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E42F7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E42F7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E625E5"/>
    <w:rPr>
      <w:rFonts w:ascii="Times New Roman" w:eastAsia="Times New Roman" w:hAnsi="Times New Roman" w:cs="Times New Roman"/>
      <w:kern w:val="0"/>
      <w:sz w:val="32"/>
      <w:szCs w:val="24"/>
      <w:lang w:val="en" w:eastAsia="en-IN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0E42F7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0E42F7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E42F7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E42F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E42F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E42F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E42F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E42F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42F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E42F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E42F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E42F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E42F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E42F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E42F7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E42F7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E42F7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E42F7"/>
    <w:rPr>
      <w:b/>
      <w:bCs/>
      <w:smallCaps/>
      <w:color w:val="2F5496" w:themeColor="accent1" w:themeShade="BF"/>
      <w:spacing w:val="5"/>
    </w:rPr>
  </w:style>
  <w:style w:type="table" w:customStyle="1" w:styleId="TableNormal0">
    <w:name w:val="TableNormal"/>
    <w:rsid w:val="000E42F7"/>
    <w:pPr>
      <w:spacing w:after="0" w:line="360" w:lineRule="auto"/>
      <w:jc w:val="both"/>
    </w:pPr>
    <w:rPr>
      <w:rFonts w:ascii="Times New Roman" w:eastAsia="Times New Roman" w:hAnsi="Times New Roman" w:cs="Times New Roman"/>
      <w:kern w:val="0"/>
      <w:sz w:val="24"/>
      <w:szCs w:val="24"/>
      <w:lang w:val="en" w:eastAsia="en-IN"/>
      <w14:ligatures w14:val="none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OC1">
    <w:name w:val="toc 1"/>
    <w:basedOn w:val="Normal"/>
    <w:next w:val="Normal"/>
    <w:autoRedefine/>
    <w:uiPriority w:val="39"/>
    <w:unhideWhenUsed/>
    <w:rsid w:val="000E42F7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E42F7"/>
    <w:pPr>
      <w:spacing w:after="100"/>
      <w:ind w:left="240"/>
    </w:pPr>
  </w:style>
  <w:style w:type="character" w:styleId="Hyperlink">
    <w:name w:val="Hyperlink"/>
    <w:basedOn w:val="DefaultParagraphFont"/>
    <w:uiPriority w:val="99"/>
    <w:unhideWhenUsed/>
    <w:rsid w:val="000E42F7"/>
    <w:rPr>
      <w:color w:val="0563C1" w:themeColor="hyperlink"/>
      <w:u w:val="single"/>
    </w:rPr>
  </w:style>
  <w:style w:type="paragraph" w:styleId="NormalWeb">
    <w:name w:val="Normal (Web)"/>
    <w:basedOn w:val="Normal"/>
    <w:uiPriority w:val="99"/>
    <w:unhideWhenUsed/>
    <w:rsid w:val="00F11442"/>
    <w:pPr>
      <w:spacing w:before="100" w:beforeAutospacing="1" w:after="100" w:afterAutospacing="1" w:line="240" w:lineRule="auto"/>
      <w:jc w:val="left"/>
    </w:pPr>
    <w:rPr>
      <w:lang w:val="en-IN"/>
    </w:rPr>
  </w:style>
  <w:style w:type="character" w:styleId="Strong">
    <w:name w:val="Strong"/>
    <w:basedOn w:val="DefaultParagraphFont"/>
    <w:uiPriority w:val="22"/>
    <w:qFormat/>
    <w:rsid w:val="00350D9A"/>
    <w:rPr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CF48DB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CF48DB"/>
    <w:rPr>
      <w:color w:val="954F72" w:themeColor="followedHyperlink"/>
      <w:u w:val="single"/>
    </w:rPr>
  </w:style>
  <w:style w:type="paragraph" w:customStyle="1" w:styleId="my-2">
    <w:name w:val="my-2"/>
    <w:basedOn w:val="Normal"/>
    <w:rsid w:val="003221FC"/>
    <w:pPr>
      <w:spacing w:before="100" w:beforeAutospacing="1" w:after="100" w:afterAutospacing="1" w:line="240" w:lineRule="auto"/>
      <w:jc w:val="left"/>
    </w:pPr>
    <w:rPr>
      <w:lang w:val="en-IN"/>
    </w:rPr>
  </w:style>
  <w:style w:type="paragraph" w:styleId="TOC3">
    <w:name w:val="toc 3"/>
    <w:basedOn w:val="Normal"/>
    <w:next w:val="Normal"/>
    <w:autoRedefine/>
    <w:uiPriority w:val="39"/>
    <w:unhideWhenUsed/>
    <w:rsid w:val="007B7970"/>
    <w:pPr>
      <w:spacing w:after="100"/>
      <w:ind w:left="480"/>
    </w:pPr>
  </w:style>
  <w:style w:type="paragraph" w:customStyle="1" w:styleId="py-0">
    <w:name w:val="py-0"/>
    <w:basedOn w:val="Normal"/>
    <w:rsid w:val="00850353"/>
    <w:pPr>
      <w:spacing w:before="100" w:beforeAutospacing="1" w:after="100" w:afterAutospacing="1" w:line="240" w:lineRule="auto"/>
      <w:jc w:val="left"/>
    </w:pPr>
    <w:rPr>
      <w:lang w:val="en-IN"/>
    </w:rPr>
  </w:style>
  <w:style w:type="numbering" w:customStyle="1" w:styleId="CurrentList1">
    <w:name w:val="Current List1"/>
    <w:uiPriority w:val="99"/>
    <w:rsid w:val="00720099"/>
    <w:pPr>
      <w:numPr>
        <w:numId w:val="40"/>
      </w:numPr>
    </w:pPr>
  </w:style>
  <w:style w:type="paragraph" w:styleId="Header">
    <w:name w:val="header"/>
    <w:basedOn w:val="Normal"/>
    <w:link w:val="HeaderChar"/>
    <w:uiPriority w:val="99"/>
    <w:unhideWhenUsed/>
    <w:rsid w:val="00213970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13970"/>
    <w:rPr>
      <w:rFonts w:ascii="Times New Roman" w:eastAsia="Times New Roman" w:hAnsi="Times New Roman" w:cs="Times New Roman"/>
      <w:kern w:val="0"/>
      <w:sz w:val="24"/>
      <w:szCs w:val="24"/>
      <w:lang w:val="en" w:eastAsia="en-IN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213970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13970"/>
    <w:rPr>
      <w:rFonts w:ascii="Times New Roman" w:eastAsia="Times New Roman" w:hAnsi="Times New Roman" w:cs="Times New Roman"/>
      <w:kern w:val="0"/>
      <w:sz w:val="24"/>
      <w:szCs w:val="24"/>
      <w:lang w:val="en" w:eastAsia="en-IN"/>
      <w14:ligatures w14:val="none"/>
    </w:rPr>
  </w:style>
  <w:style w:type="character" w:styleId="CommentReference">
    <w:name w:val="annotation reference"/>
    <w:basedOn w:val="DefaultParagraphFont"/>
    <w:uiPriority w:val="99"/>
    <w:semiHidden/>
    <w:unhideWhenUsed/>
    <w:rsid w:val="00E7457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7457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74577"/>
    <w:rPr>
      <w:rFonts w:ascii="Times New Roman" w:eastAsia="Times New Roman" w:hAnsi="Times New Roman" w:cs="Times New Roman"/>
      <w:kern w:val="0"/>
      <w:sz w:val="20"/>
      <w:szCs w:val="20"/>
      <w:lang w:val="en" w:eastAsia="en-IN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7457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74577"/>
    <w:rPr>
      <w:rFonts w:ascii="Times New Roman" w:eastAsia="Times New Roman" w:hAnsi="Times New Roman" w:cs="Times New Roman"/>
      <w:b/>
      <w:bCs/>
      <w:kern w:val="0"/>
      <w:sz w:val="20"/>
      <w:szCs w:val="20"/>
      <w:lang w:val="en" w:eastAsia="en-IN"/>
      <w14:ligatures w14:val="none"/>
    </w:rPr>
  </w:style>
  <w:style w:type="table" w:styleId="TableGrid">
    <w:name w:val="Table Grid"/>
    <w:basedOn w:val="TableNormal"/>
    <w:uiPriority w:val="39"/>
    <w:rsid w:val="00E745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basedOn w:val="DefaultParagraphFont"/>
    <w:uiPriority w:val="20"/>
    <w:qFormat/>
    <w:rsid w:val="001C46F0"/>
    <w:rPr>
      <w:i/>
      <w:iCs/>
    </w:rPr>
  </w:style>
  <w:style w:type="character" w:styleId="PlaceholderText">
    <w:name w:val="Placeholder Text"/>
    <w:basedOn w:val="DefaultParagraphFont"/>
    <w:uiPriority w:val="99"/>
    <w:semiHidden/>
    <w:rsid w:val="001258F6"/>
    <w:rPr>
      <w:color w:val="666666"/>
    </w:rPr>
  </w:style>
  <w:style w:type="paragraph" w:styleId="NoSpacing">
    <w:name w:val="No Spacing"/>
    <w:uiPriority w:val="1"/>
    <w:qFormat/>
    <w:rsid w:val="008137F5"/>
    <w:pPr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4"/>
      <w:lang w:val="en" w:eastAsia="en-IN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32BF96-D2E8-473E-960B-5340A2D515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AI-Based Proctoring System For Exams</Template>
  <TotalTime>3</TotalTime>
  <Pages>6</Pages>
  <Words>1540</Words>
  <Characters>8782</Characters>
  <Application>Microsoft Office Word</Application>
  <DocSecurity>0</DocSecurity>
  <Lines>73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Tharun Vuttipally</dc:creator>
  <cp:keywords/>
  <dc:description/>
  <cp:lastModifiedBy>Tharun Vuttipally</cp:lastModifiedBy>
  <cp:revision>3</cp:revision>
  <dcterms:created xsi:type="dcterms:W3CDTF">2025-12-30T13:57:00Z</dcterms:created>
  <dcterms:modified xsi:type="dcterms:W3CDTF">2025-12-30T13:58:00Z</dcterms:modified>
</cp:coreProperties>
</file>