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16B1C" w14:textId="77777777" w:rsidR="00DB4025" w:rsidRPr="00DB4025" w:rsidRDefault="00DB4025" w:rsidP="00DB4025">
      <w:pPr>
        <w:rPr>
          <w:b/>
          <w:bCs/>
        </w:rPr>
      </w:pPr>
      <w:r w:rsidRPr="00DB4025">
        <w:rPr>
          <w:b/>
          <w:bCs/>
        </w:rPr>
        <w:t>Technical Report: Vector Autoregression (VAR) Model for Time Series Forecasting</w:t>
      </w:r>
    </w:p>
    <w:p w14:paraId="46C6ED55" w14:textId="77777777" w:rsidR="00DB4025" w:rsidRPr="00DB4025" w:rsidRDefault="00DB4025" w:rsidP="00DB4025">
      <w:pPr>
        <w:rPr>
          <w:b/>
          <w:bCs/>
        </w:rPr>
      </w:pPr>
      <w:r w:rsidRPr="00DB4025">
        <w:rPr>
          <w:b/>
          <w:bCs/>
        </w:rPr>
        <w:t>Executive Summary</w:t>
      </w:r>
    </w:p>
    <w:p w14:paraId="588BBFC0" w14:textId="77777777" w:rsidR="00DB4025" w:rsidRPr="00DB4025" w:rsidRDefault="00DB4025" w:rsidP="00DB4025">
      <w:r w:rsidRPr="00DB4025">
        <w:t>This report provides a technical overview of the Vector Autoregression (VAR) algorithm implemented for forecasting transportation ridership data across multiple service categories. The VAR model was selected for its ability to capture interdependencies between multiple time series variables and generate simultaneous forecasts for all transportation modes.</w:t>
      </w:r>
    </w:p>
    <w:p w14:paraId="04481BD8" w14:textId="77777777" w:rsidR="00DB4025" w:rsidRPr="00DB4025" w:rsidRDefault="00DB4025" w:rsidP="00DB4025">
      <w:pPr>
        <w:rPr>
          <w:b/>
          <w:bCs/>
        </w:rPr>
      </w:pPr>
      <w:r w:rsidRPr="00DB4025">
        <w:rPr>
          <w:b/>
          <w:bCs/>
        </w:rPr>
        <w:t>Algorithm Overview</w:t>
      </w:r>
    </w:p>
    <w:p w14:paraId="5D60E0F1" w14:textId="77777777" w:rsidR="00DB4025" w:rsidRPr="00DB4025" w:rsidRDefault="00DB4025" w:rsidP="00DB4025">
      <w:pPr>
        <w:rPr>
          <w:b/>
          <w:bCs/>
        </w:rPr>
      </w:pPr>
      <w:r w:rsidRPr="00DB4025">
        <w:rPr>
          <w:b/>
          <w:bCs/>
        </w:rPr>
        <w:t>Vector Autoregression (VAR) Model</w:t>
      </w:r>
    </w:p>
    <w:p w14:paraId="68A27595" w14:textId="77777777" w:rsidR="00DB4025" w:rsidRPr="00DB4025" w:rsidRDefault="00DB4025" w:rsidP="00DB4025">
      <w:r w:rsidRPr="00DB4025">
        <w:t>VAR is a multivariate extension of the autoregressive (AR) model that captures linear interdependencies among multiple time series. Unlike univariate models that forecast each series independently, VAR considers the dynamic relationships between all variables in the system.</w:t>
      </w:r>
    </w:p>
    <w:p w14:paraId="2C954419" w14:textId="77777777" w:rsidR="00DB4025" w:rsidRPr="00DB4025" w:rsidRDefault="00DB4025" w:rsidP="00DB4025">
      <w:pPr>
        <w:rPr>
          <w:b/>
          <w:bCs/>
        </w:rPr>
      </w:pPr>
      <w:r w:rsidRPr="00DB4025">
        <w:rPr>
          <w:b/>
          <w:bCs/>
        </w:rPr>
        <w:t>Model Specification</w:t>
      </w:r>
    </w:p>
    <w:p w14:paraId="75622C53" w14:textId="77777777" w:rsidR="00DB4025" w:rsidRPr="00DB4025" w:rsidRDefault="00DB4025" w:rsidP="00DB4025">
      <w:r w:rsidRPr="00DB4025">
        <w:rPr>
          <w:b/>
          <w:bCs/>
        </w:rPr>
        <w:t>Endogenous Variables (k=5):</w:t>
      </w:r>
    </w:p>
    <w:p w14:paraId="524B63AA" w14:textId="77777777" w:rsidR="00DB4025" w:rsidRPr="00DB4025" w:rsidRDefault="00DB4025" w:rsidP="00DB4025">
      <w:pPr>
        <w:numPr>
          <w:ilvl w:val="0"/>
          <w:numId w:val="2"/>
        </w:numPr>
      </w:pPr>
      <w:proofErr w:type="spellStart"/>
      <w:r w:rsidRPr="00DB4025">
        <w:t>Local_Route</w:t>
      </w:r>
      <w:proofErr w:type="spellEnd"/>
      <w:r w:rsidRPr="00DB4025">
        <w:t>: Local bus service ridership</w:t>
      </w:r>
    </w:p>
    <w:p w14:paraId="313B3FCF" w14:textId="77777777" w:rsidR="00DB4025" w:rsidRPr="00DB4025" w:rsidRDefault="00DB4025" w:rsidP="00DB4025">
      <w:pPr>
        <w:numPr>
          <w:ilvl w:val="0"/>
          <w:numId w:val="2"/>
        </w:numPr>
      </w:pPr>
      <w:proofErr w:type="spellStart"/>
      <w:r w:rsidRPr="00DB4025">
        <w:t>Light_Rail</w:t>
      </w:r>
      <w:proofErr w:type="spellEnd"/>
      <w:r w:rsidRPr="00DB4025">
        <w:t>: Light rail system usage</w:t>
      </w:r>
    </w:p>
    <w:p w14:paraId="490BB3E0" w14:textId="77777777" w:rsidR="00DB4025" w:rsidRPr="00DB4025" w:rsidRDefault="00DB4025" w:rsidP="00DB4025">
      <w:pPr>
        <w:numPr>
          <w:ilvl w:val="0"/>
          <w:numId w:val="2"/>
        </w:numPr>
      </w:pPr>
      <w:proofErr w:type="spellStart"/>
      <w:r w:rsidRPr="00DB4025">
        <w:t>Peak_Service</w:t>
      </w:r>
      <w:proofErr w:type="spellEnd"/>
      <w:r w:rsidRPr="00DB4025">
        <w:t>: Peak hour service demand</w:t>
      </w:r>
    </w:p>
    <w:p w14:paraId="610083BF" w14:textId="77777777" w:rsidR="00DB4025" w:rsidRPr="00DB4025" w:rsidRDefault="00DB4025" w:rsidP="00DB4025">
      <w:pPr>
        <w:numPr>
          <w:ilvl w:val="0"/>
          <w:numId w:val="2"/>
        </w:numPr>
      </w:pPr>
      <w:proofErr w:type="spellStart"/>
      <w:r w:rsidRPr="00DB4025">
        <w:t>Rapid_Route</w:t>
      </w:r>
      <w:proofErr w:type="spellEnd"/>
      <w:r w:rsidRPr="00DB4025">
        <w:t>: Express bus service ridership</w:t>
      </w:r>
    </w:p>
    <w:p w14:paraId="6BCB1B63" w14:textId="77777777" w:rsidR="00DB4025" w:rsidRPr="00DB4025" w:rsidRDefault="00DB4025" w:rsidP="00DB4025">
      <w:pPr>
        <w:numPr>
          <w:ilvl w:val="0"/>
          <w:numId w:val="2"/>
        </w:numPr>
      </w:pPr>
      <w:r w:rsidRPr="00DB4025">
        <w:t>School: School-related transportation usage</w:t>
      </w:r>
    </w:p>
    <w:p w14:paraId="69E69F78" w14:textId="77777777" w:rsidR="00DB4025" w:rsidRPr="00DB4025" w:rsidRDefault="00DB4025" w:rsidP="00DB4025">
      <w:pPr>
        <w:rPr>
          <w:b/>
          <w:bCs/>
        </w:rPr>
      </w:pPr>
      <w:r w:rsidRPr="00DB4025">
        <w:rPr>
          <w:b/>
          <w:bCs/>
        </w:rPr>
        <w:t>Model Parameters and Configuration</w:t>
      </w:r>
    </w:p>
    <w:p w14:paraId="4F80BE32" w14:textId="77777777" w:rsidR="00DB4025" w:rsidRPr="00DB4025" w:rsidRDefault="00DB4025" w:rsidP="00DB4025">
      <w:pPr>
        <w:rPr>
          <w:b/>
          <w:bCs/>
        </w:rPr>
      </w:pPr>
      <w:r w:rsidRPr="00DB4025">
        <w:rPr>
          <w:b/>
          <w:bCs/>
        </w:rPr>
        <w:t>1. Lag Order Selection (p)</w:t>
      </w:r>
    </w:p>
    <w:p w14:paraId="190D6AD2" w14:textId="77777777" w:rsidR="00DB4025" w:rsidRPr="00DB4025" w:rsidRDefault="00DB4025" w:rsidP="00DB4025">
      <w:r w:rsidRPr="00DB4025">
        <w:rPr>
          <w:b/>
          <w:bCs/>
        </w:rPr>
        <w:t>Method:</w:t>
      </w:r>
      <w:r w:rsidRPr="00DB4025">
        <w:t xml:space="preserve"> Akaike Information Criterion (AIC)</w:t>
      </w:r>
    </w:p>
    <w:p w14:paraId="32C7A7EC" w14:textId="77777777" w:rsidR="00DB4025" w:rsidRPr="00DB4025" w:rsidRDefault="00DB4025" w:rsidP="00DB4025">
      <w:pPr>
        <w:numPr>
          <w:ilvl w:val="0"/>
          <w:numId w:val="3"/>
        </w:numPr>
      </w:pPr>
      <w:r w:rsidRPr="00DB4025">
        <w:rPr>
          <w:b/>
          <w:bCs/>
        </w:rPr>
        <w:t>Primary:</w:t>
      </w:r>
      <w:r w:rsidRPr="00DB4025">
        <w:t xml:space="preserve"> AIC-based automatic selection with fallback to BIC</w:t>
      </w:r>
    </w:p>
    <w:p w14:paraId="3081D3F7" w14:textId="77777777" w:rsidR="00DB4025" w:rsidRPr="00DB4025" w:rsidRDefault="00DB4025" w:rsidP="00DB4025">
      <w:pPr>
        <w:numPr>
          <w:ilvl w:val="0"/>
          <w:numId w:val="3"/>
        </w:numPr>
      </w:pPr>
      <w:r w:rsidRPr="00DB4025">
        <w:rPr>
          <w:b/>
          <w:bCs/>
        </w:rPr>
        <w:t>Constraint:</w:t>
      </w:r>
      <w:r w:rsidRPr="00DB4025">
        <w:t xml:space="preserve"> Maximum lags ≤ </w:t>
      </w:r>
      <w:proofErr w:type="gramStart"/>
      <w:r w:rsidRPr="00DB4025">
        <w:t>min(</w:t>
      </w:r>
      <w:proofErr w:type="gramEnd"/>
      <w:r w:rsidRPr="00DB4025">
        <w:t>12, T/5) where T is sample size</w:t>
      </w:r>
    </w:p>
    <w:p w14:paraId="7FAD6C4A" w14:textId="77777777" w:rsidR="00DB4025" w:rsidRPr="00DB4025" w:rsidRDefault="00DB4025" w:rsidP="00DB4025">
      <w:pPr>
        <w:numPr>
          <w:ilvl w:val="0"/>
          <w:numId w:val="3"/>
        </w:numPr>
      </w:pPr>
      <w:r w:rsidRPr="00DB4025">
        <w:rPr>
          <w:b/>
          <w:bCs/>
        </w:rPr>
        <w:t>Fallback:</w:t>
      </w:r>
      <w:r w:rsidRPr="00DB4025">
        <w:t xml:space="preserve"> Fixed lag order of 2 if automatic selection fails</w:t>
      </w:r>
    </w:p>
    <w:p w14:paraId="3B20509D" w14:textId="77777777" w:rsidR="00DB4025" w:rsidRPr="00DB4025" w:rsidRDefault="00DB4025" w:rsidP="00DB4025">
      <w:r w:rsidRPr="00DB4025">
        <w:rPr>
          <w:b/>
          <w:bCs/>
        </w:rPr>
        <w:t>Rationale:</w:t>
      </w:r>
      <w:r w:rsidRPr="00DB4025">
        <w:t xml:space="preserve"> AIC balances model fit against complexity, preventing overfitting while capturing sufficient temporal dynamics. The constraint ensures adequate degrees of freedom for parameter estimation.</w:t>
      </w:r>
    </w:p>
    <w:p w14:paraId="61C16914" w14:textId="77777777" w:rsidR="00DB4025" w:rsidRPr="00DB4025" w:rsidRDefault="00DB4025" w:rsidP="00DB4025">
      <w:pPr>
        <w:rPr>
          <w:b/>
          <w:bCs/>
        </w:rPr>
      </w:pPr>
      <w:r w:rsidRPr="00DB4025">
        <w:rPr>
          <w:b/>
          <w:bCs/>
        </w:rPr>
        <w:t>2. Information Criteria</w:t>
      </w:r>
    </w:p>
    <w:p w14:paraId="53E9207F" w14:textId="77777777" w:rsidR="00DB4025" w:rsidRPr="00DB4025" w:rsidRDefault="00DB4025" w:rsidP="00DB4025">
      <w:r w:rsidRPr="00DB4025">
        <w:rPr>
          <w:b/>
          <w:bCs/>
        </w:rPr>
        <w:t>AIC Formula:</w:t>
      </w:r>
      <w:r w:rsidRPr="00DB4025">
        <w:t xml:space="preserve"> AIC = -2ln(L) + 2k </w:t>
      </w:r>
      <w:r w:rsidRPr="00DB4025">
        <w:rPr>
          <w:b/>
          <w:bCs/>
        </w:rPr>
        <w:t>BIC Formula:</w:t>
      </w:r>
      <w:r w:rsidRPr="00DB4025">
        <w:t xml:space="preserve"> BIC = -2ln(L) + </w:t>
      </w:r>
      <w:proofErr w:type="spellStart"/>
      <w:r w:rsidRPr="00DB4025">
        <w:t>k×ln</w:t>
      </w:r>
      <w:proofErr w:type="spellEnd"/>
      <w:r w:rsidRPr="00DB4025">
        <w:t>(T)</w:t>
      </w:r>
    </w:p>
    <w:p w14:paraId="3190881F" w14:textId="77777777" w:rsidR="00DB4025" w:rsidRPr="00DB4025" w:rsidRDefault="00DB4025" w:rsidP="00DB4025">
      <w:r w:rsidRPr="00DB4025">
        <w:lastRenderedPageBreak/>
        <w:t>Where L is the likelihood, k is the number of parameters, and T is the sample size. BIC applies a stronger penalty for model complexity than AIC.</w:t>
      </w:r>
    </w:p>
    <w:p w14:paraId="10C2DAE4" w14:textId="77777777" w:rsidR="00DB4025" w:rsidRPr="00DB4025" w:rsidRDefault="00DB4025" w:rsidP="00DB4025">
      <w:pPr>
        <w:rPr>
          <w:b/>
          <w:bCs/>
        </w:rPr>
      </w:pPr>
      <w:r w:rsidRPr="00DB4025">
        <w:rPr>
          <w:b/>
          <w:bCs/>
        </w:rPr>
        <w:t>3. Estimation Method</w:t>
      </w:r>
    </w:p>
    <w:p w14:paraId="1E541733" w14:textId="77777777" w:rsidR="00DB4025" w:rsidRPr="00DB4025" w:rsidRDefault="00DB4025" w:rsidP="00DB4025">
      <w:r w:rsidRPr="00DB4025">
        <w:rPr>
          <w:b/>
          <w:bCs/>
        </w:rPr>
        <w:t>Technique:</w:t>
      </w:r>
      <w:r w:rsidRPr="00DB4025">
        <w:t xml:space="preserve"> Ordinary Least Squares (OLS)</w:t>
      </w:r>
    </w:p>
    <w:p w14:paraId="1B0AC61D" w14:textId="77777777" w:rsidR="00DB4025" w:rsidRPr="00DB4025" w:rsidRDefault="00DB4025" w:rsidP="00DB4025">
      <w:pPr>
        <w:numPr>
          <w:ilvl w:val="0"/>
          <w:numId w:val="4"/>
        </w:numPr>
      </w:pPr>
      <w:r w:rsidRPr="00DB4025">
        <w:t>Each equation in the VAR system is estimated separately using OLS</w:t>
      </w:r>
    </w:p>
    <w:p w14:paraId="075EFE10" w14:textId="77777777" w:rsidR="00DB4025" w:rsidRPr="00DB4025" w:rsidRDefault="00DB4025" w:rsidP="00DB4025">
      <w:pPr>
        <w:numPr>
          <w:ilvl w:val="0"/>
          <w:numId w:val="4"/>
        </w:numPr>
      </w:pPr>
      <w:r w:rsidRPr="00DB4025">
        <w:t>Provides consistent and efficient estimates under standard assumptions</w:t>
      </w:r>
    </w:p>
    <w:p w14:paraId="62454FC7" w14:textId="77777777" w:rsidR="00DB4025" w:rsidRPr="00DB4025" w:rsidRDefault="00DB4025" w:rsidP="00DB4025">
      <w:pPr>
        <w:numPr>
          <w:ilvl w:val="0"/>
          <w:numId w:val="4"/>
        </w:numPr>
      </w:pPr>
      <w:r w:rsidRPr="00DB4025">
        <w:t>Computationally efficient for moderate-sized systems</w:t>
      </w:r>
    </w:p>
    <w:p w14:paraId="18126654" w14:textId="77777777" w:rsidR="00DB4025" w:rsidRPr="00DB4025" w:rsidRDefault="00DB4025" w:rsidP="00DB4025">
      <w:pPr>
        <w:rPr>
          <w:b/>
          <w:bCs/>
        </w:rPr>
      </w:pPr>
      <w:r w:rsidRPr="00DB4025">
        <w:rPr>
          <w:b/>
          <w:bCs/>
        </w:rPr>
        <w:t>4. Data Preprocessing Parameters</w:t>
      </w:r>
    </w:p>
    <w:p w14:paraId="14EC609C" w14:textId="77777777" w:rsidR="00DB4025" w:rsidRPr="00DB4025" w:rsidRDefault="00DB4025" w:rsidP="00DB4025">
      <w:r w:rsidRPr="00DB4025">
        <w:rPr>
          <w:b/>
          <w:bCs/>
        </w:rPr>
        <w:t>Date Parsing:</w:t>
      </w:r>
    </w:p>
    <w:p w14:paraId="4B430E13" w14:textId="77777777" w:rsidR="00DB4025" w:rsidRPr="00DB4025" w:rsidRDefault="00DB4025" w:rsidP="00DB4025">
      <w:pPr>
        <w:numPr>
          <w:ilvl w:val="0"/>
          <w:numId w:val="5"/>
        </w:numPr>
      </w:pPr>
      <w:r w:rsidRPr="00DB4025">
        <w:t>Multiple format attempts: DD/MM/YYYY, DD-MM-YYYY, YYYY-MM-DD, MM/DD/YYYY</w:t>
      </w:r>
    </w:p>
    <w:p w14:paraId="667FBABA" w14:textId="77777777" w:rsidR="00DB4025" w:rsidRPr="00DB4025" w:rsidRDefault="00DB4025" w:rsidP="00DB4025">
      <w:pPr>
        <w:numPr>
          <w:ilvl w:val="0"/>
          <w:numId w:val="5"/>
        </w:numPr>
      </w:pPr>
      <w:r w:rsidRPr="00DB4025">
        <w:t xml:space="preserve">Error handling with coercion to </w:t>
      </w:r>
      <w:proofErr w:type="spellStart"/>
      <w:r w:rsidRPr="00DB4025">
        <w:t>NaN</w:t>
      </w:r>
      <w:proofErr w:type="spellEnd"/>
      <w:r w:rsidRPr="00DB4025">
        <w:t xml:space="preserve"> for </w:t>
      </w:r>
      <w:proofErr w:type="spellStart"/>
      <w:r w:rsidRPr="00DB4025">
        <w:t>unparseable</w:t>
      </w:r>
      <w:proofErr w:type="spellEnd"/>
      <w:r w:rsidRPr="00DB4025">
        <w:t xml:space="preserve"> dates</w:t>
      </w:r>
    </w:p>
    <w:p w14:paraId="4D2B6AE1" w14:textId="77777777" w:rsidR="00DB4025" w:rsidRPr="00DB4025" w:rsidRDefault="00DB4025" w:rsidP="00DB4025">
      <w:pPr>
        <w:numPr>
          <w:ilvl w:val="0"/>
          <w:numId w:val="5"/>
        </w:numPr>
      </w:pPr>
      <w:r w:rsidRPr="00DB4025">
        <w:t>Monotonic index enforcement through sorting and duplicate removal</w:t>
      </w:r>
    </w:p>
    <w:p w14:paraId="15B01681" w14:textId="77777777" w:rsidR="00DB4025" w:rsidRPr="00DB4025" w:rsidRDefault="00DB4025" w:rsidP="00DB4025">
      <w:r w:rsidRPr="00DB4025">
        <w:rPr>
          <w:b/>
          <w:bCs/>
        </w:rPr>
        <w:t>Numeric Conversion:</w:t>
      </w:r>
    </w:p>
    <w:p w14:paraId="1F5C0165" w14:textId="77777777" w:rsidR="00DB4025" w:rsidRPr="00DB4025" w:rsidRDefault="00DB4025" w:rsidP="00DB4025">
      <w:pPr>
        <w:numPr>
          <w:ilvl w:val="0"/>
          <w:numId w:val="6"/>
        </w:numPr>
      </w:pPr>
      <w:r w:rsidRPr="00DB4025">
        <w:t xml:space="preserve">Coercion of non-numeric values to </w:t>
      </w:r>
      <w:proofErr w:type="spellStart"/>
      <w:r w:rsidRPr="00DB4025">
        <w:t>NaN</w:t>
      </w:r>
      <w:proofErr w:type="spellEnd"/>
      <w:r w:rsidRPr="00DB4025">
        <w:t xml:space="preserve"> using </w:t>
      </w:r>
      <w:proofErr w:type="spellStart"/>
      <w:r w:rsidRPr="00DB4025">
        <w:t>pd.to_</w:t>
      </w:r>
      <w:proofErr w:type="gramStart"/>
      <w:r w:rsidRPr="00DB4025">
        <w:t>numeric</w:t>
      </w:r>
      <w:proofErr w:type="spellEnd"/>
      <w:r w:rsidRPr="00DB4025">
        <w:t>(</w:t>
      </w:r>
      <w:proofErr w:type="gramEnd"/>
      <w:r w:rsidRPr="00DB4025">
        <w:t>)</w:t>
      </w:r>
    </w:p>
    <w:p w14:paraId="27AE51D1" w14:textId="77777777" w:rsidR="00DB4025" w:rsidRPr="00DB4025" w:rsidRDefault="00DB4025" w:rsidP="00DB4025">
      <w:pPr>
        <w:numPr>
          <w:ilvl w:val="0"/>
          <w:numId w:val="6"/>
        </w:numPr>
      </w:pPr>
      <w:r w:rsidRPr="00DB4025">
        <w:t>Removal of infinite values and missing observations</w:t>
      </w:r>
    </w:p>
    <w:p w14:paraId="65857566" w14:textId="77777777" w:rsidR="00DB4025" w:rsidRPr="00DB4025" w:rsidRDefault="00DB4025" w:rsidP="00DB4025">
      <w:pPr>
        <w:numPr>
          <w:ilvl w:val="0"/>
          <w:numId w:val="6"/>
        </w:numPr>
      </w:pPr>
      <w:r w:rsidRPr="00DB4025">
        <w:t>Non-negativity constraint on forecasts (transportation ridership cannot be negative)</w:t>
      </w:r>
    </w:p>
    <w:p w14:paraId="4BF5A5EB" w14:textId="77777777" w:rsidR="00DB4025" w:rsidRPr="00DB4025" w:rsidRDefault="00DB4025" w:rsidP="00DB4025">
      <w:pPr>
        <w:rPr>
          <w:b/>
          <w:bCs/>
        </w:rPr>
      </w:pPr>
      <w:r w:rsidRPr="00DB4025">
        <w:rPr>
          <w:b/>
          <w:bCs/>
        </w:rPr>
        <w:t>5. Forecast Generation</w:t>
      </w:r>
    </w:p>
    <w:p w14:paraId="29EAF660" w14:textId="77777777" w:rsidR="00DB4025" w:rsidRPr="00DB4025" w:rsidRDefault="00DB4025" w:rsidP="00DB4025">
      <w:r w:rsidRPr="00DB4025">
        <w:rPr>
          <w:b/>
          <w:bCs/>
        </w:rPr>
        <w:t>Methodology:</w:t>
      </w:r>
      <w:r w:rsidRPr="00DB4025">
        <w:t xml:space="preserve"> Direct multi-step forecasting</w:t>
      </w:r>
    </w:p>
    <w:p w14:paraId="35FA77B9" w14:textId="77777777" w:rsidR="00DB4025" w:rsidRPr="00DB4025" w:rsidRDefault="00DB4025" w:rsidP="00DB4025">
      <w:pPr>
        <w:numPr>
          <w:ilvl w:val="0"/>
          <w:numId w:val="7"/>
        </w:numPr>
      </w:pPr>
      <w:r w:rsidRPr="00DB4025">
        <w:t>Uses the fitted VAR model to generate point forecasts</w:t>
      </w:r>
    </w:p>
    <w:p w14:paraId="64CFCC8C" w14:textId="77777777" w:rsidR="00DB4025" w:rsidRPr="00DB4025" w:rsidRDefault="00DB4025" w:rsidP="00DB4025">
      <w:pPr>
        <w:numPr>
          <w:ilvl w:val="0"/>
          <w:numId w:val="7"/>
        </w:numPr>
      </w:pPr>
      <w:r w:rsidRPr="00DB4025">
        <w:t>Forecast horizon: 7 days ahead</w:t>
      </w:r>
    </w:p>
    <w:p w14:paraId="12E6F69F" w14:textId="77777777" w:rsidR="00DB4025" w:rsidRPr="00DB4025" w:rsidRDefault="00DB4025" w:rsidP="00DB4025">
      <w:pPr>
        <w:numPr>
          <w:ilvl w:val="0"/>
          <w:numId w:val="7"/>
        </w:numPr>
      </w:pPr>
      <w:r w:rsidRPr="00DB4025">
        <w:t>Input: Last p observations from the cleaned dataset</w:t>
      </w:r>
    </w:p>
    <w:p w14:paraId="418FEA7C" w14:textId="77777777" w:rsidR="00DB4025" w:rsidRPr="00DB4025" w:rsidRDefault="00DB4025" w:rsidP="00DB4025">
      <w:r w:rsidRPr="00DB4025">
        <w:rPr>
          <w:b/>
          <w:bCs/>
        </w:rPr>
        <w:t>Formula for h-step ahead forecast:</w:t>
      </w:r>
    </w:p>
    <w:p w14:paraId="49235DC7" w14:textId="77777777" w:rsidR="00DB4025" w:rsidRPr="00DB4025" w:rsidRDefault="00DB4025" w:rsidP="00DB4025">
      <w:r w:rsidRPr="00DB4025">
        <w:t>Ŷ_{</w:t>
      </w:r>
      <w:proofErr w:type="spellStart"/>
      <w:r w:rsidRPr="00DB4025">
        <w:t>T+h|T</w:t>
      </w:r>
      <w:proofErr w:type="spellEnd"/>
      <w:r w:rsidRPr="00DB4025">
        <w:t>} = μ + Σ</w:t>
      </w:r>
      <w:r w:rsidRPr="00DB4025">
        <w:rPr>
          <w:rFonts w:ascii="Arial" w:hAnsi="Arial" w:cs="Arial"/>
        </w:rPr>
        <w:t>ᵢ</w:t>
      </w:r>
      <w:r w:rsidRPr="00DB4025">
        <w:rPr>
          <w:rFonts w:ascii="Cambria Math" w:hAnsi="Cambria Math" w:cs="Cambria Math"/>
        </w:rPr>
        <w:t>₌</w:t>
      </w:r>
      <w:r w:rsidRPr="00DB4025">
        <w:rPr>
          <w:rFonts w:ascii="Aptos" w:hAnsi="Aptos" w:cs="Aptos"/>
        </w:rPr>
        <w:t>₁</w:t>
      </w:r>
      <w:r w:rsidRPr="00DB4025">
        <w:rPr>
          <w:rFonts w:ascii="Arial" w:hAnsi="Arial" w:cs="Arial"/>
        </w:rPr>
        <w:t>ᵖ</w:t>
      </w:r>
      <w:r w:rsidRPr="00DB4025">
        <w:t xml:space="preserve"> Â</w:t>
      </w:r>
      <w:r w:rsidRPr="00DB4025">
        <w:rPr>
          <w:rFonts w:ascii="Arial" w:hAnsi="Arial" w:cs="Arial"/>
        </w:rPr>
        <w:t>ᵢ</w:t>
      </w:r>
      <w:r w:rsidRPr="00DB4025">
        <w:t xml:space="preserve"> × Ŷ_{</w:t>
      </w:r>
      <w:proofErr w:type="spellStart"/>
      <w:r w:rsidRPr="00DB4025">
        <w:t>T+h-i|T</w:t>
      </w:r>
      <w:proofErr w:type="spellEnd"/>
      <w:r w:rsidRPr="00DB4025">
        <w:t>}</w:t>
      </w:r>
    </w:p>
    <w:p w14:paraId="6CD1871D" w14:textId="77777777" w:rsidR="00DB4025" w:rsidRPr="00DB4025" w:rsidRDefault="00DB4025" w:rsidP="00DB4025">
      <w:pPr>
        <w:rPr>
          <w:b/>
          <w:bCs/>
        </w:rPr>
      </w:pPr>
      <w:r w:rsidRPr="00DB4025">
        <w:rPr>
          <w:b/>
          <w:bCs/>
        </w:rPr>
        <w:t>Model Assumptions and Limitations</w:t>
      </w:r>
    </w:p>
    <w:p w14:paraId="3D394BFC" w14:textId="77777777" w:rsidR="00DB4025" w:rsidRPr="00DB4025" w:rsidRDefault="00DB4025" w:rsidP="00DB4025">
      <w:pPr>
        <w:rPr>
          <w:b/>
          <w:bCs/>
        </w:rPr>
      </w:pPr>
      <w:r w:rsidRPr="00DB4025">
        <w:rPr>
          <w:b/>
          <w:bCs/>
        </w:rPr>
        <w:t>Assumptions</w:t>
      </w:r>
    </w:p>
    <w:p w14:paraId="5A24E47A" w14:textId="77777777" w:rsidR="00DB4025" w:rsidRPr="00DB4025" w:rsidRDefault="00DB4025" w:rsidP="00DB4025">
      <w:pPr>
        <w:numPr>
          <w:ilvl w:val="0"/>
          <w:numId w:val="8"/>
        </w:numPr>
      </w:pPr>
      <w:r w:rsidRPr="00DB4025">
        <w:rPr>
          <w:b/>
          <w:bCs/>
        </w:rPr>
        <w:t>Stationarity:</w:t>
      </w:r>
      <w:r w:rsidRPr="00DB4025">
        <w:t xml:space="preserve"> </w:t>
      </w:r>
      <w:proofErr w:type="spellStart"/>
      <w:r w:rsidRPr="00DB4025">
        <w:t>All time</w:t>
      </w:r>
      <w:proofErr w:type="spellEnd"/>
      <w:r w:rsidRPr="00DB4025">
        <w:t xml:space="preserve"> series are stationary (mean and variance constant over time)</w:t>
      </w:r>
    </w:p>
    <w:p w14:paraId="545E05AB" w14:textId="77777777" w:rsidR="00DB4025" w:rsidRPr="00DB4025" w:rsidRDefault="00DB4025" w:rsidP="00DB4025">
      <w:pPr>
        <w:numPr>
          <w:ilvl w:val="0"/>
          <w:numId w:val="8"/>
        </w:numPr>
      </w:pPr>
      <w:r w:rsidRPr="00DB4025">
        <w:rPr>
          <w:b/>
          <w:bCs/>
        </w:rPr>
        <w:lastRenderedPageBreak/>
        <w:t>Linearity:</w:t>
      </w:r>
      <w:r w:rsidRPr="00DB4025">
        <w:t xml:space="preserve"> Relationships between variables are linear</w:t>
      </w:r>
    </w:p>
    <w:p w14:paraId="360C59CC" w14:textId="77777777" w:rsidR="00DB4025" w:rsidRPr="00DB4025" w:rsidRDefault="00DB4025" w:rsidP="00DB4025">
      <w:pPr>
        <w:numPr>
          <w:ilvl w:val="0"/>
          <w:numId w:val="8"/>
        </w:numPr>
      </w:pPr>
      <w:r w:rsidRPr="00DB4025">
        <w:rPr>
          <w:b/>
          <w:bCs/>
        </w:rPr>
        <w:t>Normality:</w:t>
      </w:r>
      <w:r w:rsidRPr="00DB4025">
        <w:t xml:space="preserve"> Error terms are normally distributed</w:t>
      </w:r>
    </w:p>
    <w:p w14:paraId="12DDB770" w14:textId="77777777" w:rsidR="00DB4025" w:rsidRPr="00DB4025" w:rsidRDefault="00DB4025" w:rsidP="00DB4025">
      <w:pPr>
        <w:numPr>
          <w:ilvl w:val="0"/>
          <w:numId w:val="8"/>
        </w:numPr>
      </w:pPr>
      <w:r w:rsidRPr="00DB4025">
        <w:rPr>
          <w:b/>
          <w:bCs/>
        </w:rPr>
        <w:t>Homoscedasticity:</w:t>
      </w:r>
      <w:r w:rsidRPr="00DB4025">
        <w:t xml:space="preserve"> Constant error variance across time</w:t>
      </w:r>
    </w:p>
    <w:p w14:paraId="5ED2EC5F" w14:textId="77777777" w:rsidR="00DB4025" w:rsidRPr="00DB4025" w:rsidRDefault="00DB4025" w:rsidP="00DB4025">
      <w:pPr>
        <w:numPr>
          <w:ilvl w:val="0"/>
          <w:numId w:val="8"/>
        </w:numPr>
      </w:pPr>
      <w:r w:rsidRPr="00DB4025">
        <w:rPr>
          <w:b/>
          <w:bCs/>
        </w:rPr>
        <w:t>No autocorrelation:</w:t>
      </w:r>
      <w:r w:rsidRPr="00DB4025">
        <w:t xml:space="preserve"> Error terms are independently distributed</w:t>
      </w:r>
    </w:p>
    <w:p w14:paraId="5CC2EA8D" w14:textId="77777777" w:rsidR="00DB4025" w:rsidRPr="00DB4025" w:rsidRDefault="00DB4025" w:rsidP="00DB4025">
      <w:pPr>
        <w:rPr>
          <w:b/>
          <w:bCs/>
        </w:rPr>
      </w:pPr>
      <w:r w:rsidRPr="00DB4025">
        <w:rPr>
          <w:b/>
          <w:bCs/>
        </w:rPr>
        <w:t>Limitations</w:t>
      </w:r>
    </w:p>
    <w:p w14:paraId="3CAD0E98" w14:textId="77777777" w:rsidR="00DB4025" w:rsidRPr="00DB4025" w:rsidRDefault="00DB4025" w:rsidP="00DB4025">
      <w:pPr>
        <w:numPr>
          <w:ilvl w:val="0"/>
          <w:numId w:val="9"/>
        </w:numPr>
      </w:pPr>
      <w:r w:rsidRPr="00DB4025">
        <w:rPr>
          <w:b/>
          <w:bCs/>
        </w:rPr>
        <w:t>Curse of dimensionality:</w:t>
      </w:r>
      <w:r w:rsidRPr="00DB4025">
        <w:t xml:space="preserve"> Parameter count increases quadratically with variables and lags</w:t>
      </w:r>
    </w:p>
    <w:p w14:paraId="5615C239" w14:textId="77777777" w:rsidR="00DB4025" w:rsidRPr="00DB4025" w:rsidRDefault="00DB4025" w:rsidP="00DB4025">
      <w:pPr>
        <w:numPr>
          <w:ilvl w:val="0"/>
          <w:numId w:val="9"/>
        </w:numPr>
      </w:pPr>
      <w:r w:rsidRPr="00DB4025">
        <w:rPr>
          <w:b/>
          <w:bCs/>
        </w:rPr>
        <w:t>Stationarity requirement:</w:t>
      </w:r>
      <w:r w:rsidRPr="00DB4025">
        <w:t xml:space="preserve"> May require differencing non-stationary series</w:t>
      </w:r>
    </w:p>
    <w:p w14:paraId="1BC8D8DB" w14:textId="77777777" w:rsidR="00DB4025" w:rsidRPr="00DB4025" w:rsidRDefault="00DB4025" w:rsidP="00DB4025">
      <w:pPr>
        <w:numPr>
          <w:ilvl w:val="0"/>
          <w:numId w:val="9"/>
        </w:numPr>
      </w:pPr>
      <w:r w:rsidRPr="00DB4025">
        <w:rPr>
          <w:b/>
          <w:bCs/>
        </w:rPr>
        <w:t>Linear relationships only:</w:t>
      </w:r>
      <w:r w:rsidRPr="00DB4025">
        <w:t xml:space="preserve"> Cannot capture non-linear dependencies</w:t>
      </w:r>
    </w:p>
    <w:p w14:paraId="0333FC5D" w14:textId="77777777" w:rsidR="00DB4025" w:rsidRPr="00DB4025" w:rsidRDefault="00DB4025" w:rsidP="00DB4025">
      <w:pPr>
        <w:numPr>
          <w:ilvl w:val="0"/>
          <w:numId w:val="9"/>
        </w:numPr>
      </w:pPr>
      <w:r w:rsidRPr="00DB4025">
        <w:rPr>
          <w:b/>
          <w:bCs/>
        </w:rPr>
        <w:t>No structural breaks:</w:t>
      </w:r>
      <w:r w:rsidRPr="00DB4025">
        <w:t xml:space="preserve"> Assumes stable relationships over time</w:t>
      </w:r>
    </w:p>
    <w:p w14:paraId="7C65351A" w14:textId="77777777" w:rsidR="00DB4025" w:rsidRPr="00DB4025" w:rsidRDefault="00DB4025" w:rsidP="00DB4025">
      <w:pPr>
        <w:numPr>
          <w:ilvl w:val="0"/>
          <w:numId w:val="9"/>
        </w:numPr>
      </w:pPr>
      <w:r w:rsidRPr="00DB4025">
        <w:rPr>
          <w:b/>
          <w:bCs/>
        </w:rPr>
        <w:t>Short-term forecasting:</w:t>
      </w:r>
      <w:r w:rsidRPr="00DB4025">
        <w:t xml:space="preserve"> Accuracy degrades rapidly beyond short horizons</w:t>
      </w:r>
    </w:p>
    <w:p w14:paraId="51B324ED" w14:textId="77777777" w:rsidR="00DB4025" w:rsidRPr="00DB4025" w:rsidRDefault="00DB4025" w:rsidP="00DB4025">
      <w:pPr>
        <w:rPr>
          <w:b/>
          <w:bCs/>
        </w:rPr>
      </w:pPr>
      <w:r w:rsidRPr="00DB4025">
        <w:rPr>
          <w:b/>
          <w:bCs/>
        </w:rPr>
        <w:t>Implementation Details</w:t>
      </w:r>
    </w:p>
    <w:p w14:paraId="609C7A07" w14:textId="77777777" w:rsidR="00DB4025" w:rsidRPr="00DB4025" w:rsidRDefault="00DB4025" w:rsidP="00DB4025">
      <w:pPr>
        <w:rPr>
          <w:b/>
          <w:bCs/>
        </w:rPr>
      </w:pPr>
      <w:r w:rsidRPr="00DB4025">
        <w:rPr>
          <w:b/>
          <w:bCs/>
        </w:rPr>
        <w:t>Software Environment</w:t>
      </w:r>
    </w:p>
    <w:p w14:paraId="6E0247E4" w14:textId="77777777" w:rsidR="00DB4025" w:rsidRPr="00DB4025" w:rsidRDefault="00DB4025" w:rsidP="00DB4025">
      <w:pPr>
        <w:numPr>
          <w:ilvl w:val="0"/>
          <w:numId w:val="10"/>
        </w:numPr>
      </w:pPr>
      <w:r w:rsidRPr="00DB4025">
        <w:rPr>
          <w:b/>
          <w:bCs/>
        </w:rPr>
        <w:t>Primary Library:</w:t>
      </w:r>
      <w:r w:rsidRPr="00DB4025">
        <w:t xml:space="preserve"> </w:t>
      </w:r>
      <w:proofErr w:type="spellStart"/>
      <w:r w:rsidRPr="00DB4025">
        <w:t>statsmodels.tsa.api.VAR</w:t>
      </w:r>
      <w:proofErr w:type="spellEnd"/>
    </w:p>
    <w:p w14:paraId="688CDE80" w14:textId="77777777" w:rsidR="00DB4025" w:rsidRPr="00DB4025" w:rsidRDefault="00DB4025" w:rsidP="00DB4025">
      <w:pPr>
        <w:numPr>
          <w:ilvl w:val="0"/>
          <w:numId w:val="10"/>
        </w:numPr>
      </w:pPr>
      <w:r w:rsidRPr="00DB4025">
        <w:rPr>
          <w:b/>
          <w:bCs/>
        </w:rPr>
        <w:t>Data Processing:</w:t>
      </w:r>
      <w:r w:rsidRPr="00DB4025">
        <w:t xml:space="preserve"> pandas for data manipulation and cleaning</w:t>
      </w:r>
    </w:p>
    <w:p w14:paraId="7F40CB42" w14:textId="77777777" w:rsidR="00DB4025" w:rsidRPr="00DB4025" w:rsidRDefault="00DB4025" w:rsidP="00DB4025">
      <w:pPr>
        <w:numPr>
          <w:ilvl w:val="0"/>
          <w:numId w:val="10"/>
        </w:numPr>
      </w:pPr>
      <w:r w:rsidRPr="00DB4025">
        <w:rPr>
          <w:b/>
          <w:bCs/>
        </w:rPr>
        <w:t>Numerical Computing:</w:t>
      </w:r>
      <w:r w:rsidRPr="00DB4025">
        <w:t xml:space="preserve"> </w:t>
      </w:r>
      <w:proofErr w:type="spellStart"/>
      <w:r w:rsidRPr="00DB4025">
        <w:t>numpy</w:t>
      </w:r>
      <w:proofErr w:type="spellEnd"/>
      <w:r w:rsidRPr="00DB4025">
        <w:t xml:space="preserve"> for array operations</w:t>
      </w:r>
    </w:p>
    <w:p w14:paraId="73C29F5B" w14:textId="77777777" w:rsidR="00DB4025" w:rsidRPr="00DB4025" w:rsidRDefault="00DB4025" w:rsidP="00DB4025">
      <w:pPr>
        <w:rPr>
          <w:b/>
          <w:bCs/>
        </w:rPr>
      </w:pPr>
      <w:r w:rsidRPr="00DB4025">
        <w:rPr>
          <w:b/>
          <w:bCs/>
        </w:rPr>
        <w:t>Model Validation Approach</w:t>
      </w:r>
    </w:p>
    <w:p w14:paraId="0C6853FB" w14:textId="77777777" w:rsidR="00DB4025" w:rsidRPr="00DB4025" w:rsidRDefault="00DB4025" w:rsidP="00DB4025">
      <w:pPr>
        <w:numPr>
          <w:ilvl w:val="0"/>
          <w:numId w:val="11"/>
        </w:numPr>
      </w:pPr>
      <w:r w:rsidRPr="00DB4025">
        <w:rPr>
          <w:b/>
          <w:bCs/>
        </w:rPr>
        <w:t>Data Quality Checks:</w:t>
      </w:r>
      <w:r w:rsidRPr="00DB4025">
        <w:t xml:space="preserve"> Missing values, infinite values, data type validation</w:t>
      </w:r>
    </w:p>
    <w:p w14:paraId="196A89A5" w14:textId="77777777" w:rsidR="00DB4025" w:rsidRPr="00DB4025" w:rsidRDefault="00DB4025" w:rsidP="00DB4025">
      <w:pPr>
        <w:numPr>
          <w:ilvl w:val="0"/>
          <w:numId w:val="11"/>
        </w:numPr>
      </w:pPr>
      <w:r w:rsidRPr="00DB4025">
        <w:rPr>
          <w:b/>
          <w:bCs/>
        </w:rPr>
        <w:t>Minimum Sample Size:</w:t>
      </w:r>
      <w:r w:rsidRPr="00DB4025">
        <w:t xml:space="preserve"> Ensures at least 10 observations for model stability</w:t>
      </w:r>
    </w:p>
    <w:p w14:paraId="272F4108" w14:textId="77777777" w:rsidR="00DB4025" w:rsidRPr="00DB4025" w:rsidRDefault="00DB4025" w:rsidP="00DB4025">
      <w:pPr>
        <w:numPr>
          <w:ilvl w:val="0"/>
          <w:numId w:val="11"/>
        </w:numPr>
      </w:pPr>
      <w:r w:rsidRPr="00DB4025">
        <w:rPr>
          <w:b/>
          <w:bCs/>
        </w:rPr>
        <w:t>Convergence Monitoring:</w:t>
      </w:r>
      <w:r w:rsidRPr="00DB4025">
        <w:t xml:space="preserve"> Automatic fallback if primary estimation fails</w:t>
      </w:r>
    </w:p>
    <w:p w14:paraId="5ADE8B53" w14:textId="77777777" w:rsidR="00DB4025" w:rsidRPr="00DB4025" w:rsidRDefault="00DB4025" w:rsidP="00DB4025">
      <w:pPr>
        <w:numPr>
          <w:ilvl w:val="0"/>
          <w:numId w:val="11"/>
        </w:numPr>
      </w:pPr>
      <w:r w:rsidRPr="00DB4025">
        <w:rPr>
          <w:b/>
          <w:bCs/>
        </w:rPr>
        <w:t>Post-estimation Diagnostics:</w:t>
      </w:r>
      <w:r w:rsidRPr="00DB4025">
        <w:t xml:space="preserve"> AIC, BIC, and observation count reporting</w:t>
      </w:r>
    </w:p>
    <w:p w14:paraId="2693CA91" w14:textId="77777777" w:rsidR="00DB4025" w:rsidRPr="00DB4025" w:rsidRDefault="00DB4025" w:rsidP="00DB4025">
      <w:pPr>
        <w:rPr>
          <w:b/>
          <w:bCs/>
        </w:rPr>
      </w:pPr>
      <w:r w:rsidRPr="00DB4025">
        <w:rPr>
          <w:b/>
          <w:bCs/>
        </w:rPr>
        <w:t xml:space="preserve">Forecast </w:t>
      </w:r>
      <w:proofErr w:type="gramStart"/>
      <w:r w:rsidRPr="00DB4025">
        <w:rPr>
          <w:b/>
          <w:bCs/>
        </w:rPr>
        <w:t>Post-processing</w:t>
      </w:r>
      <w:proofErr w:type="gramEnd"/>
    </w:p>
    <w:p w14:paraId="0ECEE73C" w14:textId="77777777" w:rsidR="00DB4025" w:rsidRPr="00DB4025" w:rsidRDefault="00DB4025" w:rsidP="00DB4025">
      <w:pPr>
        <w:numPr>
          <w:ilvl w:val="0"/>
          <w:numId w:val="12"/>
        </w:numPr>
      </w:pPr>
      <w:r w:rsidRPr="00DB4025">
        <w:rPr>
          <w:b/>
          <w:bCs/>
        </w:rPr>
        <w:t>Non-negativity Constraint:</w:t>
      </w:r>
      <w:r w:rsidRPr="00DB4025">
        <w:t xml:space="preserve"> Applied </w:t>
      </w:r>
      <w:proofErr w:type="gramStart"/>
      <w:r w:rsidRPr="00DB4025">
        <w:t>using .clip</w:t>
      </w:r>
      <w:proofErr w:type="gramEnd"/>
      <w:r w:rsidRPr="00DB4025">
        <w:t>(lower=0) to ensure realistic forecasts</w:t>
      </w:r>
    </w:p>
    <w:p w14:paraId="32899202" w14:textId="77777777" w:rsidR="00DB4025" w:rsidRPr="00DB4025" w:rsidRDefault="00DB4025" w:rsidP="00DB4025">
      <w:pPr>
        <w:numPr>
          <w:ilvl w:val="0"/>
          <w:numId w:val="12"/>
        </w:numPr>
      </w:pPr>
      <w:r w:rsidRPr="00DB4025">
        <w:rPr>
          <w:b/>
          <w:bCs/>
        </w:rPr>
        <w:t>Aggregation Reporting:</w:t>
      </w:r>
      <w:r w:rsidRPr="00DB4025">
        <w:t xml:space="preserve"> Daily totals and category averages provided</w:t>
      </w:r>
    </w:p>
    <w:p w14:paraId="62B32CD1" w14:textId="77777777" w:rsidR="00DB4025" w:rsidRPr="00DB4025" w:rsidRDefault="00DB4025" w:rsidP="00DB4025">
      <w:pPr>
        <w:numPr>
          <w:ilvl w:val="0"/>
          <w:numId w:val="12"/>
        </w:numPr>
      </w:pPr>
      <w:r w:rsidRPr="00DB4025">
        <w:rPr>
          <w:b/>
          <w:bCs/>
        </w:rPr>
        <w:t>Date Alignment:</w:t>
      </w:r>
      <w:r w:rsidRPr="00DB4025">
        <w:t xml:space="preserve"> Proper date indexing for forecast periods</w:t>
      </w:r>
    </w:p>
    <w:p w14:paraId="0ECB42D1" w14:textId="77777777" w:rsidR="00DB4025" w:rsidRPr="00DB4025" w:rsidRDefault="00DB4025" w:rsidP="00DB4025">
      <w:pPr>
        <w:rPr>
          <w:b/>
          <w:bCs/>
        </w:rPr>
      </w:pPr>
      <w:r w:rsidRPr="00DB4025">
        <w:rPr>
          <w:b/>
          <w:bCs/>
        </w:rPr>
        <w:t>Performance Considerations</w:t>
      </w:r>
    </w:p>
    <w:p w14:paraId="26CF0D31" w14:textId="77777777" w:rsidR="00DB4025" w:rsidRPr="00DB4025" w:rsidRDefault="00DB4025" w:rsidP="00DB4025">
      <w:r w:rsidRPr="00DB4025">
        <w:rPr>
          <w:b/>
          <w:bCs/>
        </w:rPr>
        <w:t>Computational Complexity:</w:t>
      </w:r>
      <w:r w:rsidRPr="00DB4025">
        <w:t xml:space="preserve"> O(k²p²T) for estimation where k is variables, p is lags, T is observations </w:t>
      </w:r>
      <w:r w:rsidRPr="00DB4025">
        <w:rPr>
          <w:b/>
          <w:bCs/>
        </w:rPr>
        <w:t>Memory Requirements:</w:t>
      </w:r>
      <w:r w:rsidRPr="00DB4025">
        <w:t xml:space="preserve"> Moderate - scales with dataset size and number </w:t>
      </w:r>
      <w:r w:rsidRPr="00DB4025">
        <w:lastRenderedPageBreak/>
        <w:t xml:space="preserve">of variables </w:t>
      </w:r>
      <w:r w:rsidRPr="00DB4025">
        <w:rPr>
          <w:b/>
          <w:bCs/>
        </w:rPr>
        <w:t>Scalability:</w:t>
      </w:r>
      <w:r w:rsidRPr="00DB4025">
        <w:t xml:space="preserve"> Suitable for systems with 2-20 variables; performance degrades with larger systems</w:t>
      </w:r>
    </w:p>
    <w:p w14:paraId="7039CC4B" w14:textId="77777777" w:rsidR="00DB4025" w:rsidRPr="00DB4025" w:rsidRDefault="00DB4025" w:rsidP="00DB4025">
      <w:pPr>
        <w:rPr>
          <w:b/>
          <w:bCs/>
        </w:rPr>
      </w:pPr>
      <w:r w:rsidRPr="00DB4025">
        <w:rPr>
          <w:b/>
          <w:bCs/>
        </w:rPr>
        <w:t>Conclusion</w:t>
      </w:r>
    </w:p>
    <w:p w14:paraId="745F3BA0" w14:textId="77777777" w:rsidR="00DB4025" w:rsidRPr="00DB4025" w:rsidRDefault="00DB4025" w:rsidP="00DB4025">
      <w:r w:rsidRPr="00DB4025">
        <w:t>The VAR model provides a robust framework for multivariate time series forecasting in transportation applications. Its ability to capture cross-variable dependencies makes it particularly suitable for ridership forecasting where different transportation modes may exhibit correlated demand patterns. The implementation includes comprehensive error handling, data validation, and multiple fallback mechanisms to ensure reliable operation across diverse data conditions.</w:t>
      </w:r>
    </w:p>
    <w:p w14:paraId="047F5600" w14:textId="77777777" w:rsidR="00DB4025" w:rsidRPr="00DB4025" w:rsidRDefault="00DB4025" w:rsidP="00DB4025">
      <w:r w:rsidRPr="00DB4025">
        <w:rPr>
          <w:b/>
          <w:bCs/>
        </w:rPr>
        <w:t>Recommended Use Cases:</w:t>
      </w:r>
    </w:p>
    <w:p w14:paraId="2412EEA1" w14:textId="77777777" w:rsidR="00DB4025" w:rsidRPr="00DB4025" w:rsidRDefault="00DB4025" w:rsidP="00DB4025">
      <w:pPr>
        <w:numPr>
          <w:ilvl w:val="0"/>
          <w:numId w:val="13"/>
        </w:numPr>
      </w:pPr>
      <w:r w:rsidRPr="00DB4025">
        <w:t>Short-term operational forecasting (1-7 days)</w:t>
      </w:r>
    </w:p>
    <w:p w14:paraId="05596BE9" w14:textId="77777777" w:rsidR="00DB4025" w:rsidRPr="00DB4025" w:rsidRDefault="00DB4025" w:rsidP="00DB4025">
      <w:pPr>
        <w:numPr>
          <w:ilvl w:val="0"/>
          <w:numId w:val="13"/>
        </w:numPr>
      </w:pPr>
      <w:r w:rsidRPr="00DB4025">
        <w:t>Systems with moderate variable count (5-15 series)</w:t>
      </w:r>
    </w:p>
    <w:p w14:paraId="528D7FD1" w14:textId="77777777" w:rsidR="00DB4025" w:rsidRPr="00DB4025" w:rsidRDefault="00DB4025" w:rsidP="00DB4025">
      <w:pPr>
        <w:numPr>
          <w:ilvl w:val="0"/>
          <w:numId w:val="13"/>
        </w:numPr>
      </w:pPr>
      <w:r w:rsidRPr="00DB4025">
        <w:t>Applications requiring simultaneous forecasts across related time series</w:t>
      </w:r>
    </w:p>
    <w:p w14:paraId="196D5B48" w14:textId="77777777" w:rsidR="00DB4025" w:rsidRPr="00DB4025" w:rsidRDefault="00DB4025" w:rsidP="00DB4025">
      <w:pPr>
        <w:numPr>
          <w:ilvl w:val="0"/>
          <w:numId w:val="13"/>
        </w:numPr>
      </w:pPr>
      <w:r w:rsidRPr="00DB4025">
        <w:t>Scenarios where cross-variable relationships are important</w:t>
      </w:r>
    </w:p>
    <w:p w14:paraId="13539148" w14:textId="77777777" w:rsidR="00DB4025" w:rsidRPr="00DB4025" w:rsidRDefault="00DB4025" w:rsidP="00DB4025">
      <w:r w:rsidRPr="00DB4025">
        <w:rPr>
          <w:b/>
          <w:bCs/>
        </w:rPr>
        <w:t>Model Limitations to Consider:</w:t>
      </w:r>
    </w:p>
    <w:p w14:paraId="07F92C82" w14:textId="77777777" w:rsidR="00DB4025" w:rsidRPr="00DB4025" w:rsidRDefault="00DB4025" w:rsidP="00DB4025">
      <w:pPr>
        <w:numPr>
          <w:ilvl w:val="0"/>
          <w:numId w:val="14"/>
        </w:numPr>
      </w:pPr>
      <w:r w:rsidRPr="00DB4025">
        <w:t>Requires stationary input data</w:t>
      </w:r>
    </w:p>
    <w:p w14:paraId="7D2D3749" w14:textId="77777777" w:rsidR="00DB4025" w:rsidRPr="00DB4025" w:rsidRDefault="00DB4025" w:rsidP="00DB4025">
      <w:pPr>
        <w:numPr>
          <w:ilvl w:val="0"/>
          <w:numId w:val="14"/>
        </w:numPr>
      </w:pPr>
      <w:r w:rsidRPr="00DB4025">
        <w:t>Limited to linear relationships</w:t>
      </w:r>
    </w:p>
    <w:p w14:paraId="4AAEF756" w14:textId="77777777" w:rsidR="00DB4025" w:rsidRPr="00DB4025" w:rsidRDefault="00DB4025" w:rsidP="00DB4025">
      <w:pPr>
        <w:numPr>
          <w:ilvl w:val="0"/>
          <w:numId w:val="14"/>
        </w:numPr>
      </w:pPr>
      <w:r w:rsidRPr="00DB4025">
        <w:t>Forecast accuracy decreases with longer horizons</w:t>
      </w:r>
    </w:p>
    <w:p w14:paraId="43638D18" w14:textId="29C35FE4" w:rsidR="008A2B59" w:rsidRDefault="00DB4025" w:rsidP="00896A3A">
      <w:pPr>
        <w:numPr>
          <w:ilvl w:val="0"/>
          <w:numId w:val="14"/>
        </w:numPr>
      </w:pPr>
      <w:r w:rsidRPr="00DB4025">
        <w:t>Sensitive to outliers and structural breaks</w:t>
      </w:r>
    </w:p>
    <w:p w14:paraId="590D49E6" w14:textId="77777777" w:rsidR="00896A3A" w:rsidRDefault="00896A3A" w:rsidP="00896A3A"/>
    <w:p w14:paraId="340D0233" w14:textId="2926BA0B" w:rsidR="00896A3A" w:rsidRDefault="00896A3A" w:rsidP="00896A3A">
      <w:pPr>
        <w:rPr>
          <w:b/>
          <w:bCs/>
        </w:rPr>
      </w:pPr>
      <w:r w:rsidRPr="00896A3A">
        <w:rPr>
          <w:b/>
          <w:bCs/>
        </w:rPr>
        <w:t>Sample Analysis:</w:t>
      </w:r>
    </w:p>
    <w:p w14:paraId="40EB8899" w14:textId="51E8AFE4" w:rsidR="00896A3A" w:rsidRDefault="00896A3A" w:rsidP="00896A3A">
      <w:pPr>
        <w:rPr>
          <w:b/>
          <w:bCs/>
        </w:rPr>
      </w:pPr>
      <w:r>
        <w:rPr>
          <w:b/>
          <w:bCs/>
        </w:rPr>
        <w:t>Output:</w:t>
      </w:r>
    </w:p>
    <w:p w14:paraId="64CC2F7F" w14:textId="77777777" w:rsidR="00896A3A" w:rsidRPr="00896A3A" w:rsidRDefault="00896A3A" w:rsidP="00896A3A">
      <w:r w:rsidRPr="00896A3A">
        <w:t>Loading data...</w:t>
      </w:r>
    </w:p>
    <w:p w14:paraId="0847192B" w14:textId="77777777" w:rsidR="00896A3A" w:rsidRPr="00896A3A" w:rsidRDefault="00896A3A" w:rsidP="00896A3A">
      <w:r w:rsidRPr="00896A3A">
        <w:t>Raw data shape: (1919, 7)</w:t>
      </w:r>
    </w:p>
    <w:p w14:paraId="2A9D4E08" w14:textId="77777777" w:rsidR="00896A3A" w:rsidRPr="00896A3A" w:rsidRDefault="00896A3A" w:rsidP="00896A3A">
      <w:r w:rsidRPr="00896A3A">
        <w:t>First few rows:</w:t>
      </w:r>
    </w:p>
    <w:p w14:paraId="6FC7405A" w14:textId="77777777" w:rsidR="00896A3A" w:rsidRPr="00896A3A" w:rsidRDefault="00896A3A" w:rsidP="00896A3A">
      <w:r w:rsidRPr="00896A3A">
        <w:t xml:space="preserve">         </w:t>
      </w:r>
      <w:proofErr w:type="gramStart"/>
      <w:r w:rsidRPr="00896A3A">
        <w:t xml:space="preserve">date  </w:t>
      </w:r>
      <w:proofErr w:type="spellStart"/>
      <w:r w:rsidRPr="00896A3A">
        <w:t>Local</w:t>
      </w:r>
      <w:proofErr w:type="gramEnd"/>
      <w:r w:rsidRPr="00896A3A">
        <w:t>_</w:t>
      </w:r>
      <w:proofErr w:type="gramStart"/>
      <w:r w:rsidRPr="00896A3A">
        <w:t>Route</w:t>
      </w:r>
      <w:proofErr w:type="spellEnd"/>
      <w:r w:rsidRPr="00896A3A">
        <w:t xml:space="preserve">  </w:t>
      </w:r>
      <w:proofErr w:type="spellStart"/>
      <w:r w:rsidRPr="00896A3A">
        <w:t>Light</w:t>
      </w:r>
      <w:proofErr w:type="gramEnd"/>
      <w:r w:rsidRPr="00896A3A">
        <w:t>_</w:t>
      </w:r>
      <w:proofErr w:type="gramStart"/>
      <w:r w:rsidRPr="00896A3A">
        <w:t>Rail</w:t>
      </w:r>
      <w:proofErr w:type="spellEnd"/>
      <w:r w:rsidRPr="00896A3A">
        <w:t xml:space="preserve">  </w:t>
      </w:r>
      <w:proofErr w:type="spellStart"/>
      <w:r w:rsidRPr="00896A3A">
        <w:t>Peak</w:t>
      </w:r>
      <w:proofErr w:type="gramEnd"/>
      <w:r w:rsidRPr="00896A3A">
        <w:t>_</w:t>
      </w:r>
      <w:proofErr w:type="gramStart"/>
      <w:r w:rsidRPr="00896A3A">
        <w:t>Service</w:t>
      </w:r>
      <w:proofErr w:type="spellEnd"/>
      <w:r w:rsidRPr="00896A3A">
        <w:t xml:space="preserve">  </w:t>
      </w:r>
      <w:proofErr w:type="spellStart"/>
      <w:r w:rsidRPr="00896A3A">
        <w:t>Rapid</w:t>
      </w:r>
      <w:proofErr w:type="gramEnd"/>
      <w:r w:rsidRPr="00896A3A">
        <w:t>_</w:t>
      </w:r>
      <w:proofErr w:type="gramStart"/>
      <w:r w:rsidRPr="00896A3A">
        <w:t>Route</w:t>
      </w:r>
      <w:proofErr w:type="spellEnd"/>
      <w:r w:rsidRPr="00896A3A">
        <w:t xml:space="preserve">  School</w:t>
      </w:r>
      <w:proofErr w:type="gramEnd"/>
      <w:r w:rsidRPr="00896A3A">
        <w:t xml:space="preserve">  \</w:t>
      </w:r>
    </w:p>
    <w:p w14:paraId="49FCA66B" w14:textId="77777777" w:rsidR="00896A3A" w:rsidRPr="00896A3A" w:rsidRDefault="00896A3A" w:rsidP="00896A3A">
      <w:r w:rsidRPr="00896A3A">
        <w:t xml:space="preserve">0        </w:t>
      </w:r>
      <w:proofErr w:type="gramStart"/>
      <w:r w:rsidRPr="00896A3A">
        <w:t>Date  Local</w:t>
      </w:r>
      <w:proofErr w:type="gramEnd"/>
      <w:r w:rsidRPr="00896A3A">
        <w:t xml:space="preserve"> </w:t>
      </w:r>
      <w:proofErr w:type="gramStart"/>
      <w:r w:rsidRPr="00896A3A">
        <w:t>Route  Light</w:t>
      </w:r>
      <w:proofErr w:type="gramEnd"/>
      <w:r w:rsidRPr="00896A3A">
        <w:t xml:space="preserve"> </w:t>
      </w:r>
      <w:proofErr w:type="gramStart"/>
      <w:r w:rsidRPr="00896A3A">
        <w:t>Rail  Peak</w:t>
      </w:r>
      <w:proofErr w:type="gramEnd"/>
      <w:r w:rsidRPr="00896A3A">
        <w:t xml:space="preserve"> </w:t>
      </w:r>
      <w:proofErr w:type="gramStart"/>
      <w:r w:rsidRPr="00896A3A">
        <w:t>Service  Rapid</w:t>
      </w:r>
      <w:proofErr w:type="gramEnd"/>
      <w:r w:rsidRPr="00896A3A">
        <w:t xml:space="preserve"> </w:t>
      </w:r>
      <w:proofErr w:type="gramStart"/>
      <w:r w:rsidRPr="00896A3A">
        <w:t>Route  School</w:t>
      </w:r>
      <w:proofErr w:type="gramEnd"/>
      <w:r w:rsidRPr="00896A3A">
        <w:t xml:space="preserve">   </w:t>
      </w:r>
    </w:p>
    <w:p w14:paraId="7C893C19" w14:textId="77777777" w:rsidR="00896A3A" w:rsidRPr="00896A3A" w:rsidRDefault="00896A3A" w:rsidP="00896A3A">
      <w:proofErr w:type="gramStart"/>
      <w:r w:rsidRPr="00896A3A">
        <w:t>1  30</w:t>
      </w:r>
      <w:proofErr w:type="gramEnd"/>
      <w:r w:rsidRPr="00896A3A">
        <w:t xml:space="preserve">/08/2024        16436       10705           225        19026    3925   </w:t>
      </w:r>
    </w:p>
    <w:p w14:paraId="37D37422" w14:textId="77777777" w:rsidR="00896A3A" w:rsidRPr="00896A3A" w:rsidRDefault="00896A3A" w:rsidP="00896A3A">
      <w:proofErr w:type="gramStart"/>
      <w:r w:rsidRPr="00896A3A">
        <w:t>2  15</w:t>
      </w:r>
      <w:proofErr w:type="gramEnd"/>
      <w:r w:rsidRPr="00896A3A">
        <w:t xml:space="preserve">/09/2023        15499       10671           267        18421    4519   </w:t>
      </w:r>
    </w:p>
    <w:p w14:paraId="461B094E" w14:textId="77777777" w:rsidR="00896A3A" w:rsidRPr="00896A3A" w:rsidRDefault="00896A3A" w:rsidP="00896A3A">
      <w:proofErr w:type="gramStart"/>
      <w:r w:rsidRPr="00896A3A">
        <w:t>3  28</w:t>
      </w:r>
      <w:proofErr w:type="gramEnd"/>
      <w:r w:rsidRPr="00896A3A">
        <w:t xml:space="preserve">/12/2021         1756        2352             0         3775       0   </w:t>
      </w:r>
    </w:p>
    <w:p w14:paraId="1640BDB8" w14:textId="77777777" w:rsidR="00896A3A" w:rsidRPr="00896A3A" w:rsidRDefault="00896A3A" w:rsidP="00896A3A">
      <w:proofErr w:type="gramStart"/>
      <w:r w:rsidRPr="00896A3A">
        <w:lastRenderedPageBreak/>
        <w:t>4  11</w:t>
      </w:r>
      <w:proofErr w:type="gramEnd"/>
      <w:r w:rsidRPr="00896A3A">
        <w:t xml:space="preserve">/01/2023        10536        8347           223        14072       0   </w:t>
      </w:r>
    </w:p>
    <w:p w14:paraId="4CBB0127" w14:textId="77777777" w:rsidR="00896A3A" w:rsidRPr="00896A3A" w:rsidRDefault="00896A3A" w:rsidP="00896A3A"/>
    <w:p w14:paraId="3D280FAF" w14:textId="77777777" w:rsidR="00896A3A" w:rsidRPr="00896A3A" w:rsidRDefault="00896A3A" w:rsidP="00896A3A">
      <w:r w:rsidRPr="00896A3A">
        <w:t xml:space="preserve">   Other  </w:t>
      </w:r>
    </w:p>
    <w:p w14:paraId="44EE703C" w14:textId="77777777" w:rsidR="00896A3A" w:rsidRPr="00896A3A" w:rsidRDefault="00896A3A" w:rsidP="00896A3A">
      <w:proofErr w:type="gramStart"/>
      <w:r w:rsidRPr="00896A3A">
        <w:t>0  Other</w:t>
      </w:r>
      <w:proofErr w:type="gramEnd"/>
      <w:r w:rsidRPr="00896A3A">
        <w:t xml:space="preserve">  </w:t>
      </w:r>
    </w:p>
    <w:p w14:paraId="0A548877" w14:textId="77777777" w:rsidR="00896A3A" w:rsidRPr="00896A3A" w:rsidRDefault="00896A3A" w:rsidP="00896A3A">
      <w:r w:rsidRPr="00896A3A">
        <w:t xml:space="preserve">1     59  </w:t>
      </w:r>
    </w:p>
    <w:p w14:paraId="6803E876" w14:textId="77777777" w:rsidR="00896A3A" w:rsidRPr="00896A3A" w:rsidRDefault="00896A3A" w:rsidP="00896A3A">
      <w:r w:rsidRPr="00896A3A">
        <w:t xml:space="preserve">2     61  </w:t>
      </w:r>
    </w:p>
    <w:p w14:paraId="78F9EFA6" w14:textId="77777777" w:rsidR="00896A3A" w:rsidRPr="00896A3A" w:rsidRDefault="00896A3A" w:rsidP="00896A3A">
      <w:r w:rsidRPr="00896A3A">
        <w:t xml:space="preserve">3     13  </w:t>
      </w:r>
    </w:p>
    <w:p w14:paraId="276BAC04" w14:textId="77777777" w:rsidR="00896A3A" w:rsidRPr="00896A3A" w:rsidRDefault="00896A3A" w:rsidP="00896A3A">
      <w:r w:rsidRPr="00896A3A">
        <w:t xml:space="preserve">4     48  </w:t>
      </w:r>
    </w:p>
    <w:p w14:paraId="68B2E0E7" w14:textId="77777777" w:rsidR="00896A3A" w:rsidRPr="00896A3A" w:rsidRDefault="00896A3A" w:rsidP="00896A3A"/>
    <w:p w14:paraId="316AFAC0" w14:textId="77777777" w:rsidR="00896A3A" w:rsidRPr="00896A3A" w:rsidRDefault="00896A3A" w:rsidP="00896A3A">
      <w:r w:rsidRPr="00896A3A">
        <w:t>Parsing dates...</w:t>
      </w:r>
    </w:p>
    <w:p w14:paraId="702262C0" w14:textId="77777777" w:rsidR="00896A3A" w:rsidRPr="00896A3A" w:rsidRDefault="00896A3A" w:rsidP="00896A3A">
      <w:r w:rsidRPr="00896A3A">
        <w:t>Trying automatic date parsing...</w:t>
      </w:r>
    </w:p>
    <w:p w14:paraId="72335922" w14:textId="77777777" w:rsidR="00896A3A" w:rsidRPr="00896A3A" w:rsidRDefault="00896A3A" w:rsidP="00896A3A">
      <w:r w:rsidRPr="00896A3A">
        <w:t xml:space="preserve">Warning: 1 </w:t>
      </w:r>
      <w:proofErr w:type="gramStart"/>
      <w:r w:rsidRPr="00896A3A">
        <w:t>dates</w:t>
      </w:r>
      <w:proofErr w:type="gramEnd"/>
      <w:r w:rsidRPr="00896A3A">
        <w:t xml:space="preserve"> could not be parsed</w:t>
      </w:r>
    </w:p>
    <w:p w14:paraId="36EF5115" w14:textId="77777777" w:rsidR="00896A3A" w:rsidRPr="00896A3A" w:rsidRDefault="00896A3A" w:rsidP="00896A3A"/>
    <w:p w14:paraId="1606637B" w14:textId="77777777" w:rsidR="00896A3A" w:rsidRPr="00896A3A" w:rsidRDefault="00896A3A" w:rsidP="00896A3A">
      <w:r w:rsidRPr="00896A3A">
        <w:t>Preparing numeric data...</w:t>
      </w:r>
    </w:p>
    <w:p w14:paraId="0E2318CA" w14:textId="77777777" w:rsidR="00896A3A" w:rsidRPr="00896A3A" w:rsidRDefault="00896A3A" w:rsidP="00896A3A">
      <w:r w:rsidRPr="00896A3A">
        <w:t>Data types after conversion:</w:t>
      </w:r>
    </w:p>
    <w:p w14:paraId="737AAC36" w14:textId="77777777" w:rsidR="00896A3A" w:rsidRPr="00896A3A" w:rsidRDefault="00896A3A" w:rsidP="00896A3A">
      <w:proofErr w:type="spellStart"/>
      <w:r w:rsidRPr="00896A3A">
        <w:t>Local_Route</w:t>
      </w:r>
      <w:proofErr w:type="spellEnd"/>
      <w:r w:rsidRPr="00896A3A">
        <w:t xml:space="preserve">     int64</w:t>
      </w:r>
    </w:p>
    <w:p w14:paraId="442D819D" w14:textId="77777777" w:rsidR="00896A3A" w:rsidRPr="00896A3A" w:rsidRDefault="00896A3A" w:rsidP="00896A3A">
      <w:proofErr w:type="spellStart"/>
      <w:r w:rsidRPr="00896A3A">
        <w:t>Light_Rail</w:t>
      </w:r>
      <w:proofErr w:type="spellEnd"/>
      <w:r w:rsidRPr="00896A3A">
        <w:t xml:space="preserve">      int64</w:t>
      </w:r>
    </w:p>
    <w:p w14:paraId="20D23064" w14:textId="77777777" w:rsidR="00896A3A" w:rsidRPr="00896A3A" w:rsidRDefault="00896A3A" w:rsidP="00896A3A">
      <w:proofErr w:type="spellStart"/>
      <w:r w:rsidRPr="00896A3A">
        <w:t>Peak_Service</w:t>
      </w:r>
      <w:proofErr w:type="spellEnd"/>
      <w:r w:rsidRPr="00896A3A">
        <w:t xml:space="preserve">    int64</w:t>
      </w:r>
    </w:p>
    <w:p w14:paraId="3A972353" w14:textId="77777777" w:rsidR="00896A3A" w:rsidRPr="00896A3A" w:rsidRDefault="00896A3A" w:rsidP="00896A3A">
      <w:proofErr w:type="spellStart"/>
      <w:r w:rsidRPr="00896A3A">
        <w:t>Rapid_Route</w:t>
      </w:r>
      <w:proofErr w:type="spellEnd"/>
      <w:r w:rsidRPr="00896A3A">
        <w:t xml:space="preserve">     int64</w:t>
      </w:r>
    </w:p>
    <w:p w14:paraId="53330D6E" w14:textId="77777777" w:rsidR="00896A3A" w:rsidRPr="00896A3A" w:rsidRDefault="00896A3A" w:rsidP="00896A3A">
      <w:r w:rsidRPr="00896A3A">
        <w:t>School          int64</w:t>
      </w:r>
    </w:p>
    <w:p w14:paraId="68970C7A" w14:textId="77777777" w:rsidR="00896A3A" w:rsidRPr="00896A3A" w:rsidRDefault="00896A3A" w:rsidP="00896A3A">
      <w:proofErr w:type="spellStart"/>
      <w:r w:rsidRPr="00896A3A">
        <w:t>dtype</w:t>
      </w:r>
      <w:proofErr w:type="spellEnd"/>
      <w:r w:rsidRPr="00896A3A">
        <w:t>: object</w:t>
      </w:r>
    </w:p>
    <w:p w14:paraId="05C68428" w14:textId="77777777" w:rsidR="00896A3A" w:rsidRPr="00896A3A" w:rsidRDefault="00896A3A" w:rsidP="00896A3A"/>
    <w:p w14:paraId="2BC8B239" w14:textId="77777777" w:rsidR="00896A3A" w:rsidRPr="00896A3A" w:rsidRDefault="00896A3A" w:rsidP="00896A3A">
      <w:r w:rsidRPr="00896A3A">
        <w:t>Missing values:</w:t>
      </w:r>
    </w:p>
    <w:p w14:paraId="4D69F751" w14:textId="77777777" w:rsidR="00896A3A" w:rsidRPr="00896A3A" w:rsidRDefault="00896A3A" w:rsidP="00896A3A">
      <w:proofErr w:type="spellStart"/>
      <w:r w:rsidRPr="00896A3A">
        <w:t>Local_Route</w:t>
      </w:r>
      <w:proofErr w:type="spellEnd"/>
      <w:r w:rsidRPr="00896A3A">
        <w:t xml:space="preserve">     0</w:t>
      </w:r>
    </w:p>
    <w:p w14:paraId="7541CA9F" w14:textId="77777777" w:rsidR="00896A3A" w:rsidRPr="00896A3A" w:rsidRDefault="00896A3A" w:rsidP="00896A3A">
      <w:proofErr w:type="spellStart"/>
      <w:r w:rsidRPr="00896A3A">
        <w:t>Light_Rail</w:t>
      </w:r>
      <w:proofErr w:type="spellEnd"/>
      <w:r w:rsidRPr="00896A3A">
        <w:t xml:space="preserve">      0</w:t>
      </w:r>
    </w:p>
    <w:p w14:paraId="78071AB0" w14:textId="77777777" w:rsidR="00896A3A" w:rsidRPr="00896A3A" w:rsidRDefault="00896A3A" w:rsidP="00896A3A">
      <w:proofErr w:type="spellStart"/>
      <w:r w:rsidRPr="00896A3A">
        <w:t>Peak_Service</w:t>
      </w:r>
      <w:proofErr w:type="spellEnd"/>
      <w:r w:rsidRPr="00896A3A">
        <w:t xml:space="preserve">    0</w:t>
      </w:r>
    </w:p>
    <w:p w14:paraId="4397C58D" w14:textId="77777777" w:rsidR="00896A3A" w:rsidRPr="00896A3A" w:rsidRDefault="00896A3A" w:rsidP="00896A3A">
      <w:proofErr w:type="spellStart"/>
      <w:r w:rsidRPr="00896A3A">
        <w:t>Rapid_Route</w:t>
      </w:r>
      <w:proofErr w:type="spellEnd"/>
      <w:r w:rsidRPr="00896A3A">
        <w:t xml:space="preserve">     0</w:t>
      </w:r>
    </w:p>
    <w:p w14:paraId="3082968E" w14:textId="77777777" w:rsidR="00896A3A" w:rsidRPr="00896A3A" w:rsidRDefault="00896A3A" w:rsidP="00896A3A">
      <w:r w:rsidRPr="00896A3A">
        <w:t>School          0</w:t>
      </w:r>
    </w:p>
    <w:p w14:paraId="1CD68162" w14:textId="77777777" w:rsidR="00896A3A" w:rsidRPr="00896A3A" w:rsidRDefault="00896A3A" w:rsidP="00896A3A">
      <w:proofErr w:type="spellStart"/>
      <w:r w:rsidRPr="00896A3A">
        <w:lastRenderedPageBreak/>
        <w:t>dtype</w:t>
      </w:r>
      <w:proofErr w:type="spellEnd"/>
      <w:r w:rsidRPr="00896A3A">
        <w:t>: int64</w:t>
      </w:r>
    </w:p>
    <w:p w14:paraId="6C2E3E20" w14:textId="77777777" w:rsidR="00896A3A" w:rsidRPr="00896A3A" w:rsidRDefault="00896A3A" w:rsidP="00896A3A"/>
    <w:p w14:paraId="4512544D" w14:textId="77777777" w:rsidR="00896A3A" w:rsidRPr="00896A3A" w:rsidRDefault="00896A3A" w:rsidP="00896A3A">
      <w:r w:rsidRPr="00896A3A">
        <w:t>Cleaning data...</w:t>
      </w:r>
    </w:p>
    <w:p w14:paraId="6B38DF6B" w14:textId="77777777" w:rsidR="00896A3A" w:rsidRPr="00896A3A" w:rsidRDefault="00896A3A" w:rsidP="00896A3A">
      <w:r w:rsidRPr="00896A3A">
        <w:t>Shape before cleaning: (1918, 5)</w:t>
      </w:r>
    </w:p>
    <w:p w14:paraId="7FDFF6B7" w14:textId="77777777" w:rsidR="00896A3A" w:rsidRPr="00896A3A" w:rsidRDefault="00896A3A" w:rsidP="00896A3A">
      <w:r w:rsidRPr="00896A3A">
        <w:t>Shape after cleaning: (1918, 5)</w:t>
      </w:r>
    </w:p>
    <w:p w14:paraId="4E08CB95" w14:textId="77777777" w:rsidR="00896A3A" w:rsidRPr="00896A3A" w:rsidRDefault="00896A3A" w:rsidP="00896A3A">
      <w:r w:rsidRPr="00896A3A">
        <w:t>Removed 0 rows</w:t>
      </w:r>
    </w:p>
    <w:p w14:paraId="4276EBC5" w14:textId="77777777" w:rsidR="00896A3A" w:rsidRPr="00896A3A" w:rsidRDefault="00896A3A" w:rsidP="00896A3A"/>
    <w:p w14:paraId="673FB9D5" w14:textId="77777777" w:rsidR="00896A3A" w:rsidRPr="00896A3A" w:rsidRDefault="00896A3A" w:rsidP="00896A3A">
      <w:r w:rsidRPr="00896A3A">
        <w:t>Final dataset summary:</w:t>
      </w:r>
    </w:p>
    <w:p w14:paraId="12C91558" w14:textId="77777777" w:rsidR="00896A3A" w:rsidRPr="00896A3A" w:rsidRDefault="00896A3A" w:rsidP="00896A3A">
      <w:r w:rsidRPr="00896A3A">
        <w:t>Date range: 2019-07-01 to 2024-09-29</w:t>
      </w:r>
    </w:p>
    <w:p w14:paraId="47449933" w14:textId="77777777" w:rsidR="00896A3A" w:rsidRPr="00896A3A" w:rsidRDefault="00896A3A" w:rsidP="00896A3A">
      <w:r w:rsidRPr="00896A3A">
        <w:t>Total observations: 1918</w:t>
      </w:r>
    </w:p>
    <w:p w14:paraId="2DB61744" w14:textId="77777777" w:rsidR="00896A3A" w:rsidRPr="00896A3A" w:rsidRDefault="00896A3A" w:rsidP="00896A3A"/>
    <w:p w14:paraId="3DA74819" w14:textId="77777777" w:rsidR="00896A3A" w:rsidRPr="00896A3A" w:rsidRDefault="00896A3A" w:rsidP="00896A3A">
      <w:r w:rsidRPr="00896A3A">
        <w:t>Sample data:</w:t>
      </w:r>
    </w:p>
    <w:p w14:paraId="5585A9FE" w14:textId="77777777" w:rsidR="00896A3A" w:rsidRPr="00896A3A" w:rsidRDefault="00896A3A" w:rsidP="00896A3A">
      <w:r w:rsidRPr="00896A3A">
        <w:t xml:space="preserve">            </w:t>
      </w:r>
      <w:proofErr w:type="spellStart"/>
      <w:r w:rsidRPr="00896A3A">
        <w:t>Local_</w:t>
      </w:r>
      <w:proofErr w:type="gramStart"/>
      <w:r w:rsidRPr="00896A3A">
        <w:t>Route</w:t>
      </w:r>
      <w:proofErr w:type="spellEnd"/>
      <w:r w:rsidRPr="00896A3A">
        <w:t xml:space="preserve">  </w:t>
      </w:r>
      <w:proofErr w:type="spellStart"/>
      <w:r w:rsidRPr="00896A3A">
        <w:t>Light</w:t>
      </w:r>
      <w:proofErr w:type="gramEnd"/>
      <w:r w:rsidRPr="00896A3A">
        <w:t>_</w:t>
      </w:r>
      <w:proofErr w:type="gramStart"/>
      <w:r w:rsidRPr="00896A3A">
        <w:t>Rail</w:t>
      </w:r>
      <w:proofErr w:type="spellEnd"/>
      <w:r w:rsidRPr="00896A3A">
        <w:t xml:space="preserve">  </w:t>
      </w:r>
      <w:proofErr w:type="spellStart"/>
      <w:r w:rsidRPr="00896A3A">
        <w:t>Peak</w:t>
      </w:r>
      <w:proofErr w:type="gramEnd"/>
      <w:r w:rsidRPr="00896A3A">
        <w:t>_</w:t>
      </w:r>
      <w:proofErr w:type="gramStart"/>
      <w:r w:rsidRPr="00896A3A">
        <w:t>Service</w:t>
      </w:r>
      <w:proofErr w:type="spellEnd"/>
      <w:r w:rsidRPr="00896A3A">
        <w:t xml:space="preserve">  </w:t>
      </w:r>
      <w:proofErr w:type="spellStart"/>
      <w:r w:rsidRPr="00896A3A">
        <w:t>Rapid</w:t>
      </w:r>
      <w:proofErr w:type="gramEnd"/>
      <w:r w:rsidRPr="00896A3A">
        <w:t>_</w:t>
      </w:r>
      <w:proofErr w:type="gramStart"/>
      <w:r w:rsidRPr="00896A3A">
        <w:t>Route</w:t>
      </w:r>
      <w:proofErr w:type="spellEnd"/>
      <w:r w:rsidRPr="00896A3A">
        <w:t xml:space="preserve">  School</w:t>
      </w:r>
      <w:proofErr w:type="gramEnd"/>
    </w:p>
    <w:p w14:paraId="03D756FC" w14:textId="77777777" w:rsidR="00896A3A" w:rsidRPr="00896A3A" w:rsidRDefault="00896A3A" w:rsidP="00896A3A">
      <w:r w:rsidRPr="00896A3A">
        <w:t xml:space="preserve">date                                                                  </w:t>
      </w:r>
    </w:p>
    <w:p w14:paraId="7730AFA0" w14:textId="77777777" w:rsidR="00896A3A" w:rsidRPr="00896A3A" w:rsidRDefault="00896A3A" w:rsidP="00896A3A">
      <w:r w:rsidRPr="00896A3A">
        <w:t>2019-07-01        15987        9962           407        21223    3715</w:t>
      </w:r>
    </w:p>
    <w:p w14:paraId="21CE822A" w14:textId="77777777" w:rsidR="00896A3A" w:rsidRPr="00896A3A" w:rsidRDefault="00896A3A" w:rsidP="00896A3A">
      <w:r w:rsidRPr="00896A3A">
        <w:t>2019-07-02        16895       10656           409        21715    3993</w:t>
      </w:r>
    </w:p>
    <w:p w14:paraId="0A64549C" w14:textId="77777777" w:rsidR="00896A3A" w:rsidRPr="00896A3A" w:rsidRDefault="00896A3A" w:rsidP="00896A3A">
      <w:r w:rsidRPr="00896A3A">
        <w:t>2019-07-03        16613       10658           427        22025    3638</w:t>
      </w:r>
    </w:p>
    <w:p w14:paraId="460EA5DC" w14:textId="77777777" w:rsidR="00896A3A" w:rsidRPr="00896A3A" w:rsidRDefault="00896A3A" w:rsidP="00896A3A">
      <w:r w:rsidRPr="00896A3A">
        <w:t>2019-07-04        16604       10445           437        21868    3576</w:t>
      </w:r>
    </w:p>
    <w:p w14:paraId="3AFDC3CF" w14:textId="77777777" w:rsidR="00896A3A" w:rsidRPr="00896A3A" w:rsidRDefault="00896A3A" w:rsidP="00896A3A">
      <w:r w:rsidRPr="00896A3A">
        <w:t>2019-07-05        16040       10532           400        20697    2856</w:t>
      </w:r>
    </w:p>
    <w:p w14:paraId="344DC2B4" w14:textId="77777777" w:rsidR="00896A3A" w:rsidRPr="00896A3A" w:rsidRDefault="00896A3A" w:rsidP="00896A3A"/>
    <w:p w14:paraId="26333973" w14:textId="77777777" w:rsidR="00896A3A" w:rsidRPr="00896A3A" w:rsidRDefault="00896A3A" w:rsidP="00896A3A">
      <w:r w:rsidRPr="00896A3A">
        <w:t>Descriptive statistics:</w:t>
      </w:r>
    </w:p>
    <w:p w14:paraId="162FC440" w14:textId="77777777" w:rsidR="00896A3A" w:rsidRPr="00896A3A" w:rsidRDefault="00896A3A" w:rsidP="00896A3A">
      <w:r w:rsidRPr="00896A3A">
        <w:t xml:space="preserve">       </w:t>
      </w:r>
      <w:proofErr w:type="spellStart"/>
      <w:r w:rsidRPr="00896A3A">
        <w:t>Local_</w:t>
      </w:r>
      <w:proofErr w:type="gramStart"/>
      <w:r w:rsidRPr="00896A3A">
        <w:t>Route</w:t>
      </w:r>
      <w:proofErr w:type="spellEnd"/>
      <w:r w:rsidRPr="00896A3A">
        <w:t xml:space="preserve">  </w:t>
      </w:r>
      <w:proofErr w:type="spellStart"/>
      <w:r w:rsidRPr="00896A3A">
        <w:t>Light</w:t>
      </w:r>
      <w:proofErr w:type="gramEnd"/>
      <w:r w:rsidRPr="00896A3A">
        <w:t>_</w:t>
      </w:r>
      <w:proofErr w:type="gramStart"/>
      <w:r w:rsidRPr="00896A3A">
        <w:t>Rail</w:t>
      </w:r>
      <w:proofErr w:type="spellEnd"/>
      <w:r w:rsidRPr="00896A3A">
        <w:t xml:space="preserve">  </w:t>
      </w:r>
      <w:proofErr w:type="spellStart"/>
      <w:r w:rsidRPr="00896A3A">
        <w:t>Peak</w:t>
      </w:r>
      <w:proofErr w:type="gramEnd"/>
      <w:r w:rsidRPr="00896A3A">
        <w:t>_</w:t>
      </w:r>
      <w:proofErr w:type="gramStart"/>
      <w:r w:rsidRPr="00896A3A">
        <w:t>Service</w:t>
      </w:r>
      <w:proofErr w:type="spellEnd"/>
      <w:r w:rsidRPr="00896A3A">
        <w:t xml:space="preserve">  </w:t>
      </w:r>
      <w:proofErr w:type="spellStart"/>
      <w:r w:rsidRPr="00896A3A">
        <w:t>Rapid</w:t>
      </w:r>
      <w:proofErr w:type="gramEnd"/>
      <w:r w:rsidRPr="00896A3A">
        <w:t>_Route</w:t>
      </w:r>
      <w:proofErr w:type="spellEnd"/>
      <w:r w:rsidRPr="00896A3A">
        <w:t xml:space="preserve">   School</w:t>
      </w:r>
    </w:p>
    <w:p w14:paraId="41888C10" w14:textId="77777777" w:rsidR="00896A3A" w:rsidRPr="00896A3A" w:rsidRDefault="00896A3A" w:rsidP="00896A3A">
      <w:r w:rsidRPr="00896A3A">
        <w:t xml:space="preserve">count      1918.00     1918.00       1918.00      </w:t>
      </w:r>
      <w:proofErr w:type="gramStart"/>
      <w:r w:rsidRPr="00896A3A">
        <w:t>1918.00  1918.00</w:t>
      </w:r>
      <w:proofErr w:type="gramEnd"/>
    </w:p>
    <w:p w14:paraId="2E722039" w14:textId="77777777" w:rsidR="00896A3A" w:rsidRPr="00896A3A" w:rsidRDefault="00896A3A" w:rsidP="00896A3A">
      <w:r w:rsidRPr="00896A3A">
        <w:t xml:space="preserve">mean       9891.40     7195.45        179.58     </w:t>
      </w:r>
      <w:proofErr w:type="gramStart"/>
      <w:r w:rsidRPr="00896A3A">
        <w:t>12597.21  2352.69</w:t>
      </w:r>
      <w:proofErr w:type="gramEnd"/>
    </w:p>
    <w:p w14:paraId="6B4AFF73" w14:textId="77777777" w:rsidR="00896A3A" w:rsidRPr="00896A3A" w:rsidRDefault="00896A3A" w:rsidP="00896A3A">
      <w:r w:rsidRPr="00896A3A">
        <w:t xml:space="preserve">std        6120.72     3345.62        156.53      </w:t>
      </w:r>
      <w:proofErr w:type="gramStart"/>
      <w:r w:rsidRPr="00896A3A">
        <w:t>6720.49  2494.77</w:t>
      </w:r>
      <w:proofErr w:type="gramEnd"/>
    </w:p>
    <w:p w14:paraId="3736C954" w14:textId="77777777" w:rsidR="00896A3A" w:rsidRPr="00896A3A" w:rsidRDefault="00896A3A" w:rsidP="00896A3A">
      <w:r w:rsidRPr="00896A3A">
        <w:t>min           1.00        0.00          0.00         0.00     0.00</w:t>
      </w:r>
    </w:p>
    <w:p w14:paraId="4BD65A61" w14:textId="77777777" w:rsidR="00896A3A" w:rsidRPr="00896A3A" w:rsidRDefault="00896A3A" w:rsidP="00896A3A">
      <w:r w:rsidRPr="00896A3A">
        <w:t>25%        3044.50     4463.50          0.00      6383.00     0.00</w:t>
      </w:r>
    </w:p>
    <w:p w14:paraId="79562449" w14:textId="77777777" w:rsidR="00896A3A" w:rsidRPr="00896A3A" w:rsidRDefault="00896A3A" w:rsidP="00896A3A">
      <w:r w:rsidRPr="00896A3A">
        <w:t>50%       11417.00     7507.00        193.00     13106.50   567.50</w:t>
      </w:r>
    </w:p>
    <w:p w14:paraId="78BAF7AE" w14:textId="77777777" w:rsidR="00896A3A" w:rsidRPr="00896A3A" w:rsidRDefault="00896A3A" w:rsidP="00896A3A">
      <w:r w:rsidRPr="00896A3A">
        <w:lastRenderedPageBreak/>
        <w:t xml:space="preserve">75%       15517.50    10008.25        313.75     </w:t>
      </w:r>
      <w:proofErr w:type="gramStart"/>
      <w:r w:rsidRPr="00896A3A">
        <w:t>17924.75  4914.00</w:t>
      </w:r>
      <w:proofErr w:type="gramEnd"/>
    </w:p>
    <w:p w14:paraId="37BCD575" w14:textId="77777777" w:rsidR="00896A3A" w:rsidRPr="00896A3A" w:rsidRDefault="00896A3A" w:rsidP="00896A3A">
      <w:r w:rsidRPr="00896A3A">
        <w:t xml:space="preserve">max       21070.00    15154.00       1029.00     </w:t>
      </w:r>
      <w:proofErr w:type="gramStart"/>
      <w:r w:rsidRPr="00896A3A">
        <w:t>28678.00  7255.00</w:t>
      </w:r>
      <w:proofErr w:type="gramEnd"/>
    </w:p>
    <w:p w14:paraId="6255BE19" w14:textId="77777777" w:rsidR="00896A3A" w:rsidRPr="00896A3A" w:rsidRDefault="00896A3A" w:rsidP="00896A3A"/>
    <w:p w14:paraId="0E6AA1B2" w14:textId="77777777" w:rsidR="00896A3A" w:rsidRPr="00896A3A" w:rsidRDefault="00896A3A" w:rsidP="00896A3A">
      <w:r w:rsidRPr="00896A3A">
        <w:t>==================================================</w:t>
      </w:r>
    </w:p>
    <w:p w14:paraId="2BC9F09F" w14:textId="77777777" w:rsidR="00896A3A" w:rsidRPr="00896A3A" w:rsidRDefault="00896A3A" w:rsidP="00896A3A">
      <w:r w:rsidRPr="00896A3A">
        <w:t>FITTING VAR MODEL</w:t>
      </w:r>
    </w:p>
    <w:p w14:paraId="7D20DE1F" w14:textId="77777777" w:rsidR="00896A3A" w:rsidRPr="00896A3A" w:rsidRDefault="00896A3A" w:rsidP="00896A3A">
      <w:r w:rsidRPr="00896A3A">
        <w:t>==================================================</w:t>
      </w:r>
    </w:p>
    <w:p w14:paraId="70F64DB6" w14:textId="77777777" w:rsidR="00896A3A" w:rsidRPr="00896A3A" w:rsidRDefault="00896A3A" w:rsidP="00896A3A">
      <w:r w:rsidRPr="00896A3A">
        <w:t>Maximum lags to consider: 12Loading data...</w:t>
      </w:r>
    </w:p>
    <w:p w14:paraId="34102219" w14:textId="77777777" w:rsidR="00896A3A" w:rsidRPr="00896A3A" w:rsidRDefault="00896A3A" w:rsidP="00896A3A">
      <w:r w:rsidRPr="00896A3A">
        <w:t>Raw data shape: (1919, 7)</w:t>
      </w:r>
    </w:p>
    <w:p w14:paraId="69F8F0F8" w14:textId="77777777" w:rsidR="00896A3A" w:rsidRPr="00896A3A" w:rsidRDefault="00896A3A" w:rsidP="00896A3A">
      <w:r w:rsidRPr="00896A3A">
        <w:t>First few rows:</w:t>
      </w:r>
    </w:p>
    <w:p w14:paraId="0E415CC6" w14:textId="77777777" w:rsidR="00896A3A" w:rsidRPr="00896A3A" w:rsidRDefault="00896A3A" w:rsidP="00896A3A">
      <w:r w:rsidRPr="00896A3A">
        <w:t xml:space="preserve">         </w:t>
      </w:r>
      <w:proofErr w:type="gramStart"/>
      <w:r w:rsidRPr="00896A3A">
        <w:t xml:space="preserve">date  </w:t>
      </w:r>
      <w:proofErr w:type="spellStart"/>
      <w:r w:rsidRPr="00896A3A">
        <w:t>Local</w:t>
      </w:r>
      <w:proofErr w:type="gramEnd"/>
      <w:r w:rsidRPr="00896A3A">
        <w:t>_</w:t>
      </w:r>
      <w:proofErr w:type="gramStart"/>
      <w:r w:rsidRPr="00896A3A">
        <w:t>Route</w:t>
      </w:r>
      <w:proofErr w:type="spellEnd"/>
      <w:r w:rsidRPr="00896A3A">
        <w:t xml:space="preserve">  </w:t>
      </w:r>
      <w:proofErr w:type="spellStart"/>
      <w:r w:rsidRPr="00896A3A">
        <w:t>Light</w:t>
      </w:r>
      <w:proofErr w:type="gramEnd"/>
      <w:r w:rsidRPr="00896A3A">
        <w:t>_</w:t>
      </w:r>
      <w:proofErr w:type="gramStart"/>
      <w:r w:rsidRPr="00896A3A">
        <w:t>Rail</w:t>
      </w:r>
      <w:proofErr w:type="spellEnd"/>
      <w:r w:rsidRPr="00896A3A">
        <w:t xml:space="preserve">  </w:t>
      </w:r>
      <w:proofErr w:type="spellStart"/>
      <w:r w:rsidRPr="00896A3A">
        <w:t>Peak</w:t>
      </w:r>
      <w:proofErr w:type="gramEnd"/>
      <w:r w:rsidRPr="00896A3A">
        <w:t>_</w:t>
      </w:r>
      <w:proofErr w:type="gramStart"/>
      <w:r w:rsidRPr="00896A3A">
        <w:t>Service</w:t>
      </w:r>
      <w:proofErr w:type="spellEnd"/>
      <w:r w:rsidRPr="00896A3A">
        <w:t xml:space="preserve">  </w:t>
      </w:r>
      <w:proofErr w:type="spellStart"/>
      <w:r w:rsidRPr="00896A3A">
        <w:t>Rapid</w:t>
      </w:r>
      <w:proofErr w:type="gramEnd"/>
      <w:r w:rsidRPr="00896A3A">
        <w:t>_</w:t>
      </w:r>
      <w:proofErr w:type="gramStart"/>
      <w:r w:rsidRPr="00896A3A">
        <w:t>Route</w:t>
      </w:r>
      <w:proofErr w:type="spellEnd"/>
      <w:r w:rsidRPr="00896A3A">
        <w:t xml:space="preserve">  School</w:t>
      </w:r>
      <w:proofErr w:type="gramEnd"/>
      <w:r w:rsidRPr="00896A3A">
        <w:t xml:space="preserve">  \</w:t>
      </w:r>
    </w:p>
    <w:p w14:paraId="7C90C303" w14:textId="77777777" w:rsidR="00896A3A" w:rsidRPr="00896A3A" w:rsidRDefault="00896A3A" w:rsidP="00896A3A">
      <w:r w:rsidRPr="00896A3A">
        <w:t xml:space="preserve">0        </w:t>
      </w:r>
      <w:proofErr w:type="gramStart"/>
      <w:r w:rsidRPr="00896A3A">
        <w:t>Date  Local</w:t>
      </w:r>
      <w:proofErr w:type="gramEnd"/>
      <w:r w:rsidRPr="00896A3A">
        <w:t xml:space="preserve"> </w:t>
      </w:r>
      <w:proofErr w:type="gramStart"/>
      <w:r w:rsidRPr="00896A3A">
        <w:t>Route  Light</w:t>
      </w:r>
      <w:proofErr w:type="gramEnd"/>
      <w:r w:rsidRPr="00896A3A">
        <w:t xml:space="preserve"> </w:t>
      </w:r>
      <w:proofErr w:type="gramStart"/>
      <w:r w:rsidRPr="00896A3A">
        <w:t>Rail  Peak</w:t>
      </w:r>
      <w:proofErr w:type="gramEnd"/>
      <w:r w:rsidRPr="00896A3A">
        <w:t xml:space="preserve"> </w:t>
      </w:r>
      <w:proofErr w:type="gramStart"/>
      <w:r w:rsidRPr="00896A3A">
        <w:t>Service  Rapid</w:t>
      </w:r>
      <w:proofErr w:type="gramEnd"/>
      <w:r w:rsidRPr="00896A3A">
        <w:t xml:space="preserve"> </w:t>
      </w:r>
      <w:proofErr w:type="gramStart"/>
      <w:r w:rsidRPr="00896A3A">
        <w:t>Route  School</w:t>
      </w:r>
      <w:proofErr w:type="gramEnd"/>
      <w:r w:rsidRPr="00896A3A">
        <w:t xml:space="preserve">   </w:t>
      </w:r>
    </w:p>
    <w:p w14:paraId="589634F0" w14:textId="77777777" w:rsidR="00896A3A" w:rsidRPr="00896A3A" w:rsidRDefault="00896A3A" w:rsidP="00896A3A">
      <w:proofErr w:type="gramStart"/>
      <w:r w:rsidRPr="00896A3A">
        <w:t>1  30</w:t>
      </w:r>
      <w:proofErr w:type="gramEnd"/>
      <w:r w:rsidRPr="00896A3A">
        <w:t xml:space="preserve">/08/2024        16436       10705           225        19026    3925   </w:t>
      </w:r>
    </w:p>
    <w:p w14:paraId="1579B5EE" w14:textId="77777777" w:rsidR="00896A3A" w:rsidRPr="00896A3A" w:rsidRDefault="00896A3A" w:rsidP="00896A3A">
      <w:proofErr w:type="gramStart"/>
      <w:r w:rsidRPr="00896A3A">
        <w:t>2  15</w:t>
      </w:r>
      <w:proofErr w:type="gramEnd"/>
      <w:r w:rsidRPr="00896A3A">
        <w:t xml:space="preserve">/09/2023        15499       10671           267        18421    4519   </w:t>
      </w:r>
    </w:p>
    <w:p w14:paraId="79451DA9" w14:textId="77777777" w:rsidR="00896A3A" w:rsidRPr="00896A3A" w:rsidRDefault="00896A3A" w:rsidP="00896A3A">
      <w:proofErr w:type="gramStart"/>
      <w:r w:rsidRPr="00896A3A">
        <w:t>3  28</w:t>
      </w:r>
      <w:proofErr w:type="gramEnd"/>
      <w:r w:rsidRPr="00896A3A">
        <w:t xml:space="preserve">/12/2021         1756        2352             0         3775       0   </w:t>
      </w:r>
    </w:p>
    <w:p w14:paraId="6B8FD10E" w14:textId="77777777" w:rsidR="00896A3A" w:rsidRPr="00896A3A" w:rsidRDefault="00896A3A" w:rsidP="00896A3A">
      <w:proofErr w:type="gramStart"/>
      <w:r w:rsidRPr="00896A3A">
        <w:t>4  11</w:t>
      </w:r>
      <w:proofErr w:type="gramEnd"/>
      <w:r w:rsidRPr="00896A3A">
        <w:t xml:space="preserve">/01/2023        10536        8347           223        14072       0   </w:t>
      </w:r>
    </w:p>
    <w:p w14:paraId="0753FF40" w14:textId="77777777" w:rsidR="00896A3A" w:rsidRPr="00896A3A" w:rsidRDefault="00896A3A" w:rsidP="00896A3A"/>
    <w:p w14:paraId="3C73E2C9" w14:textId="77777777" w:rsidR="00896A3A" w:rsidRPr="00896A3A" w:rsidRDefault="00896A3A" w:rsidP="00896A3A">
      <w:r w:rsidRPr="00896A3A">
        <w:t xml:space="preserve">   Other  </w:t>
      </w:r>
    </w:p>
    <w:p w14:paraId="44D01D20" w14:textId="77777777" w:rsidR="00896A3A" w:rsidRPr="00896A3A" w:rsidRDefault="00896A3A" w:rsidP="00896A3A">
      <w:proofErr w:type="gramStart"/>
      <w:r w:rsidRPr="00896A3A">
        <w:t>0  Other</w:t>
      </w:r>
      <w:proofErr w:type="gramEnd"/>
      <w:r w:rsidRPr="00896A3A">
        <w:t xml:space="preserve">  </w:t>
      </w:r>
    </w:p>
    <w:p w14:paraId="7EFA21DF" w14:textId="77777777" w:rsidR="00896A3A" w:rsidRPr="00896A3A" w:rsidRDefault="00896A3A" w:rsidP="00896A3A">
      <w:r w:rsidRPr="00896A3A">
        <w:t xml:space="preserve">1     59  </w:t>
      </w:r>
    </w:p>
    <w:p w14:paraId="5CF272A1" w14:textId="77777777" w:rsidR="00896A3A" w:rsidRPr="00896A3A" w:rsidRDefault="00896A3A" w:rsidP="00896A3A">
      <w:r w:rsidRPr="00896A3A">
        <w:t xml:space="preserve">2     61  </w:t>
      </w:r>
    </w:p>
    <w:p w14:paraId="5C2465D3" w14:textId="77777777" w:rsidR="00896A3A" w:rsidRPr="00896A3A" w:rsidRDefault="00896A3A" w:rsidP="00896A3A">
      <w:r w:rsidRPr="00896A3A">
        <w:t xml:space="preserve">3     13  </w:t>
      </w:r>
    </w:p>
    <w:p w14:paraId="7B633999" w14:textId="77777777" w:rsidR="00896A3A" w:rsidRPr="00896A3A" w:rsidRDefault="00896A3A" w:rsidP="00896A3A">
      <w:r w:rsidRPr="00896A3A">
        <w:t xml:space="preserve">4     48  </w:t>
      </w:r>
    </w:p>
    <w:p w14:paraId="28A59CA4" w14:textId="77777777" w:rsidR="00896A3A" w:rsidRPr="00896A3A" w:rsidRDefault="00896A3A" w:rsidP="00896A3A"/>
    <w:p w14:paraId="7477155E" w14:textId="77777777" w:rsidR="00896A3A" w:rsidRPr="00896A3A" w:rsidRDefault="00896A3A" w:rsidP="00896A3A">
      <w:r w:rsidRPr="00896A3A">
        <w:t>Parsing dates...</w:t>
      </w:r>
    </w:p>
    <w:p w14:paraId="177BB688" w14:textId="77777777" w:rsidR="00896A3A" w:rsidRPr="00896A3A" w:rsidRDefault="00896A3A" w:rsidP="00896A3A">
      <w:r w:rsidRPr="00896A3A">
        <w:t>Trying automatic date parsing...</w:t>
      </w:r>
    </w:p>
    <w:p w14:paraId="00162ACB" w14:textId="77777777" w:rsidR="00896A3A" w:rsidRPr="00896A3A" w:rsidRDefault="00896A3A" w:rsidP="00896A3A">
      <w:r w:rsidRPr="00896A3A">
        <w:t xml:space="preserve">Warning: 1 </w:t>
      </w:r>
      <w:proofErr w:type="gramStart"/>
      <w:r w:rsidRPr="00896A3A">
        <w:t>dates</w:t>
      </w:r>
      <w:proofErr w:type="gramEnd"/>
      <w:r w:rsidRPr="00896A3A">
        <w:t xml:space="preserve"> could not be parsed</w:t>
      </w:r>
    </w:p>
    <w:p w14:paraId="6D7467BD" w14:textId="77777777" w:rsidR="00896A3A" w:rsidRPr="00896A3A" w:rsidRDefault="00896A3A" w:rsidP="00896A3A"/>
    <w:p w14:paraId="25BCAE21" w14:textId="77777777" w:rsidR="00896A3A" w:rsidRPr="00896A3A" w:rsidRDefault="00896A3A" w:rsidP="00896A3A">
      <w:r w:rsidRPr="00896A3A">
        <w:t>Preparing numeric data...</w:t>
      </w:r>
    </w:p>
    <w:p w14:paraId="527101D4" w14:textId="77777777" w:rsidR="00896A3A" w:rsidRPr="00896A3A" w:rsidRDefault="00896A3A" w:rsidP="00896A3A">
      <w:r w:rsidRPr="00896A3A">
        <w:lastRenderedPageBreak/>
        <w:t>Data types after conversion:</w:t>
      </w:r>
    </w:p>
    <w:p w14:paraId="545FF3B0" w14:textId="77777777" w:rsidR="00896A3A" w:rsidRPr="00896A3A" w:rsidRDefault="00896A3A" w:rsidP="00896A3A">
      <w:proofErr w:type="spellStart"/>
      <w:r w:rsidRPr="00896A3A">
        <w:t>Local_Route</w:t>
      </w:r>
      <w:proofErr w:type="spellEnd"/>
      <w:r w:rsidRPr="00896A3A">
        <w:t xml:space="preserve">     int64</w:t>
      </w:r>
    </w:p>
    <w:p w14:paraId="00148055" w14:textId="77777777" w:rsidR="00896A3A" w:rsidRPr="00896A3A" w:rsidRDefault="00896A3A" w:rsidP="00896A3A">
      <w:proofErr w:type="spellStart"/>
      <w:r w:rsidRPr="00896A3A">
        <w:t>Light_Rail</w:t>
      </w:r>
      <w:proofErr w:type="spellEnd"/>
      <w:r w:rsidRPr="00896A3A">
        <w:t xml:space="preserve">      int64</w:t>
      </w:r>
    </w:p>
    <w:p w14:paraId="2D8BE4BE" w14:textId="77777777" w:rsidR="00896A3A" w:rsidRPr="00896A3A" w:rsidRDefault="00896A3A" w:rsidP="00896A3A">
      <w:proofErr w:type="spellStart"/>
      <w:r w:rsidRPr="00896A3A">
        <w:t>Peak_Service</w:t>
      </w:r>
      <w:proofErr w:type="spellEnd"/>
      <w:r w:rsidRPr="00896A3A">
        <w:t xml:space="preserve">    int64</w:t>
      </w:r>
    </w:p>
    <w:p w14:paraId="6AD318C6" w14:textId="77777777" w:rsidR="00896A3A" w:rsidRPr="00896A3A" w:rsidRDefault="00896A3A" w:rsidP="00896A3A">
      <w:proofErr w:type="spellStart"/>
      <w:r w:rsidRPr="00896A3A">
        <w:t>Rapid_Route</w:t>
      </w:r>
      <w:proofErr w:type="spellEnd"/>
      <w:r w:rsidRPr="00896A3A">
        <w:t xml:space="preserve">     int64</w:t>
      </w:r>
    </w:p>
    <w:p w14:paraId="3F6A63E8" w14:textId="77777777" w:rsidR="00896A3A" w:rsidRPr="00896A3A" w:rsidRDefault="00896A3A" w:rsidP="00896A3A">
      <w:r w:rsidRPr="00896A3A">
        <w:t>School          int64</w:t>
      </w:r>
    </w:p>
    <w:p w14:paraId="6F879E69" w14:textId="77777777" w:rsidR="00896A3A" w:rsidRPr="00896A3A" w:rsidRDefault="00896A3A" w:rsidP="00896A3A">
      <w:proofErr w:type="spellStart"/>
      <w:r w:rsidRPr="00896A3A">
        <w:t>dtype</w:t>
      </w:r>
      <w:proofErr w:type="spellEnd"/>
      <w:r w:rsidRPr="00896A3A">
        <w:t>: object</w:t>
      </w:r>
    </w:p>
    <w:p w14:paraId="40D507E6" w14:textId="77777777" w:rsidR="00896A3A" w:rsidRPr="00896A3A" w:rsidRDefault="00896A3A" w:rsidP="00896A3A"/>
    <w:p w14:paraId="479CCFCE" w14:textId="77777777" w:rsidR="00896A3A" w:rsidRPr="00896A3A" w:rsidRDefault="00896A3A" w:rsidP="00896A3A">
      <w:r w:rsidRPr="00896A3A">
        <w:t>Missing values:</w:t>
      </w:r>
    </w:p>
    <w:p w14:paraId="65DCF617" w14:textId="77777777" w:rsidR="00896A3A" w:rsidRPr="00896A3A" w:rsidRDefault="00896A3A" w:rsidP="00896A3A">
      <w:proofErr w:type="spellStart"/>
      <w:r w:rsidRPr="00896A3A">
        <w:t>Local_Route</w:t>
      </w:r>
      <w:proofErr w:type="spellEnd"/>
      <w:r w:rsidRPr="00896A3A">
        <w:t xml:space="preserve">     0</w:t>
      </w:r>
    </w:p>
    <w:p w14:paraId="68D9AB8B" w14:textId="77777777" w:rsidR="00896A3A" w:rsidRPr="00896A3A" w:rsidRDefault="00896A3A" w:rsidP="00896A3A">
      <w:proofErr w:type="spellStart"/>
      <w:r w:rsidRPr="00896A3A">
        <w:t>Light_Rail</w:t>
      </w:r>
      <w:proofErr w:type="spellEnd"/>
      <w:r w:rsidRPr="00896A3A">
        <w:t xml:space="preserve">      0</w:t>
      </w:r>
    </w:p>
    <w:p w14:paraId="0196CF83" w14:textId="77777777" w:rsidR="00896A3A" w:rsidRPr="00896A3A" w:rsidRDefault="00896A3A" w:rsidP="00896A3A">
      <w:proofErr w:type="spellStart"/>
      <w:r w:rsidRPr="00896A3A">
        <w:t>Peak_Service</w:t>
      </w:r>
      <w:proofErr w:type="spellEnd"/>
      <w:r w:rsidRPr="00896A3A">
        <w:t xml:space="preserve">    0</w:t>
      </w:r>
    </w:p>
    <w:p w14:paraId="11A38A2B" w14:textId="77777777" w:rsidR="00896A3A" w:rsidRPr="00896A3A" w:rsidRDefault="00896A3A" w:rsidP="00896A3A">
      <w:proofErr w:type="spellStart"/>
      <w:r w:rsidRPr="00896A3A">
        <w:t>Rapid_Route</w:t>
      </w:r>
      <w:proofErr w:type="spellEnd"/>
      <w:r w:rsidRPr="00896A3A">
        <w:t xml:space="preserve">     0</w:t>
      </w:r>
    </w:p>
    <w:p w14:paraId="49F8423A" w14:textId="77777777" w:rsidR="00896A3A" w:rsidRPr="00896A3A" w:rsidRDefault="00896A3A" w:rsidP="00896A3A">
      <w:r w:rsidRPr="00896A3A">
        <w:t>School          0</w:t>
      </w:r>
    </w:p>
    <w:p w14:paraId="54118FA9" w14:textId="77777777" w:rsidR="00896A3A" w:rsidRPr="00896A3A" w:rsidRDefault="00896A3A" w:rsidP="00896A3A">
      <w:proofErr w:type="spellStart"/>
      <w:r w:rsidRPr="00896A3A">
        <w:t>dtype</w:t>
      </w:r>
      <w:proofErr w:type="spellEnd"/>
      <w:r w:rsidRPr="00896A3A">
        <w:t>: int64</w:t>
      </w:r>
    </w:p>
    <w:p w14:paraId="40C12DCC" w14:textId="77777777" w:rsidR="00896A3A" w:rsidRPr="00896A3A" w:rsidRDefault="00896A3A" w:rsidP="00896A3A"/>
    <w:p w14:paraId="4E06B80F" w14:textId="77777777" w:rsidR="00896A3A" w:rsidRPr="00896A3A" w:rsidRDefault="00896A3A" w:rsidP="00896A3A">
      <w:r w:rsidRPr="00896A3A">
        <w:t>Cleaning data...</w:t>
      </w:r>
    </w:p>
    <w:p w14:paraId="72D00631" w14:textId="77777777" w:rsidR="00896A3A" w:rsidRPr="00896A3A" w:rsidRDefault="00896A3A" w:rsidP="00896A3A">
      <w:r w:rsidRPr="00896A3A">
        <w:t>Shape before cleaning: (1918, 5)</w:t>
      </w:r>
    </w:p>
    <w:p w14:paraId="318A7179" w14:textId="77777777" w:rsidR="00896A3A" w:rsidRPr="00896A3A" w:rsidRDefault="00896A3A" w:rsidP="00896A3A">
      <w:r w:rsidRPr="00896A3A">
        <w:t>Shape after cleaning: (1918, 5)</w:t>
      </w:r>
    </w:p>
    <w:p w14:paraId="2730098C" w14:textId="77777777" w:rsidR="00896A3A" w:rsidRPr="00896A3A" w:rsidRDefault="00896A3A" w:rsidP="00896A3A">
      <w:r w:rsidRPr="00896A3A">
        <w:t>Removed 0 rows</w:t>
      </w:r>
    </w:p>
    <w:p w14:paraId="78EB0A7C" w14:textId="77777777" w:rsidR="00896A3A" w:rsidRPr="00896A3A" w:rsidRDefault="00896A3A" w:rsidP="00896A3A"/>
    <w:p w14:paraId="6BFE33F3" w14:textId="77777777" w:rsidR="00896A3A" w:rsidRPr="00896A3A" w:rsidRDefault="00896A3A" w:rsidP="00896A3A">
      <w:r w:rsidRPr="00896A3A">
        <w:t>Final dataset summary:</w:t>
      </w:r>
    </w:p>
    <w:p w14:paraId="121BE9B1" w14:textId="77777777" w:rsidR="00896A3A" w:rsidRPr="00896A3A" w:rsidRDefault="00896A3A" w:rsidP="00896A3A">
      <w:r w:rsidRPr="00896A3A">
        <w:t>Date range: 2019-07-01 to 2024-09-29</w:t>
      </w:r>
    </w:p>
    <w:p w14:paraId="53E0DAE1" w14:textId="77777777" w:rsidR="00896A3A" w:rsidRPr="00896A3A" w:rsidRDefault="00896A3A" w:rsidP="00896A3A">
      <w:r w:rsidRPr="00896A3A">
        <w:t>Total observations: 1918</w:t>
      </w:r>
    </w:p>
    <w:p w14:paraId="7439D0B0" w14:textId="77777777" w:rsidR="00896A3A" w:rsidRPr="00896A3A" w:rsidRDefault="00896A3A" w:rsidP="00896A3A"/>
    <w:p w14:paraId="6907DFCE" w14:textId="77777777" w:rsidR="00896A3A" w:rsidRPr="00896A3A" w:rsidRDefault="00896A3A" w:rsidP="00896A3A">
      <w:r w:rsidRPr="00896A3A">
        <w:t>Sample data:</w:t>
      </w:r>
    </w:p>
    <w:p w14:paraId="6E21C304" w14:textId="77777777" w:rsidR="00896A3A" w:rsidRPr="00896A3A" w:rsidRDefault="00896A3A" w:rsidP="00896A3A">
      <w:r w:rsidRPr="00896A3A">
        <w:t xml:space="preserve">            </w:t>
      </w:r>
      <w:proofErr w:type="spellStart"/>
      <w:r w:rsidRPr="00896A3A">
        <w:t>Local_</w:t>
      </w:r>
      <w:proofErr w:type="gramStart"/>
      <w:r w:rsidRPr="00896A3A">
        <w:t>Route</w:t>
      </w:r>
      <w:proofErr w:type="spellEnd"/>
      <w:r w:rsidRPr="00896A3A">
        <w:t xml:space="preserve">  </w:t>
      </w:r>
      <w:proofErr w:type="spellStart"/>
      <w:r w:rsidRPr="00896A3A">
        <w:t>Light</w:t>
      </w:r>
      <w:proofErr w:type="gramEnd"/>
      <w:r w:rsidRPr="00896A3A">
        <w:t>_</w:t>
      </w:r>
      <w:proofErr w:type="gramStart"/>
      <w:r w:rsidRPr="00896A3A">
        <w:t>Rail</w:t>
      </w:r>
      <w:proofErr w:type="spellEnd"/>
      <w:r w:rsidRPr="00896A3A">
        <w:t xml:space="preserve">  </w:t>
      </w:r>
      <w:proofErr w:type="spellStart"/>
      <w:r w:rsidRPr="00896A3A">
        <w:t>Peak</w:t>
      </w:r>
      <w:proofErr w:type="gramEnd"/>
      <w:r w:rsidRPr="00896A3A">
        <w:t>_</w:t>
      </w:r>
      <w:proofErr w:type="gramStart"/>
      <w:r w:rsidRPr="00896A3A">
        <w:t>Service</w:t>
      </w:r>
      <w:proofErr w:type="spellEnd"/>
      <w:r w:rsidRPr="00896A3A">
        <w:t xml:space="preserve">  </w:t>
      </w:r>
      <w:proofErr w:type="spellStart"/>
      <w:r w:rsidRPr="00896A3A">
        <w:t>Rapid</w:t>
      </w:r>
      <w:proofErr w:type="gramEnd"/>
      <w:r w:rsidRPr="00896A3A">
        <w:t>_</w:t>
      </w:r>
      <w:proofErr w:type="gramStart"/>
      <w:r w:rsidRPr="00896A3A">
        <w:t>Route</w:t>
      </w:r>
      <w:proofErr w:type="spellEnd"/>
      <w:r w:rsidRPr="00896A3A">
        <w:t xml:space="preserve">  School</w:t>
      </w:r>
      <w:proofErr w:type="gramEnd"/>
    </w:p>
    <w:p w14:paraId="204360D9" w14:textId="77777777" w:rsidR="00896A3A" w:rsidRPr="00896A3A" w:rsidRDefault="00896A3A" w:rsidP="00896A3A">
      <w:r w:rsidRPr="00896A3A">
        <w:t xml:space="preserve">date                                                                  </w:t>
      </w:r>
    </w:p>
    <w:p w14:paraId="53E729FD" w14:textId="77777777" w:rsidR="00896A3A" w:rsidRPr="00896A3A" w:rsidRDefault="00896A3A" w:rsidP="00896A3A">
      <w:r w:rsidRPr="00896A3A">
        <w:lastRenderedPageBreak/>
        <w:t>2019-07-01        15987        9962           407        21223    3715</w:t>
      </w:r>
    </w:p>
    <w:p w14:paraId="6642C1D9" w14:textId="77777777" w:rsidR="00896A3A" w:rsidRPr="00896A3A" w:rsidRDefault="00896A3A" w:rsidP="00896A3A">
      <w:r w:rsidRPr="00896A3A">
        <w:t>2019-07-02        16895       10656           409        21715    3993</w:t>
      </w:r>
    </w:p>
    <w:p w14:paraId="2A139419" w14:textId="77777777" w:rsidR="00896A3A" w:rsidRPr="00896A3A" w:rsidRDefault="00896A3A" w:rsidP="00896A3A">
      <w:r w:rsidRPr="00896A3A">
        <w:t>2019-07-03        16613       10658           427        22025    3638</w:t>
      </w:r>
    </w:p>
    <w:p w14:paraId="4C255CFF" w14:textId="77777777" w:rsidR="00896A3A" w:rsidRPr="00896A3A" w:rsidRDefault="00896A3A" w:rsidP="00896A3A">
      <w:r w:rsidRPr="00896A3A">
        <w:t>2019-07-04        16604       10445           437        21868    3576</w:t>
      </w:r>
    </w:p>
    <w:p w14:paraId="506D7B47" w14:textId="77777777" w:rsidR="00896A3A" w:rsidRPr="00896A3A" w:rsidRDefault="00896A3A" w:rsidP="00896A3A">
      <w:r w:rsidRPr="00896A3A">
        <w:t>2019-07-05        16040       10532           400        20697    2856</w:t>
      </w:r>
    </w:p>
    <w:p w14:paraId="131F2810" w14:textId="77777777" w:rsidR="00896A3A" w:rsidRPr="00896A3A" w:rsidRDefault="00896A3A" w:rsidP="00896A3A"/>
    <w:p w14:paraId="2D50BC6A" w14:textId="77777777" w:rsidR="00896A3A" w:rsidRPr="00896A3A" w:rsidRDefault="00896A3A" w:rsidP="00896A3A">
      <w:r w:rsidRPr="00896A3A">
        <w:t>Descriptive statistics:</w:t>
      </w:r>
    </w:p>
    <w:p w14:paraId="0D58F6BE" w14:textId="77777777" w:rsidR="00896A3A" w:rsidRPr="00896A3A" w:rsidRDefault="00896A3A" w:rsidP="00896A3A">
      <w:r w:rsidRPr="00896A3A">
        <w:t xml:space="preserve">       </w:t>
      </w:r>
      <w:proofErr w:type="spellStart"/>
      <w:r w:rsidRPr="00896A3A">
        <w:t>Local_</w:t>
      </w:r>
      <w:proofErr w:type="gramStart"/>
      <w:r w:rsidRPr="00896A3A">
        <w:t>Route</w:t>
      </w:r>
      <w:proofErr w:type="spellEnd"/>
      <w:r w:rsidRPr="00896A3A">
        <w:t xml:space="preserve">  </w:t>
      </w:r>
      <w:proofErr w:type="spellStart"/>
      <w:r w:rsidRPr="00896A3A">
        <w:t>Light</w:t>
      </w:r>
      <w:proofErr w:type="gramEnd"/>
      <w:r w:rsidRPr="00896A3A">
        <w:t>_</w:t>
      </w:r>
      <w:proofErr w:type="gramStart"/>
      <w:r w:rsidRPr="00896A3A">
        <w:t>Rail</w:t>
      </w:r>
      <w:proofErr w:type="spellEnd"/>
      <w:r w:rsidRPr="00896A3A">
        <w:t xml:space="preserve">  </w:t>
      </w:r>
      <w:proofErr w:type="spellStart"/>
      <w:r w:rsidRPr="00896A3A">
        <w:t>Peak</w:t>
      </w:r>
      <w:proofErr w:type="gramEnd"/>
      <w:r w:rsidRPr="00896A3A">
        <w:t>_</w:t>
      </w:r>
      <w:proofErr w:type="gramStart"/>
      <w:r w:rsidRPr="00896A3A">
        <w:t>Service</w:t>
      </w:r>
      <w:proofErr w:type="spellEnd"/>
      <w:r w:rsidRPr="00896A3A">
        <w:t xml:space="preserve">  </w:t>
      </w:r>
      <w:proofErr w:type="spellStart"/>
      <w:r w:rsidRPr="00896A3A">
        <w:t>Rapid</w:t>
      </w:r>
      <w:proofErr w:type="gramEnd"/>
      <w:r w:rsidRPr="00896A3A">
        <w:t>_Route</w:t>
      </w:r>
      <w:proofErr w:type="spellEnd"/>
      <w:r w:rsidRPr="00896A3A">
        <w:t xml:space="preserve">   School</w:t>
      </w:r>
    </w:p>
    <w:p w14:paraId="28FE8E66" w14:textId="77777777" w:rsidR="00896A3A" w:rsidRPr="00896A3A" w:rsidRDefault="00896A3A" w:rsidP="00896A3A">
      <w:r w:rsidRPr="00896A3A">
        <w:t xml:space="preserve">count      1918.00     1918.00       1918.00      </w:t>
      </w:r>
      <w:proofErr w:type="gramStart"/>
      <w:r w:rsidRPr="00896A3A">
        <w:t>1918.00  1918.00</w:t>
      </w:r>
      <w:proofErr w:type="gramEnd"/>
    </w:p>
    <w:p w14:paraId="48A99B72" w14:textId="77777777" w:rsidR="00896A3A" w:rsidRPr="00896A3A" w:rsidRDefault="00896A3A" w:rsidP="00896A3A">
      <w:r w:rsidRPr="00896A3A">
        <w:t xml:space="preserve">mean       9891.40     7195.45        179.58     </w:t>
      </w:r>
      <w:proofErr w:type="gramStart"/>
      <w:r w:rsidRPr="00896A3A">
        <w:t>12597.21  2352.69</w:t>
      </w:r>
      <w:proofErr w:type="gramEnd"/>
    </w:p>
    <w:p w14:paraId="2DBD4DB1" w14:textId="77777777" w:rsidR="00896A3A" w:rsidRPr="00896A3A" w:rsidRDefault="00896A3A" w:rsidP="00896A3A">
      <w:r w:rsidRPr="00896A3A">
        <w:t xml:space="preserve">std        6120.72     3345.62        156.53      </w:t>
      </w:r>
      <w:proofErr w:type="gramStart"/>
      <w:r w:rsidRPr="00896A3A">
        <w:t>6720.49  2494.77</w:t>
      </w:r>
      <w:proofErr w:type="gramEnd"/>
    </w:p>
    <w:p w14:paraId="525A3AA5" w14:textId="77777777" w:rsidR="00896A3A" w:rsidRPr="00896A3A" w:rsidRDefault="00896A3A" w:rsidP="00896A3A">
      <w:r w:rsidRPr="00896A3A">
        <w:t>min           1.00        0.00          0.00         0.00     0.00</w:t>
      </w:r>
    </w:p>
    <w:p w14:paraId="6A88A062" w14:textId="77777777" w:rsidR="00896A3A" w:rsidRPr="00896A3A" w:rsidRDefault="00896A3A" w:rsidP="00896A3A">
      <w:r w:rsidRPr="00896A3A">
        <w:t>25%        3044.50     4463.50          0.00      6383.00     0.00</w:t>
      </w:r>
    </w:p>
    <w:p w14:paraId="167DC4A4" w14:textId="77777777" w:rsidR="00896A3A" w:rsidRPr="00896A3A" w:rsidRDefault="00896A3A" w:rsidP="00896A3A">
      <w:r w:rsidRPr="00896A3A">
        <w:t>50%       11417.00     7507.00        193.00     13106.50   567.50</w:t>
      </w:r>
    </w:p>
    <w:p w14:paraId="71ED96C6" w14:textId="77777777" w:rsidR="00896A3A" w:rsidRPr="00896A3A" w:rsidRDefault="00896A3A" w:rsidP="00896A3A">
      <w:r w:rsidRPr="00896A3A">
        <w:t xml:space="preserve">75%       15517.50    10008.25        313.75     </w:t>
      </w:r>
      <w:proofErr w:type="gramStart"/>
      <w:r w:rsidRPr="00896A3A">
        <w:t>17924.75  4914.00</w:t>
      </w:r>
      <w:proofErr w:type="gramEnd"/>
    </w:p>
    <w:p w14:paraId="42BE29E8" w14:textId="77777777" w:rsidR="00896A3A" w:rsidRPr="00896A3A" w:rsidRDefault="00896A3A" w:rsidP="00896A3A">
      <w:r w:rsidRPr="00896A3A">
        <w:t xml:space="preserve">max       21070.00    15154.00       1029.00     </w:t>
      </w:r>
      <w:proofErr w:type="gramStart"/>
      <w:r w:rsidRPr="00896A3A">
        <w:t>28678.00  7255.00</w:t>
      </w:r>
      <w:proofErr w:type="gramEnd"/>
    </w:p>
    <w:p w14:paraId="145A8C6A" w14:textId="77777777" w:rsidR="00896A3A" w:rsidRPr="00896A3A" w:rsidRDefault="00896A3A" w:rsidP="00896A3A"/>
    <w:p w14:paraId="70C97DE5" w14:textId="77777777" w:rsidR="00896A3A" w:rsidRPr="00896A3A" w:rsidRDefault="00896A3A" w:rsidP="00896A3A">
      <w:r w:rsidRPr="00896A3A">
        <w:t>==================================================</w:t>
      </w:r>
    </w:p>
    <w:p w14:paraId="7CEFADA7" w14:textId="77777777" w:rsidR="00896A3A" w:rsidRPr="00896A3A" w:rsidRDefault="00896A3A" w:rsidP="00896A3A">
      <w:r w:rsidRPr="00896A3A">
        <w:t>FITTING VAR MODEL</w:t>
      </w:r>
    </w:p>
    <w:p w14:paraId="11E5DC6D" w14:textId="77777777" w:rsidR="00896A3A" w:rsidRPr="00896A3A" w:rsidRDefault="00896A3A" w:rsidP="00896A3A">
      <w:r w:rsidRPr="00896A3A">
        <w:t>==================================================</w:t>
      </w:r>
    </w:p>
    <w:p w14:paraId="3A4605B5" w14:textId="77777777" w:rsidR="00896A3A" w:rsidRPr="00896A3A" w:rsidRDefault="00896A3A" w:rsidP="00896A3A">
      <w:r w:rsidRPr="00896A3A">
        <w:t>Maximum lags to consider: 12</w:t>
      </w:r>
    </w:p>
    <w:p w14:paraId="2B55CEDE" w14:textId="77777777" w:rsidR="00896A3A" w:rsidRPr="00896A3A" w:rsidRDefault="00896A3A" w:rsidP="00896A3A">
      <w:r w:rsidRPr="00896A3A">
        <w:t>✓ Model fitted successfully!</w:t>
      </w:r>
    </w:p>
    <w:p w14:paraId="15EDD386" w14:textId="77777777" w:rsidR="00896A3A" w:rsidRPr="00896A3A" w:rsidRDefault="00896A3A" w:rsidP="00896A3A">
      <w:r w:rsidRPr="00896A3A">
        <w:t>Selection method: AIC</w:t>
      </w:r>
    </w:p>
    <w:p w14:paraId="5FD869FC" w14:textId="77777777" w:rsidR="00896A3A" w:rsidRPr="00896A3A" w:rsidRDefault="00896A3A" w:rsidP="00896A3A">
      <w:r w:rsidRPr="00896A3A">
        <w:t>Selected lags: 12</w:t>
      </w:r>
    </w:p>
    <w:p w14:paraId="0C66CC21" w14:textId="77777777" w:rsidR="00896A3A" w:rsidRPr="00896A3A" w:rsidRDefault="00896A3A" w:rsidP="00896A3A">
      <w:r w:rsidRPr="00896A3A">
        <w:t>Observations used: 1906</w:t>
      </w:r>
    </w:p>
    <w:p w14:paraId="5EB1D0D3" w14:textId="77777777" w:rsidR="00896A3A" w:rsidRPr="00896A3A" w:rsidRDefault="00896A3A" w:rsidP="00896A3A">
      <w:r w:rsidRPr="00896A3A">
        <w:t>AIC: 60.75</w:t>
      </w:r>
    </w:p>
    <w:p w14:paraId="66A50963" w14:textId="77777777" w:rsidR="00896A3A" w:rsidRPr="00896A3A" w:rsidRDefault="00896A3A" w:rsidP="00896A3A">
      <w:r w:rsidRPr="00896A3A">
        <w:t>BIC: 61.64</w:t>
      </w:r>
    </w:p>
    <w:p w14:paraId="646619E4" w14:textId="77777777" w:rsidR="00896A3A" w:rsidRPr="00896A3A" w:rsidRDefault="00896A3A" w:rsidP="00896A3A"/>
    <w:p w14:paraId="3BFC347E" w14:textId="77777777" w:rsidR="00896A3A" w:rsidRPr="00896A3A" w:rsidRDefault="00896A3A" w:rsidP="00896A3A">
      <w:r w:rsidRPr="00896A3A">
        <w:lastRenderedPageBreak/>
        <w:t>==================================================</w:t>
      </w:r>
    </w:p>
    <w:p w14:paraId="5576987E" w14:textId="77777777" w:rsidR="00896A3A" w:rsidRPr="00896A3A" w:rsidRDefault="00896A3A" w:rsidP="00896A3A">
      <w:r w:rsidRPr="00896A3A">
        <w:t>GENERATING FORECASTS</w:t>
      </w:r>
    </w:p>
    <w:p w14:paraId="41C507FE" w14:textId="77777777" w:rsidR="00896A3A" w:rsidRPr="00896A3A" w:rsidRDefault="00896A3A" w:rsidP="00896A3A">
      <w:r w:rsidRPr="00896A3A">
        <w:t>==================================================</w:t>
      </w:r>
    </w:p>
    <w:p w14:paraId="3ED07C88" w14:textId="77777777" w:rsidR="00896A3A" w:rsidRPr="00896A3A" w:rsidRDefault="00896A3A" w:rsidP="00896A3A">
      <w:r w:rsidRPr="00896A3A">
        <w:t>Using last 12 observations for forecasting</w:t>
      </w:r>
    </w:p>
    <w:p w14:paraId="5F463E67" w14:textId="77777777" w:rsidR="00896A3A" w:rsidRPr="00896A3A" w:rsidRDefault="00896A3A" w:rsidP="00896A3A"/>
    <w:p w14:paraId="24D4DCD2" w14:textId="77777777" w:rsidR="00896A3A" w:rsidRPr="00896A3A" w:rsidRDefault="00896A3A" w:rsidP="00896A3A">
      <w:r w:rsidRPr="00896A3A">
        <w:t>============================================================</w:t>
      </w:r>
    </w:p>
    <w:p w14:paraId="1528313E" w14:textId="77777777" w:rsidR="00896A3A" w:rsidRPr="00896A3A" w:rsidRDefault="00896A3A" w:rsidP="00896A3A">
      <w:r w:rsidRPr="00896A3A">
        <w:t>FORECAST RESULTS - NEXT 7 DAYS</w:t>
      </w:r>
    </w:p>
    <w:p w14:paraId="41F5DFE8" w14:textId="77777777" w:rsidR="00896A3A" w:rsidRPr="00896A3A" w:rsidRDefault="00896A3A" w:rsidP="00896A3A">
      <w:r w:rsidRPr="00896A3A">
        <w:t>============================================================</w:t>
      </w:r>
    </w:p>
    <w:p w14:paraId="109B8C98" w14:textId="77777777" w:rsidR="00896A3A" w:rsidRPr="00896A3A" w:rsidRDefault="00896A3A" w:rsidP="00896A3A">
      <w:r w:rsidRPr="00896A3A">
        <w:t xml:space="preserve">            </w:t>
      </w:r>
      <w:proofErr w:type="spellStart"/>
      <w:r w:rsidRPr="00896A3A">
        <w:t>Local_</w:t>
      </w:r>
      <w:proofErr w:type="gramStart"/>
      <w:r w:rsidRPr="00896A3A">
        <w:t>Route</w:t>
      </w:r>
      <w:proofErr w:type="spellEnd"/>
      <w:r w:rsidRPr="00896A3A">
        <w:t xml:space="preserve">  </w:t>
      </w:r>
      <w:proofErr w:type="spellStart"/>
      <w:r w:rsidRPr="00896A3A">
        <w:t>Light</w:t>
      </w:r>
      <w:proofErr w:type="gramEnd"/>
      <w:r w:rsidRPr="00896A3A">
        <w:t>_</w:t>
      </w:r>
      <w:proofErr w:type="gramStart"/>
      <w:r w:rsidRPr="00896A3A">
        <w:t>Rail</w:t>
      </w:r>
      <w:proofErr w:type="spellEnd"/>
      <w:r w:rsidRPr="00896A3A">
        <w:t xml:space="preserve">  </w:t>
      </w:r>
      <w:proofErr w:type="spellStart"/>
      <w:r w:rsidRPr="00896A3A">
        <w:t>Peak</w:t>
      </w:r>
      <w:proofErr w:type="gramEnd"/>
      <w:r w:rsidRPr="00896A3A">
        <w:t>_</w:t>
      </w:r>
      <w:proofErr w:type="gramStart"/>
      <w:r w:rsidRPr="00896A3A">
        <w:t>Service</w:t>
      </w:r>
      <w:proofErr w:type="spellEnd"/>
      <w:r w:rsidRPr="00896A3A">
        <w:t xml:space="preserve">  </w:t>
      </w:r>
      <w:proofErr w:type="spellStart"/>
      <w:r w:rsidRPr="00896A3A">
        <w:t>Rapid</w:t>
      </w:r>
      <w:proofErr w:type="gramEnd"/>
      <w:r w:rsidRPr="00896A3A">
        <w:t>_</w:t>
      </w:r>
      <w:proofErr w:type="gramStart"/>
      <w:r w:rsidRPr="00896A3A">
        <w:t>Route</w:t>
      </w:r>
      <w:proofErr w:type="spellEnd"/>
      <w:r w:rsidRPr="00896A3A">
        <w:t xml:space="preserve">  School</w:t>
      </w:r>
      <w:proofErr w:type="gramEnd"/>
    </w:p>
    <w:p w14:paraId="3A6D575F" w14:textId="77777777" w:rsidR="00896A3A" w:rsidRPr="00896A3A" w:rsidRDefault="00896A3A" w:rsidP="00896A3A">
      <w:r w:rsidRPr="00896A3A">
        <w:t>2024-09-30        517.0       450.6           0.0         60.6    39.7</w:t>
      </w:r>
    </w:p>
    <w:p w14:paraId="0FBD9B2D" w14:textId="77777777" w:rsidR="00896A3A" w:rsidRPr="00896A3A" w:rsidRDefault="00896A3A" w:rsidP="00896A3A">
      <w:r w:rsidRPr="00896A3A">
        <w:t>2024-10-01          0.0         0.0           0.0          0.0    52.0</w:t>
      </w:r>
    </w:p>
    <w:p w14:paraId="77F6C1A5" w14:textId="77777777" w:rsidR="00896A3A" w:rsidRPr="00896A3A" w:rsidRDefault="00896A3A" w:rsidP="00896A3A">
      <w:r w:rsidRPr="00896A3A">
        <w:t>2024-10-02       1873.2       768.6          41.0       1721.9   486.5</w:t>
      </w:r>
    </w:p>
    <w:p w14:paraId="506FCEE7" w14:textId="77777777" w:rsidR="00896A3A" w:rsidRPr="00896A3A" w:rsidRDefault="00896A3A" w:rsidP="00896A3A">
      <w:r w:rsidRPr="00896A3A">
        <w:t>2024-10-03       1366.1       702.1          26.1       1527.6     0.0</w:t>
      </w:r>
    </w:p>
    <w:p w14:paraId="6C614669" w14:textId="77777777" w:rsidR="00896A3A" w:rsidRPr="00896A3A" w:rsidRDefault="00896A3A" w:rsidP="00896A3A">
      <w:r w:rsidRPr="00896A3A">
        <w:t>2024-10-04       1433.8       748.8          25.7       1585.8   149.9</w:t>
      </w:r>
    </w:p>
    <w:p w14:paraId="6AD729D2" w14:textId="77777777" w:rsidR="00896A3A" w:rsidRPr="00896A3A" w:rsidRDefault="00896A3A" w:rsidP="00896A3A">
      <w:r w:rsidRPr="00896A3A">
        <w:t>2024-10-05       1673.5       985.6          32.1       1917.7   104.8</w:t>
      </w:r>
    </w:p>
    <w:p w14:paraId="5B6C4AE8" w14:textId="77777777" w:rsidR="00896A3A" w:rsidRPr="00896A3A" w:rsidRDefault="00896A3A" w:rsidP="00896A3A">
      <w:r w:rsidRPr="00896A3A">
        <w:t>2024-10-06       1826.4      1056.0          29.5       2030.7   151.9</w:t>
      </w:r>
    </w:p>
    <w:p w14:paraId="64829C97" w14:textId="77777777" w:rsidR="00896A3A" w:rsidRPr="00896A3A" w:rsidRDefault="00896A3A" w:rsidP="00896A3A"/>
    <w:p w14:paraId="01BE45CB" w14:textId="77777777" w:rsidR="00896A3A" w:rsidRPr="00896A3A" w:rsidRDefault="00896A3A" w:rsidP="00896A3A">
      <w:r w:rsidRPr="00896A3A">
        <w:t>==================================================</w:t>
      </w:r>
    </w:p>
    <w:p w14:paraId="7B8836AA" w14:textId="77777777" w:rsidR="00896A3A" w:rsidRPr="00896A3A" w:rsidRDefault="00896A3A" w:rsidP="00896A3A">
      <w:r w:rsidRPr="00896A3A">
        <w:t>FORECAST SUMMARY</w:t>
      </w:r>
    </w:p>
    <w:p w14:paraId="33A60143" w14:textId="77777777" w:rsidR="00896A3A" w:rsidRPr="00896A3A" w:rsidRDefault="00896A3A" w:rsidP="00896A3A">
      <w:r w:rsidRPr="00896A3A">
        <w:t>==================================================</w:t>
      </w:r>
    </w:p>
    <w:p w14:paraId="028B284F" w14:textId="77777777" w:rsidR="00896A3A" w:rsidRPr="00896A3A" w:rsidRDefault="00896A3A" w:rsidP="00896A3A">
      <w:r w:rsidRPr="00896A3A">
        <w:t>Daily totals:</w:t>
      </w:r>
    </w:p>
    <w:p w14:paraId="2F95FE52" w14:textId="77777777" w:rsidR="00896A3A" w:rsidRPr="00896A3A" w:rsidRDefault="00896A3A" w:rsidP="00896A3A">
      <w:r w:rsidRPr="00896A3A">
        <w:t xml:space="preserve">  2024-09-30: 1067.9</w:t>
      </w:r>
    </w:p>
    <w:p w14:paraId="284A5C4C" w14:textId="77777777" w:rsidR="00896A3A" w:rsidRPr="00896A3A" w:rsidRDefault="00896A3A" w:rsidP="00896A3A">
      <w:r w:rsidRPr="00896A3A">
        <w:t xml:space="preserve">  2024-10-01: 52.0</w:t>
      </w:r>
    </w:p>
    <w:p w14:paraId="47C3852F" w14:textId="77777777" w:rsidR="00896A3A" w:rsidRPr="00896A3A" w:rsidRDefault="00896A3A" w:rsidP="00896A3A">
      <w:r w:rsidRPr="00896A3A">
        <w:t xml:space="preserve">  2024-10-02: 4891.3</w:t>
      </w:r>
    </w:p>
    <w:p w14:paraId="32D9310B" w14:textId="77777777" w:rsidR="00896A3A" w:rsidRPr="00896A3A" w:rsidRDefault="00896A3A" w:rsidP="00896A3A">
      <w:r w:rsidRPr="00896A3A">
        <w:t xml:space="preserve">  2024-10-03: 3621.9</w:t>
      </w:r>
    </w:p>
    <w:p w14:paraId="513B4C16" w14:textId="77777777" w:rsidR="00896A3A" w:rsidRPr="00896A3A" w:rsidRDefault="00896A3A" w:rsidP="00896A3A">
      <w:r w:rsidRPr="00896A3A">
        <w:t xml:space="preserve">  2024-10-04: 3944.0</w:t>
      </w:r>
    </w:p>
    <w:p w14:paraId="6AE2C0B4" w14:textId="77777777" w:rsidR="00896A3A" w:rsidRPr="00896A3A" w:rsidRDefault="00896A3A" w:rsidP="00896A3A">
      <w:r w:rsidRPr="00896A3A">
        <w:t xml:space="preserve">  2024-10-05: 4713.6</w:t>
      </w:r>
    </w:p>
    <w:p w14:paraId="1807BBFE" w14:textId="77777777" w:rsidR="00896A3A" w:rsidRPr="00896A3A" w:rsidRDefault="00896A3A" w:rsidP="00896A3A">
      <w:r w:rsidRPr="00896A3A">
        <w:t xml:space="preserve">  2024-10-06: 5094.6</w:t>
      </w:r>
    </w:p>
    <w:p w14:paraId="7BC3C9D3" w14:textId="77777777" w:rsidR="00896A3A" w:rsidRPr="00896A3A" w:rsidRDefault="00896A3A" w:rsidP="00896A3A"/>
    <w:p w14:paraId="21229997" w14:textId="77777777" w:rsidR="00896A3A" w:rsidRPr="00896A3A" w:rsidRDefault="00896A3A" w:rsidP="00896A3A">
      <w:r w:rsidRPr="00896A3A">
        <w:t>Average daily forecast by category:</w:t>
      </w:r>
    </w:p>
    <w:p w14:paraId="476B0C19" w14:textId="77777777" w:rsidR="00896A3A" w:rsidRPr="00896A3A" w:rsidRDefault="00896A3A" w:rsidP="00896A3A">
      <w:r w:rsidRPr="00896A3A">
        <w:t xml:space="preserve">  </w:t>
      </w:r>
      <w:proofErr w:type="spellStart"/>
      <w:r w:rsidRPr="00896A3A">
        <w:t>Local_Route</w:t>
      </w:r>
      <w:proofErr w:type="spellEnd"/>
      <w:r w:rsidRPr="00896A3A">
        <w:t>: 1241.4</w:t>
      </w:r>
    </w:p>
    <w:p w14:paraId="70BBF78A" w14:textId="77777777" w:rsidR="00896A3A" w:rsidRPr="00896A3A" w:rsidRDefault="00896A3A" w:rsidP="00896A3A">
      <w:r w:rsidRPr="00896A3A">
        <w:t xml:space="preserve">  </w:t>
      </w:r>
      <w:proofErr w:type="spellStart"/>
      <w:r w:rsidRPr="00896A3A">
        <w:t>Light_Rail</w:t>
      </w:r>
      <w:proofErr w:type="spellEnd"/>
      <w:r w:rsidRPr="00896A3A">
        <w:t>: 673.1</w:t>
      </w:r>
    </w:p>
    <w:p w14:paraId="76146EE0" w14:textId="77777777" w:rsidR="00896A3A" w:rsidRPr="00896A3A" w:rsidRDefault="00896A3A" w:rsidP="00896A3A">
      <w:r w:rsidRPr="00896A3A">
        <w:t xml:space="preserve">  </w:t>
      </w:r>
      <w:proofErr w:type="spellStart"/>
      <w:r w:rsidRPr="00896A3A">
        <w:t>Peak_Service</w:t>
      </w:r>
      <w:proofErr w:type="spellEnd"/>
      <w:r w:rsidRPr="00896A3A">
        <w:t>: 22.1</w:t>
      </w:r>
    </w:p>
    <w:p w14:paraId="08EE906C" w14:textId="77777777" w:rsidR="00896A3A" w:rsidRPr="00896A3A" w:rsidRDefault="00896A3A" w:rsidP="00896A3A">
      <w:r w:rsidRPr="00896A3A">
        <w:t xml:space="preserve">  </w:t>
      </w:r>
      <w:proofErr w:type="spellStart"/>
      <w:r w:rsidRPr="00896A3A">
        <w:t>Rapid_Route</w:t>
      </w:r>
      <w:proofErr w:type="spellEnd"/>
      <w:r w:rsidRPr="00896A3A">
        <w:t>: 1263.5</w:t>
      </w:r>
    </w:p>
    <w:p w14:paraId="43273B41" w14:textId="77777777" w:rsidR="00896A3A" w:rsidRPr="00896A3A" w:rsidRDefault="00896A3A" w:rsidP="00896A3A">
      <w:r w:rsidRPr="00896A3A">
        <w:t xml:space="preserve">  School: 140.7</w:t>
      </w:r>
    </w:p>
    <w:p w14:paraId="5318F30C" w14:textId="77777777" w:rsidR="00896A3A" w:rsidRPr="00896A3A" w:rsidRDefault="00896A3A" w:rsidP="00896A3A"/>
    <w:p w14:paraId="7F30E34E" w14:textId="77777777" w:rsidR="00896A3A" w:rsidRPr="00896A3A" w:rsidRDefault="00896A3A" w:rsidP="00896A3A">
      <w:r w:rsidRPr="00896A3A">
        <w:t>Total 7-day forecast: 23385.3</w:t>
      </w:r>
    </w:p>
    <w:p w14:paraId="118D2046" w14:textId="77777777" w:rsidR="00896A3A" w:rsidRPr="00896A3A" w:rsidRDefault="00896A3A" w:rsidP="00896A3A"/>
    <w:p w14:paraId="6E1BD77F" w14:textId="77777777" w:rsidR="00896A3A" w:rsidRPr="00896A3A" w:rsidRDefault="00896A3A" w:rsidP="00896A3A">
      <w:r w:rsidRPr="00896A3A">
        <w:t>==================================================</w:t>
      </w:r>
    </w:p>
    <w:p w14:paraId="3D271A93" w14:textId="77777777" w:rsidR="00896A3A" w:rsidRPr="00896A3A" w:rsidRDefault="00896A3A" w:rsidP="00896A3A">
      <w:r w:rsidRPr="00896A3A">
        <w:t>MODEL DIAGNOSTICS</w:t>
      </w:r>
    </w:p>
    <w:p w14:paraId="20334190" w14:textId="77777777" w:rsidR="00896A3A" w:rsidRPr="00896A3A" w:rsidRDefault="00896A3A" w:rsidP="00896A3A">
      <w:r w:rsidRPr="00896A3A">
        <w:t>==================================================</w:t>
      </w:r>
    </w:p>
    <w:p w14:paraId="6966E1B7" w14:textId="77777777" w:rsidR="00896A3A" w:rsidRPr="00896A3A" w:rsidRDefault="00896A3A" w:rsidP="00896A3A">
      <w:r w:rsidRPr="00896A3A">
        <w:t xml:space="preserve">Model: </w:t>
      </w:r>
      <w:proofErr w:type="gramStart"/>
      <w:r w:rsidRPr="00896A3A">
        <w:t>VAR(</w:t>
      </w:r>
      <w:proofErr w:type="gramEnd"/>
      <w:r w:rsidRPr="00896A3A">
        <w:t>12)</w:t>
      </w:r>
    </w:p>
    <w:p w14:paraId="2AEE105C" w14:textId="77777777" w:rsidR="00896A3A" w:rsidRPr="00896A3A" w:rsidRDefault="00896A3A" w:rsidP="00896A3A">
      <w:r w:rsidRPr="00896A3A">
        <w:t>Variables: 5</w:t>
      </w:r>
    </w:p>
    <w:p w14:paraId="09F65BF6" w14:textId="77777777" w:rsidR="00896A3A" w:rsidRPr="00896A3A" w:rsidRDefault="00896A3A" w:rsidP="00896A3A">
      <w:r w:rsidRPr="00896A3A">
        <w:t>Sample period: 2019-07-01 to 2024-09-29</w:t>
      </w:r>
    </w:p>
    <w:p w14:paraId="4B32AB3B" w14:textId="77777777" w:rsidR="00896A3A" w:rsidRPr="00896A3A" w:rsidRDefault="00896A3A" w:rsidP="00896A3A">
      <w:r w:rsidRPr="00896A3A">
        <w:t>Training observations: 1906</w:t>
      </w:r>
    </w:p>
    <w:p w14:paraId="71DFDF7B" w14:textId="77777777" w:rsidR="00896A3A" w:rsidRPr="00896A3A" w:rsidRDefault="00896A3A" w:rsidP="00896A3A">
      <w:r w:rsidRPr="00896A3A">
        <w:t>Forecast horizon: 7 days</w:t>
      </w:r>
    </w:p>
    <w:p w14:paraId="348D64D9" w14:textId="77777777" w:rsidR="00896A3A" w:rsidRPr="00896A3A" w:rsidRDefault="00896A3A" w:rsidP="00896A3A"/>
    <w:p w14:paraId="2F62B9B7" w14:textId="77777777" w:rsidR="00896A3A" w:rsidRPr="00896A3A" w:rsidRDefault="00896A3A" w:rsidP="00896A3A">
      <w:r w:rsidRPr="00896A3A">
        <w:t>==================================================</w:t>
      </w:r>
    </w:p>
    <w:p w14:paraId="797B75FF" w14:textId="77777777" w:rsidR="00896A3A" w:rsidRPr="00896A3A" w:rsidRDefault="00896A3A" w:rsidP="00896A3A">
      <w:r w:rsidRPr="00896A3A">
        <w:t>ANALYSIS COMPLETE</w:t>
      </w:r>
    </w:p>
    <w:p w14:paraId="2089235B" w14:textId="106AB3A5" w:rsidR="00896A3A" w:rsidRPr="00896A3A" w:rsidRDefault="00896A3A" w:rsidP="00896A3A">
      <w:r w:rsidRPr="00896A3A">
        <w:t>==================================================</w:t>
      </w:r>
    </w:p>
    <w:sectPr w:rsidR="00896A3A" w:rsidRPr="00896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E5B"/>
    <w:multiLevelType w:val="multilevel"/>
    <w:tmpl w:val="E4FE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F7AE9"/>
    <w:multiLevelType w:val="multilevel"/>
    <w:tmpl w:val="2B08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663A2"/>
    <w:multiLevelType w:val="multilevel"/>
    <w:tmpl w:val="064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64B2C"/>
    <w:multiLevelType w:val="multilevel"/>
    <w:tmpl w:val="4BEA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753BA"/>
    <w:multiLevelType w:val="multilevel"/>
    <w:tmpl w:val="8E46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15F89"/>
    <w:multiLevelType w:val="multilevel"/>
    <w:tmpl w:val="B080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E2EEB"/>
    <w:multiLevelType w:val="multilevel"/>
    <w:tmpl w:val="35A4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466384"/>
    <w:multiLevelType w:val="multilevel"/>
    <w:tmpl w:val="04AE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9178D8"/>
    <w:multiLevelType w:val="multilevel"/>
    <w:tmpl w:val="7B28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0821C1"/>
    <w:multiLevelType w:val="multilevel"/>
    <w:tmpl w:val="64C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8650D"/>
    <w:multiLevelType w:val="multilevel"/>
    <w:tmpl w:val="CBC0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A698F"/>
    <w:multiLevelType w:val="multilevel"/>
    <w:tmpl w:val="CBAA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4B30D4"/>
    <w:multiLevelType w:val="multilevel"/>
    <w:tmpl w:val="CEBE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1F13BF"/>
    <w:multiLevelType w:val="multilevel"/>
    <w:tmpl w:val="662C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417155">
    <w:abstractNumId w:val="13"/>
  </w:num>
  <w:num w:numId="2" w16cid:durableId="1174684704">
    <w:abstractNumId w:val="5"/>
  </w:num>
  <w:num w:numId="3" w16cid:durableId="2047872814">
    <w:abstractNumId w:val="4"/>
  </w:num>
  <w:num w:numId="4" w16cid:durableId="1119183157">
    <w:abstractNumId w:val="2"/>
  </w:num>
  <w:num w:numId="5" w16cid:durableId="1947079122">
    <w:abstractNumId w:val="1"/>
  </w:num>
  <w:num w:numId="6" w16cid:durableId="390227103">
    <w:abstractNumId w:val="10"/>
  </w:num>
  <w:num w:numId="7" w16cid:durableId="560989486">
    <w:abstractNumId w:val="12"/>
  </w:num>
  <w:num w:numId="8" w16cid:durableId="1942646332">
    <w:abstractNumId w:val="7"/>
  </w:num>
  <w:num w:numId="9" w16cid:durableId="1644844140">
    <w:abstractNumId w:val="8"/>
  </w:num>
  <w:num w:numId="10" w16cid:durableId="596594151">
    <w:abstractNumId w:val="11"/>
  </w:num>
  <w:num w:numId="11" w16cid:durableId="1201361606">
    <w:abstractNumId w:val="6"/>
  </w:num>
  <w:num w:numId="12" w16cid:durableId="634917177">
    <w:abstractNumId w:val="3"/>
  </w:num>
  <w:num w:numId="13" w16cid:durableId="1593003523">
    <w:abstractNumId w:val="9"/>
  </w:num>
  <w:num w:numId="14" w16cid:durableId="187114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5D"/>
    <w:rsid w:val="00015602"/>
    <w:rsid w:val="00277C5D"/>
    <w:rsid w:val="00896A3A"/>
    <w:rsid w:val="008A2B59"/>
    <w:rsid w:val="00BE2759"/>
    <w:rsid w:val="00DB4025"/>
  </w:rsids>
  <m:mathPr>
    <m:mathFont m:val="Cambria Math"/>
    <m:brkBin m:val="before"/>
    <m:brkBinSub m:val="--"/>
    <m:smallFrac m:val="0"/>
    <m:dispDef/>
    <m:lMargin m:val="0"/>
    <m:rMargin m:val="0"/>
    <m:defJc m:val="centerGroup"/>
    <m:wrapIndent m:val="1440"/>
    <m:intLim m:val="subSup"/>
    <m:naryLim m:val="undOvr"/>
  </m:mathPr>
  <w:themeFontLang w:val="en-AE"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0096"/>
  <w15:chartTrackingRefBased/>
  <w15:docId w15:val="{578BEB7A-1B58-40E9-98AF-DCFEA3B7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C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C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C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C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C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C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C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C5D"/>
    <w:rPr>
      <w:rFonts w:eastAsiaTheme="majorEastAsia" w:cstheme="majorBidi"/>
      <w:color w:val="272727" w:themeColor="text1" w:themeTint="D8"/>
    </w:rPr>
  </w:style>
  <w:style w:type="paragraph" w:styleId="Title">
    <w:name w:val="Title"/>
    <w:basedOn w:val="Normal"/>
    <w:next w:val="Normal"/>
    <w:link w:val="TitleChar"/>
    <w:uiPriority w:val="10"/>
    <w:qFormat/>
    <w:rsid w:val="00277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C5D"/>
    <w:pPr>
      <w:spacing w:before="160"/>
      <w:jc w:val="center"/>
    </w:pPr>
    <w:rPr>
      <w:i/>
      <w:iCs/>
      <w:color w:val="404040" w:themeColor="text1" w:themeTint="BF"/>
    </w:rPr>
  </w:style>
  <w:style w:type="character" w:customStyle="1" w:styleId="QuoteChar">
    <w:name w:val="Quote Char"/>
    <w:basedOn w:val="DefaultParagraphFont"/>
    <w:link w:val="Quote"/>
    <w:uiPriority w:val="29"/>
    <w:rsid w:val="00277C5D"/>
    <w:rPr>
      <w:i/>
      <w:iCs/>
      <w:color w:val="404040" w:themeColor="text1" w:themeTint="BF"/>
    </w:rPr>
  </w:style>
  <w:style w:type="paragraph" w:styleId="ListParagraph">
    <w:name w:val="List Paragraph"/>
    <w:basedOn w:val="Normal"/>
    <w:uiPriority w:val="34"/>
    <w:qFormat/>
    <w:rsid w:val="00277C5D"/>
    <w:pPr>
      <w:ind w:left="720"/>
      <w:contextualSpacing/>
    </w:pPr>
  </w:style>
  <w:style w:type="character" w:styleId="IntenseEmphasis">
    <w:name w:val="Intense Emphasis"/>
    <w:basedOn w:val="DefaultParagraphFont"/>
    <w:uiPriority w:val="21"/>
    <w:qFormat/>
    <w:rsid w:val="00277C5D"/>
    <w:rPr>
      <w:i/>
      <w:iCs/>
      <w:color w:val="0F4761" w:themeColor="accent1" w:themeShade="BF"/>
    </w:rPr>
  </w:style>
  <w:style w:type="paragraph" w:styleId="IntenseQuote">
    <w:name w:val="Intense Quote"/>
    <w:basedOn w:val="Normal"/>
    <w:next w:val="Normal"/>
    <w:link w:val="IntenseQuoteChar"/>
    <w:uiPriority w:val="30"/>
    <w:qFormat/>
    <w:rsid w:val="00277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C5D"/>
    <w:rPr>
      <w:i/>
      <w:iCs/>
      <w:color w:val="0F4761" w:themeColor="accent1" w:themeShade="BF"/>
    </w:rPr>
  </w:style>
  <w:style w:type="character" w:styleId="IntenseReference">
    <w:name w:val="Intense Reference"/>
    <w:basedOn w:val="DefaultParagraphFont"/>
    <w:uiPriority w:val="32"/>
    <w:qFormat/>
    <w:rsid w:val="00277C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194627">
      <w:bodyDiv w:val="1"/>
      <w:marLeft w:val="0"/>
      <w:marRight w:val="0"/>
      <w:marTop w:val="0"/>
      <w:marBottom w:val="0"/>
      <w:divBdr>
        <w:top w:val="none" w:sz="0" w:space="0" w:color="auto"/>
        <w:left w:val="none" w:sz="0" w:space="0" w:color="auto"/>
        <w:bottom w:val="none" w:sz="0" w:space="0" w:color="auto"/>
        <w:right w:val="none" w:sz="0" w:space="0" w:color="auto"/>
      </w:divBdr>
    </w:div>
    <w:div w:id="998579570">
      <w:bodyDiv w:val="1"/>
      <w:marLeft w:val="0"/>
      <w:marRight w:val="0"/>
      <w:marTop w:val="0"/>
      <w:marBottom w:val="0"/>
      <w:divBdr>
        <w:top w:val="none" w:sz="0" w:space="0" w:color="auto"/>
        <w:left w:val="none" w:sz="0" w:space="0" w:color="auto"/>
        <w:bottom w:val="none" w:sz="0" w:space="0" w:color="auto"/>
        <w:right w:val="none" w:sz="0" w:space="0" w:color="auto"/>
      </w:divBdr>
    </w:div>
    <w:div w:id="1284725774">
      <w:bodyDiv w:val="1"/>
      <w:marLeft w:val="0"/>
      <w:marRight w:val="0"/>
      <w:marTop w:val="0"/>
      <w:marBottom w:val="0"/>
      <w:divBdr>
        <w:top w:val="none" w:sz="0" w:space="0" w:color="auto"/>
        <w:left w:val="none" w:sz="0" w:space="0" w:color="auto"/>
        <w:bottom w:val="none" w:sz="0" w:space="0" w:color="auto"/>
        <w:right w:val="none" w:sz="0" w:space="0" w:color="auto"/>
      </w:divBdr>
    </w:div>
    <w:div w:id="165198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1817</Words>
  <Characters>10360</Characters>
  <Application>Microsoft Office Word</Application>
  <DocSecurity>0</DocSecurity>
  <Lines>86</Lines>
  <Paragraphs>24</Paragraphs>
  <ScaleCrop>false</ScaleCrop>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KUMAR V</dc:creator>
  <cp:keywords/>
  <dc:description/>
  <cp:lastModifiedBy>THARUN KUMAR V</cp:lastModifiedBy>
  <cp:revision>3</cp:revision>
  <dcterms:created xsi:type="dcterms:W3CDTF">2025-05-26T06:18:00Z</dcterms:created>
  <dcterms:modified xsi:type="dcterms:W3CDTF">2025-05-26T06:22:00Z</dcterms:modified>
</cp:coreProperties>
</file>