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F14EC" w14:textId="04B10B3B" w:rsidR="00F44039" w:rsidRDefault="001625D1">
      <w:r>
        <w:t xml:space="preserve">Project – Grant service – Monolithic Architecture </w:t>
      </w:r>
    </w:p>
    <w:p w14:paraId="3DD33EFD" w14:textId="275A837A" w:rsidR="001625D1" w:rsidRDefault="001625D1">
      <w:r>
        <w:t>Started with learning basics of java, oops, design patterns, spring basics, spring boot basics, maven, git</w:t>
      </w:r>
    </w:p>
    <w:p w14:paraId="08DA5B38" w14:textId="783CF85C" w:rsidR="001625D1" w:rsidRDefault="001625D1">
      <w:r>
        <w:t>Maintained tasks using – Jera</w:t>
      </w:r>
    </w:p>
    <w:p w14:paraId="5FF49126" w14:textId="0ADFB87D" w:rsidR="001625D1" w:rsidRDefault="001625D1">
      <w:r>
        <w:t xml:space="preserve">Database – </w:t>
      </w:r>
      <w:proofErr w:type="spellStart"/>
      <w:r>
        <w:t>Mysql</w:t>
      </w:r>
      <w:proofErr w:type="spellEnd"/>
      <w:r>
        <w:t xml:space="preserve"> driver dependency </w:t>
      </w:r>
    </w:p>
    <w:p w14:paraId="1B31125D" w14:textId="71A16FAB" w:rsidR="001625D1" w:rsidRDefault="001625D1">
      <w:r>
        <w:t xml:space="preserve">Backend testing – </w:t>
      </w:r>
      <w:proofErr w:type="spellStart"/>
      <w:r>
        <w:t>Php</w:t>
      </w:r>
      <w:proofErr w:type="spellEnd"/>
      <w:r>
        <w:t xml:space="preserve"> collections</w:t>
      </w:r>
    </w:p>
    <w:p w14:paraId="6A7DB584" w14:textId="555BC73F" w:rsidR="001625D1" w:rsidRDefault="001625D1">
      <w:r>
        <w:t>Project build – Maven</w:t>
      </w:r>
    </w:p>
    <w:p w14:paraId="31FC5902" w14:textId="24E72FB5" w:rsidR="001625D1" w:rsidRDefault="001625D1">
      <w:r>
        <w:t>Version tool – git</w:t>
      </w:r>
    </w:p>
    <w:p w14:paraId="429BAABD" w14:textId="0F16D322" w:rsidR="001625D1" w:rsidRDefault="001625D1">
      <w:r>
        <w:t xml:space="preserve">Idle – </w:t>
      </w:r>
      <w:proofErr w:type="spellStart"/>
      <w:r>
        <w:t>Intellij</w:t>
      </w:r>
      <w:proofErr w:type="spellEnd"/>
    </w:p>
    <w:p w14:paraId="348C1FC9" w14:textId="5F6A9494" w:rsidR="001625D1" w:rsidRDefault="001625D1">
      <w:r>
        <w:t xml:space="preserve">Used spring </w:t>
      </w:r>
      <w:proofErr w:type="spellStart"/>
      <w:r>
        <w:t>spring</w:t>
      </w:r>
      <w:proofErr w:type="spellEnd"/>
      <w:r>
        <w:t xml:space="preserve"> web</w:t>
      </w:r>
    </w:p>
    <w:p w14:paraId="35040F7E" w14:textId="4692E8AD" w:rsidR="001625D1" w:rsidRDefault="001625D1">
      <w:r>
        <w:t xml:space="preserve">Security – spring security – </w:t>
      </w:r>
      <w:proofErr w:type="spellStart"/>
      <w:r>
        <w:t>jwtfilter</w:t>
      </w:r>
      <w:proofErr w:type="spellEnd"/>
    </w:p>
    <w:p w14:paraId="2EBA5933" w14:textId="77777777" w:rsidR="001625D1" w:rsidRDefault="001625D1"/>
    <w:p w14:paraId="24F56977" w14:textId="24CE5426" w:rsidR="001625D1" w:rsidRDefault="001625D1">
      <w:r>
        <w:t xml:space="preserve">We will basically have 3 layers in our </w:t>
      </w:r>
      <w:proofErr w:type="spellStart"/>
      <w:r>
        <w:t>mvc</w:t>
      </w:r>
      <w:proofErr w:type="spellEnd"/>
      <w:r>
        <w:t xml:space="preserve"> architecture </w:t>
      </w:r>
    </w:p>
    <w:p w14:paraId="12523AA0" w14:textId="30A8FE04" w:rsidR="001625D1" w:rsidRDefault="001625D1" w:rsidP="001625D1">
      <w:pPr>
        <w:pStyle w:val="ListParagraph"/>
        <w:numPr>
          <w:ilvl w:val="0"/>
          <w:numId w:val="1"/>
        </w:numPr>
      </w:pPr>
      <w:r>
        <w:t xml:space="preserve">Controller – it acts as the interface between user request and business logic </w:t>
      </w:r>
    </w:p>
    <w:p w14:paraId="15BE8656" w14:textId="6D7515DF" w:rsidR="001625D1" w:rsidRDefault="001625D1" w:rsidP="001625D1">
      <w:pPr>
        <w:pStyle w:val="ListParagraph"/>
        <w:numPr>
          <w:ilvl w:val="0"/>
          <w:numId w:val="2"/>
        </w:numPr>
      </w:pPr>
      <w:r>
        <w:t xml:space="preserve">It should be lite not logic should be implemented here it </w:t>
      </w:r>
      <w:proofErr w:type="gramStart"/>
      <w:r>
        <w:t>need</w:t>
      </w:r>
      <w:proofErr w:type="gramEnd"/>
      <w:r>
        <w:t xml:space="preserve"> to call the service for any kind of operations</w:t>
      </w:r>
    </w:p>
    <w:p w14:paraId="68DD7CEF" w14:textId="589A1686" w:rsidR="001625D1" w:rsidRDefault="001625D1" w:rsidP="001625D1">
      <w:pPr>
        <w:pStyle w:val="ListParagraph"/>
        <w:numPr>
          <w:ilvl w:val="0"/>
          <w:numId w:val="1"/>
        </w:numPr>
      </w:pPr>
      <w:r>
        <w:t xml:space="preserve">Service – All the business logic is done here </w:t>
      </w:r>
    </w:p>
    <w:p w14:paraId="6970C0AD" w14:textId="447E4EE8" w:rsidR="001625D1" w:rsidRDefault="001625D1" w:rsidP="001625D1">
      <w:pPr>
        <w:pStyle w:val="ListParagraph"/>
        <w:numPr>
          <w:ilvl w:val="0"/>
          <w:numId w:val="2"/>
        </w:numPr>
      </w:pPr>
      <w:r>
        <w:t xml:space="preserve">Here we will implement all the business </w:t>
      </w:r>
      <w:proofErr w:type="gramStart"/>
      <w:r>
        <w:t>logics</w:t>
      </w:r>
      <w:proofErr w:type="gramEnd"/>
      <w:r>
        <w:t xml:space="preserve"> and it contacts the repository layer for any kind of information from database.</w:t>
      </w:r>
    </w:p>
    <w:p w14:paraId="0D827668" w14:textId="133DE809" w:rsidR="001625D1" w:rsidRDefault="001625D1" w:rsidP="001625D1">
      <w:pPr>
        <w:pStyle w:val="ListParagraph"/>
        <w:numPr>
          <w:ilvl w:val="0"/>
          <w:numId w:val="1"/>
        </w:numPr>
      </w:pPr>
      <w:r>
        <w:t xml:space="preserve">Repository – It contacts the database and perform the curd operations </w:t>
      </w:r>
    </w:p>
    <w:p w14:paraId="6C08FF67" w14:textId="5422336A" w:rsidR="001625D1" w:rsidRDefault="001625D1" w:rsidP="001625D1">
      <w:pPr>
        <w:pStyle w:val="ListParagraph"/>
        <w:numPr>
          <w:ilvl w:val="0"/>
          <w:numId w:val="2"/>
        </w:numPr>
      </w:pPr>
      <w:r>
        <w:t xml:space="preserve">We declare it as </w:t>
      </w:r>
      <w:proofErr w:type="gramStart"/>
      <w:r>
        <w:t>a</w:t>
      </w:r>
      <w:proofErr w:type="gramEnd"/>
      <w:r>
        <w:t xml:space="preserve"> interface and extends the </w:t>
      </w:r>
      <w:proofErr w:type="spellStart"/>
      <w:r>
        <w:t>JpaRepository</w:t>
      </w:r>
      <w:proofErr w:type="spellEnd"/>
      <w:r>
        <w:t xml:space="preserve"> which is </w:t>
      </w:r>
      <w:proofErr w:type="gramStart"/>
      <w:r>
        <w:t>a</w:t>
      </w:r>
      <w:proofErr w:type="gramEnd"/>
      <w:r>
        <w:t xml:space="preserve"> inbuilt class having all the curd operation logics, it reduces all the boiler plate code just using the method alone will do our work </w:t>
      </w:r>
    </w:p>
    <w:p w14:paraId="13B721B9" w14:textId="5F0E38A6" w:rsidR="001625D1" w:rsidRDefault="001625D1" w:rsidP="001625D1">
      <w:pPr>
        <w:pStyle w:val="ListParagraph"/>
        <w:numPr>
          <w:ilvl w:val="0"/>
          <w:numId w:val="2"/>
        </w:numPr>
      </w:pPr>
      <w:r>
        <w:t xml:space="preserve">There are some inbuilt but </w:t>
      </w:r>
      <w:proofErr w:type="gramStart"/>
      <w:r>
        <w:t>also</w:t>
      </w:r>
      <w:proofErr w:type="gramEnd"/>
      <w:r>
        <w:t xml:space="preserve"> we can customize the queries using @Query but here we </w:t>
      </w:r>
      <w:proofErr w:type="gramStart"/>
      <w:r>
        <w:t>using</w:t>
      </w:r>
      <w:proofErr w:type="gramEnd"/>
      <w:r>
        <w:t xml:space="preserve"> HQL (hibernate query language) </w:t>
      </w:r>
    </w:p>
    <w:p w14:paraId="258FEA6A" w14:textId="02A6DBF3" w:rsidR="001625D1" w:rsidRDefault="001625D1" w:rsidP="001625D1">
      <w:pPr>
        <w:pStyle w:val="ListParagraph"/>
        <w:numPr>
          <w:ilvl w:val="0"/>
          <w:numId w:val="2"/>
        </w:numPr>
      </w:pPr>
      <w:r>
        <w:t xml:space="preserve">How it is different from </w:t>
      </w:r>
      <w:proofErr w:type="gramStart"/>
      <w:r>
        <w:t>SQL ?</w:t>
      </w:r>
      <w:proofErr w:type="gramEnd"/>
    </w:p>
    <w:p w14:paraId="720E421E" w14:textId="055B8604" w:rsidR="001625D1" w:rsidRDefault="001625D1" w:rsidP="001625D1">
      <w:pPr>
        <w:pStyle w:val="ListParagraph"/>
        <w:numPr>
          <w:ilvl w:val="0"/>
          <w:numId w:val="4"/>
        </w:numPr>
      </w:pPr>
      <w:r>
        <w:t>In SQL we work with data and tables (select * from user)</w:t>
      </w:r>
    </w:p>
    <w:p w14:paraId="5D211878" w14:textId="4A66D563" w:rsidR="001625D1" w:rsidRDefault="001625D1" w:rsidP="001625D1">
      <w:pPr>
        <w:pStyle w:val="ListParagraph"/>
        <w:numPr>
          <w:ilvl w:val="0"/>
          <w:numId w:val="4"/>
        </w:numPr>
      </w:pPr>
      <w:r>
        <w:t>Here we work with objects (select u from user u)</w:t>
      </w:r>
    </w:p>
    <w:p w14:paraId="34C30946" w14:textId="4009DC5E" w:rsidR="00EE74FA" w:rsidRDefault="00EE74FA" w:rsidP="001625D1">
      <w:pPr>
        <w:pStyle w:val="ListParagraph"/>
        <w:numPr>
          <w:ilvl w:val="0"/>
          <w:numId w:val="4"/>
        </w:numPr>
      </w:pPr>
      <w:r>
        <w:t>Important thing is here user should be entity name but not table name)</w:t>
      </w:r>
    </w:p>
    <w:p w14:paraId="5295C6F9" w14:textId="3D5CA0A2" w:rsidR="00EE74FA" w:rsidRDefault="00EE74FA" w:rsidP="00EE74FA">
      <w:pPr>
        <w:pStyle w:val="ListParagraph"/>
        <w:numPr>
          <w:ilvl w:val="0"/>
          <w:numId w:val="1"/>
        </w:numPr>
      </w:pPr>
      <w:r>
        <w:t>Entity – This is very important layer we use this to define our tables in database, define relations with other tables like one to many, many to many and here we will just have the columns in table as variables, with getters and setter (POJO)</w:t>
      </w:r>
    </w:p>
    <w:p w14:paraId="0653B93E" w14:textId="342CC01D" w:rsidR="00EE74FA" w:rsidRDefault="00EE74FA" w:rsidP="00EE74FA">
      <w:pPr>
        <w:pStyle w:val="ListParagraph"/>
        <w:numPr>
          <w:ilvl w:val="0"/>
          <w:numId w:val="2"/>
        </w:numPr>
      </w:pPr>
      <w:r>
        <w:t xml:space="preserve">To have a good understanding of </w:t>
      </w:r>
      <w:proofErr w:type="spellStart"/>
      <w:r>
        <w:t>db</w:t>
      </w:r>
      <w:proofErr w:type="spellEnd"/>
      <w:r>
        <w:t xml:space="preserve"> first work on entity layer so that tables in your </w:t>
      </w:r>
      <w:proofErr w:type="spellStart"/>
      <w:r>
        <w:t>db</w:t>
      </w:r>
      <w:proofErr w:type="spellEnd"/>
      <w:r>
        <w:t xml:space="preserve"> is now ready </w:t>
      </w:r>
    </w:p>
    <w:p w14:paraId="3B19E78B" w14:textId="1CA967A8" w:rsidR="00EE74FA" w:rsidRDefault="00EE74FA" w:rsidP="00EE74FA">
      <w:pPr>
        <w:pStyle w:val="ListParagraph"/>
        <w:numPr>
          <w:ilvl w:val="0"/>
          <w:numId w:val="1"/>
        </w:numPr>
      </w:pPr>
      <w:r>
        <w:lastRenderedPageBreak/>
        <w:t xml:space="preserve">DTO – Data transfer object </w:t>
      </w:r>
    </w:p>
    <w:p w14:paraId="73DE24A7" w14:textId="36B5F9B9" w:rsidR="00EE74FA" w:rsidRDefault="00EE74FA" w:rsidP="00EE74FA">
      <w:pPr>
        <w:pStyle w:val="ListParagraph"/>
        <w:numPr>
          <w:ilvl w:val="0"/>
          <w:numId w:val="5"/>
        </w:numPr>
      </w:pPr>
      <w:r>
        <w:t>Request</w:t>
      </w:r>
      <w:r w:rsidR="00721364">
        <w:t xml:space="preserve"> – what we expect from user </w:t>
      </w:r>
    </w:p>
    <w:p w14:paraId="01567DC5" w14:textId="25D69832" w:rsidR="00721364" w:rsidRPr="00721364" w:rsidRDefault="00EE74FA" w:rsidP="00721364">
      <w:pPr>
        <w:pStyle w:val="ListParagraph"/>
        <w:numPr>
          <w:ilvl w:val="0"/>
          <w:numId w:val="2"/>
        </w:numPr>
      </w:pPr>
      <w:r>
        <w:t xml:space="preserve">We do validation here. We cannot accept the data as it is sent by user so need to validate the data like it is not null, password should be 8 chars, age should be 18. </w:t>
      </w:r>
      <w:proofErr w:type="gramStart"/>
      <w:r>
        <w:t>So</w:t>
      </w:r>
      <w:proofErr w:type="gramEnd"/>
      <w:r>
        <w:t xml:space="preserve"> all this kind of data is validated sent by user.</w:t>
      </w:r>
    </w:p>
    <w:p w14:paraId="6E23948D" w14:textId="1415ED2D" w:rsidR="00721364" w:rsidRDefault="00721364" w:rsidP="00721364">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21364">
        <w:rPr>
          <w:rFonts w:ascii="Times New Roman" w:eastAsia="Times New Roman" w:hAnsi="Times New Roman" w:cs="Times New Roman"/>
          <w:b/>
          <w:bCs/>
          <w:kern w:val="0"/>
          <w:lang w:eastAsia="en-IN"/>
          <w14:ligatures w14:val="none"/>
        </w:rPr>
        <w:t>Response DTO:</w:t>
      </w:r>
      <w:r w:rsidRPr="00721364">
        <w:rPr>
          <w:rFonts w:ascii="Times New Roman" w:eastAsia="Times New Roman" w:hAnsi="Times New Roman" w:cs="Times New Roman"/>
          <w:kern w:val="0"/>
          <w:lang w:eastAsia="en-IN"/>
          <w14:ligatures w14:val="none"/>
        </w:rPr>
        <w:t xml:space="preserve"> Exactly what you said—it defines what data you are sending back to the user.</w:t>
      </w:r>
    </w:p>
    <w:p w14:paraId="50F02015" w14:textId="77777777" w:rsidR="00721364" w:rsidRPr="00721364" w:rsidRDefault="00721364" w:rsidP="00721364">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6E07D04D" w14:textId="413C8004" w:rsidR="00EE74FA" w:rsidRDefault="00EE74FA" w:rsidP="00721364">
      <w:pPr>
        <w:pStyle w:val="ListParagraph"/>
        <w:numPr>
          <w:ilvl w:val="0"/>
          <w:numId w:val="2"/>
        </w:numPr>
      </w:pPr>
      <w:r>
        <w:t xml:space="preserve">To apply this </w:t>
      </w:r>
      <w:proofErr w:type="gramStart"/>
      <w:r>
        <w:t>validation</w:t>
      </w:r>
      <w:proofErr w:type="gramEnd"/>
      <w:r>
        <w:t xml:space="preserve"> we need to annotate @Valid where we get the data </w:t>
      </w:r>
    </w:p>
    <w:p w14:paraId="3DD63726" w14:textId="3FE693BC" w:rsidR="00B95C15" w:rsidRDefault="00B95C15" w:rsidP="00B95C15">
      <w:pPr>
        <w:pStyle w:val="ListParagraph"/>
        <w:ind w:left="1080"/>
      </w:pPr>
      <w:r w:rsidRPr="00B95C15">
        <w:drawing>
          <wp:inline distT="0" distB="0" distL="0" distR="0" wp14:anchorId="2D52918C" wp14:editId="20150FEE">
            <wp:extent cx="5731510" cy="655955"/>
            <wp:effectExtent l="0" t="0" r="2540" b="0"/>
            <wp:docPr id="125119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98319" name=""/>
                    <pic:cNvPicPr/>
                  </pic:nvPicPr>
                  <pic:blipFill>
                    <a:blip r:embed="rId5"/>
                    <a:stretch>
                      <a:fillRect/>
                    </a:stretch>
                  </pic:blipFill>
                  <pic:spPr>
                    <a:xfrm>
                      <a:off x="0" y="0"/>
                      <a:ext cx="5731510" cy="655955"/>
                    </a:xfrm>
                    <a:prstGeom prst="rect">
                      <a:avLst/>
                    </a:prstGeom>
                  </pic:spPr>
                </pic:pic>
              </a:graphicData>
            </a:graphic>
          </wp:inline>
        </w:drawing>
      </w:r>
    </w:p>
    <w:p w14:paraId="6B34CCD9" w14:textId="5B1F72A2" w:rsidR="00EE74FA" w:rsidRDefault="00B95C15" w:rsidP="00B95C15">
      <w:pPr>
        <w:pStyle w:val="ListParagraph"/>
        <w:numPr>
          <w:ilvl w:val="0"/>
          <w:numId w:val="2"/>
        </w:numPr>
      </w:pPr>
      <w:r>
        <w:t xml:space="preserve">Here we are using valid </w:t>
      </w:r>
      <w:proofErr w:type="gramStart"/>
      <w:r>
        <w:t>and also</w:t>
      </w:r>
      <w:proofErr w:type="gramEnd"/>
      <w:r>
        <w:t xml:space="preserve"> getting the </w:t>
      </w:r>
      <w:proofErr w:type="spellStart"/>
      <w:r>
        <w:t>dto</w:t>
      </w:r>
      <w:proofErr w:type="spellEnd"/>
      <w:r>
        <w:t xml:space="preserve"> as the input because it is validated and we use Responebody because we get </w:t>
      </w:r>
      <w:proofErr w:type="spellStart"/>
      <w:r>
        <w:t>json</w:t>
      </w:r>
      <w:proofErr w:type="spellEnd"/>
      <w:r>
        <w:t xml:space="preserve"> data but here we use it in objects so that will map (</w:t>
      </w:r>
      <w:proofErr w:type="spellStart"/>
      <w:r>
        <w:t>json</w:t>
      </w:r>
      <w:proofErr w:type="spellEnd"/>
      <w:r>
        <w:t xml:space="preserve"> -&gt; object)</w:t>
      </w:r>
    </w:p>
    <w:p w14:paraId="2101918A" w14:textId="485F21B9" w:rsidR="00B95C15" w:rsidRDefault="00B95C15" w:rsidP="00B95C15">
      <w:pPr>
        <w:pStyle w:val="ListParagraph"/>
        <w:numPr>
          <w:ilvl w:val="0"/>
          <w:numId w:val="1"/>
        </w:numPr>
      </w:pPr>
      <w:r>
        <w:t>Enums – it is a type in database table like varchar it is used to define values like roles (Student, Teacher, Associate, Admin ….)</w:t>
      </w:r>
    </w:p>
    <w:p w14:paraId="234FF946" w14:textId="6999A5AD" w:rsidR="00B95C15" w:rsidRDefault="00B95C15" w:rsidP="00B95C15">
      <w:pPr>
        <w:pStyle w:val="ListParagraph"/>
        <w:numPr>
          <w:ilvl w:val="0"/>
          <w:numId w:val="1"/>
        </w:numPr>
        <w:rPr>
          <w:b/>
          <w:bCs/>
        </w:rPr>
      </w:pPr>
      <w:r w:rsidRPr="00B95C15">
        <w:rPr>
          <w:b/>
          <w:bCs/>
        </w:rPr>
        <w:t xml:space="preserve">Exceptions – very Important </w:t>
      </w:r>
      <w:r>
        <w:rPr>
          <w:b/>
          <w:bCs/>
        </w:rPr>
        <w:t xml:space="preserve"> </w:t>
      </w:r>
    </w:p>
    <w:p w14:paraId="67044776" w14:textId="256AA3F9" w:rsidR="00B95C15" w:rsidRDefault="00B95C15" w:rsidP="00B95C15">
      <w:pPr>
        <w:pStyle w:val="ListParagraph"/>
      </w:pPr>
      <w:r>
        <w:t xml:space="preserve">In Exceptions package we will give the template like what it should contain Message, Http Request [200,300,400,500] to make it clear for both developers and users. Each service layer will have different exceptions like </w:t>
      </w:r>
      <w:proofErr w:type="spellStart"/>
      <w:proofErr w:type="gramStart"/>
      <w:r>
        <w:t>userExceptions</w:t>
      </w:r>
      <w:proofErr w:type="spellEnd"/>
      <w:r>
        <w:t xml:space="preserve"> ,</w:t>
      </w:r>
      <w:proofErr w:type="gramEnd"/>
      <w:r>
        <w:t xml:space="preserve"> </w:t>
      </w:r>
      <w:proofErr w:type="spellStart"/>
      <w:r>
        <w:t>ProposalExceptions</w:t>
      </w:r>
      <w:proofErr w:type="spellEnd"/>
    </w:p>
    <w:p w14:paraId="2282619E" w14:textId="0DA6D406" w:rsidR="00B95C15" w:rsidRDefault="00B95C15" w:rsidP="00B95C15">
      <w:pPr>
        <w:pStyle w:val="ListParagraph"/>
      </w:pPr>
      <w:r>
        <w:t xml:space="preserve">We just define the exception </w:t>
      </w:r>
      <w:proofErr w:type="gramStart"/>
      <w:r>
        <w:t>here</w:t>
      </w:r>
      <w:proofErr w:type="gramEnd"/>
      <w:r>
        <w:t xml:space="preserve"> but the actual exception is </w:t>
      </w:r>
      <w:proofErr w:type="spellStart"/>
      <w:r>
        <w:t>hadled</w:t>
      </w:r>
      <w:proofErr w:type="spellEnd"/>
      <w:r>
        <w:t xml:space="preserve"> by global exception</w:t>
      </w:r>
    </w:p>
    <w:p w14:paraId="2BF3FD67" w14:textId="5B544962" w:rsidR="00064031" w:rsidRDefault="00064031" w:rsidP="00B95C15">
      <w:pPr>
        <w:pStyle w:val="ListParagraph"/>
      </w:pPr>
      <w:r w:rsidRPr="00064031">
        <w:drawing>
          <wp:inline distT="0" distB="0" distL="0" distR="0" wp14:anchorId="4B902811" wp14:editId="40422805">
            <wp:extent cx="5731510" cy="3182620"/>
            <wp:effectExtent l="0" t="0" r="2540" b="0"/>
            <wp:docPr id="97657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70932" name=""/>
                    <pic:cNvPicPr/>
                  </pic:nvPicPr>
                  <pic:blipFill>
                    <a:blip r:embed="rId6"/>
                    <a:stretch>
                      <a:fillRect/>
                    </a:stretch>
                  </pic:blipFill>
                  <pic:spPr>
                    <a:xfrm>
                      <a:off x="0" y="0"/>
                      <a:ext cx="5731510" cy="3182620"/>
                    </a:xfrm>
                    <a:prstGeom prst="rect">
                      <a:avLst/>
                    </a:prstGeom>
                  </pic:spPr>
                </pic:pic>
              </a:graphicData>
            </a:graphic>
          </wp:inline>
        </w:drawing>
      </w:r>
    </w:p>
    <w:p w14:paraId="578A0B78" w14:textId="77777777" w:rsidR="00064031" w:rsidRDefault="00064031" w:rsidP="00B95C15">
      <w:pPr>
        <w:pStyle w:val="ListParagraph"/>
      </w:pPr>
    </w:p>
    <w:p w14:paraId="62C11FE2" w14:textId="77777777" w:rsidR="00064031" w:rsidRDefault="00064031" w:rsidP="00B95C15">
      <w:pPr>
        <w:pStyle w:val="ListParagraph"/>
      </w:pPr>
    </w:p>
    <w:p w14:paraId="6728C17F" w14:textId="6BF6C849" w:rsidR="00FE70D7" w:rsidRDefault="00721364" w:rsidP="00721364">
      <w:pPr>
        <w:pStyle w:val="ListParagraph"/>
        <w:numPr>
          <w:ilvl w:val="0"/>
          <w:numId w:val="1"/>
        </w:numPr>
      </w:pPr>
      <w:proofErr w:type="spellStart"/>
      <w:r>
        <w:lastRenderedPageBreak/>
        <w:t>GlobalExceptions</w:t>
      </w:r>
      <w:proofErr w:type="spellEnd"/>
      <w:r>
        <w:t xml:space="preserve"> – Here we will have one </w:t>
      </w:r>
      <w:proofErr w:type="spellStart"/>
      <w:r>
        <w:t>Excepitons</w:t>
      </w:r>
      <w:proofErr w:type="spellEnd"/>
      <w:r>
        <w:t xml:space="preserve"> class defined and handle all the class exceptions, base exception from here we use the annotation @RestControllerAdvice which means listen to the controller class it may throw any </w:t>
      </w:r>
      <w:proofErr w:type="gramStart"/>
      <w:r>
        <w:t>exceptions</w:t>
      </w:r>
      <w:proofErr w:type="gramEnd"/>
      <w:r>
        <w:t xml:space="preserve"> and it handles here using @</w:t>
      </w:r>
      <w:proofErr w:type="gramStart"/>
      <w:r>
        <w:t>ExceptionHandler(</w:t>
      </w:r>
      <w:proofErr w:type="gramEnd"/>
      <w:r>
        <w:t>userException.class)</w:t>
      </w:r>
    </w:p>
    <w:p w14:paraId="6097CDFE" w14:textId="49E28CEE" w:rsidR="00721364" w:rsidRDefault="00721364" w:rsidP="00721364">
      <w:pPr>
        <w:pStyle w:val="ListParagraph"/>
        <w:numPr>
          <w:ilvl w:val="0"/>
          <w:numId w:val="1"/>
        </w:numPr>
      </w:pPr>
      <w:r>
        <w:t xml:space="preserve">Projection – here we define what we exactly want from database where database may have huge </w:t>
      </w:r>
      <w:proofErr w:type="gramStart"/>
      <w:r>
        <w:t>data</w:t>
      </w:r>
      <w:proofErr w:type="gramEnd"/>
      <w:r>
        <w:t xml:space="preserve"> but we need only few columns so by using the projection interface we just define what we </w:t>
      </w:r>
      <w:proofErr w:type="gramStart"/>
      <w:r>
        <w:t>want</w:t>
      </w:r>
      <w:proofErr w:type="gramEnd"/>
      <w:r>
        <w:t xml:space="preserve"> and it takes care what we want</w:t>
      </w:r>
    </w:p>
    <w:p w14:paraId="7BD5CE93" w14:textId="049D92EF" w:rsidR="00064031" w:rsidRDefault="00064031" w:rsidP="00064031">
      <w:r w:rsidRPr="00064031">
        <w:drawing>
          <wp:anchor distT="0" distB="0" distL="114300" distR="114300" simplePos="0" relativeHeight="251658240" behindDoc="1" locked="0" layoutInCell="1" allowOverlap="1" wp14:anchorId="1B0F93E8" wp14:editId="177AE743">
            <wp:simplePos x="0" y="0"/>
            <wp:positionH relativeFrom="column">
              <wp:posOffset>2965450</wp:posOffset>
            </wp:positionH>
            <wp:positionV relativeFrom="paragraph">
              <wp:posOffset>5715</wp:posOffset>
            </wp:positionV>
            <wp:extent cx="3086100" cy="1924050"/>
            <wp:effectExtent l="0" t="0" r="0" b="0"/>
            <wp:wrapNone/>
            <wp:docPr id="172647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6551" name=""/>
                    <pic:cNvPicPr/>
                  </pic:nvPicPr>
                  <pic:blipFill>
                    <a:blip r:embed="rId7">
                      <a:extLst>
                        <a:ext uri="{28A0092B-C50C-407E-A947-70E740481C1C}">
                          <a14:useLocalDpi xmlns:a14="http://schemas.microsoft.com/office/drawing/2010/main" val="0"/>
                        </a:ext>
                      </a:extLst>
                    </a:blip>
                    <a:stretch>
                      <a:fillRect/>
                    </a:stretch>
                  </pic:blipFill>
                  <pic:spPr>
                    <a:xfrm>
                      <a:off x="0" y="0"/>
                      <a:ext cx="3086100" cy="1924050"/>
                    </a:xfrm>
                    <a:prstGeom prst="rect">
                      <a:avLst/>
                    </a:prstGeom>
                  </pic:spPr>
                </pic:pic>
              </a:graphicData>
            </a:graphic>
            <wp14:sizeRelH relativeFrom="margin">
              <wp14:pctWidth>0</wp14:pctWidth>
            </wp14:sizeRelH>
            <wp14:sizeRelV relativeFrom="margin">
              <wp14:pctHeight>0</wp14:pctHeight>
            </wp14:sizeRelV>
          </wp:anchor>
        </w:drawing>
      </w:r>
      <w:r w:rsidRPr="00064031">
        <w:drawing>
          <wp:inline distT="0" distB="0" distL="0" distR="0" wp14:anchorId="777C7211" wp14:editId="1850FCEE">
            <wp:extent cx="2736850" cy="1911350"/>
            <wp:effectExtent l="0" t="0" r="6350" b="0"/>
            <wp:docPr id="18062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107" name=""/>
                    <pic:cNvPicPr/>
                  </pic:nvPicPr>
                  <pic:blipFill rotWithShape="1">
                    <a:blip r:embed="rId8"/>
                    <a:srcRect l="7028" r="29869"/>
                    <a:stretch>
                      <a:fillRect/>
                    </a:stretch>
                  </pic:blipFill>
                  <pic:spPr bwMode="auto">
                    <a:xfrm>
                      <a:off x="0" y="0"/>
                      <a:ext cx="2736993" cy="1911450"/>
                    </a:xfrm>
                    <a:prstGeom prst="rect">
                      <a:avLst/>
                    </a:prstGeom>
                    <a:ln>
                      <a:noFill/>
                    </a:ln>
                    <a:extLst>
                      <a:ext uri="{53640926-AAD7-44D8-BBD7-CCE9431645EC}">
                        <a14:shadowObscured xmlns:a14="http://schemas.microsoft.com/office/drawing/2010/main"/>
                      </a:ext>
                    </a:extLst>
                  </pic:spPr>
                </pic:pic>
              </a:graphicData>
            </a:graphic>
          </wp:inline>
        </w:drawing>
      </w:r>
      <w:r w:rsidRPr="00064031">
        <w:rPr>
          <w:noProof/>
        </w:rPr>
        <w:t xml:space="preserve"> </w:t>
      </w:r>
    </w:p>
    <w:p w14:paraId="5E3DDA40" w14:textId="1E3D6323" w:rsidR="00064031" w:rsidRDefault="00064031" w:rsidP="00064031"/>
    <w:p w14:paraId="04589FAE" w14:textId="78CA6E3F" w:rsidR="00721364" w:rsidRDefault="00721364" w:rsidP="00721364">
      <w:pPr>
        <w:pStyle w:val="ListParagraph"/>
        <w:numPr>
          <w:ilvl w:val="0"/>
          <w:numId w:val="1"/>
        </w:numPr>
      </w:pPr>
      <w:r>
        <w:t xml:space="preserve">Util – here we do the </w:t>
      </w:r>
      <w:proofErr w:type="spellStart"/>
      <w:r>
        <w:t>dto</w:t>
      </w:r>
      <w:proofErr w:type="spellEnd"/>
      <w:r>
        <w:t xml:space="preserve"> -&gt; entity mapping because what we get from user is </w:t>
      </w:r>
      <w:proofErr w:type="spellStart"/>
      <w:r>
        <w:t>dto</w:t>
      </w:r>
      <w:proofErr w:type="spellEnd"/>
      <w:r>
        <w:t xml:space="preserve"> and what we want </w:t>
      </w:r>
      <w:proofErr w:type="gramStart"/>
      <w:r>
        <w:t>save</w:t>
      </w:r>
      <w:proofErr w:type="gramEnd"/>
      <w:r>
        <w:t xml:space="preserve"> in </w:t>
      </w:r>
      <w:proofErr w:type="spellStart"/>
      <w:r>
        <w:t>db</w:t>
      </w:r>
      <w:proofErr w:type="spellEnd"/>
      <w:r>
        <w:t xml:space="preserve"> is entity object so we need do that conversion here</w:t>
      </w:r>
    </w:p>
    <w:p w14:paraId="76A57D0E" w14:textId="77777777" w:rsidR="00064031" w:rsidRDefault="00064031" w:rsidP="00064031">
      <w:pPr>
        <w:pStyle w:val="ListParagraph"/>
      </w:pPr>
    </w:p>
    <w:p w14:paraId="2963D9C1" w14:textId="438E56C1" w:rsidR="00064031" w:rsidRDefault="00064031" w:rsidP="00064031">
      <w:pPr>
        <w:pStyle w:val="ListParagraph"/>
      </w:pPr>
    </w:p>
    <w:p w14:paraId="20B10B4C" w14:textId="58D57FF1" w:rsidR="00721364" w:rsidRPr="00B95C15" w:rsidRDefault="00064031" w:rsidP="00721364">
      <w:pPr>
        <w:ind w:left="360"/>
      </w:pPr>
      <w:r w:rsidRPr="00064031">
        <w:drawing>
          <wp:inline distT="0" distB="0" distL="0" distR="0" wp14:anchorId="119A25DB" wp14:editId="61AB0C36">
            <wp:extent cx="5397777" cy="1587582"/>
            <wp:effectExtent l="0" t="0" r="0" b="0"/>
            <wp:docPr id="163792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25606" name=""/>
                    <pic:cNvPicPr/>
                  </pic:nvPicPr>
                  <pic:blipFill>
                    <a:blip r:embed="rId9"/>
                    <a:stretch>
                      <a:fillRect/>
                    </a:stretch>
                  </pic:blipFill>
                  <pic:spPr>
                    <a:xfrm>
                      <a:off x="0" y="0"/>
                      <a:ext cx="5397777" cy="1587582"/>
                    </a:xfrm>
                    <a:prstGeom prst="rect">
                      <a:avLst/>
                    </a:prstGeom>
                  </pic:spPr>
                </pic:pic>
              </a:graphicData>
            </a:graphic>
          </wp:inline>
        </w:drawing>
      </w:r>
    </w:p>
    <w:p w14:paraId="534C0853" w14:textId="687994D3" w:rsidR="001625D1" w:rsidRDefault="00064031" w:rsidP="00064031">
      <w:r>
        <w:t>Project Flow – How to start and what</w:t>
      </w:r>
    </w:p>
    <w:p w14:paraId="4B7FAC0C" w14:textId="56D92066" w:rsidR="00064031" w:rsidRDefault="00064031" w:rsidP="00064031">
      <w:r>
        <w:t xml:space="preserve">Create a repo in git and have branch for each </w:t>
      </w:r>
      <w:proofErr w:type="gramStart"/>
      <w:r>
        <w:t>team mate</w:t>
      </w:r>
      <w:proofErr w:type="gramEnd"/>
      <w:r>
        <w:t xml:space="preserve"> work only on your branch and if verified then push into main branch </w:t>
      </w:r>
    </w:p>
    <w:p w14:paraId="071236A6" w14:textId="6269C398" w:rsidR="00064031" w:rsidRDefault="00064031" w:rsidP="00064031">
      <w:pPr>
        <w:pStyle w:val="ListParagraph"/>
        <w:numPr>
          <w:ilvl w:val="0"/>
          <w:numId w:val="7"/>
        </w:numPr>
      </w:pPr>
      <w:r>
        <w:t xml:space="preserve">Sping.io or spring initializer – help to build project provides option to add dependencies, define spring version, group id (org id), </w:t>
      </w:r>
      <w:proofErr w:type="spellStart"/>
      <w:r>
        <w:t>artifict</w:t>
      </w:r>
      <w:proofErr w:type="spellEnd"/>
      <w:r>
        <w:t xml:space="preserve"> id </w:t>
      </w:r>
      <w:proofErr w:type="gramStart"/>
      <w:r>
        <w:t>( project</w:t>
      </w:r>
      <w:proofErr w:type="gramEnd"/>
      <w:r>
        <w:t xml:space="preserve"> name), and other helpful build. </w:t>
      </w:r>
    </w:p>
    <w:p w14:paraId="1A3D8E39" w14:textId="6DFD9B5C" w:rsidR="00064031" w:rsidRDefault="00064031" w:rsidP="00064031">
      <w:pPr>
        <w:pStyle w:val="ListParagraph"/>
        <w:numPr>
          <w:ilvl w:val="0"/>
          <w:numId w:val="2"/>
        </w:numPr>
      </w:pPr>
      <w:r>
        <w:t>Open important advantage is it will provide the dependencies that are compatible with the spring version</w:t>
      </w:r>
    </w:p>
    <w:p w14:paraId="26ABAD42" w14:textId="45734269" w:rsidR="00064031" w:rsidRDefault="00064031" w:rsidP="00064031">
      <w:pPr>
        <w:pStyle w:val="ListParagraph"/>
        <w:numPr>
          <w:ilvl w:val="0"/>
          <w:numId w:val="7"/>
        </w:numPr>
      </w:pPr>
      <w:r>
        <w:lastRenderedPageBreak/>
        <w:t xml:space="preserve">Once defined then generate the project and extract the zip, add it to your project folder </w:t>
      </w:r>
    </w:p>
    <w:p w14:paraId="0F41EFDA" w14:textId="4199D5B9" w:rsidR="00064031" w:rsidRDefault="00064031" w:rsidP="00064031">
      <w:pPr>
        <w:pStyle w:val="ListParagraph"/>
        <w:numPr>
          <w:ilvl w:val="0"/>
          <w:numId w:val="7"/>
        </w:numPr>
      </w:pPr>
      <w:r>
        <w:t xml:space="preserve">Now open it in </w:t>
      </w:r>
      <w:r w:rsidR="003A3D79">
        <w:t xml:space="preserve">idle.  </w:t>
      </w:r>
    </w:p>
    <w:p w14:paraId="61DA795E" w14:textId="0389EBD1" w:rsidR="003A3D79" w:rsidRDefault="003A3D79" w:rsidP="003A3D79">
      <w:pPr>
        <w:pStyle w:val="ListParagraph"/>
        <w:numPr>
          <w:ilvl w:val="0"/>
          <w:numId w:val="7"/>
        </w:numPr>
      </w:pPr>
      <w:r>
        <w:t xml:space="preserve">Now open the terminal of that idle and then cd to that project folder here use the following git commands to create a branch in your repo </w:t>
      </w:r>
    </w:p>
    <w:p w14:paraId="740D7927" w14:textId="00DBBD97" w:rsidR="003A3D79" w:rsidRDefault="003A3D79" w:rsidP="003A3D79">
      <w:pPr>
        <w:pStyle w:val="ListParagraph"/>
        <w:numPr>
          <w:ilvl w:val="0"/>
          <w:numId w:val="9"/>
        </w:numPr>
      </w:pPr>
      <w:r>
        <w:t xml:space="preserve">Git </w:t>
      </w:r>
      <w:proofErr w:type="spellStart"/>
      <w:r>
        <w:t>init</w:t>
      </w:r>
      <w:proofErr w:type="spellEnd"/>
      <w:r>
        <w:t xml:space="preserve"> – to initialize the git </w:t>
      </w:r>
    </w:p>
    <w:p w14:paraId="21BC1D6E" w14:textId="0D86EB39" w:rsidR="003A3D79" w:rsidRDefault="003A3D79" w:rsidP="003A3D79">
      <w:pPr>
        <w:pStyle w:val="ListParagraph"/>
        <w:numPr>
          <w:ilvl w:val="0"/>
          <w:numId w:val="9"/>
        </w:numPr>
      </w:pPr>
      <w:r>
        <w:t xml:space="preserve">Git </w:t>
      </w:r>
      <w:proofErr w:type="gramStart"/>
      <w:r>
        <w:t>add .</w:t>
      </w:r>
      <w:proofErr w:type="gramEnd"/>
      <w:r>
        <w:t xml:space="preserve"> – to add the code that is generated from spring io</w:t>
      </w:r>
    </w:p>
    <w:p w14:paraId="2858C6A7" w14:textId="4A4EAAF5" w:rsidR="003A3D79" w:rsidRDefault="003A3D79" w:rsidP="003A3D79">
      <w:pPr>
        <w:pStyle w:val="ListParagraph"/>
        <w:numPr>
          <w:ilvl w:val="0"/>
          <w:numId w:val="9"/>
        </w:numPr>
      </w:pPr>
      <w:r>
        <w:t>Git commit -</w:t>
      </w:r>
      <w:proofErr w:type="gramStart"/>
      <w:r>
        <w:t>m  “</w:t>
      </w:r>
      <w:proofErr w:type="gramEnd"/>
      <w:r>
        <w:t xml:space="preserve">message” – to make git commit </w:t>
      </w:r>
    </w:p>
    <w:p w14:paraId="4DF3429B" w14:textId="6C2533BE" w:rsidR="003A3D79" w:rsidRDefault="003A3D79" w:rsidP="003A3D79">
      <w:pPr>
        <w:pStyle w:val="ListParagraph"/>
        <w:numPr>
          <w:ilvl w:val="0"/>
          <w:numId w:val="9"/>
        </w:numPr>
      </w:pPr>
      <w:r>
        <w:t xml:space="preserve">Create a repo in git if already there then copy the </w:t>
      </w:r>
      <w:proofErr w:type="spellStart"/>
      <w:r>
        <w:t>url</w:t>
      </w:r>
      <w:proofErr w:type="spellEnd"/>
    </w:p>
    <w:p w14:paraId="172D6D28" w14:textId="361F19EE" w:rsidR="003A3D79" w:rsidRDefault="003A3D79" w:rsidP="003A3D79">
      <w:pPr>
        <w:pStyle w:val="ListParagraph"/>
        <w:numPr>
          <w:ilvl w:val="0"/>
          <w:numId w:val="9"/>
        </w:numPr>
      </w:pPr>
      <w:r>
        <w:t xml:space="preserve">Git remote add </w:t>
      </w:r>
      <w:proofErr w:type="gramStart"/>
      <w:r>
        <w:t>origin  “</w:t>
      </w:r>
      <w:proofErr w:type="spellStart"/>
      <w:proofErr w:type="gramEnd"/>
      <w:r>
        <w:t>url</w:t>
      </w:r>
      <w:proofErr w:type="spellEnd"/>
      <w:r>
        <w:t>”</w:t>
      </w:r>
    </w:p>
    <w:p w14:paraId="468C9A8C" w14:textId="0C30497A" w:rsidR="003A3D79" w:rsidRDefault="003A3D79" w:rsidP="003A3D79">
      <w:pPr>
        <w:pStyle w:val="ListParagraph"/>
        <w:numPr>
          <w:ilvl w:val="0"/>
          <w:numId w:val="9"/>
        </w:numPr>
      </w:pPr>
      <w:r w:rsidRPr="003A3D79">
        <w:t xml:space="preserve">git checkout -b </w:t>
      </w:r>
      <w:proofErr w:type="spellStart"/>
      <w:r w:rsidRPr="003A3D79">
        <w:t>Branch_Tharun</w:t>
      </w:r>
      <w:proofErr w:type="spellEnd"/>
      <w:r>
        <w:t xml:space="preserve"> – creates new branch and checkout</w:t>
      </w:r>
    </w:p>
    <w:p w14:paraId="3C43A8DF" w14:textId="799704EA" w:rsidR="003A3D79" w:rsidRDefault="003A3D79" w:rsidP="003A3D79">
      <w:pPr>
        <w:pStyle w:val="ListParagraph"/>
        <w:numPr>
          <w:ilvl w:val="0"/>
          <w:numId w:val="9"/>
        </w:numPr>
      </w:pPr>
      <w:r w:rsidRPr="003A3D79">
        <w:t xml:space="preserve">git push -u origin </w:t>
      </w:r>
      <w:proofErr w:type="spellStart"/>
      <w:r w:rsidRPr="003A3D79">
        <w:t>Branch_Tharun</w:t>
      </w:r>
      <w:proofErr w:type="spellEnd"/>
      <w:r>
        <w:t xml:space="preserve"> – to push since you are doing the push for first time it links local with server</w:t>
      </w:r>
    </w:p>
    <w:p w14:paraId="10019582" w14:textId="1C5AE7DF" w:rsidR="003A3D79" w:rsidRDefault="003A3D79" w:rsidP="003A3D79">
      <w:pPr>
        <w:pStyle w:val="ListParagraph"/>
        <w:numPr>
          <w:ilvl w:val="0"/>
          <w:numId w:val="7"/>
        </w:numPr>
      </w:pPr>
      <w:r>
        <w:t xml:space="preserve">start creating the packages-&gt;class-&gt;code </w:t>
      </w:r>
    </w:p>
    <w:p w14:paraId="0C1693E5" w14:textId="0DDCBD6F" w:rsidR="003A3D79" w:rsidRDefault="003A3D79" w:rsidP="003A3D79">
      <w:pPr>
        <w:pStyle w:val="ListParagraph"/>
      </w:pPr>
      <w:r>
        <w:t xml:space="preserve">ensure to push the code frequently so that you don’t miss anything also keep others updated. Also pull the code from main branch so that you will be updated </w:t>
      </w:r>
    </w:p>
    <w:p w14:paraId="2B4AFBA8" w14:textId="1B92F60C" w:rsidR="003A3D79" w:rsidRDefault="003A3D79" w:rsidP="003A3D79">
      <w:r>
        <w:t xml:space="preserve">Security implementation </w:t>
      </w:r>
    </w:p>
    <w:p w14:paraId="5435EBB6" w14:textId="21646B79" w:rsidR="003A3D79" w:rsidRDefault="003A3D79" w:rsidP="003A3D79">
      <w:r>
        <w:t xml:space="preserve">Add the security dependencies and when you did that spring automatically </w:t>
      </w:r>
      <w:proofErr w:type="gramStart"/>
      <w:r>
        <w:t>will</w:t>
      </w:r>
      <w:proofErr w:type="gramEnd"/>
      <w:r>
        <w:t xml:space="preserve"> lock every </w:t>
      </w:r>
      <w:proofErr w:type="spellStart"/>
      <w:r>
        <w:t>api</w:t>
      </w:r>
      <w:proofErr w:type="spellEnd"/>
      <w:r>
        <w:t xml:space="preserve"> </w:t>
      </w:r>
      <w:r w:rsidR="00313642">
        <w:t xml:space="preserve">and asks for login using username and password by default. </w:t>
      </w:r>
    </w:p>
    <w:p w14:paraId="3DAB1F9C" w14:textId="74864FC9" w:rsidR="00313642" w:rsidRDefault="00313642" w:rsidP="003A3D79">
      <w:r>
        <w:t xml:space="preserve">How and what happens – </w:t>
      </w:r>
    </w:p>
    <w:p w14:paraId="147878CC" w14:textId="7B8AA2BF" w:rsidR="00313642" w:rsidRDefault="00C44BD0" w:rsidP="00C44BD0">
      <w:r w:rsidRPr="00C44BD0">
        <w:drawing>
          <wp:inline distT="0" distB="0" distL="0" distR="0" wp14:anchorId="10927CE4" wp14:editId="6426A869">
            <wp:extent cx="5731510" cy="3180080"/>
            <wp:effectExtent l="0" t="0" r="2540" b="1270"/>
            <wp:docPr id="20395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72600" name=""/>
                    <pic:cNvPicPr/>
                  </pic:nvPicPr>
                  <pic:blipFill>
                    <a:blip r:embed="rId10"/>
                    <a:stretch>
                      <a:fillRect/>
                    </a:stretch>
                  </pic:blipFill>
                  <pic:spPr>
                    <a:xfrm>
                      <a:off x="0" y="0"/>
                      <a:ext cx="5731510" cy="3180080"/>
                    </a:xfrm>
                    <a:prstGeom prst="rect">
                      <a:avLst/>
                    </a:prstGeom>
                  </pic:spPr>
                </pic:pic>
              </a:graphicData>
            </a:graphic>
          </wp:inline>
        </w:drawing>
      </w:r>
    </w:p>
    <w:sectPr w:rsidR="00313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70E78"/>
    <w:multiLevelType w:val="hybridMultilevel"/>
    <w:tmpl w:val="151C3E8E"/>
    <w:lvl w:ilvl="0" w:tplc="490E15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3190C75"/>
    <w:multiLevelType w:val="hybridMultilevel"/>
    <w:tmpl w:val="1C3EB970"/>
    <w:lvl w:ilvl="0" w:tplc="63AC354C">
      <w:start w:val="1"/>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EFE5573"/>
    <w:multiLevelType w:val="hybridMultilevel"/>
    <w:tmpl w:val="65E20A6E"/>
    <w:lvl w:ilvl="0" w:tplc="C5BC6BC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1951059"/>
    <w:multiLevelType w:val="hybridMultilevel"/>
    <w:tmpl w:val="7C7CFD0C"/>
    <w:lvl w:ilvl="0" w:tplc="71EE4E7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6775DE4"/>
    <w:multiLevelType w:val="hybridMultilevel"/>
    <w:tmpl w:val="253A6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E14A60"/>
    <w:multiLevelType w:val="hybridMultilevel"/>
    <w:tmpl w:val="159EA0AA"/>
    <w:lvl w:ilvl="0" w:tplc="0A94350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BA92A92"/>
    <w:multiLevelType w:val="hybridMultilevel"/>
    <w:tmpl w:val="17988320"/>
    <w:lvl w:ilvl="0" w:tplc="5ABC5B0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5A11FD0"/>
    <w:multiLevelType w:val="hybridMultilevel"/>
    <w:tmpl w:val="32B82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0B463F"/>
    <w:multiLevelType w:val="multilevel"/>
    <w:tmpl w:val="332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52D3C"/>
    <w:multiLevelType w:val="hybridMultilevel"/>
    <w:tmpl w:val="EA380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8584897">
    <w:abstractNumId w:val="7"/>
  </w:num>
  <w:num w:numId="2" w16cid:durableId="1572348053">
    <w:abstractNumId w:val="1"/>
  </w:num>
  <w:num w:numId="3" w16cid:durableId="1007902767">
    <w:abstractNumId w:val="3"/>
  </w:num>
  <w:num w:numId="4" w16cid:durableId="1188373540">
    <w:abstractNumId w:val="6"/>
  </w:num>
  <w:num w:numId="5" w16cid:durableId="863059123">
    <w:abstractNumId w:val="2"/>
  </w:num>
  <w:num w:numId="6" w16cid:durableId="1482841692">
    <w:abstractNumId w:val="8"/>
  </w:num>
  <w:num w:numId="7" w16cid:durableId="664211066">
    <w:abstractNumId w:val="4"/>
  </w:num>
  <w:num w:numId="8" w16cid:durableId="455218044">
    <w:abstractNumId w:val="0"/>
  </w:num>
  <w:num w:numId="9" w16cid:durableId="7295267">
    <w:abstractNumId w:val="5"/>
  </w:num>
  <w:num w:numId="10" w16cid:durableId="21311948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5D1"/>
    <w:rsid w:val="00064031"/>
    <w:rsid w:val="001625D1"/>
    <w:rsid w:val="00313642"/>
    <w:rsid w:val="003A3D79"/>
    <w:rsid w:val="00721364"/>
    <w:rsid w:val="008700CE"/>
    <w:rsid w:val="00910D21"/>
    <w:rsid w:val="00B95C15"/>
    <w:rsid w:val="00C44BD0"/>
    <w:rsid w:val="00EE74FA"/>
    <w:rsid w:val="00F44039"/>
    <w:rsid w:val="00FE7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9DD7"/>
  <w15:chartTrackingRefBased/>
  <w15:docId w15:val="{A3AEC520-B781-4642-A0B0-0949A348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5D1"/>
    <w:rPr>
      <w:rFonts w:eastAsiaTheme="majorEastAsia" w:cstheme="majorBidi"/>
      <w:color w:val="272727" w:themeColor="text1" w:themeTint="D8"/>
    </w:rPr>
  </w:style>
  <w:style w:type="paragraph" w:styleId="Title">
    <w:name w:val="Title"/>
    <w:basedOn w:val="Normal"/>
    <w:next w:val="Normal"/>
    <w:link w:val="TitleChar"/>
    <w:uiPriority w:val="10"/>
    <w:qFormat/>
    <w:rsid w:val="0016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5D1"/>
    <w:pPr>
      <w:spacing w:before="160"/>
      <w:jc w:val="center"/>
    </w:pPr>
    <w:rPr>
      <w:i/>
      <w:iCs/>
      <w:color w:val="404040" w:themeColor="text1" w:themeTint="BF"/>
    </w:rPr>
  </w:style>
  <w:style w:type="character" w:customStyle="1" w:styleId="QuoteChar">
    <w:name w:val="Quote Char"/>
    <w:basedOn w:val="DefaultParagraphFont"/>
    <w:link w:val="Quote"/>
    <w:uiPriority w:val="29"/>
    <w:rsid w:val="001625D1"/>
    <w:rPr>
      <w:i/>
      <w:iCs/>
      <w:color w:val="404040" w:themeColor="text1" w:themeTint="BF"/>
    </w:rPr>
  </w:style>
  <w:style w:type="paragraph" w:styleId="ListParagraph">
    <w:name w:val="List Paragraph"/>
    <w:basedOn w:val="Normal"/>
    <w:uiPriority w:val="34"/>
    <w:qFormat/>
    <w:rsid w:val="001625D1"/>
    <w:pPr>
      <w:ind w:left="720"/>
      <w:contextualSpacing/>
    </w:pPr>
  </w:style>
  <w:style w:type="character" w:styleId="IntenseEmphasis">
    <w:name w:val="Intense Emphasis"/>
    <w:basedOn w:val="DefaultParagraphFont"/>
    <w:uiPriority w:val="21"/>
    <w:qFormat/>
    <w:rsid w:val="001625D1"/>
    <w:rPr>
      <w:i/>
      <w:iCs/>
      <w:color w:val="0F4761" w:themeColor="accent1" w:themeShade="BF"/>
    </w:rPr>
  </w:style>
  <w:style w:type="paragraph" w:styleId="IntenseQuote">
    <w:name w:val="Intense Quote"/>
    <w:basedOn w:val="Normal"/>
    <w:next w:val="Normal"/>
    <w:link w:val="IntenseQuoteChar"/>
    <w:uiPriority w:val="30"/>
    <w:qFormat/>
    <w:rsid w:val="00162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5D1"/>
    <w:rPr>
      <w:i/>
      <w:iCs/>
      <w:color w:val="0F4761" w:themeColor="accent1" w:themeShade="BF"/>
    </w:rPr>
  </w:style>
  <w:style w:type="character" w:styleId="IntenseReference">
    <w:name w:val="Intense Reference"/>
    <w:basedOn w:val="DefaultParagraphFont"/>
    <w:uiPriority w:val="32"/>
    <w:qFormat/>
    <w:rsid w:val="001625D1"/>
    <w:rPr>
      <w:b/>
      <w:bCs/>
      <w:smallCaps/>
      <w:color w:val="0F4761" w:themeColor="accent1" w:themeShade="BF"/>
      <w:spacing w:val="5"/>
    </w:rPr>
  </w:style>
  <w:style w:type="paragraph" w:styleId="NormalWeb">
    <w:name w:val="Normal (Web)"/>
    <w:basedOn w:val="Normal"/>
    <w:uiPriority w:val="99"/>
    <w:semiHidden/>
    <w:unhideWhenUsed/>
    <w:rsid w:val="0072136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599</Words>
  <Characters>4529</Characters>
  <Application>Microsoft Office Word</Application>
  <DocSecurity>0</DocSecurity>
  <Lines>133</Lines>
  <Paragraphs>146</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T R Tharun (Contractor)</dc:creator>
  <cp:keywords/>
  <dc:description/>
  <cp:lastModifiedBy>Kumar, T R Tharun (Contractor)</cp:lastModifiedBy>
  <cp:revision>1</cp:revision>
  <dcterms:created xsi:type="dcterms:W3CDTF">2026-04-09T05:48:00Z</dcterms:created>
  <dcterms:modified xsi:type="dcterms:W3CDTF">2026-04-09T08:39:00Z</dcterms:modified>
</cp:coreProperties>
</file>