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8FD5F" w14:textId="77777777" w:rsidR="00C128AD" w:rsidRDefault="00C128AD">
      <w:pPr>
        <w:spacing w:after="0"/>
        <w:ind w:left="-1440" w:right="10800"/>
      </w:pPr>
    </w:p>
    <w:p w14:paraId="19C1206B" w14:textId="77777777" w:rsidR="00AE40CC" w:rsidRDefault="00AE40CC">
      <w:r>
        <w:br/>
      </w:r>
    </w:p>
    <w:tbl>
      <w:tblPr>
        <w:tblStyle w:val="TableGrid"/>
        <w:tblW w:w="10721" w:type="dxa"/>
        <w:tblInd w:w="-681" w:type="dxa"/>
        <w:tblCellMar>
          <w:top w:w="108" w:type="dxa"/>
          <w:left w:w="66" w:type="dxa"/>
          <w:right w:w="22" w:type="dxa"/>
        </w:tblCellMar>
        <w:tblLook w:val="04A0" w:firstRow="1" w:lastRow="0" w:firstColumn="1" w:lastColumn="0" w:noHBand="0" w:noVBand="1"/>
      </w:tblPr>
      <w:tblGrid>
        <w:gridCol w:w="4303"/>
        <w:gridCol w:w="6418"/>
      </w:tblGrid>
      <w:tr w:rsidR="00AE40CC" w14:paraId="684C9621" w14:textId="77777777" w:rsidTr="00B92D58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21056DA8" w14:textId="33F90EA5" w:rsidR="00AE40CC" w:rsidRDefault="00AE40CC" w:rsidP="00B92D58">
            <w:pPr>
              <w:ind w:right="44"/>
              <w:jc w:val="center"/>
            </w:pPr>
            <w:r>
              <w:rPr>
                <w:b/>
              </w:rPr>
              <w:t xml:space="preserve">Out of scope Features for Basic Plan (Google Mydrive to Google </w:t>
            </w:r>
            <w:r w:rsidR="00862490">
              <w:rPr>
                <w:b/>
              </w:rPr>
              <w:t>My</w:t>
            </w:r>
            <w:r>
              <w:rPr>
                <w:b/>
              </w:rPr>
              <w:t xml:space="preserve"> Drive)</w:t>
            </w:r>
          </w:p>
        </w:tc>
      </w:tr>
      <w:tr w:rsidR="00AE40CC" w14:paraId="489ED899" w14:textId="77777777" w:rsidTr="00B92D58">
        <w:trPr>
          <w:trHeight w:val="662"/>
        </w:trPr>
        <w:tc>
          <w:tcPr>
            <w:tcW w:w="43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D28507F" w14:textId="77777777" w:rsidR="00AE40CC" w:rsidRDefault="00AE40CC" w:rsidP="00B92D58">
            <w:r>
              <w:rPr>
                <w:b/>
              </w:rPr>
              <w:t>Inner file permissions</w:t>
            </w:r>
          </w:p>
        </w:tc>
        <w:tc>
          <w:tcPr>
            <w:tcW w:w="64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EA4F02D" w14:textId="77777777" w:rsidR="00AE40CC" w:rsidRDefault="00AE40CC" w:rsidP="00B92D58">
            <w:pPr>
              <w:ind w:left="3"/>
            </w:pPr>
            <w:r>
              <w:t>CloudFuze preserves all inner file permissions along with access levels.</w:t>
            </w:r>
          </w:p>
        </w:tc>
      </w:tr>
      <w:tr w:rsidR="00AE40CC" w14:paraId="3C1214BA" w14:textId="77777777" w:rsidTr="00B92D58">
        <w:trPr>
          <w:trHeight w:val="660"/>
        </w:trPr>
        <w:tc>
          <w:tcPr>
            <w:tcW w:w="43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0E82EF1" w14:textId="77777777" w:rsidR="00AE40CC" w:rsidRDefault="00AE40CC" w:rsidP="00B92D58">
            <w:r>
              <w:rPr>
                <w:b/>
              </w:rPr>
              <w:t>Shared Links</w:t>
            </w:r>
          </w:p>
        </w:tc>
        <w:tc>
          <w:tcPr>
            <w:tcW w:w="64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65D805C" w14:textId="77777777" w:rsidR="00AE40CC" w:rsidRDefault="00AE40CC" w:rsidP="00B92D58">
            <w:pPr>
              <w:ind w:left="3"/>
            </w:pPr>
            <w:r>
              <w:t>CloudFuze migrates all shared links from source to destination and maintains the type of links.</w:t>
            </w:r>
          </w:p>
        </w:tc>
      </w:tr>
      <w:tr w:rsidR="00AE40CC" w14:paraId="12E11F9C" w14:textId="77777777" w:rsidTr="00B92D58">
        <w:trPr>
          <w:trHeight w:val="930"/>
        </w:trPr>
        <w:tc>
          <w:tcPr>
            <w:tcW w:w="43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34FD7F6" w14:textId="77777777" w:rsidR="00AE40CC" w:rsidRDefault="00AE40CC" w:rsidP="00B92D58">
            <w:r>
              <w:rPr>
                <w:b/>
              </w:rPr>
              <w:t>Embedded Links</w:t>
            </w:r>
          </w:p>
        </w:tc>
        <w:tc>
          <w:tcPr>
            <w:tcW w:w="64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91CD9EC" w14:textId="77777777" w:rsidR="00AE40CC" w:rsidRDefault="00AE40CC" w:rsidP="00B92D58">
            <w:pPr>
              <w:ind w:left="3"/>
            </w:pPr>
            <w: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AE40CC" w14:paraId="0D45E5FA" w14:textId="77777777" w:rsidTr="00B92D58">
        <w:trPr>
          <w:trHeight w:val="915"/>
        </w:trPr>
        <w:tc>
          <w:tcPr>
            <w:tcW w:w="43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865439" w14:textId="77777777" w:rsidR="00AE40CC" w:rsidRDefault="00AE40CC" w:rsidP="00B92D58">
            <w:r>
              <w:rPr>
                <w:b/>
              </w:rPr>
              <w:t>Selective Versions</w:t>
            </w:r>
          </w:p>
        </w:tc>
        <w:tc>
          <w:tcPr>
            <w:tcW w:w="64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95A0384" w14:textId="77777777" w:rsidR="00AE40CC" w:rsidRDefault="00AE40CC" w:rsidP="00B92D58">
            <w:pPr>
              <w:ind w:left="3"/>
            </w:pPr>
            <w:r>
              <w:t>Migration of selective versions of files from source to destination. If we opt for five, the last five versions will get migrates to the destination.</w:t>
            </w:r>
          </w:p>
        </w:tc>
      </w:tr>
      <w:tr w:rsidR="00AE40CC" w14:paraId="05872D9E" w14:textId="77777777" w:rsidTr="00B92D58">
        <w:trPr>
          <w:trHeight w:val="405"/>
        </w:trPr>
        <w:tc>
          <w:tcPr>
            <w:tcW w:w="43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D946795" w14:textId="77777777" w:rsidR="00AE40CC" w:rsidRDefault="00AE40CC" w:rsidP="00B92D58">
            <w:r>
              <w:rPr>
                <w:b/>
              </w:rPr>
              <w:t>Versions</w:t>
            </w:r>
          </w:p>
        </w:tc>
        <w:tc>
          <w:tcPr>
            <w:tcW w:w="64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156AF12" w14:textId="77777777" w:rsidR="00AE40CC" w:rsidRDefault="00AE40CC" w:rsidP="00B92D58">
            <w:pPr>
              <w:ind w:left="3"/>
            </w:pPr>
            <w:r>
              <w:t>Migration of all file versions from source to destination.</w:t>
            </w:r>
          </w:p>
        </w:tc>
      </w:tr>
    </w:tbl>
    <w:p w14:paraId="1D2D2689" w14:textId="475B6F14" w:rsidR="00D8587D" w:rsidRDefault="00D8587D"/>
    <w:p w14:paraId="61910585" w14:textId="77777777" w:rsidR="0040762E" w:rsidRDefault="0040762E"/>
    <w:p w14:paraId="3D304310" w14:textId="77777777" w:rsidR="0040762E" w:rsidRDefault="0040762E"/>
    <w:tbl>
      <w:tblPr>
        <w:tblStyle w:val="TableGrid"/>
        <w:tblW w:w="10721" w:type="dxa"/>
        <w:tblInd w:w="-681" w:type="dxa"/>
        <w:tblCellMar>
          <w:top w:w="108" w:type="dxa"/>
          <w:left w:w="66" w:type="dxa"/>
          <w:right w:w="22" w:type="dxa"/>
        </w:tblCellMar>
        <w:tblLook w:val="04A0" w:firstRow="1" w:lastRow="0" w:firstColumn="1" w:lastColumn="0" w:noHBand="0" w:noVBand="1"/>
      </w:tblPr>
      <w:tblGrid>
        <w:gridCol w:w="4303"/>
        <w:gridCol w:w="6418"/>
      </w:tblGrid>
      <w:tr w:rsidR="0040762E" w14:paraId="5E911E56" w14:textId="77777777" w:rsidTr="007D18F2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5E6B89C4" w14:textId="28953C28" w:rsidR="0040762E" w:rsidRDefault="0040762E" w:rsidP="007D18F2">
            <w:pPr>
              <w:ind w:right="44"/>
              <w:jc w:val="center"/>
            </w:pPr>
            <w:r>
              <w:rPr>
                <w:b/>
              </w:rPr>
              <w:t xml:space="preserve">Out of scope Features for Basic Plan (Google </w:t>
            </w:r>
            <w:r>
              <w:rPr>
                <w:b/>
              </w:rPr>
              <w:t>Shared Drive</w:t>
            </w:r>
            <w:r>
              <w:rPr>
                <w:b/>
              </w:rPr>
              <w:t xml:space="preserve"> to Google Shared Drive)</w:t>
            </w:r>
          </w:p>
        </w:tc>
      </w:tr>
      <w:tr w:rsidR="0040762E" w14:paraId="6A06D135" w14:textId="77777777" w:rsidTr="007D18F2">
        <w:trPr>
          <w:trHeight w:val="662"/>
        </w:trPr>
        <w:tc>
          <w:tcPr>
            <w:tcW w:w="43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045A5EF" w14:textId="77777777" w:rsidR="0040762E" w:rsidRDefault="0040762E" w:rsidP="007D18F2">
            <w:r>
              <w:rPr>
                <w:b/>
              </w:rPr>
              <w:t>Inner file permissions</w:t>
            </w:r>
          </w:p>
        </w:tc>
        <w:tc>
          <w:tcPr>
            <w:tcW w:w="64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AFB6964" w14:textId="77777777" w:rsidR="0040762E" w:rsidRDefault="0040762E" w:rsidP="007D18F2">
            <w:pPr>
              <w:ind w:left="3"/>
            </w:pPr>
            <w:r>
              <w:t>CloudFuze preserves all inner file permissions along with access levels.</w:t>
            </w:r>
          </w:p>
        </w:tc>
      </w:tr>
      <w:tr w:rsidR="0040762E" w14:paraId="5510D3B6" w14:textId="77777777" w:rsidTr="007D18F2">
        <w:trPr>
          <w:trHeight w:val="660"/>
        </w:trPr>
        <w:tc>
          <w:tcPr>
            <w:tcW w:w="43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294C918" w14:textId="77777777" w:rsidR="0040762E" w:rsidRDefault="0040762E" w:rsidP="007D18F2">
            <w:r>
              <w:rPr>
                <w:b/>
              </w:rPr>
              <w:t>Shared Links</w:t>
            </w:r>
          </w:p>
        </w:tc>
        <w:tc>
          <w:tcPr>
            <w:tcW w:w="64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0F36906" w14:textId="77777777" w:rsidR="0040762E" w:rsidRDefault="0040762E" w:rsidP="007D18F2">
            <w:pPr>
              <w:ind w:left="3"/>
            </w:pPr>
            <w:r>
              <w:t>CloudFuze migrates all shared links from source to destination and maintains the type of links.</w:t>
            </w:r>
          </w:p>
        </w:tc>
      </w:tr>
      <w:tr w:rsidR="0040762E" w14:paraId="37B03DDC" w14:textId="77777777" w:rsidTr="007D18F2">
        <w:trPr>
          <w:trHeight w:val="930"/>
        </w:trPr>
        <w:tc>
          <w:tcPr>
            <w:tcW w:w="43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196C05E" w14:textId="77777777" w:rsidR="0040762E" w:rsidRDefault="0040762E" w:rsidP="007D18F2">
            <w:r>
              <w:rPr>
                <w:b/>
              </w:rPr>
              <w:t>Embedded Links</w:t>
            </w:r>
          </w:p>
        </w:tc>
        <w:tc>
          <w:tcPr>
            <w:tcW w:w="64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F5E820F" w14:textId="77777777" w:rsidR="0040762E" w:rsidRDefault="0040762E" w:rsidP="007D18F2">
            <w:pPr>
              <w:ind w:left="3"/>
            </w:pPr>
            <w: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40762E" w14:paraId="3BA4207C" w14:textId="77777777" w:rsidTr="007D18F2">
        <w:trPr>
          <w:trHeight w:val="915"/>
        </w:trPr>
        <w:tc>
          <w:tcPr>
            <w:tcW w:w="43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F42000A" w14:textId="77777777" w:rsidR="0040762E" w:rsidRDefault="0040762E" w:rsidP="007D18F2">
            <w:r>
              <w:rPr>
                <w:b/>
              </w:rPr>
              <w:t>Selective Versions</w:t>
            </w:r>
          </w:p>
        </w:tc>
        <w:tc>
          <w:tcPr>
            <w:tcW w:w="64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208835C" w14:textId="77777777" w:rsidR="0040762E" w:rsidRDefault="0040762E" w:rsidP="007D18F2">
            <w:pPr>
              <w:ind w:left="3"/>
            </w:pPr>
            <w:r>
              <w:t>Migration of selective versions of files from source to destination. If we opt for five, the last five versions will get migrates to the destination.</w:t>
            </w:r>
          </w:p>
        </w:tc>
      </w:tr>
      <w:tr w:rsidR="0040762E" w14:paraId="0893F129" w14:textId="77777777" w:rsidTr="007D18F2">
        <w:trPr>
          <w:trHeight w:val="405"/>
        </w:trPr>
        <w:tc>
          <w:tcPr>
            <w:tcW w:w="43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27F1A80" w14:textId="77777777" w:rsidR="0040762E" w:rsidRDefault="0040762E" w:rsidP="007D18F2">
            <w:r>
              <w:rPr>
                <w:b/>
              </w:rPr>
              <w:t>Versions</w:t>
            </w:r>
          </w:p>
        </w:tc>
        <w:tc>
          <w:tcPr>
            <w:tcW w:w="64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1287818" w14:textId="77777777" w:rsidR="0040762E" w:rsidRDefault="0040762E" w:rsidP="007D18F2">
            <w:pPr>
              <w:ind w:left="3"/>
            </w:pPr>
            <w:r>
              <w:t>Migration of all file versions from source to destination.</w:t>
            </w:r>
          </w:p>
        </w:tc>
      </w:tr>
    </w:tbl>
    <w:p w14:paraId="5A432EE9" w14:textId="77777777" w:rsidR="0040762E" w:rsidRDefault="0040762E"/>
    <w:sectPr w:rsidR="0040762E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28AD"/>
    <w:rsid w:val="0012462E"/>
    <w:rsid w:val="0040762E"/>
    <w:rsid w:val="008511D9"/>
    <w:rsid w:val="00862490"/>
    <w:rsid w:val="009D63FE"/>
    <w:rsid w:val="00AE40CC"/>
    <w:rsid w:val="00BB503F"/>
    <w:rsid w:val="00C128AD"/>
    <w:rsid w:val="00C44C21"/>
    <w:rsid w:val="00CC511B"/>
    <w:rsid w:val="00D8587D"/>
    <w:rsid w:val="00E2443A"/>
    <w:rsid w:val="00F0261E"/>
    <w:rsid w:val="00F73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A1836"/>
  <w15:docId w15:val="{42ED4EC2-4FE1-45DA-A323-3AA93445C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762E"/>
    <w:pPr>
      <w:spacing w:line="259" w:lineRule="auto"/>
    </w:pPr>
    <w:rPr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196</Words>
  <Characters>1300</Characters>
  <Application>Microsoft Office Word</Application>
  <DocSecurity>0</DocSecurity>
  <Lines>46</Lines>
  <Paragraphs>38</Paragraphs>
  <ScaleCrop>false</ScaleCrop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Vimalesh T</cp:lastModifiedBy>
  <cp:revision>12</cp:revision>
  <dcterms:created xsi:type="dcterms:W3CDTF">2025-12-30T12:52:00Z</dcterms:created>
  <dcterms:modified xsi:type="dcterms:W3CDTF">2026-07-23T21:16:00Z</dcterms:modified>
</cp:coreProperties>
</file>