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Default="00000000">
      <w:pPr>
        <w:spacing w:after="362" w:line="259" w:lineRule="auto"/>
        <w:ind w:left="0" w:firstLine="0"/>
        <w:jc w:val="center"/>
      </w:pPr>
      <w:r>
        <w:rPr>
          <w:b/>
        </w:rPr>
        <w:t xml:space="preserve">CloudFuze Purchase Agreement for </w:t>
      </w:r>
      <w:r w:rsidR="00A16B11" w:rsidRPr="009A4B0A">
        <w:rPr>
          <w:b/>
          <w:bCs/>
        </w:rPr>
        <w:t>{{Company</w:t>
      </w:r>
      <w:r w:rsidR="00A16B11" w:rsidRPr="009A4B0A">
        <w:rPr>
          <w:b/>
          <w:bCs/>
          <w:spacing w:val="-7"/>
        </w:rPr>
        <w:t>_</w:t>
      </w:r>
      <w:r w:rsidR="00A16B11" w:rsidRPr="009A4B0A">
        <w:rPr>
          <w:b/>
          <w:bCs/>
          <w:spacing w:val="-2"/>
        </w:rPr>
        <w:t>Name}}</w:t>
      </w:r>
    </w:p>
    <w:p w14:paraId="12B9AA2B" w14:textId="5F448B44" w:rsidR="00585CE2" w:rsidRDefault="00000000">
      <w:pPr>
        <w:spacing w:after="588" w:line="265" w:lineRule="auto"/>
        <w:ind w:left="-5"/>
      </w:pPr>
      <w:r>
        <w:rPr>
          <w:sz w:val="21"/>
        </w:rPr>
        <w:t xml:space="preserve">This agreement provides </w:t>
      </w:r>
      <w:r w:rsidR="00A16B11" w:rsidRPr="009A4B0A">
        <w:rPr>
          <w:b/>
          <w:bCs/>
        </w:rPr>
        <w:t>{{Company</w:t>
      </w:r>
      <w:r w:rsidR="00A16B11" w:rsidRPr="009A4B0A">
        <w:rPr>
          <w:b/>
          <w:bCs/>
          <w:spacing w:val="-7"/>
        </w:rPr>
        <w:t>_</w:t>
      </w:r>
      <w:r w:rsidR="00A16B11" w:rsidRPr="009A4B0A">
        <w:rPr>
          <w:b/>
          <w:bCs/>
          <w:spacing w:val="-2"/>
        </w:rPr>
        <w:t>Name}}</w:t>
      </w:r>
      <w:r>
        <w:rPr>
          <w:sz w:val="21"/>
        </w:rPr>
        <w:t>with pricing for use of the CloudFuze’s X-Change Enterprise Data Migration Solution:</w:t>
      </w:r>
    </w:p>
    <w:p w14:paraId="77C1FDCC" w14:textId="77777777" w:rsidR="00585CE2"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pPr>
      <w:r>
        <w:rPr>
          <w:b/>
          <w:sz w:val="22"/>
        </w:rPr>
        <w:t>Cloud-Hosted SaaS Solution | Managed Migration | Dedicated 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83"/>
        <w:gridCol w:w="4217"/>
        <w:gridCol w:w="3373"/>
      </w:tblGrid>
      <w:tr w:rsidR="00A16B11" w14:paraId="41E8C401" w14:textId="77777777" w:rsidTr="00A16B11">
        <w:trPr>
          <w:trHeight w:val="386"/>
        </w:trPr>
        <w:tc>
          <w:tcPr>
            <w:tcW w:w="318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217"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3373"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pPr>
              <w:spacing w:after="0" w:line="259" w:lineRule="auto"/>
              <w:ind w:left="66" w:firstLine="0"/>
              <w:jc w:val="left"/>
            </w:pPr>
            <w:r>
              <w:rPr>
                <w:b/>
                <w:sz w:val="21"/>
              </w:rPr>
              <w:t>Price(USD)</w:t>
            </w:r>
          </w:p>
        </w:tc>
      </w:tr>
      <w:tr w:rsidR="00A16B11" w14:paraId="5B41F771" w14:textId="77777777" w:rsidTr="00A16B11">
        <w:trPr>
          <w:trHeight w:val="1307"/>
        </w:trPr>
        <w:tc>
          <w:tcPr>
            <w:tcW w:w="3183" w:type="dxa"/>
            <w:tcBorders>
              <w:top w:val="single" w:sz="6" w:space="0" w:color="666666"/>
              <w:left w:val="single" w:sz="6" w:space="0" w:color="666666"/>
              <w:bottom w:val="single" w:sz="6" w:space="0" w:color="666666"/>
              <w:right w:val="single" w:sz="6" w:space="0" w:color="666666"/>
            </w:tcBorders>
          </w:tcPr>
          <w:p w14:paraId="19B43002" w14:textId="77777777" w:rsidR="00A16B11" w:rsidRDefault="00A16B11">
            <w:pPr>
              <w:spacing w:after="58" w:line="259" w:lineRule="auto"/>
              <w:ind w:left="83" w:firstLine="0"/>
              <w:jc w:val="left"/>
            </w:pPr>
            <w:r>
              <w:rPr>
                <w:b/>
                <w:sz w:val="19"/>
              </w:rPr>
              <w:t xml:space="preserve">CloudFuze X-Change Data </w:t>
            </w:r>
          </w:p>
          <w:p w14:paraId="30A287CE" w14:textId="77777777" w:rsidR="00A16B11" w:rsidRDefault="00A16B11">
            <w:pPr>
              <w:spacing w:after="0" w:line="259" w:lineRule="auto"/>
              <w:ind w:left="0" w:right="54" w:firstLine="0"/>
              <w:jc w:val="center"/>
            </w:pPr>
            <w:r>
              <w:rPr>
                <w:b/>
                <w:sz w:val="19"/>
              </w:rPr>
              <w:t>Migration</w:t>
            </w:r>
          </w:p>
        </w:tc>
        <w:tc>
          <w:tcPr>
            <w:tcW w:w="4217" w:type="dxa"/>
            <w:tcBorders>
              <w:top w:val="single" w:sz="6" w:space="0" w:color="666666"/>
              <w:left w:val="single" w:sz="6" w:space="0" w:color="666666"/>
              <w:bottom w:val="single" w:sz="6" w:space="0" w:color="666666"/>
              <w:right w:val="single" w:sz="6" w:space="0" w:color="666666"/>
            </w:tcBorders>
            <w:vAlign w:val="center"/>
          </w:tcPr>
          <w:p w14:paraId="5DA55542" w14:textId="20EC2E8A" w:rsidR="00A16B11" w:rsidRDefault="00A16B11">
            <w:pPr>
              <w:spacing w:after="43" w:line="259" w:lineRule="auto"/>
              <w:ind w:left="0" w:right="108" w:firstLine="0"/>
              <w:jc w:val="center"/>
            </w:pPr>
            <w:r w:rsidRPr="00775007">
              <w:rPr>
                <w:sz w:val="20"/>
                <w:szCs w:val="20"/>
              </w:rPr>
              <w:t>{{content_migration_name}}</w:t>
            </w:r>
            <w:r>
              <w:rPr>
                <w:sz w:val="19"/>
              </w:rPr>
              <w:t xml:space="preserve"> </w:t>
            </w:r>
          </w:p>
          <w:p w14:paraId="2AC4BC7D" w14:textId="77777777" w:rsidR="00A16B11" w:rsidRDefault="00A16B11">
            <w:pPr>
              <w:spacing w:after="58" w:line="259" w:lineRule="auto"/>
              <w:ind w:left="0" w:right="54" w:firstLine="0"/>
              <w:jc w:val="center"/>
            </w:pPr>
            <w:r>
              <w:rPr>
                <w:sz w:val="19"/>
              </w:rPr>
              <w:t>-----------------------------------------------------------</w:t>
            </w:r>
          </w:p>
          <w:p w14:paraId="25DF166A" w14:textId="3B102482" w:rsidR="00A16B11" w:rsidRPr="00A16B11" w:rsidRDefault="00A16B11" w:rsidP="00A16B11">
            <w:pPr>
              <w:spacing w:after="0" w:line="259" w:lineRule="auto"/>
              <w:ind w:right="162"/>
              <w:rPr>
                <w:b/>
                <w:sz w:val="20"/>
                <w:szCs w:val="20"/>
              </w:rPr>
            </w:pPr>
            <w:r>
              <w:rPr>
                <w:b/>
                <w:sz w:val="19"/>
              </w:rPr>
              <w:t xml:space="preserve">Up to </w:t>
            </w:r>
            <w:r w:rsidRPr="00A16B11">
              <w:rPr>
                <w:b/>
                <w:bCs/>
                <w:sz w:val="20"/>
                <w:szCs w:val="20"/>
              </w:rPr>
              <w:t>{{content_users_count}}</w:t>
            </w:r>
          </w:p>
          <w:p w14:paraId="587FD662" w14:textId="7A6BA2E4" w:rsidR="00A16B11" w:rsidRDefault="00A16B11" w:rsidP="00A16B11">
            <w:pPr>
              <w:spacing w:after="0" w:line="259" w:lineRule="auto"/>
              <w:ind w:left="0" w:right="162" w:firstLine="0"/>
              <w:jc w:val="center"/>
            </w:pPr>
            <w:r w:rsidRPr="00A16B11">
              <w:rPr>
                <w:b/>
                <w:sz w:val="20"/>
                <w:szCs w:val="20"/>
              </w:rPr>
              <w:t xml:space="preserve"> Users | {{data_size}} GBs</w:t>
            </w:r>
            <w:r>
              <w:rPr>
                <w:b/>
                <w:sz w:val="19"/>
              </w:rPr>
              <w:t xml:space="preserve">  </w:t>
            </w:r>
          </w:p>
        </w:tc>
        <w:tc>
          <w:tcPr>
            <w:tcW w:w="3373" w:type="dxa"/>
            <w:tcBorders>
              <w:top w:val="single" w:sz="6" w:space="0" w:color="666666"/>
              <w:left w:val="single" w:sz="6" w:space="0" w:color="666666"/>
              <w:bottom w:val="single" w:sz="6" w:space="0" w:color="666666"/>
              <w:right w:val="single" w:sz="6" w:space="0" w:color="666666"/>
            </w:tcBorders>
          </w:tcPr>
          <w:p w14:paraId="422D3473" w14:textId="7556FA60" w:rsidR="00A16B11" w:rsidRPr="00A16B11" w:rsidRDefault="00A16B11">
            <w:pPr>
              <w:spacing w:after="0" w:line="259" w:lineRule="auto"/>
              <w:ind w:left="0" w:right="50" w:firstLine="0"/>
              <w:jc w:val="center"/>
              <w:rPr>
                <w:sz w:val="20"/>
                <w:szCs w:val="20"/>
              </w:rPr>
            </w:pPr>
            <w:r w:rsidRPr="00A16B11">
              <w:rPr>
                <w:b/>
                <w:bCs/>
                <w:sz w:val="20"/>
                <w:szCs w:val="20"/>
              </w:rPr>
              <w:t>{{content_migration_cost}}</w:t>
            </w:r>
          </w:p>
        </w:tc>
      </w:tr>
      <w:tr w:rsidR="00A16B11" w14:paraId="05308BC7" w14:textId="77777777" w:rsidTr="00A16B11">
        <w:trPr>
          <w:trHeight w:val="1050"/>
        </w:trPr>
        <w:tc>
          <w:tcPr>
            <w:tcW w:w="3183" w:type="dxa"/>
            <w:tcBorders>
              <w:top w:val="single" w:sz="6" w:space="0" w:color="666666"/>
              <w:left w:val="single" w:sz="6" w:space="0" w:color="666666"/>
              <w:bottom w:val="single" w:sz="6" w:space="0" w:color="666666"/>
              <w:right w:val="single" w:sz="6" w:space="0" w:color="666666"/>
            </w:tcBorders>
          </w:tcPr>
          <w:p w14:paraId="0CBE97D3" w14:textId="77777777" w:rsidR="00A16B11" w:rsidRDefault="00A16B11">
            <w:pPr>
              <w:spacing w:after="58" w:line="259" w:lineRule="auto"/>
              <w:ind w:left="83" w:firstLine="0"/>
              <w:jc w:val="left"/>
            </w:pPr>
            <w:r>
              <w:rPr>
                <w:b/>
                <w:sz w:val="19"/>
              </w:rPr>
              <w:t xml:space="preserve">CloudFuze X-Change Data </w:t>
            </w:r>
          </w:p>
          <w:p w14:paraId="06D3311A" w14:textId="77777777" w:rsidR="00A16B11" w:rsidRDefault="00A16B11">
            <w:pPr>
              <w:spacing w:after="0" w:line="259" w:lineRule="auto"/>
              <w:ind w:left="0" w:right="54" w:firstLine="0"/>
              <w:jc w:val="center"/>
            </w:pPr>
            <w:r>
              <w:rPr>
                <w:b/>
                <w:sz w:val="19"/>
              </w:rPr>
              <w:t>Migration</w:t>
            </w:r>
          </w:p>
        </w:tc>
        <w:tc>
          <w:tcPr>
            <w:tcW w:w="4217" w:type="dxa"/>
            <w:tcBorders>
              <w:top w:val="single" w:sz="6" w:space="0" w:color="666666"/>
              <w:left w:val="single" w:sz="6" w:space="0" w:color="666666"/>
              <w:bottom w:val="single" w:sz="6" w:space="0" w:color="666666"/>
              <w:right w:val="single" w:sz="6" w:space="0" w:color="666666"/>
            </w:tcBorders>
            <w:vAlign w:val="center"/>
          </w:tcPr>
          <w:p w14:paraId="6F0F75CE" w14:textId="3D75710B" w:rsidR="00A16B11" w:rsidRDefault="00A16B11">
            <w:pPr>
              <w:spacing w:after="58" w:line="259" w:lineRule="auto"/>
              <w:ind w:left="0" w:right="108" w:firstLine="0"/>
              <w:jc w:val="center"/>
            </w:pPr>
            <w:r w:rsidRPr="00775007">
              <w:rPr>
                <w:sz w:val="20"/>
                <w:szCs w:val="20"/>
              </w:rPr>
              <w:t>{{messaging_migration_name}}</w:t>
            </w:r>
          </w:p>
          <w:p w14:paraId="3F2744FD" w14:textId="77777777" w:rsidR="00A16B11" w:rsidRDefault="00A16B11">
            <w:pPr>
              <w:spacing w:after="73" w:line="259" w:lineRule="auto"/>
              <w:ind w:left="0" w:right="54" w:firstLine="0"/>
              <w:jc w:val="center"/>
            </w:pPr>
            <w:r>
              <w:rPr>
                <w:sz w:val="19"/>
              </w:rPr>
              <w:t>-----------------------------------</w:t>
            </w:r>
          </w:p>
          <w:p w14:paraId="37B6E391" w14:textId="77777777" w:rsidR="00A16B11" w:rsidRPr="00390DFC" w:rsidRDefault="00A16B11" w:rsidP="00A16B11">
            <w:pPr>
              <w:spacing w:after="73" w:line="259" w:lineRule="auto"/>
              <w:ind w:right="54"/>
              <w:rPr>
                <w:b/>
                <w:sz w:val="20"/>
                <w:szCs w:val="20"/>
              </w:rPr>
            </w:pPr>
            <w:r>
              <w:rPr>
                <w:b/>
                <w:sz w:val="19"/>
              </w:rPr>
              <w:t xml:space="preserve">Upto </w:t>
            </w:r>
            <w:r w:rsidRPr="00390DFC">
              <w:rPr>
                <w:b/>
                <w:bCs/>
                <w:sz w:val="20"/>
                <w:szCs w:val="20"/>
              </w:rPr>
              <w:t>{{messaging_users_count}}</w:t>
            </w:r>
          </w:p>
          <w:p w14:paraId="608E8024" w14:textId="7E450285" w:rsidR="00A16B11" w:rsidRDefault="00A16B11" w:rsidP="00A16B11">
            <w:pPr>
              <w:spacing w:after="0" w:line="259" w:lineRule="auto"/>
              <w:ind w:left="0" w:right="108" w:firstLine="0"/>
              <w:jc w:val="center"/>
            </w:pPr>
            <w:r w:rsidRPr="00390DFC">
              <w:rPr>
                <w:b/>
                <w:bCs/>
                <w:sz w:val="20"/>
                <w:szCs w:val="20"/>
              </w:rPr>
              <w:t xml:space="preserve"> Users | Channels and DMs through JSON | {{message_count}} Messages</w:t>
            </w:r>
          </w:p>
        </w:tc>
        <w:tc>
          <w:tcPr>
            <w:tcW w:w="3373" w:type="dxa"/>
            <w:tcBorders>
              <w:top w:val="single" w:sz="6" w:space="0" w:color="666666"/>
              <w:left w:val="single" w:sz="6" w:space="0" w:color="666666"/>
              <w:bottom w:val="single" w:sz="6" w:space="0" w:color="666666"/>
              <w:right w:val="single" w:sz="6" w:space="0" w:color="666666"/>
            </w:tcBorders>
          </w:tcPr>
          <w:p w14:paraId="2B26A910" w14:textId="50E0F08B" w:rsidR="00A16B11" w:rsidRPr="00390DFC" w:rsidRDefault="00390DFC">
            <w:pPr>
              <w:spacing w:after="0" w:line="259" w:lineRule="auto"/>
              <w:ind w:left="0" w:right="50" w:firstLine="0"/>
              <w:jc w:val="center"/>
              <w:rPr>
                <w:sz w:val="20"/>
                <w:szCs w:val="20"/>
              </w:rPr>
            </w:pPr>
            <w:r w:rsidRPr="00390DFC">
              <w:rPr>
                <w:b/>
                <w:bCs/>
                <w:sz w:val="20"/>
                <w:szCs w:val="20"/>
              </w:rPr>
              <w:t>{{messaging_migration_cost}}</w:t>
            </w:r>
          </w:p>
        </w:tc>
      </w:tr>
      <w:tr w:rsidR="00A16B11" w14:paraId="7F56082F" w14:textId="77777777" w:rsidTr="00A16B11">
        <w:trPr>
          <w:trHeight w:val="2175"/>
        </w:trPr>
        <w:tc>
          <w:tcPr>
            <w:tcW w:w="3183" w:type="dxa"/>
            <w:tcBorders>
              <w:top w:val="single" w:sz="6" w:space="0" w:color="666666"/>
              <w:left w:val="single" w:sz="6" w:space="0" w:color="666666"/>
              <w:bottom w:val="single" w:sz="6" w:space="0" w:color="666666"/>
              <w:right w:val="single" w:sz="6" w:space="0" w:color="666666"/>
            </w:tcBorders>
          </w:tcPr>
          <w:p w14:paraId="326F1747" w14:textId="77777777" w:rsidR="00A16B11" w:rsidRDefault="00A16B11">
            <w:pPr>
              <w:spacing w:after="0" w:line="259" w:lineRule="auto"/>
              <w:ind w:left="40" w:firstLine="0"/>
              <w:jc w:val="left"/>
            </w:pPr>
            <w:r>
              <w:rPr>
                <w:b/>
                <w:sz w:val="19"/>
              </w:rPr>
              <w:t>Managed Migration Service</w:t>
            </w:r>
          </w:p>
        </w:tc>
        <w:tc>
          <w:tcPr>
            <w:tcW w:w="4217" w:type="dxa"/>
            <w:tcBorders>
              <w:top w:val="single" w:sz="6" w:space="0" w:color="666666"/>
              <w:left w:val="single" w:sz="6" w:space="0" w:color="666666"/>
              <w:bottom w:val="single" w:sz="6" w:space="0" w:color="666666"/>
              <w:right w:val="single" w:sz="6" w:space="0" w:color="666666"/>
            </w:tcBorders>
            <w:vAlign w:val="center"/>
          </w:tcPr>
          <w:p w14:paraId="6ADCCB4B" w14:textId="77777777" w:rsidR="00A16B11" w:rsidRDefault="00A16B11">
            <w:pPr>
              <w:spacing w:after="43" w:line="259" w:lineRule="auto"/>
              <w:ind w:left="0" w:right="54" w:firstLine="0"/>
              <w:jc w:val="center"/>
            </w:pPr>
            <w:r>
              <w:rPr>
                <w:sz w:val="19"/>
              </w:rPr>
              <w:t xml:space="preserve">Fully Managed Migration | Dedicated Project </w:t>
            </w:r>
          </w:p>
          <w:p w14:paraId="336FE78B" w14:textId="77777777" w:rsidR="00A16B11" w:rsidRDefault="00A16B11">
            <w:pPr>
              <w:spacing w:after="58" w:line="259" w:lineRule="auto"/>
              <w:ind w:left="0" w:right="54" w:firstLine="0"/>
              <w:jc w:val="center"/>
            </w:pPr>
            <w:r>
              <w:rPr>
                <w:sz w:val="19"/>
              </w:rPr>
              <w:t xml:space="preserve">Manager | Pre-Migration Analysis | During </w:t>
            </w:r>
          </w:p>
          <w:p w14:paraId="67129D87" w14:textId="77777777" w:rsidR="00A16B11" w:rsidRDefault="00A16B11">
            <w:pPr>
              <w:spacing w:after="43" w:line="259" w:lineRule="auto"/>
              <w:ind w:left="0" w:firstLine="0"/>
              <w:jc w:val="left"/>
            </w:pPr>
            <w:r>
              <w:rPr>
                <w:sz w:val="19"/>
              </w:rPr>
              <w:t xml:space="preserve">Migration Consulting |Post-Migration Support and </w:t>
            </w:r>
          </w:p>
          <w:p w14:paraId="503242AC" w14:textId="77777777" w:rsidR="00A16B11" w:rsidRDefault="00A16B11">
            <w:pPr>
              <w:spacing w:after="58" w:line="259" w:lineRule="auto"/>
              <w:ind w:left="0" w:right="54" w:firstLine="0"/>
              <w:jc w:val="center"/>
            </w:pPr>
            <w:r>
              <w:rPr>
                <w:sz w:val="19"/>
              </w:rPr>
              <w:t xml:space="preserve">Data Reconciliation Support | End-to End </w:t>
            </w:r>
          </w:p>
          <w:p w14:paraId="33349947" w14:textId="77777777" w:rsidR="00A16B11" w:rsidRDefault="00A16B11">
            <w:pPr>
              <w:spacing w:after="43" w:line="259" w:lineRule="auto"/>
              <w:ind w:left="0" w:right="109" w:firstLine="0"/>
              <w:jc w:val="center"/>
            </w:pPr>
            <w:r>
              <w:rPr>
                <w:sz w:val="19"/>
              </w:rPr>
              <w:t xml:space="preserve">Migration Assistance </w:t>
            </w:r>
          </w:p>
          <w:p w14:paraId="03E8F5A4" w14:textId="77777777" w:rsidR="00A16B11" w:rsidRDefault="00A16B11">
            <w:pPr>
              <w:spacing w:after="58" w:line="259" w:lineRule="auto"/>
              <w:ind w:left="0" w:right="54" w:firstLine="0"/>
              <w:jc w:val="center"/>
            </w:pPr>
            <w:r>
              <w:rPr>
                <w:sz w:val="19"/>
              </w:rPr>
              <w:t>-----------------------------------------------------------</w:t>
            </w:r>
          </w:p>
          <w:p w14:paraId="1B243493" w14:textId="4A7D142D" w:rsidR="00A16B11" w:rsidRDefault="00A16B11">
            <w:pPr>
              <w:spacing w:after="0" w:line="259" w:lineRule="auto"/>
              <w:ind w:left="0" w:right="54" w:firstLine="0"/>
              <w:jc w:val="center"/>
            </w:pPr>
            <w:r>
              <w:rPr>
                <w:sz w:val="19"/>
              </w:rPr>
              <w:t xml:space="preserve"> </w:t>
            </w:r>
            <w:r>
              <w:rPr>
                <w:b/>
                <w:sz w:val="19"/>
              </w:rPr>
              <w:t xml:space="preserve">Valid for </w:t>
            </w:r>
            <w:r w:rsidR="00390DFC" w:rsidRPr="00390DFC">
              <w:rPr>
                <w:b/>
                <w:bCs/>
                <w:sz w:val="20"/>
                <w:szCs w:val="20"/>
              </w:rPr>
              <w:t>{{Duration_of_months}}</w:t>
            </w:r>
            <w:r w:rsidR="00390DFC">
              <w:rPr>
                <w:b/>
                <w:bCs/>
              </w:rPr>
              <w:t xml:space="preserve"> </w:t>
            </w:r>
            <w:r w:rsidR="00390DFC">
              <w:rPr>
                <w:b/>
                <w:sz w:val="19"/>
              </w:rPr>
              <w:t xml:space="preserve">Months </w:t>
            </w:r>
            <w:r>
              <w:rPr>
                <w:b/>
                <w:sz w:val="19"/>
              </w:rPr>
              <w:t>Month</w:t>
            </w:r>
          </w:p>
        </w:tc>
        <w:tc>
          <w:tcPr>
            <w:tcW w:w="3373" w:type="dxa"/>
            <w:tcBorders>
              <w:top w:val="single" w:sz="6" w:space="0" w:color="666666"/>
              <w:left w:val="single" w:sz="6" w:space="0" w:color="666666"/>
              <w:bottom w:val="single" w:sz="6" w:space="0" w:color="666666"/>
              <w:right w:val="single" w:sz="6" w:space="0" w:color="666666"/>
            </w:tcBorders>
          </w:tcPr>
          <w:p w14:paraId="68361F27" w14:textId="4D75AFC0" w:rsidR="00A16B11" w:rsidRPr="00390DFC" w:rsidRDefault="00390DFC">
            <w:pPr>
              <w:spacing w:after="0" w:line="259" w:lineRule="auto"/>
              <w:ind w:left="0" w:right="50" w:firstLine="0"/>
              <w:jc w:val="center"/>
              <w:rPr>
                <w:sz w:val="20"/>
                <w:szCs w:val="20"/>
              </w:rPr>
            </w:pPr>
            <w:r w:rsidRPr="00390DFC">
              <w:rPr>
                <w:b/>
                <w:bCs/>
                <w:sz w:val="20"/>
                <w:szCs w:val="20"/>
              </w:rPr>
              <w:t>{{price_migration}}</w:t>
            </w:r>
          </w:p>
        </w:tc>
      </w:tr>
      <w:tr w:rsidR="00A16B11" w14:paraId="1117B9F3" w14:textId="77777777" w:rsidTr="00A16B11">
        <w:trPr>
          <w:trHeight w:val="1335"/>
        </w:trPr>
        <w:tc>
          <w:tcPr>
            <w:tcW w:w="3183" w:type="dxa"/>
            <w:tcBorders>
              <w:top w:val="single" w:sz="6" w:space="0" w:color="666666"/>
              <w:left w:val="single" w:sz="6" w:space="0" w:color="666666"/>
              <w:bottom w:val="single" w:sz="6" w:space="0" w:color="666666"/>
              <w:right w:val="single" w:sz="6" w:space="0" w:color="666666"/>
            </w:tcBorders>
          </w:tcPr>
          <w:p w14:paraId="2284FE4B" w14:textId="77777777" w:rsidR="00A16B11" w:rsidRDefault="00A16B11">
            <w:pPr>
              <w:spacing w:after="0" w:line="259" w:lineRule="auto"/>
              <w:ind w:left="0" w:right="54" w:firstLine="0"/>
              <w:jc w:val="center"/>
            </w:pPr>
            <w:r>
              <w:rPr>
                <w:b/>
                <w:sz w:val="19"/>
              </w:rPr>
              <w:lastRenderedPageBreak/>
              <w:t>Shared Server /Instance</w:t>
            </w:r>
          </w:p>
        </w:tc>
        <w:tc>
          <w:tcPr>
            <w:tcW w:w="4217" w:type="dxa"/>
            <w:tcBorders>
              <w:top w:val="single" w:sz="6" w:space="0" w:color="666666"/>
              <w:left w:val="single" w:sz="6" w:space="0" w:color="666666"/>
              <w:bottom w:val="single" w:sz="6" w:space="0" w:color="666666"/>
              <w:right w:val="single" w:sz="6" w:space="0" w:color="666666"/>
            </w:tcBorders>
            <w:vAlign w:val="center"/>
          </w:tcPr>
          <w:p w14:paraId="4EF75C88" w14:textId="77777777" w:rsidR="00390DFC" w:rsidRPr="008F1446" w:rsidRDefault="00390DFC" w:rsidP="00390DFC">
            <w:pPr>
              <w:spacing w:after="58" w:line="259" w:lineRule="auto"/>
              <w:ind w:right="108"/>
              <w:rPr>
                <w:sz w:val="19"/>
              </w:rPr>
            </w:pPr>
            <w:r w:rsidRPr="008F1446">
              <w:rPr>
                <w:sz w:val="19"/>
              </w:rPr>
              <w:t>{{content_number_of_instances}}</w:t>
            </w:r>
          </w:p>
          <w:p w14:paraId="631C499A" w14:textId="44E4F18C" w:rsidR="00A16B11" w:rsidRDefault="00390DFC" w:rsidP="00390DFC">
            <w:pPr>
              <w:spacing w:after="58" w:line="259" w:lineRule="auto"/>
              <w:ind w:left="0" w:right="108" w:firstLine="0"/>
              <w:jc w:val="center"/>
            </w:pPr>
            <w:r w:rsidRPr="008F1446">
              <w:rPr>
                <w:sz w:val="19"/>
              </w:rPr>
              <w:t>{{content_instance_type}}</w:t>
            </w:r>
            <w:r>
              <w:rPr>
                <w:sz w:val="19"/>
              </w:rPr>
              <w:t xml:space="preserve"> </w:t>
            </w:r>
            <w:r w:rsidR="00A16B11">
              <w:rPr>
                <w:sz w:val="19"/>
              </w:rPr>
              <w:t xml:space="preserve">server for data Migration </w:t>
            </w:r>
          </w:p>
          <w:p w14:paraId="4F40884A" w14:textId="6ECE4350" w:rsidR="00A16B11" w:rsidRDefault="00390DFC">
            <w:pPr>
              <w:spacing w:after="43" w:line="259" w:lineRule="auto"/>
              <w:ind w:left="0" w:right="108" w:firstLine="0"/>
              <w:jc w:val="center"/>
            </w:pPr>
            <w:r w:rsidRPr="008F1446">
              <w:rPr>
                <w:sz w:val="19"/>
              </w:rPr>
              <w:t>{{messaging_number_of_instances}}</w:t>
            </w:r>
            <w:r>
              <w:rPr>
                <w:sz w:val="19"/>
              </w:rPr>
              <w:br/>
            </w:r>
            <w:r w:rsidRPr="008F1446">
              <w:rPr>
                <w:sz w:val="19"/>
              </w:rPr>
              <w:t>{{messaging_instance_type}}</w:t>
            </w:r>
            <w:r>
              <w:rPr>
                <w:sz w:val="19"/>
              </w:rPr>
              <w:t xml:space="preserve"> </w:t>
            </w:r>
            <w:r w:rsidR="00A16B11">
              <w:rPr>
                <w:sz w:val="19"/>
              </w:rPr>
              <w:t xml:space="preserve">Server for email migration </w:t>
            </w:r>
          </w:p>
          <w:p w14:paraId="79B95592" w14:textId="77777777" w:rsidR="00A16B11" w:rsidRDefault="00A16B11">
            <w:pPr>
              <w:spacing w:after="73" w:line="259" w:lineRule="auto"/>
              <w:ind w:left="0" w:right="54" w:firstLine="0"/>
              <w:jc w:val="center"/>
            </w:pPr>
            <w:r>
              <w:rPr>
                <w:sz w:val="19"/>
              </w:rPr>
              <w:t xml:space="preserve"> ---------------------------------------------------- </w:t>
            </w:r>
          </w:p>
          <w:p w14:paraId="5614C84F" w14:textId="5F6FD47D" w:rsidR="00A16B11" w:rsidRDefault="00A16B11">
            <w:pPr>
              <w:spacing w:after="0" w:line="259" w:lineRule="auto"/>
              <w:ind w:left="0" w:right="54" w:firstLine="0"/>
              <w:jc w:val="center"/>
            </w:pPr>
            <w:r>
              <w:rPr>
                <w:b/>
                <w:sz w:val="21"/>
              </w:rPr>
              <w:t xml:space="preserve">Instance Valid for </w:t>
            </w:r>
            <w:r w:rsidR="00390DFC" w:rsidRPr="008D3B06">
              <w:rPr>
                <w:b/>
                <w:sz w:val="21"/>
              </w:rPr>
              <w:t>{{Duration_of_months}}</w:t>
            </w:r>
            <w:r w:rsidR="00390DFC">
              <w:rPr>
                <w:b/>
                <w:sz w:val="21"/>
              </w:rPr>
              <w:t xml:space="preserve"> </w:t>
            </w:r>
            <w:r>
              <w:rPr>
                <w:b/>
                <w:sz w:val="21"/>
              </w:rPr>
              <w:t>Month</w:t>
            </w:r>
            <w:r w:rsidR="00390DFC">
              <w:rPr>
                <w:b/>
                <w:sz w:val="21"/>
              </w:rPr>
              <w:t>s</w:t>
            </w:r>
          </w:p>
        </w:tc>
        <w:tc>
          <w:tcPr>
            <w:tcW w:w="3373" w:type="dxa"/>
            <w:tcBorders>
              <w:top w:val="single" w:sz="6" w:space="0" w:color="666666"/>
              <w:left w:val="single" w:sz="6" w:space="0" w:color="666666"/>
              <w:bottom w:val="single" w:sz="6" w:space="0" w:color="666666"/>
              <w:right w:val="single" w:sz="6" w:space="0" w:color="666666"/>
            </w:tcBorders>
          </w:tcPr>
          <w:p w14:paraId="4894D763" w14:textId="3C207E73" w:rsidR="00A16B11" w:rsidRPr="00390DFC" w:rsidRDefault="00390DFC">
            <w:pPr>
              <w:spacing w:after="0" w:line="259" w:lineRule="auto"/>
              <w:ind w:left="0" w:right="50" w:firstLine="0"/>
              <w:jc w:val="center"/>
              <w:rPr>
                <w:sz w:val="20"/>
                <w:szCs w:val="20"/>
              </w:rPr>
            </w:pPr>
            <w:r w:rsidRPr="00390DFC">
              <w:rPr>
                <w:b/>
                <w:bCs/>
                <w:sz w:val="20"/>
                <w:szCs w:val="20"/>
              </w:rPr>
              <w:t>{{instance_cost}}</w:t>
            </w:r>
          </w:p>
        </w:tc>
      </w:tr>
      <w:tr w:rsidR="00A16B11" w14:paraId="2D752FC5" w14:textId="77777777" w:rsidTr="00A16B11">
        <w:trPr>
          <w:trHeight w:val="420"/>
        </w:trPr>
        <w:tc>
          <w:tcPr>
            <w:tcW w:w="318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Default="00A16B11">
            <w:pPr>
              <w:spacing w:after="0" w:line="259" w:lineRule="auto"/>
              <w:ind w:left="0" w:right="108" w:firstLine="0"/>
              <w:jc w:val="center"/>
            </w:pPr>
            <w:r>
              <w:rPr>
                <w:b/>
                <w:sz w:val="19"/>
              </w:rPr>
              <w:t xml:space="preserve">Discount </w:t>
            </w:r>
          </w:p>
        </w:tc>
        <w:tc>
          <w:tcPr>
            <w:tcW w:w="4217"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Default="00390DFC">
            <w:pPr>
              <w:spacing w:after="0" w:line="259" w:lineRule="auto"/>
              <w:ind w:left="0" w:right="109" w:firstLine="0"/>
              <w:jc w:val="center"/>
            </w:pPr>
            <w:r w:rsidRPr="00974771">
              <w:rPr>
                <w:b/>
                <w:sz w:val="19"/>
              </w:rPr>
              <w:t>{{discount_percent}}</w:t>
            </w:r>
            <w:r w:rsidR="00A16B11">
              <w:rPr>
                <w:b/>
                <w:sz w:val="19"/>
              </w:rPr>
              <w:t xml:space="preserve">% Applied </w:t>
            </w:r>
          </w:p>
        </w:tc>
        <w:tc>
          <w:tcPr>
            <w:tcW w:w="3373"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390DFC" w:rsidRDefault="00390DFC">
            <w:pPr>
              <w:spacing w:after="0" w:line="259" w:lineRule="auto"/>
              <w:ind w:left="0" w:right="50" w:firstLine="0"/>
              <w:jc w:val="center"/>
              <w:rPr>
                <w:sz w:val="20"/>
                <w:szCs w:val="20"/>
              </w:rPr>
            </w:pPr>
            <w:r w:rsidRPr="00390DFC">
              <w:rPr>
                <w:b/>
                <w:bCs/>
                <w:sz w:val="20"/>
                <w:szCs w:val="20"/>
              </w:rPr>
              <w:t>{{discount_amount}}</w:t>
            </w:r>
          </w:p>
        </w:tc>
      </w:tr>
    </w:tbl>
    <w:p w14:paraId="03B6539D" w14:textId="00FAA3AE" w:rsidR="00585CE2" w:rsidRDefault="00000000">
      <w:pPr>
        <w:tabs>
          <w:tab w:val="center" w:pos="8011"/>
          <w:tab w:val="right" w:pos="10740"/>
        </w:tabs>
        <w:spacing w:after="523" w:line="259" w:lineRule="auto"/>
        <w:ind w:left="0" w:firstLine="0"/>
        <w:jc w:val="left"/>
      </w:pPr>
      <w:r>
        <w:rPr>
          <w:rFonts w:ascii="Calibri" w:eastAsia="Calibri" w:hAnsi="Calibri" w:cs="Calibri"/>
          <w:sz w:val="22"/>
        </w:rPr>
        <w:tab/>
      </w:r>
      <w:r>
        <w:rPr>
          <w:b/>
          <w:sz w:val="22"/>
        </w:rPr>
        <w:t>Total Price</w:t>
      </w:r>
      <w:r w:rsidR="00390DFC">
        <w:rPr>
          <w:b/>
          <w:sz w:val="22"/>
        </w:rPr>
        <w:t xml:space="preserve">                         </w:t>
      </w:r>
      <w:r w:rsidR="00390DFC" w:rsidRPr="008D3B06">
        <w:rPr>
          <w:b/>
          <w:sz w:val="22"/>
        </w:rPr>
        <w:t>{{total_price_discount}}</w:t>
      </w:r>
      <w:r>
        <w:rPr>
          <w:b/>
          <w:sz w:val="22"/>
        </w:rPr>
        <w:tab/>
      </w:r>
    </w:p>
    <w:p w14:paraId="4B172778" w14:textId="77777777" w:rsidR="00585CE2" w:rsidRDefault="00000000">
      <w:pPr>
        <w:spacing w:after="0" w:line="259" w:lineRule="auto"/>
        <w:ind w:left="0" w:firstLine="0"/>
        <w:jc w:val="left"/>
      </w:pPr>
      <w:r>
        <w:br w:type="page"/>
      </w:r>
    </w:p>
    <w:p w14:paraId="5251F44B" w14:textId="77777777" w:rsidR="00585CE2"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pPr>
      <w:r>
        <w:rPr>
          <w:b/>
          <w:sz w:val="22"/>
        </w:rPr>
        <w:lastRenderedPageBreak/>
        <w:t>Important Payment Notes:</w:t>
      </w:r>
    </w:p>
    <w:p w14:paraId="2D15C8F3" w14:textId="77777777" w:rsidR="00585CE2" w:rsidRDefault="00000000">
      <w:pPr>
        <w:numPr>
          <w:ilvl w:val="0"/>
          <w:numId w:val="1"/>
        </w:numPr>
        <w:spacing w:after="319" w:line="259" w:lineRule="auto"/>
        <w:ind w:hanging="375"/>
        <w:jc w:val="left"/>
      </w:pPr>
      <w:r>
        <w:rPr>
          <w:b/>
          <w:sz w:val="21"/>
        </w:rPr>
        <w:t>100% pre-payment before initiating the migration.</w:t>
      </w:r>
    </w:p>
    <w:p w14:paraId="37CAD4BD" w14:textId="77777777" w:rsidR="00585CE2" w:rsidRDefault="00000000">
      <w:pPr>
        <w:numPr>
          <w:ilvl w:val="0"/>
          <w:numId w:val="1"/>
        </w:numPr>
        <w:spacing w:after="319" w:line="259" w:lineRule="auto"/>
        <w:ind w:hanging="375"/>
        <w:jc w:val="left"/>
      </w:pPr>
      <w:r>
        <w:rPr>
          <w:b/>
          <w:sz w:val="21"/>
        </w:rPr>
        <w:t>All prices are in US dollars (USD).</w:t>
      </w:r>
    </w:p>
    <w:p w14:paraId="7B5034EB" w14:textId="77777777" w:rsidR="00585CE2" w:rsidRDefault="00000000">
      <w:pPr>
        <w:numPr>
          <w:ilvl w:val="0"/>
          <w:numId w:val="1"/>
        </w:numPr>
        <w:spacing w:after="319" w:line="259" w:lineRule="auto"/>
        <w:ind w:hanging="375"/>
        <w:jc w:val="left"/>
      </w:pPr>
      <w:r>
        <w:rPr>
          <w:b/>
          <w:sz w:val="21"/>
        </w:rPr>
        <w:t>Any required sales taxes are not included in the above agreement.</w:t>
      </w:r>
    </w:p>
    <w:p w14:paraId="4F0B088B" w14:textId="738AAFB1" w:rsidR="00585CE2" w:rsidRDefault="00000000">
      <w:pPr>
        <w:numPr>
          <w:ilvl w:val="0"/>
          <w:numId w:val="1"/>
        </w:numPr>
        <w:spacing w:after="314" w:line="265" w:lineRule="auto"/>
        <w:ind w:hanging="375"/>
        <w:jc w:val="left"/>
      </w:pPr>
      <w:r>
        <w:rPr>
          <w:b/>
          <w:sz w:val="21"/>
        </w:rPr>
        <w:t>Overage Charges:</w:t>
      </w:r>
      <w:r>
        <w:rPr>
          <w:sz w:val="21"/>
        </w:rPr>
        <w:t xml:space="preserve"> </w:t>
      </w:r>
      <w:bookmarkStart w:id="0" w:name="_Hlk214907252"/>
      <w:r w:rsidR="00390DFC" w:rsidRPr="001F598F">
        <w:t>{{</w:t>
      </w:r>
      <w:bookmarkStart w:id="1" w:name="_Hlk210928552"/>
      <w:bookmarkStart w:id="2" w:name="_Hlk212118340"/>
      <w:r w:rsidR="00390DFC" w:rsidRPr="001F598F">
        <w:t>per_user_cost}}</w:t>
      </w:r>
      <w:r w:rsidR="00390DFC" w:rsidRPr="00F8259B">
        <w:rPr>
          <w:b/>
          <w:bCs/>
        </w:rPr>
        <w:t xml:space="preserve"> </w:t>
      </w:r>
      <w:r w:rsidR="00390DFC">
        <w:t xml:space="preserve">per User | </w:t>
      </w:r>
      <w:r w:rsidR="00390DFC" w:rsidRPr="001F598F">
        <w:t>{{instance_type_cost}}</w:t>
      </w:r>
      <w:r w:rsidR="00390DFC">
        <w:rPr>
          <w:b/>
          <w:bCs/>
        </w:rPr>
        <w:t xml:space="preserve"> </w:t>
      </w:r>
      <w:r w:rsidR="00390DFC">
        <w:t>per server per month</w:t>
      </w:r>
      <w:bookmarkEnd w:id="1"/>
      <w:r w:rsidR="00390DFC">
        <w:t>.</w:t>
      </w:r>
      <w:bookmarkEnd w:id="0"/>
      <w:bookmarkEnd w:id="2"/>
    </w:p>
    <w:p w14:paraId="755388FF" w14:textId="74485425" w:rsidR="00585CE2" w:rsidRDefault="00000000">
      <w:pPr>
        <w:numPr>
          <w:ilvl w:val="0"/>
          <w:numId w:val="1"/>
        </w:numPr>
        <w:spacing w:after="625" w:line="265" w:lineRule="auto"/>
        <w:ind w:hanging="375"/>
        <w:jc w:val="left"/>
      </w:pPr>
      <w:r>
        <w:rPr>
          <w:b/>
          <w:sz w:val="21"/>
        </w:rPr>
        <w:t>Initial Service Term:</w:t>
      </w:r>
      <w:r>
        <w:rPr>
          <w:sz w:val="21"/>
        </w:rPr>
        <w:t xml:space="preserve"> </w:t>
      </w:r>
      <w:bookmarkStart w:id="3" w:name="_Hlk210928566"/>
      <w:r w:rsidR="00390DFC">
        <w:t>{{Start_date}} till {{End_date}}</w:t>
      </w:r>
      <w:bookmarkEnd w:id="3"/>
    </w:p>
    <w:p w14:paraId="20BB89F0" w14:textId="77777777" w:rsidR="00585CE2"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pPr>
      <w:r>
        <w:rPr>
          <w:b/>
          <w:sz w:val="22"/>
        </w:rPr>
        <w:t>SAAS SERVICE AGREEMENT:</w:t>
      </w:r>
    </w:p>
    <w:p w14:paraId="55A773DC" w14:textId="784C0295" w:rsidR="00585CE2" w:rsidRDefault="00000000">
      <w:pPr>
        <w:spacing w:after="4" w:line="265" w:lineRule="auto"/>
        <w:ind w:left="-5"/>
      </w:pPr>
      <w:r>
        <w:rPr>
          <w:sz w:val="21"/>
        </w:rPr>
        <w:t xml:space="preserve">This SaaS Services Agreement (“Agreement”) is entered on this </w:t>
      </w:r>
      <w:bookmarkStart w:id="4" w:name="_Hlk210928581"/>
      <w:r w:rsidR="00390DFC" w:rsidRPr="001A6008">
        <w:rPr>
          <w:b/>
          <w:bCs/>
        </w:rPr>
        <w:t>{{Date}}</w:t>
      </w:r>
      <w:bookmarkEnd w:id="4"/>
      <w:r>
        <w:rPr>
          <w:sz w:val="21"/>
        </w:rPr>
        <w:t xml:space="preserve"> (the “Effective Date”) between </w:t>
      </w:r>
    </w:p>
    <w:p w14:paraId="14149731" w14:textId="32FF27A7" w:rsidR="00585CE2" w:rsidRDefault="00000000">
      <w:pPr>
        <w:spacing w:after="4" w:line="265" w:lineRule="auto"/>
        <w:ind w:left="-5"/>
      </w:pPr>
      <w:r>
        <w:rPr>
          <w:b/>
          <w:sz w:val="21"/>
        </w:rPr>
        <w:t>CloudFuze, Inc.</w:t>
      </w:r>
      <w:r>
        <w:rPr>
          <w:sz w:val="21"/>
        </w:rPr>
        <w:t xml:space="preserve"> with a place of business at </w:t>
      </w:r>
      <w:r>
        <w:rPr>
          <w:sz w:val="21"/>
          <w:u w:val="single" w:color="000000"/>
        </w:rPr>
        <w:t>2500 Re</w:t>
      </w:r>
      <w:r>
        <w:rPr>
          <w:sz w:val="21"/>
        </w:rPr>
        <w:t>g</w:t>
      </w:r>
      <w:r>
        <w:rPr>
          <w:sz w:val="21"/>
          <w:u w:val="single" w:color="000000"/>
        </w:rPr>
        <w:t>enc</w:t>
      </w:r>
      <w:r>
        <w:rPr>
          <w:sz w:val="21"/>
        </w:rPr>
        <w:t>y</w:t>
      </w:r>
      <w:r>
        <w:rPr>
          <w:sz w:val="21"/>
          <w:u w:val="single" w:color="000000"/>
        </w:rPr>
        <w:t xml:space="preserve"> Parkway</w:t>
      </w:r>
      <w:r>
        <w:rPr>
          <w:sz w:val="21"/>
        </w:rPr>
        <w:t>,</w:t>
      </w:r>
      <w:r>
        <w:rPr>
          <w:sz w:val="21"/>
          <w:u w:val="single" w:color="000000"/>
        </w:rPr>
        <w:t xml:space="preserve"> Cary</w:t>
      </w:r>
      <w:r>
        <w:rPr>
          <w:sz w:val="21"/>
        </w:rPr>
        <w:t>,</w:t>
      </w:r>
      <w:r>
        <w:rPr>
          <w:sz w:val="21"/>
          <w:u w:val="single" w:color="000000"/>
        </w:rPr>
        <w:t xml:space="preserve"> NC 27518</w:t>
      </w:r>
      <w:r>
        <w:rPr>
          <w:sz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100" w:type="dxa"/>
        <w:tblInd w:w="0" w:type="dxa"/>
        <w:tblLook w:val="04A0" w:firstRow="1" w:lastRow="0" w:firstColumn="1" w:lastColumn="0" w:noHBand="0" w:noVBand="1"/>
      </w:tblPr>
      <w:tblGrid>
        <w:gridCol w:w="5565"/>
        <w:gridCol w:w="4535"/>
      </w:tblGrid>
      <w:tr w:rsidR="00585CE2" w14:paraId="1DFF7A30" w14:textId="77777777">
        <w:trPr>
          <w:trHeight w:val="2687"/>
        </w:trPr>
        <w:tc>
          <w:tcPr>
            <w:tcW w:w="5565" w:type="dxa"/>
            <w:tcBorders>
              <w:top w:val="nil"/>
              <w:left w:val="nil"/>
              <w:bottom w:val="nil"/>
              <w:right w:val="nil"/>
            </w:tcBorders>
          </w:tcPr>
          <w:p w14:paraId="74F8E53A" w14:textId="77777777" w:rsidR="00585CE2" w:rsidRDefault="00000000">
            <w:pPr>
              <w:spacing w:after="654" w:line="259" w:lineRule="auto"/>
              <w:ind w:left="0" w:firstLine="0"/>
              <w:jc w:val="left"/>
            </w:pPr>
            <w:r>
              <w:rPr>
                <w:b/>
                <w:sz w:val="21"/>
                <w:u w:val="single" w:color="000000"/>
              </w:rPr>
              <w:t>For CloudFuze</w:t>
            </w:r>
            <w:r>
              <w:rPr>
                <w:b/>
                <w:sz w:val="21"/>
              </w:rPr>
              <w:t>,</w:t>
            </w:r>
            <w:r>
              <w:rPr>
                <w:b/>
                <w:sz w:val="21"/>
                <w:u w:val="single" w:color="000000"/>
              </w:rPr>
              <w:t xml:space="preserve"> Inc.</w:t>
            </w:r>
          </w:p>
          <w:p w14:paraId="0B7EC547" w14:textId="04E78983" w:rsidR="00585CE2" w:rsidRDefault="00000000">
            <w:pPr>
              <w:spacing w:after="297" w:line="259" w:lineRule="auto"/>
              <w:ind w:left="0" w:firstLine="0"/>
              <w:jc w:val="left"/>
            </w:pPr>
            <w:r>
              <w:rPr>
                <w:sz w:val="21"/>
              </w:rPr>
              <w:t>By :     _________________________________</w:t>
            </w:r>
          </w:p>
          <w:p w14:paraId="1962FB27" w14:textId="40F4C284" w:rsidR="00585CE2" w:rsidRDefault="00000000">
            <w:pPr>
              <w:spacing w:after="208" w:line="259" w:lineRule="auto"/>
              <w:ind w:left="0" w:firstLine="0"/>
              <w:jc w:val="left"/>
            </w:pPr>
            <w:r>
              <w:rPr>
                <w:sz w:val="21"/>
              </w:rPr>
              <w:t>Name: _________________________________</w:t>
            </w:r>
            <w:r>
              <w:rPr>
                <w:sz w:val="32"/>
                <w:vertAlign w:val="superscript"/>
              </w:rPr>
              <w:t xml:space="preserve"> </w:t>
            </w:r>
          </w:p>
          <w:p w14:paraId="0549D027" w14:textId="414915C9" w:rsidR="00585CE2" w:rsidRDefault="00000000">
            <w:pPr>
              <w:spacing w:after="0" w:line="259" w:lineRule="auto"/>
              <w:ind w:left="0" w:firstLine="0"/>
              <w:jc w:val="left"/>
            </w:pPr>
            <w:r>
              <w:rPr>
                <w:sz w:val="21"/>
              </w:rPr>
              <w:t>Title :   _________________________________</w:t>
            </w:r>
            <w:r>
              <w:rPr>
                <w:sz w:val="32"/>
                <w:vertAlign w:val="superscript"/>
              </w:rPr>
              <w:t xml:space="preserve"> </w:t>
            </w:r>
          </w:p>
          <w:p w14:paraId="7BC3187E" w14:textId="54B1F5E7" w:rsidR="00585CE2" w:rsidRDefault="00585CE2">
            <w:pPr>
              <w:spacing w:after="0" w:line="259" w:lineRule="auto"/>
              <w:ind w:left="765" w:firstLine="0"/>
              <w:jc w:val="left"/>
            </w:pPr>
          </w:p>
          <w:p w14:paraId="068FA00C" w14:textId="77777777" w:rsidR="00585CE2" w:rsidRDefault="00000000">
            <w:pPr>
              <w:spacing w:after="0" w:line="259" w:lineRule="auto"/>
              <w:ind w:left="0" w:firstLine="0"/>
              <w:jc w:val="left"/>
            </w:pPr>
            <w:r>
              <w:rPr>
                <w:sz w:val="21"/>
              </w:rPr>
              <w:lastRenderedPageBreak/>
              <w:t>Date :  _________________________________</w:t>
            </w:r>
          </w:p>
        </w:tc>
        <w:tc>
          <w:tcPr>
            <w:tcW w:w="4535" w:type="dxa"/>
            <w:tcBorders>
              <w:top w:val="nil"/>
              <w:left w:val="nil"/>
              <w:bottom w:val="nil"/>
              <w:right w:val="nil"/>
            </w:tcBorders>
          </w:tcPr>
          <w:p w14:paraId="4EFBB304" w14:textId="30EC9F3E" w:rsidR="00585CE2" w:rsidRDefault="00000000">
            <w:pPr>
              <w:spacing w:after="654" w:line="259" w:lineRule="auto"/>
              <w:ind w:left="0" w:firstLine="0"/>
              <w:jc w:val="left"/>
            </w:pPr>
            <w:r>
              <w:rPr>
                <w:b/>
                <w:sz w:val="21"/>
                <w:u w:val="single" w:color="000000"/>
              </w:rPr>
              <w:lastRenderedPageBreak/>
              <w:t xml:space="preserve">For </w:t>
            </w:r>
            <w:r w:rsidR="00390DFC" w:rsidRPr="00A6577A">
              <w:rPr>
                <w:b/>
                <w:bCs/>
                <w:u w:val="single"/>
              </w:rPr>
              <w:t>{{Company</w:t>
            </w:r>
            <w:r w:rsidR="00390DFC" w:rsidRPr="00A6577A">
              <w:rPr>
                <w:b/>
                <w:bCs/>
                <w:spacing w:val="-7"/>
                <w:u w:val="single"/>
              </w:rPr>
              <w:t>_</w:t>
            </w:r>
            <w:r w:rsidR="00390DFC" w:rsidRPr="00A6577A">
              <w:rPr>
                <w:b/>
                <w:bCs/>
                <w:spacing w:val="-2"/>
                <w:u w:val="single"/>
              </w:rPr>
              <w:t>Name}}</w:t>
            </w:r>
          </w:p>
          <w:p w14:paraId="290F854F" w14:textId="41930A09" w:rsidR="00585CE2" w:rsidRDefault="00000000">
            <w:pPr>
              <w:spacing w:after="84" w:line="259" w:lineRule="auto"/>
              <w:ind w:left="0" w:firstLine="0"/>
            </w:pPr>
            <w:r>
              <w:rPr>
                <w:sz w:val="21"/>
              </w:rPr>
              <w:t>By :     _________________________________</w:t>
            </w:r>
          </w:p>
          <w:p w14:paraId="5379EDE8" w14:textId="08D728E9" w:rsidR="00585CE2" w:rsidRDefault="00585CE2">
            <w:pPr>
              <w:spacing w:after="0" w:line="259" w:lineRule="auto"/>
              <w:ind w:left="765" w:firstLine="0"/>
              <w:jc w:val="left"/>
            </w:pPr>
          </w:p>
          <w:p w14:paraId="07A8BEB1" w14:textId="77777777" w:rsidR="00585CE2" w:rsidRDefault="00000000">
            <w:pPr>
              <w:spacing w:after="54" w:line="259" w:lineRule="auto"/>
              <w:ind w:left="0" w:firstLine="0"/>
            </w:pPr>
            <w:r>
              <w:rPr>
                <w:sz w:val="21"/>
              </w:rPr>
              <w:t>Name: _________________________________</w:t>
            </w:r>
          </w:p>
          <w:p w14:paraId="6FA844DE" w14:textId="2BD5A121" w:rsidR="00585CE2" w:rsidRDefault="00585CE2">
            <w:pPr>
              <w:spacing w:after="0" w:line="259" w:lineRule="auto"/>
              <w:ind w:left="765" w:firstLine="0"/>
              <w:jc w:val="left"/>
            </w:pPr>
          </w:p>
          <w:p w14:paraId="2566FE2C" w14:textId="77777777" w:rsidR="00585CE2" w:rsidRDefault="00000000">
            <w:pPr>
              <w:spacing w:after="39" w:line="259" w:lineRule="auto"/>
              <w:ind w:left="0" w:firstLine="0"/>
            </w:pPr>
            <w:r>
              <w:rPr>
                <w:sz w:val="21"/>
              </w:rPr>
              <w:t>Title :   _________________________________</w:t>
            </w:r>
          </w:p>
          <w:p w14:paraId="7B31ABD5" w14:textId="3107D167" w:rsidR="00585CE2" w:rsidRDefault="00585CE2">
            <w:pPr>
              <w:spacing w:after="0" w:line="259" w:lineRule="auto"/>
              <w:ind w:left="765" w:firstLine="0"/>
              <w:jc w:val="left"/>
            </w:pPr>
          </w:p>
          <w:p w14:paraId="3B9A0004" w14:textId="77777777" w:rsidR="00585CE2" w:rsidRDefault="00000000">
            <w:pPr>
              <w:spacing w:after="0" w:line="259" w:lineRule="auto"/>
              <w:ind w:left="0" w:firstLine="0"/>
            </w:pPr>
            <w:r>
              <w:rPr>
                <w:sz w:val="21"/>
              </w:rPr>
              <w:t>Date :  _________________________________</w:t>
            </w:r>
          </w:p>
        </w:tc>
      </w:tr>
    </w:tbl>
    <w:p w14:paraId="6CFF4A04" w14:textId="77777777" w:rsidR="00585CE2" w:rsidRDefault="00000000">
      <w:pPr>
        <w:pStyle w:val="Heading1"/>
        <w:spacing w:after="302" w:line="263" w:lineRule="auto"/>
      </w:pPr>
      <w:r>
        <w:rPr>
          <w:sz w:val="22"/>
          <w:shd w:val="clear" w:color="auto" w:fill="auto"/>
        </w:rPr>
        <w:lastRenderedPageBreak/>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w:t>
      </w:r>
      <w:r>
        <w:rPr>
          <w:sz w:val="21"/>
        </w:rPr>
        <w:lastRenderedPageBreak/>
        <w:t>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Default="00000000">
      <w:pPr>
        <w:pStyle w:val="Heading1"/>
      </w:pPr>
      <w:r>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777777" w:rsidR="00585CE2" w:rsidRDefault="00000000">
      <w:pPr>
        <w:ind w:left="-5"/>
      </w:pPr>
      <w:r>
        <w:lastRenderedPageBreak/>
        <w:t>PROVIDED “AS IS” AND COMPANY DISCLAIMS ALL WARRANTIES, EXPRESS OR IMPLIED, INCLUDING, BUT NOT LIMITED TO, IMPLIED WARRANTIES OF MERCHANTABILITY AND FITNESS FOR A PARTICULAR PURPOSE AND NON-INFRINGEMENT.</w:t>
      </w:r>
    </w:p>
    <w:p w14:paraId="6C010978" w14:textId="77777777" w:rsidR="00585CE2" w:rsidRDefault="00000000">
      <w:pPr>
        <w:pStyle w:val="Heading1"/>
      </w:pPr>
      <w:r>
        <w:t>INDEMNITY</w:t>
      </w:r>
    </w:p>
    <w:p w14:paraId="7ED534E1" w14:textId="77777777" w:rsidR="00585CE2" w:rsidRDefault="00000000">
      <w:pPr>
        <w:ind w:left="-5"/>
      </w:pPr>
      <w: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77777777"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p>
    <w:p w14:paraId="28B6CED1" w14:textId="77777777" w:rsidR="00585CE2" w:rsidRDefault="00000000">
      <w:pPr>
        <w:pStyle w:val="Heading1"/>
      </w:pPr>
      <w:r>
        <w:t>MISCELLANEOUS</w:t>
      </w:r>
    </w:p>
    <w:p w14:paraId="0828E931" w14:textId="77777777" w:rsidR="00585CE2" w:rsidRDefault="00000000">
      <w:pPr>
        <w:ind w:left="-5"/>
      </w:pPr>
      <w: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7CCB65E1" w14:textId="77777777" w:rsidR="00585CE2" w:rsidRDefault="00000000">
      <w:r>
        <w:br w:type="page"/>
      </w:r>
    </w:p>
    <w:p w14:paraId="1B187FCF" w14:textId="77777777" w:rsidR="00585CE2" w:rsidRDefault="00585CE2">
      <w:pPr>
        <w:sectPr w:rsidR="00585CE2">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p>
    <w:p w14:paraId="15EBECE9" w14:textId="13F938A8" w:rsidR="00585CE2" w:rsidRDefault="00585CE2" w:rsidP="00390DFC">
      <w:pPr>
        <w:spacing w:after="0" w:line="259" w:lineRule="auto"/>
        <w:ind w:right="1080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A66B0" w14:textId="77777777" w:rsidR="00540A14" w:rsidRDefault="00540A14">
      <w:pPr>
        <w:spacing w:after="0" w:line="240" w:lineRule="auto"/>
      </w:pPr>
      <w:r>
        <w:separator/>
      </w:r>
    </w:p>
  </w:endnote>
  <w:endnote w:type="continuationSeparator" w:id="0">
    <w:p w14:paraId="47B1E1FA" w14:textId="77777777" w:rsidR="00540A14" w:rsidRDefault="00540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r>
      <w:rPr>
        <w:sz w:val="16"/>
      </w:rPr>
      <w:t xml:space="preserve">CloudFuze,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BE373" w14:textId="77777777" w:rsidR="00540A14" w:rsidRDefault="00540A14">
      <w:pPr>
        <w:spacing w:after="0" w:line="240" w:lineRule="auto"/>
      </w:pPr>
      <w:r>
        <w:separator/>
      </w:r>
    </w:p>
  </w:footnote>
  <w:footnote w:type="continuationSeparator" w:id="0">
    <w:p w14:paraId="297C1F02" w14:textId="77777777" w:rsidR="00540A14" w:rsidRDefault="00540A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67026"/>
    <w:rsid w:val="000C4084"/>
    <w:rsid w:val="00210446"/>
    <w:rsid w:val="00303C22"/>
    <w:rsid w:val="00312637"/>
    <w:rsid w:val="00390DFC"/>
    <w:rsid w:val="003C1E57"/>
    <w:rsid w:val="004B0137"/>
    <w:rsid w:val="00540A14"/>
    <w:rsid w:val="00583C84"/>
    <w:rsid w:val="00585CE2"/>
    <w:rsid w:val="007072DF"/>
    <w:rsid w:val="00735793"/>
    <w:rsid w:val="00993CEB"/>
    <w:rsid w:val="00A16B11"/>
    <w:rsid w:val="00AC0806"/>
    <w:rsid w:val="00B24C3B"/>
    <w:rsid w:val="00BC5D35"/>
    <w:rsid w:val="00D75214"/>
    <w:rsid w:val="00DA4A16"/>
    <w:rsid w:val="00E20CD7"/>
    <w:rsid w:val="00F6780E"/>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2703</Words>
  <Characters>15412</Characters>
  <Application>Microsoft Office Word</Application>
  <DocSecurity>0</DocSecurity>
  <Lines>128</Lines>
  <Paragraphs>36</Paragraphs>
  <ScaleCrop>false</ScaleCrop>
  <Company/>
  <LinksUpToDate>false</LinksUpToDate>
  <CharactersWithSpaces>18079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8</cp:revision>
  <dcterms:created xsi:type="dcterms:W3CDTF">2025-12-17T10:07:00Z</dcterms:created>
  <dcterms:modified xsi:type="dcterms:W3CDTF">2025-12-18T10:08:00Z</dcterms:modified>
</cp:coreProperties>
</file>