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7923E" w14:textId="77777777" w:rsidR="00402AD2" w:rsidRDefault="00402AD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402AD2" w:rsidRPr="004F3C1F" w14:paraId="76221B51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7F25135" w14:textId="77777777" w:rsidR="00402AD2" w:rsidRPr="004F3C1F" w:rsidRDefault="00000000">
            <w:pPr>
              <w:ind w:left="52"/>
              <w:jc w:val="center"/>
              <w:rPr>
                <w:sz w:val="21"/>
                <w:szCs w:val="21"/>
              </w:rPr>
            </w:pPr>
            <w:r w:rsidRPr="004F3C1F">
              <w:rPr>
                <w:rFonts w:ascii="Arial" w:eastAsia="Arial" w:hAnsi="Arial" w:cs="Arial"/>
                <w:b/>
                <w:sz w:val="21"/>
                <w:szCs w:val="21"/>
              </w:rPr>
              <w:t>NOT INCLUDED IN EGNYTE TO ONEDRIVE MIGRATION FEATURES</w:t>
            </w:r>
          </w:p>
        </w:tc>
      </w:tr>
      <w:tr w:rsidR="00402AD2" w:rsidRPr="004F3C1F" w14:paraId="4A0085F3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7EF40E" w14:textId="77777777" w:rsidR="00402AD2" w:rsidRPr="004F3C1F" w:rsidRDefault="00000000">
            <w:pPr>
              <w:ind w:left="3"/>
              <w:rPr>
                <w:sz w:val="21"/>
                <w:szCs w:val="21"/>
              </w:rPr>
            </w:pPr>
            <w:r w:rsidRPr="004F3C1F">
              <w:rPr>
                <w:rFonts w:ascii="Arial" w:eastAsia="Arial" w:hAnsi="Arial" w:cs="Arial"/>
                <w:b/>
                <w:sz w:val="21"/>
                <w:szCs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6579DA" w14:textId="77777777" w:rsidR="00402AD2" w:rsidRPr="004F3C1F" w:rsidRDefault="00000000">
            <w:pPr>
              <w:rPr>
                <w:sz w:val="21"/>
                <w:szCs w:val="21"/>
              </w:rPr>
            </w:pPr>
            <w:r w:rsidRPr="004F3C1F">
              <w:rPr>
                <w:rFonts w:ascii="Arial" w:eastAsia="Arial" w:hAnsi="Arial" w:cs="Arial"/>
                <w:sz w:val="21"/>
                <w:szCs w:val="21"/>
              </w:rPr>
              <w:t xml:space="preserve">An option to map source and destination users through a visual selection of folders in the </w:t>
            </w:r>
            <w:proofErr w:type="spellStart"/>
            <w:r w:rsidRPr="004F3C1F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4F3C1F">
              <w:rPr>
                <w:rFonts w:ascii="Arial" w:eastAsia="Arial" w:hAnsi="Arial" w:cs="Arial"/>
                <w:sz w:val="21"/>
                <w:szCs w:val="21"/>
              </w:rPr>
              <w:t xml:space="preserve"> webapp.</w:t>
            </w:r>
          </w:p>
        </w:tc>
      </w:tr>
      <w:tr w:rsidR="00402AD2" w:rsidRPr="004F3C1F" w14:paraId="35577604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1F8862" w14:textId="77777777" w:rsidR="00402AD2" w:rsidRPr="004F3C1F" w:rsidRDefault="00000000">
            <w:pPr>
              <w:ind w:left="3"/>
              <w:rPr>
                <w:sz w:val="21"/>
                <w:szCs w:val="21"/>
              </w:rPr>
            </w:pPr>
            <w:r w:rsidRPr="004F3C1F">
              <w:rPr>
                <w:rFonts w:ascii="Arial" w:eastAsia="Arial" w:hAnsi="Arial" w:cs="Arial"/>
                <w:b/>
                <w:sz w:val="21"/>
                <w:szCs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BFC78F" w14:textId="77777777" w:rsidR="00402AD2" w:rsidRPr="004F3C1F" w:rsidRDefault="00000000">
            <w:pPr>
              <w:rPr>
                <w:sz w:val="21"/>
                <w:szCs w:val="21"/>
              </w:rPr>
            </w:pPr>
            <w:r w:rsidRPr="004F3C1F">
              <w:rPr>
                <w:rFonts w:ascii="Arial" w:eastAsia="Arial" w:hAnsi="Arial" w:cs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402AD2" w:rsidRPr="004F3C1F" w14:paraId="510913FB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75752B7" w14:textId="77777777" w:rsidR="00402AD2" w:rsidRPr="004F3C1F" w:rsidRDefault="00000000">
            <w:pPr>
              <w:ind w:left="3"/>
              <w:rPr>
                <w:sz w:val="21"/>
                <w:szCs w:val="21"/>
              </w:rPr>
            </w:pPr>
            <w:r w:rsidRPr="004F3C1F">
              <w:rPr>
                <w:rFonts w:ascii="Arial" w:eastAsia="Arial" w:hAnsi="Arial" w:cs="Arial"/>
                <w:b/>
                <w:sz w:val="21"/>
                <w:szCs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0D3076" w14:textId="77777777" w:rsidR="00402AD2" w:rsidRPr="004F3C1F" w:rsidRDefault="00000000">
            <w:pPr>
              <w:rPr>
                <w:sz w:val="21"/>
                <w:szCs w:val="21"/>
              </w:rPr>
            </w:pPr>
            <w:proofErr w:type="spellStart"/>
            <w:r w:rsidRPr="004F3C1F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4F3C1F">
              <w:rPr>
                <w:rFonts w:ascii="Arial" w:eastAsia="Arial" w:hAnsi="Arial" w:cs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402AD2" w:rsidRPr="004F3C1F" w14:paraId="059EF2D6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505A6D" w14:textId="77777777" w:rsidR="00402AD2" w:rsidRPr="004F3C1F" w:rsidRDefault="00000000">
            <w:pPr>
              <w:ind w:left="3"/>
              <w:rPr>
                <w:sz w:val="21"/>
                <w:szCs w:val="21"/>
              </w:rPr>
            </w:pPr>
            <w:r w:rsidRPr="004F3C1F">
              <w:rPr>
                <w:rFonts w:ascii="Arial" w:eastAsia="Arial" w:hAnsi="Arial" w:cs="Arial"/>
                <w:b/>
                <w:sz w:val="21"/>
                <w:szCs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A9E40E" w14:textId="77777777" w:rsidR="00402AD2" w:rsidRPr="004F3C1F" w:rsidRDefault="00000000">
            <w:pPr>
              <w:rPr>
                <w:sz w:val="21"/>
                <w:szCs w:val="21"/>
              </w:rPr>
            </w:pPr>
            <w:proofErr w:type="spellStart"/>
            <w:r w:rsidRPr="004F3C1F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4F3C1F">
              <w:rPr>
                <w:rFonts w:ascii="Arial" w:eastAsia="Arial" w:hAnsi="Arial" w:cs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402AD2" w:rsidRPr="004F3C1F" w14:paraId="09FD46F2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D6B80F" w14:textId="77777777" w:rsidR="00402AD2" w:rsidRPr="004F3C1F" w:rsidRDefault="00000000">
            <w:pPr>
              <w:ind w:left="3"/>
              <w:rPr>
                <w:sz w:val="21"/>
                <w:szCs w:val="21"/>
              </w:rPr>
            </w:pPr>
            <w:r w:rsidRPr="004F3C1F">
              <w:rPr>
                <w:rFonts w:ascii="Arial" w:eastAsia="Arial" w:hAnsi="Arial" w:cs="Arial"/>
                <w:b/>
                <w:sz w:val="21"/>
                <w:szCs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5FF9C1" w14:textId="77777777" w:rsidR="00402AD2" w:rsidRPr="004F3C1F" w:rsidRDefault="00000000">
            <w:pPr>
              <w:rPr>
                <w:sz w:val="21"/>
                <w:szCs w:val="21"/>
              </w:rPr>
            </w:pPr>
            <w:proofErr w:type="spellStart"/>
            <w:r w:rsidRPr="004F3C1F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4F3C1F">
              <w:rPr>
                <w:rFonts w:ascii="Arial" w:eastAsia="Arial" w:hAnsi="Arial" w:cs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402AD2" w:rsidRPr="004F3C1F" w14:paraId="63428CB2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975FB2" w14:textId="77777777" w:rsidR="00402AD2" w:rsidRPr="004F3C1F" w:rsidRDefault="00000000">
            <w:pPr>
              <w:ind w:left="3"/>
              <w:rPr>
                <w:sz w:val="21"/>
                <w:szCs w:val="21"/>
              </w:rPr>
            </w:pPr>
            <w:r w:rsidRPr="004F3C1F">
              <w:rPr>
                <w:rFonts w:ascii="Arial" w:eastAsia="Arial" w:hAnsi="Arial" w:cs="Arial"/>
                <w:b/>
                <w:sz w:val="21"/>
                <w:szCs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3F08D4" w14:textId="77777777" w:rsidR="00402AD2" w:rsidRPr="004F3C1F" w:rsidRDefault="00000000">
            <w:pPr>
              <w:rPr>
                <w:sz w:val="21"/>
                <w:szCs w:val="21"/>
              </w:rPr>
            </w:pPr>
            <w:proofErr w:type="spellStart"/>
            <w:r w:rsidRPr="004F3C1F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4F3C1F">
              <w:rPr>
                <w:rFonts w:ascii="Arial" w:eastAsia="Arial" w:hAnsi="Arial" w:cs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402AD2" w:rsidRPr="004F3C1F" w14:paraId="2B9665B2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1C8726" w14:textId="77777777" w:rsidR="00402AD2" w:rsidRPr="004F3C1F" w:rsidRDefault="00000000">
            <w:pPr>
              <w:ind w:left="3"/>
              <w:rPr>
                <w:sz w:val="21"/>
                <w:szCs w:val="21"/>
              </w:rPr>
            </w:pPr>
            <w:r w:rsidRPr="004F3C1F">
              <w:rPr>
                <w:rFonts w:ascii="Arial" w:eastAsia="Arial" w:hAnsi="Arial" w:cs="Arial"/>
                <w:b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79614B" w14:textId="77777777" w:rsidR="00402AD2" w:rsidRPr="004F3C1F" w:rsidRDefault="00000000">
            <w:pPr>
              <w:rPr>
                <w:sz w:val="21"/>
                <w:szCs w:val="21"/>
              </w:rPr>
            </w:pPr>
            <w:proofErr w:type="spellStart"/>
            <w:r w:rsidRPr="004F3C1F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4F3C1F">
              <w:rPr>
                <w:rFonts w:ascii="Arial" w:eastAsia="Arial" w:hAnsi="Arial" w:cs="Arial"/>
                <w:sz w:val="21"/>
                <w:szCs w:val="21"/>
              </w:rPr>
              <w:t xml:space="preserve"> can migrate external </w:t>
            </w:r>
            <w:proofErr w:type="gramStart"/>
            <w:r w:rsidRPr="004F3C1F">
              <w:rPr>
                <w:rFonts w:ascii="Arial" w:eastAsia="Arial" w:hAnsi="Arial" w:cs="Arial"/>
                <w:sz w:val="21"/>
                <w:szCs w:val="21"/>
              </w:rPr>
              <w:t>permissions(</w:t>
            </w:r>
            <w:proofErr w:type="gramEnd"/>
            <w:r w:rsidRPr="004F3C1F">
              <w:rPr>
                <w:rFonts w:ascii="Arial" w:eastAsia="Arial" w:hAnsi="Arial" w:cs="Arial"/>
                <w:sz w:val="21"/>
                <w:szCs w:val="21"/>
              </w:rPr>
              <w:t>Files/Folders shared with people of outside organizations) of files/folders to the destination along with access levels.</w:t>
            </w:r>
          </w:p>
        </w:tc>
      </w:tr>
      <w:tr w:rsidR="00402AD2" w:rsidRPr="004F3C1F" w14:paraId="7EFDAFAD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C82346" w14:textId="77777777" w:rsidR="00402AD2" w:rsidRPr="004F3C1F" w:rsidRDefault="00000000">
            <w:pPr>
              <w:ind w:left="3"/>
              <w:rPr>
                <w:sz w:val="21"/>
                <w:szCs w:val="21"/>
              </w:rPr>
            </w:pPr>
            <w:r w:rsidRPr="004F3C1F">
              <w:rPr>
                <w:rFonts w:ascii="Arial" w:eastAsia="Arial" w:hAnsi="Arial" w:cs="Arial"/>
                <w:b/>
                <w:sz w:val="21"/>
                <w:szCs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FE0473" w14:textId="77777777" w:rsidR="00402AD2" w:rsidRPr="004F3C1F" w:rsidRDefault="00000000">
            <w:pPr>
              <w:rPr>
                <w:sz w:val="21"/>
                <w:szCs w:val="21"/>
              </w:rPr>
            </w:pPr>
            <w:r w:rsidRPr="004F3C1F">
              <w:rPr>
                <w:rFonts w:ascii="Arial" w:eastAsia="Arial" w:hAnsi="Arial" w:cs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402AD2" w:rsidRPr="004F3C1F" w14:paraId="3396CC74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498272" w14:textId="77777777" w:rsidR="00402AD2" w:rsidRPr="004F3C1F" w:rsidRDefault="00000000">
            <w:pPr>
              <w:ind w:left="3"/>
              <w:rPr>
                <w:sz w:val="21"/>
                <w:szCs w:val="21"/>
              </w:rPr>
            </w:pPr>
            <w:r w:rsidRPr="004F3C1F">
              <w:rPr>
                <w:rFonts w:ascii="Arial" w:eastAsia="Arial" w:hAnsi="Arial" w:cs="Arial"/>
                <w:b/>
                <w:sz w:val="21"/>
                <w:szCs w:val="21"/>
              </w:rPr>
              <w:t>In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1E4055" w14:textId="77777777" w:rsidR="00402AD2" w:rsidRPr="004F3C1F" w:rsidRDefault="00000000">
            <w:pPr>
              <w:rPr>
                <w:sz w:val="21"/>
                <w:szCs w:val="21"/>
              </w:rPr>
            </w:pPr>
            <w:r w:rsidRPr="004F3C1F">
              <w:rPr>
                <w:rFonts w:ascii="Arial" w:eastAsia="Arial" w:hAnsi="Arial" w:cs="Arial"/>
                <w:sz w:val="21"/>
                <w:szCs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402AD2" w:rsidRPr="004F3C1F" w14:paraId="05B0416B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2E543C" w14:textId="77777777" w:rsidR="00402AD2" w:rsidRPr="004F3C1F" w:rsidRDefault="00000000">
            <w:pPr>
              <w:ind w:left="3"/>
              <w:rPr>
                <w:sz w:val="21"/>
                <w:szCs w:val="21"/>
              </w:rPr>
            </w:pPr>
            <w:r w:rsidRPr="004F3C1F">
              <w:rPr>
                <w:rFonts w:ascii="Arial" w:eastAsia="Arial" w:hAnsi="Arial" w:cs="Arial"/>
                <w:b/>
                <w:sz w:val="21"/>
                <w:szCs w:val="21"/>
              </w:rPr>
              <w:t>Suppressing Email Notification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625052" w14:textId="77777777" w:rsidR="00402AD2" w:rsidRPr="004F3C1F" w:rsidRDefault="00000000">
            <w:pPr>
              <w:rPr>
                <w:sz w:val="21"/>
                <w:szCs w:val="21"/>
              </w:rPr>
            </w:pPr>
            <w:r w:rsidRPr="004F3C1F">
              <w:rPr>
                <w:rFonts w:ascii="Arial" w:eastAsia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55CA6170" w14:textId="77777777" w:rsidR="00037C33" w:rsidRDefault="00037C33"/>
    <w:sectPr w:rsidR="00037C33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AD2"/>
    <w:rsid w:val="00037C33"/>
    <w:rsid w:val="00402AD2"/>
    <w:rsid w:val="004F3C1F"/>
    <w:rsid w:val="00D438EF"/>
    <w:rsid w:val="00D44BF6"/>
    <w:rsid w:val="00F84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4EB37"/>
  <w15:docId w15:val="{EA65977D-8A01-439F-96DD-586D99812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223</Words>
  <Characters>1275</Characters>
  <Application>Microsoft Office Word</Application>
  <DocSecurity>0</DocSecurity>
  <Lines>10</Lines>
  <Paragraphs>2</Paragraphs>
  <ScaleCrop>false</ScaleCrop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2025-12-23T11:08:00Z</dcterms:created>
  <dcterms:modified xsi:type="dcterms:W3CDTF">2026-02-09T10:45:00Z</dcterms:modified>
</cp:coreProperties>
</file>