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6A6B1" w14:textId="77777777" w:rsidR="00CF791E" w:rsidRDefault="00CF79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44" w:type="dxa"/>
        </w:tblCellMar>
        <w:tblLook w:val="04A0" w:firstRow="1" w:lastRow="0" w:firstColumn="1" w:lastColumn="0" w:noHBand="0" w:noVBand="1"/>
      </w:tblPr>
      <w:tblGrid>
        <w:gridCol w:w="3493"/>
        <w:gridCol w:w="7228"/>
      </w:tblGrid>
      <w:tr w:rsidR="00CF791E" w:rsidRPr="00E07248" w14:paraId="68FEA4C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B21F9E4" w14:textId="77777777" w:rsidR="003105C6" w:rsidRPr="00E07248" w:rsidRDefault="003105C6" w:rsidP="00374A1D">
            <w:pPr>
              <w:spacing w:line="240" w:lineRule="auto"/>
              <w:jc w:val="center"/>
              <w:rPr>
                <w:rFonts w:ascii="Arial" w:eastAsia="Times New Roman" w:hAnsi="Arial" w:cs="Arial"/>
                <w:b/>
                <w:bCs/>
                <w:sz w:val="21"/>
                <w:szCs w:val="21"/>
              </w:rPr>
            </w:pPr>
            <w:r w:rsidRPr="00E0724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Gmail to Gmail </w:t>
            </w:r>
            <w:proofErr w:type="spellStart"/>
            <w:r w:rsidRPr="00E07248">
              <w:rPr>
                <w:rFonts w:ascii="Arial" w:hAnsi="Arial" w:cs="Arial"/>
                <w:b/>
                <w:bCs/>
                <w:sz w:val="21"/>
                <w:szCs w:val="21"/>
              </w:rPr>
              <w:t>Inscope</w:t>
            </w:r>
            <w:proofErr w:type="spellEnd"/>
            <w:r w:rsidRPr="00E07248">
              <w:rPr>
                <w:rFonts w:ascii="Arial" w:hAnsi="Arial" w:cs="Arial"/>
                <w:b/>
                <w:bCs/>
                <w:sz w:val="21"/>
                <w:szCs w:val="21"/>
              </w:rPr>
              <w:t xml:space="preserve"> Features</w:t>
            </w:r>
          </w:p>
          <w:p w14:paraId="09D5C54C" w14:textId="0ED16D24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577BEB1B" w14:textId="77777777">
        <w:trPr>
          <w:trHeight w:val="617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89159A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Inbox </w:t>
            </w:r>
          </w:p>
          <w:p w14:paraId="0C04AB5C" w14:textId="2C6AF3BB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D8CF40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All emails in the Gmail Inbox will be migrated to the Gmail Inbox.</w:t>
            </w:r>
          </w:p>
          <w:p w14:paraId="2A2E90F6" w14:textId="4DCB5A79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09204B9A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AB7D56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Sent Items</w:t>
            </w:r>
          </w:p>
          <w:p w14:paraId="47F75E6C" w14:textId="0A16B213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9991D93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Emails sent by the user in Gmail will be migrated to the Sent Items folder in Gmail.</w:t>
            </w:r>
          </w:p>
          <w:p w14:paraId="77EE397C" w14:textId="103E081B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1A34BC6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1C6F29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Draft</w:t>
            </w:r>
          </w:p>
          <w:p w14:paraId="370108AB" w14:textId="11E6BEE4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90848F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Draft emails saved in Gmail will be migrated as drafts in Gmail.</w:t>
            </w:r>
          </w:p>
          <w:p w14:paraId="3DB66B07" w14:textId="033095D3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4F6A0E42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3EA91E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Trash</w:t>
            </w:r>
          </w:p>
          <w:p w14:paraId="742C21CA" w14:textId="2732AE79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2E621F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Emails present in the Gmail Trash will be migrated to the Trash in the destination Gmail.</w:t>
            </w:r>
          </w:p>
          <w:p w14:paraId="5C193DF0" w14:textId="747EBF06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10D62C7D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D773BE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Archive Emails</w:t>
            </w:r>
          </w:p>
          <w:p w14:paraId="32B1CD4C" w14:textId="61A51EA6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81F276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Archived emails from the source Gmail will be migrated to the destination Gmail under a newly created label, as Gmail does not have a separate Archive folder.</w:t>
            </w:r>
          </w:p>
          <w:p w14:paraId="6A1DB5D9" w14:textId="7DC1E756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51D7CCA2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5C1FEB1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Labels</w:t>
            </w:r>
          </w:p>
          <w:p w14:paraId="0375650C" w14:textId="6E434F62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5741E46C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Gmail labels will migrate as label in Destination Gmail.</w:t>
            </w:r>
          </w:p>
          <w:p w14:paraId="49B22239" w14:textId="1A40053A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05B03A75" w14:textId="77777777">
        <w:trPr>
          <w:trHeight w:val="37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0F1653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proofErr w:type="spellStart"/>
            <w:r w:rsidRPr="00E07248">
              <w:rPr>
                <w:rFonts w:ascii="Arial" w:hAnsi="Arial" w:cs="Arial"/>
                <w:sz w:val="21"/>
                <w:szCs w:val="21"/>
              </w:rPr>
              <w:t>Deligated</w:t>
            </w:r>
            <w:proofErr w:type="spellEnd"/>
            <w:r w:rsidRPr="00E07248">
              <w:rPr>
                <w:rFonts w:ascii="Arial" w:hAnsi="Arial" w:cs="Arial"/>
                <w:sz w:val="21"/>
                <w:szCs w:val="21"/>
              </w:rPr>
              <w:t xml:space="preserve"> </w:t>
            </w:r>
            <w:proofErr w:type="gramStart"/>
            <w:r w:rsidRPr="00E07248">
              <w:rPr>
                <w:rFonts w:ascii="Arial" w:hAnsi="Arial" w:cs="Arial"/>
                <w:sz w:val="21"/>
                <w:szCs w:val="21"/>
              </w:rPr>
              <w:t>mail boxes</w:t>
            </w:r>
            <w:proofErr w:type="gramEnd"/>
            <w:r w:rsidRPr="00E07248">
              <w:rPr>
                <w:rFonts w:ascii="Arial" w:hAnsi="Arial" w:cs="Arial"/>
                <w:sz w:val="21"/>
                <w:szCs w:val="21"/>
              </w:rPr>
              <w:t xml:space="preserve"> </w:t>
            </w:r>
          </w:p>
          <w:p w14:paraId="5ED23A37" w14:textId="0316EA20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7F9B3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Emails from delegated Gmail mailboxes will be migrated to Gmail mailbox, but delegation permissions will not be migrated.</w:t>
            </w:r>
          </w:p>
          <w:p w14:paraId="4210483E" w14:textId="60A1A9B1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66AF80F4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A71EAA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Shared </w:t>
            </w:r>
            <w:proofErr w:type="spellStart"/>
            <w:r w:rsidRPr="00E07248">
              <w:rPr>
                <w:rFonts w:ascii="Arial" w:hAnsi="Arial" w:cs="Arial"/>
                <w:sz w:val="21"/>
                <w:szCs w:val="21"/>
              </w:rPr>
              <w:t>calanders</w:t>
            </w:r>
            <w:proofErr w:type="spellEnd"/>
          </w:p>
          <w:p w14:paraId="54BF5C5D" w14:textId="71C07026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50C74C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Shared calendar events will be migrated based on the event organizer. If a user creates an event in another user’s shared calendar, that event will migrate when the creator’s mailbox is migrated.</w:t>
            </w:r>
          </w:p>
          <w:p w14:paraId="4C474F06" w14:textId="27EA4474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5807A87C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41CA62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Calanders </w:t>
            </w:r>
          </w:p>
          <w:p w14:paraId="75F3006E" w14:textId="73AAC98F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06EE32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Personal Gmail calendar events will be migrated to Outlook Calendar, and attendees will be retained.</w:t>
            </w:r>
          </w:p>
          <w:p w14:paraId="06647C78" w14:textId="6C039926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6E6240AA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71D474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Contacts</w:t>
            </w:r>
          </w:p>
          <w:p w14:paraId="38D79349" w14:textId="08F8A5BE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0E74F5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All Gmail contacts will be migrated to Gmail</w:t>
            </w:r>
          </w:p>
          <w:p w14:paraId="413A231F" w14:textId="466BCFCB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58D5A691" w14:textId="77777777">
        <w:trPr>
          <w:trHeight w:val="39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9D2EF41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Attachments in emails </w:t>
            </w:r>
          </w:p>
          <w:p w14:paraId="4A57A2E2" w14:textId="13488F37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C45C734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Attachments added to Gmail emails will be migrated along with the emails into Gmail.</w:t>
            </w:r>
          </w:p>
          <w:p w14:paraId="1F108BF3" w14:textId="2D184970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63F01DEE" w14:textId="77777777">
        <w:trPr>
          <w:trHeight w:val="85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63A79F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Attachments in </w:t>
            </w:r>
            <w:proofErr w:type="spellStart"/>
            <w:r w:rsidRPr="00E07248">
              <w:rPr>
                <w:rFonts w:ascii="Arial" w:hAnsi="Arial" w:cs="Arial"/>
                <w:sz w:val="21"/>
                <w:szCs w:val="21"/>
              </w:rPr>
              <w:t>calanders</w:t>
            </w:r>
            <w:proofErr w:type="spellEnd"/>
          </w:p>
          <w:p w14:paraId="1763F8D9" w14:textId="717CEEE2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88A758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Attachments inside Gmail calendar events will be migrated to the corresponding Gmail calendar events</w:t>
            </w:r>
          </w:p>
          <w:p w14:paraId="714E4D15" w14:textId="1F406271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0E35E539" w14:textId="77777777">
        <w:trPr>
          <w:trHeight w:val="630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332BA8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Categories- Social, update, forums and promotions. </w:t>
            </w:r>
          </w:p>
          <w:p w14:paraId="0DB924AE" w14:textId="3A1279B1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0E0802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Emails from Gmail’s category tabs will be migrated to Outlook as a new custom folder</w:t>
            </w:r>
          </w:p>
          <w:p w14:paraId="12C0EC4C" w14:textId="7E97F1D7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CF791E" w:rsidRPr="00E07248" w14:paraId="4B695C19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5C715B9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 xml:space="preserve">Groups </w:t>
            </w:r>
          </w:p>
          <w:p w14:paraId="44A7655E" w14:textId="723E052F" w:rsidR="00CF791E" w:rsidRPr="00E07248" w:rsidRDefault="00CF791E">
            <w:pPr>
              <w:ind w:left="4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519408" w14:textId="77777777" w:rsidR="003105C6" w:rsidRPr="00E07248" w:rsidRDefault="003105C6" w:rsidP="003105C6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Groups will be migrated to outlook</w:t>
            </w:r>
          </w:p>
          <w:p w14:paraId="64E8A0B0" w14:textId="08BFB04C" w:rsidR="00CF791E" w:rsidRPr="00E07248" w:rsidRDefault="00CF791E">
            <w:pPr>
              <w:rPr>
                <w:rFonts w:ascii="Arial" w:hAnsi="Arial" w:cs="Arial"/>
                <w:sz w:val="21"/>
                <w:szCs w:val="21"/>
              </w:rPr>
            </w:pPr>
          </w:p>
        </w:tc>
      </w:tr>
      <w:tr w:rsidR="00374A1D" w:rsidRPr="00E07248" w14:paraId="7CF91683" w14:textId="77777777">
        <w:trPr>
          <w:trHeight w:val="615"/>
        </w:trPr>
        <w:tc>
          <w:tcPr>
            <w:tcW w:w="34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02694" w14:textId="77777777" w:rsidR="00374A1D" w:rsidRPr="00E07248" w:rsidRDefault="00374A1D" w:rsidP="00374A1D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lastRenderedPageBreak/>
              <w:t>Spam</w:t>
            </w:r>
          </w:p>
          <w:p w14:paraId="1A88CAA2" w14:textId="77777777" w:rsidR="00374A1D" w:rsidRPr="00E07248" w:rsidRDefault="00374A1D" w:rsidP="003105C6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  <w:tc>
          <w:tcPr>
            <w:tcW w:w="72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0A4741" w14:textId="77777777" w:rsidR="00374A1D" w:rsidRPr="00E07248" w:rsidRDefault="00374A1D" w:rsidP="00374A1D">
            <w:pPr>
              <w:spacing w:line="240" w:lineRule="auto"/>
              <w:rPr>
                <w:rFonts w:ascii="Arial" w:eastAsia="Times New Roman" w:hAnsi="Arial" w:cs="Arial"/>
                <w:sz w:val="21"/>
                <w:szCs w:val="21"/>
              </w:rPr>
            </w:pPr>
            <w:r w:rsidRPr="00E07248">
              <w:rPr>
                <w:rFonts w:ascii="Arial" w:hAnsi="Arial" w:cs="Arial"/>
                <w:sz w:val="21"/>
                <w:szCs w:val="21"/>
              </w:rPr>
              <w:t>Emails in spam will be migrated into Junk folder in Outlook</w:t>
            </w:r>
          </w:p>
          <w:p w14:paraId="0CD25AFB" w14:textId="77777777" w:rsidR="00374A1D" w:rsidRPr="00E07248" w:rsidRDefault="00374A1D" w:rsidP="003105C6">
            <w:pPr>
              <w:spacing w:line="240" w:lineRule="auto"/>
              <w:rPr>
                <w:rFonts w:ascii="Arial" w:hAnsi="Arial" w:cs="Arial"/>
                <w:sz w:val="21"/>
                <w:szCs w:val="21"/>
              </w:rPr>
            </w:pPr>
          </w:p>
        </w:tc>
      </w:tr>
    </w:tbl>
    <w:p w14:paraId="264FBF9A" w14:textId="77777777" w:rsidR="00CB5CCF" w:rsidRDefault="00CB5CCF"/>
    <w:sectPr w:rsidR="00CB5CCF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91E"/>
    <w:rsid w:val="003105C6"/>
    <w:rsid w:val="00374A1D"/>
    <w:rsid w:val="00522C37"/>
    <w:rsid w:val="00524965"/>
    <w:rsid w:val="0076225F"/>
    <w:rsid w:val="00943308"/>
    <w:rsid w:val="00A46966"/>
    <w:rsid w:val="00B06835"/>
    <w:rsid w:val="00BF0908"/>
    <w:rsid w:val="00CB5CCF"/>
    <w:rsid w:val="00CF791E"/>
    <w:rsid w:val="00E0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AF650"/>
  <w15:docId w15:val="{B60E79FA-A36E-40DE-8466-DCE5B90230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1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2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46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49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11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01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965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7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5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369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52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5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42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95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5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888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56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01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8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23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765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127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29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4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858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270</Words>
  <Characters>1388</Characters>
  <Application>Microsoft Office Word</Application>
  <DocSecurity>0</DocSecurity>
  <Lines>81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2026-01-13T16:51:00Z</dcterms:created>
  <dcterms:modified xsi:type="dcterms:W3CDTF">2026-02-09T10:48:00Z</dcterms:modified>
</cp:coreProperties>
</file>