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290E8" w14:textId="77777777" w:rsidR="007D6026" w:rsidRDefault="007D602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34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7D6026" w:rsidRPr="0077319D" w14:paraId="58B274A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A7DD71E" w14:textId="77777777" w:rsidR="007D6026" w:rsidRPr="0077319D" w:rsidRDefault="00000000">
            <w:pPr>
              <w:ind w:right="30"/>
              <w:jc w:val="center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INCLUDED IN SLACK TO TEAMS MIGRATION FEATURES</w:t>
            </w:r>
          </w:p>
        </w:tc>
      </w:tr>
      <w:tr w:rsidR="007D6026" w:rsidRPr="0077319D" w14:paraId="646FE8B9" w14:textId="77777777">
        <w:trPr>
          <w:trHeight w:val="58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3169C8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B3EBF4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Migration of all files/folders from source to destination in the source cloud at the start of one-time migration.</w:t>
            </w:r>
          </w:p>
        </w:tc>
      </w:tr>
      <w:tr w:rsidR="007D6026" w:rsidRPr="0077319D" w14:paraId="5573E78E" w14:textId="77777777">
        <w:trPr>
          <w:trHeight w:val="11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3FEF6D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109DC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 xml:space="preserve">If anything is added/modified in the source cloud after one-time migration, these changes would be reflected in the destination in delta migration. Once a channel is visible on the Destination Cloud, further delta migrations are not possible. But we won't delete anything in the destination cloud.  </w:t>
            </w:r>
          </w:p>
        </w:tc>
      </w:tr>
      <w:tr w:rsidR="007D6026" w:rsidRPr="0077319D" w14:paraId="7C25A5AA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8719FC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CCBDD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Transferring public channels from Slack to Teams, including all associated messages, attachments, and other content.</w:t>
            </w:r>
          </w:p>
        </w:tc>
      </w:tr>
      <w:tr w:rsidR="007D6026" w:rsidRPr="0077319D" w14:paraId="28E8AFDA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1566E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6D948E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 xml:space="preserve">Private Slack channels will be migrated as Standard Channels in MS Teams, preserving message history and content while maintaining the appropriate access restrictions. </w:t>
            </w:r>
          </w:p>
        </w:tc>
      </w:tr>
      <w:tr w:rsidR="007D6026" w:rsidRPr="0077319D" w14:paraId="14A9DDC2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F14BE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B68A2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Ensuring that all members of the migrated channels are correctly transferred to Teams, maintaining the same membership and permissions.</w:t>
            </w:r>
          </w:p>
        </w:tc>
      </w:tr>
      <w:tr w:rsidR="007D6026" w:rsidRPr="0077319D" w14:paraId="6E174DE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AD09DB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Message Posted Username</w:t>
            </w:r>
            <w:r w:rsidRPr="0077319D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0011C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Retaining the information about the user who posted each message during the migration process, enabling proper attribution.</w:t>
            </w:r>
          </w:p>
        </w:tc>
      </w:tr>
      <w:tr w:rsidR="007D6026" w:rsidRPr="0077319D" w14:paraId="4E3C374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13D895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87AD0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Transferring regular messages from Slack to Teams, including text-based communication between users.</w:t>
            </w:r>
          </w:p>
        </w:tc>
      </w:tr>
      <w:tr w:rsidR="007D6026" w:rsidRPr="0077319D" w14:paraId="58A601A0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20B391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proofErr w:type="spellStart"/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Self Messages</w:t>
            </w:r>
            <w:proofErr w:type="spellEnd"/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95C4A7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Self messages (messages sent by users to themselves) cannot be migrated from Slack to Teams.</w:t>
            </w:r>
          </w:p>
        </w:tc>
      </w:tr>
      <w:tr w:rsidR="007D6026" w:rsidRPr="0077319D" w14:paraId="11783F1F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9317C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0C647F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Preserving threaded conversations within channels, allowing users to follow and participate in ongoing discussions.</w:t>
            </w:r>
          </w:p>
        </w:tc>
      </w:tr>
      <w:tr w:rsidR="007D6026" w:rsidRPr="0077319D" w14:paraId="5F1DD238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1A39B7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24F6D4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Migrating file attachments shared within channels, ensuring that all relevant files are transferred and accessible in Teams.</w:t>
            </w:r>
          </w:p>
        </w:tc>
      </w:tr>
      <w:tr w:rsidR="007D6026" w:rsidRPr="0077319D" w14:paraId="7AA378CC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698D2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User Mentions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F17F09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7D6026" w:rsidRPr="0077319D" w14:paraId="734C8BC1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5E261D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Emojis: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E9180C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Transferring emojis used in Slack to Teams, maintaining the same expressions and visual elements in the migrated content.</w:t>
            </w:r>
          </w:p>
        </w:tc>
      </w:tr>
      <w:tr w:rsidR="007D6026" w:rsidRPr="0077319D" w14:paraId="0BD3AFA5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9A4DA5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User Groups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A18762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User groups from Slack cannot be fully transferred to Teams. Group structure and membership may not be preserved during migration.</w:t>
            </w:r>
          </w:p>
        </w:tc>
      </w:tr>
      <w:tr w:rsidR="007D6026" w:rsidRPr="0077319D" w14:paraId="0C2CF732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05F5ED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Direct Messages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B86CA7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>Direct messages from Slack cannot be fully migrated to Teams. Some private conversations may not be transferred due to technical limitations.</w:t>
            </w:r>
          </w:p>
        </w:tc>
      </w:tr>
      <w:tr w:rsidR="007D6026" w:rsidRPr="0077319D" w14:paraId="7E065528" w14:textId="77777777">
        <w:trPr>
          <w:trHeight w:val="8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13F94E" w14:textId="77777777" w:rsidR="007D6026" w:rsidRPr="0077319D" w:rsidRDefault="00000000">
            <w:pPr>
              <w:ind w:left="3"/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b/>
                <w:sz w:val="21"/>
                <w:szCs w:val="21"/>
              </w:rPr>
              <w:t>Pinned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4FEB64" w14:textId="77777777" w:rsidR="007D6026" w:rsidRPr="0077319D" w:rsidRDefault="00000000">
            <w:pPr>
              <w:rPr>
                <w:sz w:val="21"/>
                <w:szCs w:val="21"/>
              </w:rPr>
            </w:pPr>
            <w:r w:rsidRPr="0077319D">
              <w:rPr>
                <w:rFonts w:ascii="Arial" w:eastAsia="Arial" w:hAnsi="Arial" w:cs="Arial"/>
                <w:sz w:val="21"/>
                <w:szCs w:val="21"/>
              </w:rPr>
              <w:t xml:space="preserve">Preserving pinned messages in Direct </w:t>
            </w:r>
            <w:proofErr w:type="gramStart"/>
            <w:r w:rsidRPr="0077319D">
              <w:rPr>
                <w:rFonts w:ascii="Arial" w:eastAsia="Arial" w:hAnsi="Arial" w:cs="Arial"/>
                <w:sz w:val="21"/>
                <w:szCs w:val="21"/>
              </w:rPr>
              <w:t>Messages(</w:t>
            </w:r>
            <w:proofErr w:type="gramEnd"/>
            <w:r w:rsidRPr="0077319D">
              <w:rPr>
                <w:rFonts w:ascii="Arial" w:eastAsia="Arial" w:hAnsi="Arial" w:cs="Arial"/>
                <w:sz w:val="21"/>
                <w:szCs w:val="21"/>
              </w:rPr>
              <w:t>channels is out of scope), allowing important information and announcements to remain accessible in Teams chats.</w:t>
            </w:r>
          </w:p>
        </w:tc>
      </w:tr>
    </w:tbl>
    <w:p w14:paraId="53FDED38" w14:textId="77777777" w:rsidR="006D3277" w:rsidRDefault="006D3277"/>
    <w:sectPr w:rsidR="006D327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026"/>
    <w:rsid w:val="001E5B21"/>
    <w:rsid w:val="002D6954"/>
    <w:rsid w:val="006D3277"/>
    <w:rsid w:val="0077319D"/>
    <w:rsid w:val="007D6026"/>
    <w:rsid w:val="00943903"/>
    <w:rsid w:val="00B00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059CD"/>
  <w15:docId w15:val="{C0BD26B6-18FC-4FC2-ACA6-B3DDA6D58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2025-12-17T10:44:00Z</dcterms:created>
  <dcterms:modified xsi:type="dcterms:W3CDTF">2026-02-09T11:12:00Z</dcterms:modified>
</cp:coreProperties>
</file>