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23AE" w14:textId="77777777" w:rsidR="000F24D6" w:rsidRDefault="000F24D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0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53"/>
        <w:gridCol w:w="5368"/>
      </w:tblGrid>
      <w:tr w:rsidR="000F24D6" w14:paraId="1C27FF40" w14:textId="77777777">
        <w:trPr>
          <w:trHeight w:val="536"/>
        </w:trPr>
        <w:tc>
          <w:tcPr>
            <w:tcW w:w="10721" w:type="dxa"/>
            <w:gridSpan w:val="2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shd w:val="clear" w:color="auto" w:fill="BEE1E8"/>
            <w:vAlign w:val="center"/>
          </w:tcPr>
          <w:p w14:paraId="7FB6A013" w14:textId="77777777" w:rsidR="000F24D6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Arial" w:hAnsi="Arial" w:cs="Arial" w:eastAsia="Arial"/>
                <w:b/>
                <w:sz w:val="21"/>
                <w:shd w:val="clear" w:color="auto" w:fill="DAE9F8"/>
              </w:rPr>
              <w:t>Wrokplace</w:t>
            </w:r>
            <w:proofErr w:type="spellEnd"/>
            <w:r>
              <w:rPr>
                <w:rFonts w:ascii="Arial" w:hAnsi="Arial" w:cs="Arial" w:eastAsia="Arial"/>
                <w:b/>
                <w:sz w:val="21"/>
                <w:shd w:val="clear" w:color="auto" w:fill="DAE9F8"/>
              </w:rPr>
              <w:t xml:space="preserve"> Meta - Google Chat Out scope features</w:t>
            </w:r>
          </w:p>
        </w:tc>
      </w:tr>
      <w:tr w:rsidR="000F24D6" w14:paraId="2F8B4BA5" w14:textId="77777777">
        <w:trPr>
          <w:trHeight w:val="572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57807F3" w14:textId="77777777" w:rsidR="000F24D6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Custom Emojis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8D5DCFB" w14:textId="77777777" w:rsidR="000F24D6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No</w:t>
            </w:r>
          </w:p>
        </w:tc>
      </w:tr>
      <w:tr w:rsidR="000F24D6" w14:paraId="0A331B75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0DE1D734" w14:textId="77777777" w:rsidR="000F24D6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Threads (Channels/Dm's/Groups)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C09ACB3" w14:textId="77777777" w:rsidR="000F24D6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No</w:t>
            </w:r>
          </w:p>
        </w:tc>
      </w:tr>
      <w:tr w:rsidR="000F24D6" w14:paraId="49B863A4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5B11578" w14:textId="77777777" w:rsidR="000F24D6" w:rsidRDefault="00000000">
            <w:pPr>
              <w:spacing w:after="0"/>
            </w:pPr>
            <w:proofErr w:type="gramStart"/>
            <w:r>
              <w:rPr>
                <w:rFonts w:ascii="Arial" w:hAnsi="Arial" w:cs="Arial" w:eastAsia="Arial"/>
              </w:rPr>
              <w:t>Reactions(</w:t>
            </w:r>
            <w:proofErr w:type="gramEnd"/>
            <w:r>
              <w:rPr>
                <w:rFonts w:ascii="Arial" w:hAnsi="Arial" w:cs="Arial" w:eastAsia="Arial"/>
              </w:rPr>
              <w:t>Dm's/Groups)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55917EC0" w14:textId="77777777" w:rsidR="000F24D6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No</w:t>
            </w:r>
          </w:p>
        </w:tc>
      </w:tr>
      <w:tr w:rsidR="000F24D6" w14:paraId="4FDA0A47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1D366E4" w14:textId="77777777" w:rsidR="000F24D6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External user messages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61F0A46" w14:textId="77777777" w:rsidR="000F24D6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No</w:t>
            </w:r>
          </w:p>
        </w:tc>
      </w:tr>
      <w:tr w:rsidR="000F24D6" w14:paraId="4CB71FFA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AC92061" w14:textId="77777777" w:rsidR="000F24D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</w:rPr>
              <w:t>Self Messaging</w:t>
            </w:r>
            <w:proofErr w:type="spellEnd"/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10EC1A3C" w14:textId="77777777" w:rsidR="000F24D6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No</w:t>
            </w:r>
          </w:p>
        </w:tc>
      </w:tr>
      <w:tr w:rsidR="000F24D6" w14:paraId="32E3D30C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8528BCB" w14:textId="77777777" w:rsidR="000F24D6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Pinned Messages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01C9B9A6" w14:textId="77777777" w:rsidR="000F24D6" w:rsidRDefault="00000000">
            <w:pPr>
              <w:spacing w:after="0"/>
              <w:ind w:left="8"/>
            </w:pPr>
            <w:proofErr w:type="gramStart"/>
            <w:r>
              <w:rPr>
                <w:rFonts w:ascii="Arial" w:hAnsi="Arial" w:cs="Arial" w:eastAsia="Arial"/>
              </w:rPr>
              <w:t>No(</w:t>
            </w:r>
            <w:proofErr w:type="gramEnd"/>
            <w:r>
              <w:rPr>
                <w:rFonts w:ascii="Arial" w:hAnsi="Arial" w:cs="Arial" w:eastAsia="Arial"/>
              </w:rPr>
              <w:t>Pinned messages will migrate as normal text)</w:t>
            </w:r>
          </w:p>
        </w:tc>
      </w:tr>
      <w:tr w:rsidR="000F24D6" w14:paraId="6D9DCB94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924409C" w14:textId="77777777" w:rsidR="000F24D6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Bot integrations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ECF9BEE" w14:textId="77777777" w:rsidR="000F24D6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No</w:t>
            </w:r>
          </w:p>
        </w:tc>
      </w:tr>
      <w:tr w:rsidR="000F24D6" w14:paraId="381C1F17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5997EFF7" w14:textId="77777777" w:rsidR="000F24D6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Supress the message reactions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4DDB2AB" w14:textId="77777777" w:rsidR="000F24D6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No</w:t>
            </w:r>
          </w:p>
        </w:tc>
      </w:tr>
      <w:tr w:rsidR="000F24D6" w14:paraId="4033C23A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9E18E72" w14:textId="77777777" w:rsidR="000F24D6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Pre-Scan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D228421" w14:textId="77777777" w:rsidR="000F24D6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No</w:t>
            </w:r>
          </w:p>
        </w:tc>
      </w:tr>
    </w:tbl>
    <w:p w14:paraId="1CAEF58D" w14:textId="77777777" w:rsidR="00CF31E1" w:rsidRDefault="00CF31E1"/>
    <w:sectPr w:rsidR="00CF31E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4D6"/>
    <w:rsid w:val="000F24D6"/>
    <w:rsid w:val="00321094"/>
    <w:rsid w:val="005661C3"/>
    <w:rsid w:val="00CF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995B"/>
  <w15:docId w15:val="{F61E28EA-2965-4460-8061-F8C03668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268</Characters>
  <Application>Microsoft Office Word</Application>
  <DocSecurity>0</DocSecurity>
  <Lines>24</Lines>
  <Paragraphs>25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2026-01-15T15:25:00Z</dcterms:created>
  <dcterms:modified xsi:type="dcterms:W3CDTF">2026-01-15T15:25:00Z</dcterms:modified>
</cp:coreProperties>
</file>