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20E5F" w14:textId="77777777" w:rsidR="006D55CF" w:rsidRDefault="006D55CF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628"/>
        <w:gridCol w:w="7093"/>
      </w:tblGrid>
      <w:tr w:rsidR="006D55CF" w14:paraId="3153DA68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78BE230E" w14:textId="77777777" w:rsidR="006D55CF" w:rsidRDefault="00000000">
            <w:pPr>
              <w:spacing w:after="0"/>
              <w:ind w:right="6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 xml:space="preserve">Google Chat </w:t>
            </w:r>
            <w:proofErr w:type="gramStart"/>
            <w:r>
              <w:rPr>
                <w:rFonts w:ascii="Arial" w:hAnsi="Arial" w:cs="Arial" w:eastAsia="Arial"/>
                <w:b/>
                <w:sz w:val="21"/>
              </w:rPr>
              <w:t>to  Teams</w:t>
            </w:r>
            <w:proofErr w:type="gramEnd"/>
            <w:r>
              <w:rPr>
                <w:rFonts w:ascii="Arial" w:hAnsi="Arial" w:cs="Arial" w:eastAsia="Arial"/>
                <w:b/>
                <w:sz w:val="21"/>
              </w:rPr>
              <w:t xml:space="preserve"> Out of scope features </w:t>
            </w:r>
          </w:p>
        </w:tc>
      </w:tr>
      <w:tr w:rsidR="006D55CF" w14:paraId="06533C5B" w14:textId="77777777">
        <w:trPr>
          <w:trHeight w:val="392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8EE873E" w14:textId="77777777" w:rsidR="006D55CF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Threads (Dm's/Groups)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1C74FF4" w14:textId="77777777" w:rsidR="006D55CF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 xml:space="preserve">No (All the threads will migrate as </w:t>
            </w:r>
            <w:proofErr w:type="spellStart"/>
            <w:r>
              <w:rPr>
                <w:rFonts w:ascii="Arial" w:hAnsi="Arial" w:cs="Arial" w:eastAsia="Arial"/>
                <w:sz w:val="21"/>
              </w:rPr>
              <w:t>seperate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messages)</w:t>
            </w:r>
          </w:p>
        </w:tc>
      </w:tr>
      <w:tr w:rsidR="006D55CF" w14:paraId="324D646F" w14:textId="77777777">
        <w:trPr>
          <w:trHeight w:val="405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23F1426" w14:textId="77777777" w:rsidR="006D55CF" w:rsidRDefault="00000000">
            <w:pPr>
              <w:spacing w:after="0"/>
              <w:ind w:left="3"/>
            </w:pPr>
            <w:proofErr w:type="gramStart"/>
            <w:r>
              <w:rPr>
                <w:rFonts w:ascii="Arial" w:hAnsi="Arial" w:cs="Arial" w:eastAsia="Arial"/>
                <w:b/>
                <w:sz w:val="21"/>
              </w:rPr>
              <w:t>Reactions(</w:t>
            </w:r>
            <w:proofErr w:type="gramEnd"/>
            <w:r>
              <w:rPr>
                <w:rFonts w:ascii="Arial" w:hAnsi="Arial" w:cs="Arial" w:eastAsia="Arial"/>
                <w:b/>
                <w:sz w:val="21"/>
              </w:rPr>
              <w:t>Spaces)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8F4CC47" w14:textId="77777777" w:rsidR="006D55CF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No</w:t>
            </w:r>
          </w:p>
        </w:tc>
      </w:tr>
      <w:tr w:rsidR="006D55CF" w14:paraId="04975BCE" w14:textId="77777777">
        <w:trPr>
          <w:trHeight w:val="39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E12C958" w14:textId="77777777" w:rsidR="006D55CF" w:rsidRDefault="00000000">
            <w:pPr>
              <w:spacing w:after="0"/>
              <w:ind w:left="3"/>
            </w:pPr>
            <w:proofErr w:type="gramStart"/>
            <w:r>
              <w:rPr>
                <w:rFonts w:ascii="Arial" w:hAnsi="Arial" w:cs="Arial" w:eastAsia="Arial"/>
                <w:b/>
                <w:sz w:val="21"/>
              </w:rPr>
              <w:t>Reactions(</w:t>
            </w:r>
            <w:proofErr w:type="gramEnd"/>
            <w:r>
              <w:rPr>
                <w:rFonts w:ascii="Arial" w:hAnsi="Arial" w:cs="Arial" w:eastAsia="Arial"/>
                <w:b/>
                <w:sz w:val="21"/>
              </w:rPr>
              <w:t>Dm's/Groups)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1C318B4" w14:textId="77777777" w:rsidR="006D55CF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No</w:t>
            </w:r>
          </w:p>
        </w:tc>
      </w:tr>
      <w:tr w:rsidR="006D55CF" w14:paraId="2FD7BB67" w14:textId="77777777">
        <w:trPr>
          <w:trHeight w:val="405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DA999F8" w14:textId="77777777" w:rsidR="006D55CF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Bot integrations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E849869" w14:textId="77777777" w:rsidR="006D55CF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No</w:t>
            </w:r>
          </w:p>
        </w:tc>
      </w:tr>
      <w:tr w:rsidR="006D55CF" w14:paraId="43176F3D" w14:textId="77777777">
        <w:trPr>
          <w:trHeight w:val="39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23D2E4C" w14:textId="77777777" w:rsidR="006D55CF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Supress the message reactions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025BEDA" w14:textId="77777777" w:rsidR="006D55CF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No</w:t>
            </w:r>
          </w:p>
        </w:tc>
      </w:tr>
    </w:tbl>
    <w:p w14:paraId="751350EA" w14:textId="77777777" w:rsidR="00A52EC2" w:rsidRDefault="00A52EC2"/>
    <w:sectPr w:rsidR="00A52EC2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5CF"/>
    <w:rsid w:val="00517C71"/>
    <w:rsid w:val="006D55CF"/>
    <w:rsid w:val="00A52EC2"/>
    <w:rsid w:val="00BA0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F400D"/>
  <w15:docId w15:val="{799ABFC5-8454-493C-AB1C-BEB49271D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2026-01-12T11:13:00Z</dcterms:created>
  <dcterms:modified xsi:type="dcterms:W3CDTF">2026-01-12T11:13:00Z</dcterms:modified>
</cp:coreProperties>
</file>