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1B50" w14:textId="77777777" w:rsidR="00CD7713" w:rsidRDefault="00CD7713">
      <w:pPr>
        <w:spacing w:after="0"/>
        <w:ind w:left="-1440" w:right="10800"/>
      </w:pPr>
    </w:p>
    <w:p w14:paraId="5E30A8AC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2C2D56" w:rsidRPr="007E218A" w14:paraId="6F08A83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0BC3BBCF" w14:textId="77777777" w:rsidR="002C2D56" w:rsidRPr="007E218A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7E218A">
              <w:rPr>
                <w:rFonts w:ascii="Arial" w:hAnsi="Arial" w:cs="Arial"/>
                <w:b/>
                <w:bCs/>
                <w:szCs w:val="22"/>
              </w:rPr>
              <w:t>INCLUDED FEATURES IN BOX PRE-SCAN</w:t>
            </w:r>
          </w:p>
        </w:tc>
      </w:tr>
      <w:tr w:rsidR="002C2D56" w:rsidRPr="007E218A" w14:paraId="68FB1097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2A81B68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Folder &amp; File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63060B6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Total number of folders and files present across the Box for Business tenant.</w:t>
            </w:r>
          </w:p>
        </w:tc>
      </w:tr>
      <w:tr w:rsidR="002C2D56" w:rsidRPr="007E218A" w14:paraId="4A283067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2B84EF8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Public Links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3BA38F6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Count of items (files/folders) shared via public, anyone-with-the-link access.</w:t>
            </w:r>
          </w:p>
        </w:tc>
      </w:tr>
      <w:tr w:rsidR="002C2D56" w:rsidRPr="007E218A" w14:paraId="7B4C1FC9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2D5B3B7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External Shares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B5C3438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Count of items shared with collaborators outside the organization's domain.</w:t>
            </w:r>
          </w:p>
        </w:tc>
      </w:tr>
      <w:tr w:rsidR="002C2D56" w:rsidRPr="007E218A" w14:paraId="6F057455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26C51E3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Total Data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08E52A7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Aggregate storage consumed across the tenant and per individual user.</w:t>
            </w:r>
          </w:p>
        </w:tc>
      </w:tr>
      <w:tr w:rsidR="002C2D56" w:rsidRPr="007E218A" w14:paraId="40DC297E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F4CCC67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Collaborators (Count &amp; Emails)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04A639D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Number of collaborators and their email addresses for each folder and file.</w:t>
            </w:r>
          </w:p>
        </w:tc>
      </w:tr>
      <w:tr w:rsidR="002C2D56" w:rsidRPr="007E218A" w14:paraId="3563ECA2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930AE1A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Duplicate File Count &amp; Path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B93EFD1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Count of duplicate files detected, with the file path of each duplicate instance.</w:t>
            </w:r>
          </w:p>
        </w:tc>
      </w:tr>
      <w:tr w:rsidR="002C2D56" w:rsidRPr="007E218A" w14:paraId="0D92845D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579D62C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Per-User Report Download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E1A2F39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Ability to generate and download an individual data sprawl report for each user.</w:t>
            </w:r>
          </w:p>
        </w:tc>
      </w:tr>
      <w:tr w:rsidR="002C2D56" w:rsidRPr="007E218A" w14:paraId="53CC8402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8EC916B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Last Modified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693811A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Most recent modification timestamp for each file and folder.</w:t>
            </w:r>
          </w:p>
        </w:tc>
      </w:tr>
      <w:tr w:rsidR="002C2D56" w:rsidRPr="007E218A" w14:paraId="62DACF54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7F11817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File Size &amp; Owner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736229E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Individual file size along with the identified owner of the file.</w:t>
            </w:r>
          </w:p>
        </w:tc>
      </w:tr>
      <w:tr w:rsidR="002C2D56" w:rsidRPr="007E218A" w14:paraId="3173697B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F50B1BD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Owner (Folder &amp; File)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5BF92E6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Identified owner/creator for each folder and each file.</w:t>
            </w:r>
          </w:p>
        </w:tc>
      </w:tr>
      <w:tr w:rsidR="002C2D56" w:rsidRPr="007E218A" w14:paraId="691ED2B1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3A26B0D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Version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8F1A39E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Number of stored versions available for each file.</w:t>
            </w:r>
          </w:p>
        </w:tc>
      </w:tr>
      <w:tr w:rsidR="002C2D56" w:rsidRPr="007E218A" w14:paraId="150F2226" w14:textId="77777777" w:rsidTr="004136C2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E85B886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Sharing Type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B04DFEB" w14:textId="77777777" w:rsidR="002C2D56" w:rsidRPr="007E218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7E218A">
              <w:rPr>
                <w:rFonts w:ascii="Arial" w:hAnsi="Arial" w:cs="Arial"/>
                <w:sz w:val="21"/>
                <w:szCs w:val="21"/>
              </w:rPr>
              <w:t>Classification of sharing exposure — Internal (within org), External (outside org), or Public (shared link).</w:t>
            </w:r>
          </w:p>
        </w:tc>
      </w:tr>
    </w:tbl>
    <w:p w14:paraId="009DD53D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2C2D56"/>
    <w:rsid w:val="003D5183"/>
    <w:rsid w:val="004136C2"/>
    <w:rsid w:val="00414B04"/>
    <w:rsid w:val="00516CA8"/>
    <w:rsid w:val="005C377E"/>
    <w:rsid w:val="006C39B5"/>
    <w:rsid w:val="007E218A"/>
    <w:rsid w:val="00844EDC"/>
    <w:rsid w:val="009138DA"/>
    <w:rsid w:val="00AB7CD4"/>
    <w:rsid w:val="00B6365B"/>
    <w:rsid w:val="00C40013"/>
    <w:rsid w:val="00C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128D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176</Words>
  <Characters>1006</Characters>
  <Application>Microsoft Office Word</Application>
  <DocSecurity>0</DocSecurity>
  <Lines>17</Lines>
  <Paragraphs>6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11</cp:revision>
  <dcterms:created xsi:type="dcterms:W3CDTF">2026-01-12T11:07:00Z</dcterms:created>
  <dcterms:modified xsi:type="dcterms:W3CDTF">2026-09-29T10:31:00Z</dcterms:modified>
</cp:coreProperties>
</file>