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1C5D" w14:textId="77777777" w:rsidR="00557A39" w:rsidRDefault="00557A39">
      <w:pPr>
        <w:shd w:val="clear" w:color="auto" w:fill="auto"/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45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557A39" w:rsidRPr="0006062C" w14:paraId="4F006B6E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B4C08F5" w14:textId="77777777" w:rsidR="00557A39" w:rsidRPr="0006062C" w:rsidRDefault="00000000">
            <w:pPr>
              <w:shd w:val="clear" w:color="auto" w:fill="auto"/>
              <w:spacing w:after="0"/>
              <w:ind w:left="0" w:right="20"/>
              <w:jc w:val="center"/>
              <w:rPr>
                <w:sz w:val="21"/>
                <w:szCs w:val="21"/>
              </w:rPr>
            </w:pPr>
            <w:bookmarkStart w:id="0" w:name="_Hlk219219081"/>
            <w:r w:rsidRPr="0006062C">
              <w:rPr>
                <w:sz w:val="21"/>
                <w:szCs w:val="21"/>
                <w:shd w:val="clear" w:color="auto" w:fill="auto"/>
              </w:rPr>
              <w:t>Standard Plan Features (Dropbox to Google My Drive)</w:t>
            </w:r>
          </w:p>
        </w:tc>
      </w:tr>
      <w:tr w:rsidR="00557A39" w:rsidRPr="0006062C" w14:paraId="2B444386" w14:textId="77777777" w:rsidTr="0006062C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263F4A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56DC09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proofErr w:type="spellStart"/>
            <w:r w:rsidRPr="0006062C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06062C">
              <w:rPr>
                <w:b w:val="0"/>
                <w:sz w:val="21"/>
                <w:szCs w:val="21"/>
                <w:shd w:val="clear" w:color="auto" w:fill="auto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557A39" w:rsidRPr="0006062C" w14:paraId="0C0A6396" w14:textId="77777777" w:rsidTr="0006062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DF4810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DC8C98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06062C">
              <w:rPr>
                <w:b w:val="0"/>
                <w:sz w:val="21"/>
                <w:szCs w:val="21"/>
                <w:shd w:val="clear" w:color="auto" w:fill="auto"/>
              </w:rPr>
              <w:t>The initial data migration from source to destination is considered as One-time migration.</w:t>
            </w:r>
          </w:p>
        </w:tc>
      </w:tr>
      <w:tr w:rsidR="00557A39" w:rsidRPr="0006062C" w14:paraId="2A17DFF4" w14:textId="77777777" w:rsidTr="0006062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9B2619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112DD4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06062C">
              <w:rPr>
                <w:b w:val="0"/>
                <w:sz w:val="21"/>
                <w:szCs w:val="21"/>
                <w:shd w:val="clear" w:color="auto" w:fill="auto"/>
              </w:rPr>
              <w:t>Migration of incremental changes made in source during the onetime migration.</w:t>
            </w:r>
          </w:p>
        </w:tc>
      </w:tr>
      <w:tr w:rsidR="00557A39" w:rsidRPr="0006062C" w14:paraId="53B13A58" w14:textId="77777777" w:rsidTr="0006062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F7677C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49E3B3" w14:textId="77777777" w:rsidR="00557A39" w:rsidRPr="0006062C" w:rsidRDefault="00000000">
            <w:pPr>
              <w:shd w:val="clear" w:color="auto" w:fill="auto"/>
              <w:spacing w:after="0"/>
              <w:ind w:left="0"/>
              <w:jc w:val="both"/>
              <w:rPr>
                <w:sz w:val="21"/>
                <w:szCs w:val="21"/>
              </w:rPr>
            </w:pPr>
            <w:proofErr w:type="spellStart"/>
            <w:r w:rsidRPr="0006062C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06062C">
              <w:rPr>
                <w:b w:val="0"/>
                <w:sz w:val="21"/>
                <w:szCs w:val="21"/>
                <w:shd w:val="clear" w:color="auto" w:fill="auto"/>
              </w:rPr>
              <w:t xml:space="preserve"> preserves all root folder permissions along with access levels.</w:t>
            </w:r>
          </w:p>
        </w:tc>
      </w:tr>
      <w:tr w:rsidR="00557A39" w:rsidRPr="0006062C" w14:paraId="32105BC4" w14:textId="77777777" w:rsidTr="0006062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182686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8AB361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proofErr w:type="spellStart"/>
            <w:r w:rsidRPr="0006062C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06062C">
              <w:rPr>
                <w:b w:val="0"/>
                <w:sz w:val="21"/>
                <w:szCs w:val="21"/>
                <w:shd w:val="clear" w:color="auto" w:fill="auto"/>
              </w:rPr>
              <w:t xml:space="preserve"> preserves all Root file permissions along with access levels.</w:t>
            </w:r>
          </w:p>
        </w:tc>
      </w:tr>
      <w:tr w:rsidR="00557A39" w:rsidRPr="0006062C" w14:paraId="0BEB1744" w14:textId="77777777" w:rsidTr="0006062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9D4BA4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6B9977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proofErr w:type="spellStart"/>
            <w:r w:rsidRPr="0006062C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06062C">
              <w:rPr>
                <w:b w:val="0"/>
                <w:sz w:val="21"/>
                <w:szCs w:val="21"/>
                <w:shd w:val="clear" w:color="auto" w:fill="auto"/>
              </w:rPr>
              <w:t xml:space="preserve"> preserves all subfolder permissions along with access levels.</w:t>
            </w:r>
          </w:p>
        </w:tc>
      </w:tr>
      <w:tr w:rsidR="00557A39" w:rsidRPr="0006062C" w14:paraId="1D8646B3" w14:textId="77777777" w:rsidTr="0006062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E8458C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Inner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C0EE63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proofErr w:type="spellStart"/>
            <w:r w:rsidRPr="0006062C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06062C">
              <w:rPr>
                <w:b w:val="0"/>
                <w:sz w:val="21"/>
                <w:szCs w:val="21"/>
                <w:shd w:val="clear" w:color="auto" w:fill="auto"/>
              </w:rPr>
              <w:t xml:space="preserve"> preserves all inner file permissions along with access levels.</w:t>
            </w:r>
          </w:p>
        </w:tc>
      </w:tr>
      <w:tr w:rsidR="00557A39" w:rsidRPr="0006062C" w14:paraId="0C89456C" w14:textId="77777777" w:rsidTr="0006062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5308E2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88A75B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proofErr w:type="spellStart"/>
            <w:r w:rsidRPr="0006062C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06062C">
              <w:rPr>
                <w:b w:val="0"/>
                <w:sz w:val="21"/>
                <w:szCs w:val="21"/>
                <w:shd w:val="clear" w:color="auto" w:fill="auto"/>
              </w:rPr>
              <w:t xml:space="preserve"> migrates all shared links from source to destination and maintains the type of links.</w:t>
            </w:r>
          </w:p>
        </w:tc>
      </w:tr>
      <w:tr w:rsidR="00557A39" w:rsidRPr="0006062C" w14:paraId="7A0C22FB" w14:textId="77777777" w:rsidTr="0006062C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390147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F2A761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proofErr w:type="spellStart"/>
            <w:r w:rsidRPr="0006062C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06062C">
              <w:rPr>
                <w:b w:val="0"/>
                <w:sz w:val="21"/>
                <w:szCs w:val="21"/>
                <w:shd w:val="clear" w:color="auto" w:fill="auto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557A39" w:rsidRPr="0006062C" w14:paraId="22A03E37" w14:textId="77777777" w:rsidTr="0006062C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A6E301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5F85E4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06062C">
              <w:rPr>
                <w:b w:val="0"/>
                <w:sz w:val="21"/>
                <w:szCs w:val="21"/>
                <w:shd w:val="clear" w:color="auto" w:fill="auto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557A39" w:rsidRPr="0006062C" w14:paraId="5DDF7079" w14:textId="77777777" w:rsidTr="0006062C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7F9B45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74975B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06062C">
              <w:rPr>
                <w:b w:val="0"/>
                <w:sz w:val="21"/>
                <w:szCs w:val="21"/>
                <w:shd w:val="clear" w:color="auto" w:fill="auto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557A39" w:rsidRPr="0006062C" w14:paraId="1C8E659A" w14:textId="77777777" w:rsidTr="0006062C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EAB9CE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E70A99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06062C">
              <w:rPr>
                <w:b w:val="0"/>
                <w:sz w:val="21"/>
                <w:szCs w:val="21"/>
                <w:shd w:val="clear" w:color="auto" w:fill="auto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557A39" w:rsidRPr="0006062C" w14:paraId="7321B05E" w14:textId="77777777" w:rsidTr="0006062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DC8C81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06F640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06062C">
              <w:rPr>
                <w:b w:val="0"/>
                <w:sz w:val="21"/>
                <w:szCs w:val="21"/>
                <w:shd w:val="clear" w:color="auto" w:fill="auto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557A39" w:rsidRPr="0006062C" w14:paraId="7B5CCBFD" w14:textId="77777777" w:rsidTr="0006062C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77EC0C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A789C4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06062C">
              <w:rPr>
                <w:b w:val="0"/>
                <w:sz w:val="21"/>
                <w:szCs w:val="21"/>
                <w:shd w:val="clear" w:color="auto" w:fill="auto"/>
              </w:rPr>
              <w:t>Conflicts will be re-</w:t>
            </w:r>
            <w:proofErr w:type="gramStart"/>
            <w:r w:rsidRPr="0006062C">
              <w:rPr>
                <w:b w:val="0"/>
                <w:sz w:val="21"/>
                <w:szCs w:val="21"/>
                <w:shd w:val="clear" w:color="auto" w:fill="auto"/>
              </w:rPr>
              <w:t>tried</w:t>
            </w:r>
            <w:proofErr w:type="gramEnd"/>
            <w:r w:rsidRPr="0006062C">
              <w:rPr>
                <w:b w:val="0"/>
                <w:sz w:val="21"/>
                <w:szCs w:val="21"/>
                <w:shd w:val="clear" w:color="auto" w:fill="auto"/>
              </w:rPr>
              <w:t xml:space="preserve"> three times automatically.</w:t>
            </w:r>
          </w:p>
        </w:tc>
      </w:tr>
      <w:tr w:rsidR="00557A39" w:rsidRPr="0006062C" w14:paraId="316C421C" w14:textId="77777777" w:rsidTr="0006062C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0A940F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lastRenderedPageBreak/>
              <w:t>Embedded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ED3B2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06062C">
              <w:rPr>
                <w:b w:val="0"/>
                <w:sz w:val="21"/>
                <w:szCs w:val="21"/>
                <w:shd w:val="clear" w:color="auto" w:fill="auto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557A39" w:rsidRPr="0006062C" w14:paraId="69240EE1" w14:textId="77777777" w:rsidTr="0006062C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30FBF9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Dropbox Papers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F4417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06062C">
              <w:rPr>
                <w:b w:val="0"/>
                <w:sz w:val="21"/>
                <w:szCs w:val="21"/>
                <w:shd w:val="clear" w:color="auto" w:fill="auto"/>
              </w:rPr>
              <w:t>Dropbox Papers migration.</w:t>
            </w:r>
          </w:p>
        </w:tc>
      </w:tr>
      <w:tr w:rsidR="00557A39" w:rsidRPr="0006062C" w14:paraId="79F21E35" w14:textId="77777777" w:rsidTr="0006062C">
        <w:trPr>
          <w:trHeight w:val="39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5BB691" w14:textId="77777777" w:rsidR="00557A39" w:rsidRPr="0006062C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06062C">
              <w:rPr>
                <w:sz w:val="21"/>
                <w:szCs w:val="21"/>
                <w:shd w:val="clear" w:color="auto" w:fill="auto"/>
              </w:rPr>
              <w:t>Versions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779094" w14:textId="77777777" w:rsidR="00557A39" w:rsidRPr="0006062C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06062C">
              <w:rPr>
                <w:b w:val="0"/>
                <w:sz w:val="21"/>
                <w:szCs w:val="21"/>
                <w:shd w:val="clear" w:color="auto" w:fill="auto"/>
              </w:rPr>
              <w:t>Migration of all file versions from source to destination.</w:t>
            </w:r>
          </w:p>
        </w:tc>
      </w:tr>
      <w:bookmarkEnd w:id="0"/>
    </w:tbl>
    <w:p w14:paraId="587DCA0B" w14:textId="77777777" w:rsidR="00557A39" w:rsidRDefault="00557A39">
      <w:pPr>
        <w:shd w:val="clear" w:color="auto" w:fill="auto"/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right w:w="85" w:type="dxa"/>
        </w:tblCellMar>
        <w:tblLook w:val="04A0" w:firstRow="1" w:lastRow="0" w:firstColumn="1" w:lastColumn="0" w:noHBand="0" w:noVBand="1"/>
      </w:tblPr>
      <w:tblGrid>
        <w:gridCol w:w="4273"/>
        <w:gridCol w:w="6448"/>
      </w:tblGrid>
      <w:tr w:rsidR="00557A39" w14:paraId="2408C4BE" w14:textId="77777777">
        <w:trPr>
          <w:trHeight w:val="401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shd w:val="clear" w:color="auto" w:fill="A6A6A6"/>
          </w:tcPr>
          <w:p w14:paraId="6CBCEC53" w14:textId="77777777" w:rsidR="00557A39" w:rsidRDefault="00000000">
            <w:pPr>
              <w:shd w:val="clear" w:color="auto" w:fill="auto"/>
              <w:spacing w:after="0"/>
              <w:ind w:left="0" w:right="58"/>
              <w:jc w:val="right"/>
            </w:pPr>
            <w:bookmarkStart w:id="1" w:name="_Hlk219219226"/>
            <w:r>
              <w:rPr>
                <w:sz w:val="21"/>
                <w:shd w:val="clear" w:color="auto" w:fill="auto"/>
              </w:rPr>
              <w:t xml:space="preserve">Standard Plan </w:t>
            </w:r>
          </w:p>
        </w:tc>
        <w:tc>
          <w:tcPr>
            <w:tcW w:w="6448" w:type="dxa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6C30E4F" w14:textId="38A51901" w:rsidR="00557A39" w:rsidRDefault="004408CD">
            <w:pPr>
              <w:shd w:val="clear" w:color="auto" w:fill="auto"/>
              <w:spacing w:after="0"/>
              <w:ind w:left="-85"/>
            </w:pPr>
            <w:r>
              <w:rPr>
                <w:sz w:val="21"/>
                <w:shd w:val="clear" w:color="auto" w:fill="auto"/>
              </w:rPr>
              <w:t>Features (Dropbox to Google My Drive)</w:t>
            </w:r>
          </w:p>
        </w:tc>
      </w:tr>
      <w:tr w:rsidR="00557A39" w14:paraId="320B6781" w14:textId="77777777">
        <w:trPr>
          <w:trHeight w:val="917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7070E8" w14:textId="77777777" w:rsidR="00557A39" w:rsidRPr="00B05FFE" w:rsidRDefault="00000000">
            <w:pPr>
              <w:shd w:val="clear" w:color="auto" w:fill="auto"/>
              <w:spacing w:after="0"/>
              <w:ind w:left="66"/>
              <w:rPr>
                <w:b w:val="0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sz w:val="21"/>
                <w:shd w:val="clear" w:color="auto" w:fill="auto"/>
              </w:rPr>
              <w:t>Selective Versions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A863DA" w14:textId="77777777" w:rsidR="00557A39" w:rsidRDefault="00000000">
            <w:pPr>
              <w:shd w:val="clear" w:color="auto" w:fill="auto"/>
              <w:spacing w:after="0"/>
              <w:ind w:left="65"/>
            </w:pPr>
            <w:r>
              <w:rPr>
                <w:b w:val="0"/>
                <w:sz w:val="21"/>
                <w:shd w:val="clear" w:color="auto" w:fill="auto"/>
              </w:rPr>
              <w:t>Migration of selective versions of files from source to destination. If we opt for five, the last five versions will get migrates to the destination.</w:t>
            </w:r>
          </w:p>
        </w:tc>
      </w:tr>
      <w:bookmarkEnd w:id="1"/>
    </w:tbl>
    <w:p w14:paraId="571E8CBB" w14:textId="77777777" w:rsidR="00B05FFE" w:rsidRPr="00B05FFE" w:rsidRDefault="00B05FFE" w:rsidP="00B05FFE">
      <w:pPr>
        <w:ind w:left="0"/>
      </w:pPr>
    </w:p>
    <w:sectPr w:rsidR="00B05FFE" w:rsidRPr="00B05FFE">
      <w:pgSz w:w="12240" w:h="15840"/>
      <w:pgMar w:top="984" w:right="1440" w:bottom="14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A39"/>
    <w:rsid w:val="00025562"/>
    <w:rsid w:val="0006062C"/>
    <w:rsid w:val="000D6D38"/>
    <w:rsid w:val="004144EA"/>
    <w:rsid w:val="004408CD"/>
    <w:rsid w:val="00557A39"/>
    <w:rsid w:val="00B05FFE"/>
    <w:rsid w:val="00C61418"/>
    <w:rsid w:val="00CC1ECF"/>
    <w:rsid w:val="00F8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278E"/>
  <w15:docId w15:val="{DBF2878A-BE2C-47EB-BB24-C9770913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93CDDC"/>
      <w:spacing w:after="305" w:line="259" w:lineRule="auto"/>
      <w:ind w:left="2336"/>
    </w:pPr>
    <w:rPr>
      <w:rFonts w:ascii="Arial" w:eastAsia="Arial" w:hAnsi="Arial" w:cs="Arial"/>
      <w:b/>
      <w:color w:val="000000"/>
      <w:shd w:val="clear" w:color="auto" w:fill="B6DDE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6</cp:revision>
  <dcterms:created xsi:type="dcterms:W3CDTF">2025-12-18T12:45:00Z</dcterms:created>
  <dcterms:modified xsi:type="dcterms:W3CDTF">2026-02-09T10:35:00Z</dcterms:modified>
</cp:coreProperties>
</file>