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F0205" w14:textId="001647B5" w:rsidR="00265835"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FF2440" w:rsidRPr="00C7760D">
        <w:rPr>
          <w:b/>
          <w:bCs/>
          <w:sz w:val="24"/>
          <w:szCs w:val="24"/>
        </w:rPr>
        <w:t>{{</w:t>
      </w:r>
      <w:proofErr w:type="spellStart"/>
      <w:r w:rsidR="00FF2440" w:rsidRPr="00C7760D">
        <w:rPr>
          <w:b/>
          <w:bCs/>
          <w:sz w:val="24"/>
          <w:szCs w:val="24"/>
        </w:rPr>
        <w:t>Company</w:t>
      </w:r>
      <w:r w:rsidR="00FF2440" w:rsidRPr="00C7760D">
        <w:rPr>
          <w:b/>
          <w:bCs/>
          <w:spacing w:val="-7"/>
          <w:sz w:val="24"/>
          <w:szCs w:val="24"/>
        </w:rPr>
        <w:t>_</w:t>
      </w:r>
      <w:r w:rsidR="00FF2440" w:rsidRPr="00C7760D">
        <w:rPr>
          <w:b/>
          <w:bCs/>
          <w:spacing w:val="-2"/>
          <w:sz w:val="24"/>
          <w:szCs w:val="24"/>
        </w:rPr>
        <w:t>Name</w:t>
      </w:r>
      <w:proofErr w:type="spellEnd"/>
      <w:r w:rsidR="00FF2440" w:rsidRPr="00C7760D">
        <w:rPr>
          <w:b/>
          <w:bCs/>
          <w:spacing w:val="-2"/>
          <w:sz w:val="24"/>
          <w:szCs w:val="24"/>
        </w:rPr>
        <w:t>}}</w:t>
      </w:r>
      <w:bookmarkEnd w:id="0"/>
    </w:p>
    <w:p w14:paraId="749D5C0B" w14:textId="77777777" w:rsidR="00265835" w:rsidRDefault="00265835">
      <w:pPr>
        <w:spacing w:after="0" w:line="240" w:lineRule="auto"/>
      </w:pPr>
    </w:p>
    <w:p w14:paraId="53E11738" w14:textId="556275F4" w:rsidR="00265835" w:rsidRDefault="00000000">
      <w:pPr>
        <w:pStyle w:val="PDParagraphDefault"/>
        <w:jc w:val="both"/>
      </w:pPr>
      <w:r>
        <w:t xml:space="preserve">This agreement provides </w:t>
      </w:r>
      <w:bookmarkStart w:id="1" w:name="_Hlk210927413"/>
      <w:r w:rsidR="00FF2440" w:rsidRPr="009A4B0A">
        <w:rPr>
          <w:b/>
          <w:bCs/>
        </w:rPr>
        <w:t>{{</w:t>
      </w:r>
      <w:proofErr w:type="spellStart"/>
      <w:r w:rsidR="00FF2440" w:rsidRPr="009A4B0A">
        <w:rPr>
          <w:b/>
          <w:bCs/>
        </w:rPr>
        <w:t>Company</w:t>
      </w:r>
      <w:r w:rsidR="00FF2440" w:rsidRPr="009A4B0A">
        <w:rPr>
          <w:b/>
          <w:bCs/>
          <w:spacing w:val="-7"/>
        </w:rPr>
        <w:t>_</w:t>
      </w:r>
      <w:r w:rsidR="00FF2440" w:rsidRPr="009A4B0A">
        <w:rPr>
          <w:b/>
          <w:bCs/>
          <w:spacing w:val="-2"/>
        </w:rPr>
        <w:t>Name</w:t>
      </w:r>
      <w:proofErr w:type="spellEnd"/>
      <w:r w:rsidR="00FF2440" w:rsidRPr="009A4B0A">
        <w:rPr>
          <w:b/>
          <w:bCs/>
          <w:spacing w:val="-2"/>
        </w:rPr>
        <w:t>}}</w:t>
      </w:r>
      <w:bookmarkEnd w:id="1"/>
      <w:r w:rsidR="00FF2440">
        <w:rPr>
          <w:b/>
          <w:bCs/>
          <w:spacing w:val="-2"/>
        </w:rPr>
        <w:t xml:space="preserve"> </w:t>
      </w:r>
      <w:r>
        <w:t xml:space="preserve">with pricing for use of the </w:t>
      </w:r>
      <w:proofErr w:type="spellStart"/>
      <w:r>
        <w:t>CloudFuze’s</w:t>
      </w:r>
      <w:proofErr w:type="spellEnd"/>
      <w:r>
        <w:t xml:space="preserve"> X-Change Enterprise Data Migration Solution:</w:t>
      </w:r>
    </w:p>
    <w:p w14:paraId="7D4497AE"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6D59401C" w14:textId="77777777">
        <w:trPr>
          <w:jc w:val="center"/>
        </w:trPr>
        <w:tc>
          <w:tcPr>
            <w:tcW w:w="10714" w:type="dxa"/>
            <w:shd w:val="clear" w:color="auto" w:fill="93CDDC"/>
          </w:tcPr>
          <w:p w14:paraId="4B7BF455" w14:textId="77777777" w:rsidR="00265835" w:rsidRDefault="00000000">
            <w:pPr>
              <w:jc w:val="center"/>
            </w:pPr>
            <w:r>
              <w:rPr>
                <w:b/>
                <w:bCs/>
                <w:sz w:val="23"/>
                <w:szCs w:val="23"/>
              </w:rPr>
              <w:t>Cloud-Hosted SaaS Solution | Managed Migration | Assisted Migration Manager</w:t>
            </w:r>
          </w:p>
        </w:tc>
      </w:tr>
    </w:tbl>
    <w:p w14:paraId="13FD6D35" w14:textId="77777777" w:rsidR="00265835" w:rsidRDefault="00265835">
      <w:pPr>
        <w:spacing w:after="0" w:line="240" w:lineRule="auto"/>
      </w:pPr>
    </w:p>
    <w:tbl>
      <w:tblPr>
        <w:tblStyle w:val="PDPricingTableMainWithHeader628461278154139"/>
        <w:tblW w:w="0" w:type="auto"/>
        <w:jc w:val="center"/>
        <w:tblLook w:val="04A0" w:firstRow="1" w:lastRow="0" w:firstColumn="1" w:lastColumn="0" w:noHBand="0" w:noVBand="1"/>
      </w:tblPr>
      <w:tblGrid>
        <w:gridCol w:w="3643"/>
        <w:gridCol w:w="4426"/>
        <w:gridCol w:w="2629"/>
      </w:tblGrid>
      <w:tr w:rsidR="00FF2440" w14:paraId="027BD202" w14:textId="77777777" w:rsidTr="00FF2440">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7C53479E" w14:textId="77777777" w:rsidR="00FF2440" w:rsidRDefault="00FF2440">
            <w:pPr>
              <w:jc w:val="center"/>
            </w:pPr>
            <w:r>
              <w:t>Job Requirement</w:t>
            </w:r>
          </w:p>
        </w:tc>
        <w:tc>
          <w:tcPr>
            <w:tcW w:w="4452" w:type="dxa"/>
          </w:tcPr>
          <w:p w14:paraId="21EF6F89" w14:textId="77777777" w:rsidR="00FF2440" w:rsidRDefault="00FF2440">
            <w:pPr>
              <w:jc w:val="center"/>
            </w:pPr>
            <w:r>
              <w:t>Description</w:t>
            </w:r>
          </w:p>
        </w:tc>
        <w:tc>
          <w:tcPr>
            <w:tcW w:w="2638" w:type="dxa"/>
          </w:tcPr>
          <w:p w14:paraId="2487A2C3" w14:textId="77777777" w:rsidR="00FF2440" w:rsidRDefault="00FF2440">
            <w:pPr>
              <w:jc w:val="center"/>
            </w:pPr>
            <w:proofErr w:type="gramStart"/>
            <w:r>
              <w:t>Price(</w:t>
            </w:r>
            <w:proofErr w:type="gramEnd"/>
            <w:r>
              <w:t>USD)</w:t>
            </w:r>
          </w:p>
        </w:tc>
      </w:tr>
      <w:tr w:rsidR="00FF2440" w14:paraId="6CD52168" w14:textId="77777777" w:rsidTr="00FF2440">
        <w:trPr>
          <w:jc w:val="center"/>
        </w:trPr>
        <w:tc>
          <w:tcPr>
            <w:tcW w:w="3671" w:type="dxa"/>
          </w:tcPr>
          <w:p w14:paraId="63344EEC" w14:textId="77777777" w:rsidR="00FF2440" w:rsidRDefault="00FF2440">
            <w:proofErr w:type="spellStart"/>
            <w:r>
              <w:rPr>
                <w:b/>
                <w:bCs/>
              </w:rPr>
              <w:t>CloudFuze</w:t>
            </w:r>
            <w:proofErr w:type="spellEnd"/>
            <w:r>
              <w:rPr>
                <w:b/>
                <w:bCs/>
              </w:rPr>
              <w:t xml:space="preserve"> X-Change Data Migration</w:t>
            </w:r>
          </w:p>
        </w:tc>
        <w:tc>
          <w:tcPr>
            <w:tcW w:w="4452" w:type="dxa"/>
          </w:tcPr>
          <w:p w14:paraId="68C4966A" w14:textId="77777777" w:rsidR="00FF2440" w:rsidRDefault="00FF2440">
            <w:r>
              <w:t xml:space="preserve"> Gmail to Outlook</w:t>
            </w:r>
          </w:p>
          <w:p w14:paraId="58CB59D1" w14:textId="77777777" w:rsidR="00FF2440" w:rsidRDefault="00FF2440">
            <w:r>
              <w:t>-----------------------------------------------------------</w:t>
            </w:r>
          </w:p>
          <w:p w14:paraId="04497C81" w14:textId="44D86D0C" w:rsidR="00FF2440" w:rsidRDefault="00FF2440" w:rsidP="00FF2440">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638" w:type="dxa"/>
          </w:tcPr>
          <w:p w14:paraId="215C4BD0" w14:textId="3CD7DF28" w:rsidR="00FF2440" w:rsidRDefault="00FF244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FF2440" w14:paraId="00A48DE1" w14:textId="77777777" w:rsidTr="00FF2440">
        <w:trPr>
          <w:jc w:val="center"/>
        </w:trPr>
        <w:tc>
          <w:tcPr>
            <w:tcW w:w="3671" w:type="dxa"/>
          </w:tcPr>
          <w:p w14:paraId="476F917C" w14:textId="77777777" w:rsidR="00FF2440" w:rsidRDefault="00FF2440">
            <w:r>
              <w:rPr>
                <w:b/>
                <w:bCs/>
              </w:rPr>
              <w:t>Managed Migration Service</w:t>
            </w:r>
          </w:p>
        </w:tc>
        <w:tc>
          <w:tcPr>
            <w:tcW w:w="4452" w:type="dxa"/>
          </w:tcPr>
          <w:p w14:paraId="1E2D21E2" w14:textId="77777777" w:rsidR="00FF2440" w:rsidRDefault="00FF2440">
            <w:r>
              <w:t xml:space="preserve">Managed Migration | Assigned Project Manager | Pre-Migration Analysis | During Migration Consulting |Post-Migration Support and Data Reconciliation Support | End-to End Migration Assistance </w:t>
            </w:r>
          </w:p>
          <w:p w14:paraId="44799ACA" w14:textId="77777777" w:rsidR="00FF2440" w:rsidRDefault="00FF2440">
            <w:r>
              <w:t>-----------------------------------------------------------</w:t>
            </w:r>
          </w:p>
          <w:p w14:paraId="0834205C" w14:textId="7BF1C231" w:rsidR="00FF2440" w:rsidRDefault="00FF2440">
            <w:r>
              <w:rPr>
                <w:b/>
                <w:bCs/>
              </w:rPr>
              <w:t>Valid for {{</w:t>
            </w:r>
            <w:proofErr w:type="spellStart"/>
            <w:r>
              <w:rPr>
                <w:b/>
                <w:bCs/>
              </w:rPr>
              <w:t>Duration_of_months</w:t>
            </w:r>
            <w:proofErr w:type="spellEnd"/>
            <w:r>
              <w:rPr>
                <w:b/>
                <w:bCs/>
              </w:rPr>
              <w:t>}} Months</w:t>
            </w:r>
          </w:p>
          <w:p w14:paraId="52CA2F41" w14:textId="77777777" w:rsidR="00FF2440" w:rsidRDefault="00FF2440"/>
        </w:tc>
        <w:tc>
          <w:tcPr>
            <w:tcW w:w="2638" w:type="dxa"/>
          </w:tcPr>
          <w:p w14:paraId="1C4E3DC6" w14:textId="3B7508A9" w:rsidR="00FF2440" w:rsidRDefault="005166D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FF2440" w14:paraId="3A4794B3" w14:textId="77777777" w:rsidTr="00FF2440">
        <w:trPr>
          <w:jc w:val="center"/>
        </w:trPr>
        <w:tc>
          <w:tcPr>
            <w:tcW w:w="3671" w:type="dxa"/>
          </w:tcPr>
          <w:p w14:paraId="43E3A603" w14:textId="77777777" w:rsidR="00FF2440" w:rsidRDefault="00FF2440">
            <w:r>
              <w:rPr>
                <w:b/>
                <w:bCs/>
              </w:rPr>
              <w:t>Server /Instance</w:t>
            </w:r>
          </w:p>
        </w:tc>
        <w:tc>
          <w:tcPr>
            <w:tcW w:w="4452" w:type="dxa"/>
          </w:tcPr>
          <w:p w14:paraId="0F64A08E" w14:textId="1D8B319F" w:rsidR="00FF2440" w:rsidRDefault="005166D7">
            <w:r>
              <w:t>{{</w:t>
            </w:r>
            <w:proofErr w:type="spellStart"/>
            <w:r>
              <w:t>instance_users</w:t>
            </w:r>
            <w:proofErr w:type="spellEnd"/>
            <w:r>
              <w:t>}} {{</w:t>
            </w:r>
            <w:proofErr w:type="spellStart"/>
            <w:r>
              <w:t>instance_type</w:t>
            </w:r>
            <w:proofErr w:type="spellEnd"/>
            <w:r>
              <w:t xml:space="preserve">}} </w:t>
            </w:r>
            <w:r w:rsidR="00FF2440">
              <w:t>Instance in a High-End Enterprise Server</w:t>
            </w:r>
            <w:r w:rsidR="00FF2440">
              <w:br/>
              <w:t xml:space="preserve"> ---------------------------------------------------- </w:t>
            </w:r>
            <w:r w:rsidR="00FF2440">
              <w:rPr>
                <w:b/>
                <w:bCs/>
                <w:sz w:val="21"/>
                <w:szCs w:val="21"/>
              </w:rPr>
              <w:t xml:space="preserve">Instance Valid for </w:t>
            </w:r>
            <w:r>
              <w:rPr>
                <w:b/>
                <w:bCs/>
              </w:rPr>
              <w:t>{{</w:t>
            </w:r>
            <w:proofErr w:type="spellStart"/>
            <w:r>
              <w:rPr>
                <w:b/>
                <w:bCs/>
              </w:rPr>
              <w:t>Duration_of_months</w:t>
            </w:r>
            <w:proofErr w:type="spellEnd"/>
            <w:r>
              <w:rPr>
                <w:b/>
                <w:bCs/>
              </w:rPr>
              <w:t xml:space="preserve">}} </w:t>
            </w:r>
            <w:r w:rsidR="00FF2440">
              <w:rPr>
                <w:b/>
                <w:bCs/>
                <w:sz w:val="21"/>
                <w:szCs w:val="21"/>
              </w:rPr>
              <w:t>Month</w:t>
            </w:r>
            <w:r>
              <w:rPr>
                <w:b/>
                <w:bCs/>
                <w:sz w:val="21"/>
                <w:szCs w:val="21"/>
              </w:rPr>
              <w:t>s</w:t>
            </w:r>
          </w:p>
          <w:p w14:paraId="22700FE6" w14:textId="77777777" w:rsidR="00FF2440" w:rsidRDefault="00FF2440"/>
        </w:tc>
        <w:tc>
          <w:tcPr>
            <w:tcW w:w="2638" w:type="dxa"/>
          </w:tcPr>
          <w:p w14:paraId="75C8FAB9" w14:textId="7614C804" w:rsidR="00FF2440" w:rsidRDefault="005166D7">
            <w:pPr>
              <w:jc w:val="center"/>
            </w:pPr>
            <w:r w:rsidRPr="00F90C43">
              <w:rPr>
                <w:b/>
                <w:bCs/>
              </w:rPr>
              <w:t>{{</w:t>
            </w:r>
            <w:proofErr w:type="spellStart"/>
            <w:r w:rsidRPr="00F90C43">
              <w:rPr>
                <w:b/>
                <w:bCs/>
              </w:rPr>
              <w:t>instance_cost</w:t>
            </w:r>
            <w:proofErr w:type="spellEnd"/>
            <w:r w:rsidRPr="00F90C43">
              <w:rPr>
                <w:b/>
                <w:bCs/>
              </w:rPr>
              <w:t>}}</w:t>
            </w:r>
          </w:p>
        </w:tc>
      </w:tr>
    </w:tbl>
    <w:p w14:paraId="120086A4" w14:textId="77777777" w:rsidR="00265835" w:rsidRDefault="00265835"/>
    <w:tbl>
      <w:tblPr>
        <w:tblStyle w:val="PDPricingTableTotal"/>
        <w:tblW w:w="0" w:type="auto"/>
        <w:jc w:val="right"/>
        <w:tblInd w:w="0" w:type="dxa"/>
        <w:tblLook w:val="04A0" w:firstRow="1" w:lastRow="0" w:firstColumn="1" w:lastColumn="0" w:noHBand="0" w:noVBand="1"/>
      </w:tblPr>
      <w:tblGrid>
        <w:gridCol w:w="2738"/>
        <w:gridCol w:w="2678"/>
        <w:gridCol w:w="3030"/>
      </w:tblGrid>
      <w:tr w:rsidR="005166D7" w14:paraId="4E9CD82E" w14:textId="77777777" w:rsidTr="005166D7">
        <w:trPr>
          <w:jc w:val="right"/>
        </w:trPr>
        <w:tc>
          <w:tcPr>
            <w:tcW w:w="5416" w:type="dxa"/>
            <w:gridSpan w:val="2"/>
          </w:tcPr>
          <w:p w14:paraId="54E66FEF" w14:textId="0F24F8C4" w:rsidR="005166D7" w:rsidRDefault="005166D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3030" w:type="dxa"/>
          </w:tcPr>
          <w:p w14:paraId="2760FB7E" w14:textId="17000266" w:rsidR="005166D7" w:rsidRDefault="005166D7" w:rsidP="005166D7">
            <w:pPr>
              <w:tabs>
                <w:tab w:val="left" w:pos="804"/>
              </w:tabs>
            </w:pPr>
            <w:r>
              <w:rPr>
                <w:b/>
                <w:bCs/>
              </w:rPr>
              <w:t xml:space="preserve">                  </w:t>
            </w:r>
            <w:r w:rsidRPr="006C3BD8">
              <w:rPr>
                <w:b/>
                <w:bCs/>
              </w:rPr>
              <w:t>{{</w:t>
            </w:r>
            <w:proofErr w:type="spellStart"/>
            <w:r w:rsidRPr="006C3BD8">
              <w:rPr>
                <w:b/>
                <w:bCs/>
              </w:rPr>
              <w:t>discount_amount</w:t>
            </w:r>
            <w:proofErr w:type="spellEnd"/>
            <w:r w:rsidRPr="006C3BD8">
              <w:rPr>
                <w:b/>
                <w:bCs/>
              </w:rPr>
              <w:t>}}</w:t>
            </w:r>
          </w:p>
        </w:tc>
      </w:tr>
      <w:tr w:rsidR="00265835" w14:paraId="11A97709" w14:textId="77777777" w:rsidTr="005166D7">
        <w:trPr>
          <w:gridBefore w:val="1"/>
          <w:wBefore w:w="2738" w:type="dxa"/>
          <w:jc w:val="right"/>
        </w:trPr>
        <w:tc>
          <w:tcPr>
            <w:tcW w:w="2678" w:type="dxa"/>
          </w:tcPr>
          <w:p w14:paraId="393A0564" w14:textId="77777777" w:rsidR="00265835" w:rsidRDefault="00000000">
            <w:pPr>
              <w:jc w:val="right"/>
            </w:pPr>
            <w:r>
              <w:rPr>
                <w:b/>
                <w:bCs/>
              </w:rPr>
              <w:t>Total Price</w:t>
            </w:r>
          </w:p>
        </w:tc>
        <w:tc>
          <w:tcPr>
            <w:tcW w:w="3030" w:type="dxa"/>
          </w:tcPr>
          <w:p w14:paraId="01ED8F92" w14:textId="1E16543F" w:rsidR="00265835" w:rsidRDefault="005166D7" w:rsidP="005166D7">
            <w:pPr>
              <w:tabs>
                <w:tab w:val="left" w:pos="804"/>
              </w:tabs>
            </w:pPr>
            <w:r>
              <w:tab/>
            </w: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D484115" w14:textId="77777777" w:rsidR="00265835" w:rsidRDefault="00265835">
      <w:pPr>
        <w:spacing w:after="0" w:line="240" w:lineRule="auto"/>
      </w:pPr>
    </w:p>
    <w:p w14:paraId="30058CDE" w14:textId="77777777" w:rsidR="00265835" w:rsidRDefault="00265835">
      <w:pPr>
        <w:spacing w:after="0" w:line="240" w:lineRule="auto"/>
      </w:pPr>
    </w:p>
    <w:p w14:paraId="5FF9F4B7" w14:textId="77777777" w:rsidR="00265835" w:rsidRDefault="00265835">
      <w:pPr>
        <w:pStyle w:val="PDParagraphDefault"/>
        <w:sectPr w:rsidR="00265835">
          <w:headerReference w:type="default" r:id="rId8"/>
          <w:footerReference w:type="default" r:id="rId9"/>
          <w:headerReference w:type="first" r:id="rId29"/>
          <w:footerReference w:type="first" r:id="rId3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65835" w14:paraId="681DA86F" w14:textId="77777777">
        <w:trPr>
          <w:jc w:val="center"/>
        </w:trPr>
        <w:tc>
          <w:tcPr>
            <w:tcW w:w="10714" w:type="dxa"/>
            <w:shd w:val="clear" w:color="auto" w:fill="93CDDC"/>
          </w:tcPr>
          <w:p w14:paraId="132E090B" w14:textId="77777777" w:rsidR="00265835" w:rsidRDefault="00000000">
            <w:pPr>
              <w:jc w:val="center"/>
            </w:pPr>
            <w:r>
              <w:rPr>
                <w:b/>
                <w:bCs/>
                <w:sz w:val="23"/>
                <w:szCs w:val="23"/>
              </w:rPr>
              <w:lastRenderedPageBreak/>
              <w:t>Important Payment Notes:</w:t>
            </w:r>
          </w:p>
        </w:tc>
      </w:tr>
    </w:tbl>
    <w:p w14:paraId="54D3A86D" w14:textId="77777777" w:rsidR="00265835" w:rsidRDefault="00265835">
      <w:pPr>
        <w:spacing w:after="0" w:line="240" w:lineRule="auto"/>
      </w:pPr>
    </w:p>
    <w:p w14:paraId="56F15256" w14:textId="77777777" w:rsidR="00265835" w:rsidRDefault="00000000">
      <w:pPr>
        <w:pStyle w:val="PDParagraphDefault"/>
        <w:numPr>
          <w:ilvl w:val="0"/>
          <w:numId w:val="3"/>
        </w:numPr>
      </w:pPr>
      <w:r>
        <w:rPr>
          <w:b/>
          <w:bCs/>
        </w:rPr>
        <w:t>100% pre-payment before initiating the migration.</w:t>
      </w:r>
    </w:p>
    <w:p w14:paraId="02F086EF" w14:textId="77777777" w:rsidR="00265835" w:rsidRDefault="00265835">
      <w:pPr>
        <w:pStyle w:val="PDParagraphDefault"/>
      </w:pPr>
    </w:p>
    <w:p w14:paraId="6075428F" w14:textId="77777777" w:rsidR="00265835" w:rsidRDefault="00000000">
      <w:pPr>
        <w:pStyle w:val="PDParagraphDefault"/>
        <w:numPr>
          <w:ilvl w:val="0"/>
          <w:numId w:val="4"/>
        </w:numPr>
      </w:pPr>
      <w:r>
        <w:rPr>
          <w:b/>
          <w:bCs/>
        </w:rPr>
        <w:t>All prices are in US dollars (USD).</w:t>
      </w:r>
    </w:p>
    <w:p w14:paraId="0D874996" w14:textId="77777777" w:rsidR="00265835" w:rsidRDefault="00265835">
      <w:pPr>
        <w:pStyle w:val="PDParagraphDefault"/>
      </w:pPr>
    </w:p>
    <w:p w14:paraId="1A1EBD9C" w14:textId="77777777" w:rsidR="00265835" w:rsidRDefault="00000000">
      <w:pPr>
        <w:pStyle w:val="PDParagraphDefault"/>
        <w:numPr>
          <w:ilvl w:val="0"/>
          <w:numId w:val="5"/>
        </w:numPr>
      </w:pPr>
      <w:r>
        <w:rPr>
          <w:b/>
          <w:bCs/>
        </w:rPr>
        <w:t>Any required sales taxes are not included in the above agreement.</w:t>
      </w:r>
    </w:p>
    <w:p w14:paraId="285CD367" w14:textId="77777777" w:rsidR="00265835" w:rsidRDefault="00265835">
      <w:pPr>
        <w:pStyle w:val="PDParagraphDefault"/>
      </w:pPr>
    </w:p>
    <w:p w14:paraId="0C26E612" w14:textId="267E8BDF" w:rsidR="00265835"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5166D7" w:rsidRPr="001F598F">
        <w:t>{{</w:t>
      </w:r>
      <w:bookmarkStart w:id="5" w:name="_Hlk210928552"/>
      <w:bookmarkStart w:id="6" w:name="_Hlk212118340"/>
      <w:proofErr w:type="spellStart"/>
      <w:proofErr w:type="gramEnd"/>
      <w:r w:rsidR="005166D7" w:rsidRPr="001F598F">
        <w:t>per_user_cost</w:t>
      </w:r>
      <w:proofErr w:type="spellEnd"/>
      <w:r w:rsidR="005166D7" w:rsidRPr="001F598F">
        <w:t>}}</w:t>
      </w:r>
      <w:r w:rsidR="005166D7" w:rsidRPr="00F8259B">
        <w:rPr>
          <w:b/>
          <w:bCs/>
        </w:rPr>
        <w:t xml:space="preserve"> </w:t>
      </w:r>
      <w:r w:rsidR="005166D7">
        <w:t xml:space="preserve">per User | </w:t>
      </w:r>
      <w:r w:rsidR="005166D7" w:rsidRPr="001F598F">
        <w:t>{{</w:t>
      </w:r>
      <w:proofErr w:type="spellStart"/>
      <w:r w:rsidR="005166D7" w:rsidRPr="001F598F">
        <w:t>instance_type_cost</w:t>
      </w:r>
      <w:proofErr w:type="spellEnd"/>
      <w:r w:rsidR="005166D7" w:rsidRPr="001F598F">
        <w:t>}}</w:t>
      </w:r>
      <w:r w:rsidR="005166D7">
        <w:rPr>
          <w:b/>
          <w:bCs/>
        </w:rPr>
        <w:t xml:space="preserve"> </w:t>
      </w:r>
      <w:r w:rsidR="005166D7">
        <w:t>per server per month</w:t>
      </w:r>
      <w:bookmarkEnd w:id="5"/>
      <w:r w:rsidR="005166D7">
        <w:t xml:space="preserve"> | {{</w:t>
      </w:r>
      <w:proofErr w:type="spellStart"/>
      <w:r w:rsidR="005166D7">
        <w:t>per_data_cost</w:t>
      </w:r>
      <w:proofErr w:type="spellEnd"/>
      <w:r w:rsidR="005166D7">
        <w:t>}} per GB.</w:t>
      </w:r>
      <w:bookmarkEnd w:id="4"/>
      <w:bookmarkEnd w:id="6"/>
    </w:p>
    <w:p w14:paraId="4B54F73D" w14:textId="77777777" w:rsidR="00265835" w:rsidRDefault="00265835">
      <w:pPr>
        <w:pStyle w:val="PDParagraphDefault"/>
      </w:pPr>
    </w:p>
    <w:p w14:paraId="159DA991" w14:textId="77B44E2B" w:rsidR="00265835"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5166D7">
        <w:t>{{</w:t>
      </w:r>
      <w:proofErr w:type="spellStart"/>
      <w:proofErr w:type="gramEnd"/>
      <w:r w:rsidR="005166D7">
        <w:t>Start_date</w:t>
      </w:r>
      <w:proofErr w:type="spellEnd"/>
      <w:r w:rsidR="005166D7">
        <w:t>}} till {{</w:t>
      </w:r>
      <w:proofErr w:type="spellStart"/>
      <w:r w:rsidR="005166D7">
        <w:t>End_date</w:t>
      </w:r>
      <w:proofErr w:type="spellEnd"/>
      <w:r w:rsidR="005166D7">
        <w:t>}}</w:t>
      </w:r>
      <w:bookmarkEnd w:id="7"/>
    </w:p>
    <w:p w14:paraId="5C7EE150" w14:textId="77777777" w:rsidR="00265835" w:rsidRDefault="00265835">
      <w:pPr>
        <w:spacing w:after="0" w:line="240" w:lineRule="auto"/>
      </w:pPr>
    </w:p>
    <w:tbl>
      <w:tblPr>
        <w:tblStyle w:val="TableGrid"/>
        <w:tblW w:w="0" w:type="auto"/>
        <w:jc w:val="center"/>
        <w:tblLook w:val="04A0" w:firstRow="1" w:lastRow="0" w:firstColumn="1" w:lastColumn="0" w:noHBand="0" w:noVBand="1"/>
      </w:tblPr>
      <w:tblGrid>
        <w:gridCol w:w="10698"/>
      </w:tblGrid>
      <w:tr w:rsidR="00265835" w14:paraId="4E614ED4" w14:textId="77777777">
        <w:trPr>
          <w:jc w:val="center"/>
        </w:trPr>
        <w:tc>
          <w:tcPr>
            <w:tcW w:w="10714" w:type="dxa"/>
            <w:shd w:val="clear" w:color="auto" w:fill="93CDDC"/>
          </w:tcPr>
          <w:p w14:paraId="0A969867" w14:textId="77777777" w:rsidR="00265835" w:rsidRDefault="00000000">
            <w:pPr>
              <w:jc w:val="center"/>
            </w:pPr>
            <w:r>
              <w:rPr>
                <w:b/>
                <w:bCs/>
                <w:sz w:val="23"/>
                <w:szCs w:val="23"/>
              </w:rPr>
              <w:t>SAAS SERVICE AGREEMENT:</w:t>
            </w:r>
          </w:p>
        </w:tc>
      </w:tr>
    </w:tbl>
    <w:p w14:paraId="061A09B0" w14:textId="77777777" w:rsidR="00265835" w:rsidRDefault="00265835">
      <w:pPr>
        <w:spacing w:after="0" w:line="240" w:lineRule="auto"/>
      </w:pPr>
    </w:p>
    <w:p w14:paraId="2FF26347" w14:textId="6EDEB648" w:rsidR="00265835" w:rsidRDefault="00000000">
      <w:pPr>
        <w:pStyle w:val="PDParagraphDefault"/>
        <w:jc w:val="both"/>
        <w:sectPr w:rsidR="00265835">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8" w:name="_Hlk210928581"/>
      <w:r w:rsidR="005166D7" w:rsidRPr="001A6008">
        <w:rPr>
          <w:b/>
          <w:bCs/>
        </w:rPr>
        <w:t>{{Date}}</w:t>
      </w:r>
      <w:bookmarkEnd w:id="8"/>
      <w:r w:rsidR="005166D7">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65835" w14:paraId="05963A6F" w14:textId="77777777">
        <w:trPr>
          <w:jc w:val="center"/>
        </w:trPr>
        <w:tc>
          <w:tcPr>
            <w:tcW w:w="5357" w:type="dxa"/>
          </w:tcPr>
          <w:p w14:paraId="00D7796E" w14:textId="77777777" w:rsidR="00265835"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55A343F" w14:textId="77777777" w:rsidR="00265835" w:rsidRDefault="00265835">
            <w:pPr>
              <w:spacing w:after="0" w:line="240" w:lineRule="auto"/>
            </w:pPr>
          </w:p>
          <w:p w14:paraId="50933312" w14:textId="77777777" w:rsidR="00265835" w:rsidRDefault="00265835">
            <w:pPr>
              <w:pStyle w:val="PDParagraphDefault"/>
            </w:pPr>
          </w:p>
          <w:p w14:paraId="3A1B2B35" w14:textId="77777777" w:rsidR="00265835" w:rsidRDefault="00000000">
            <w:pPr>
              <w:pStyle w:val="PDParagraphDefault"/>
            </w:pPr>
            <w:proofErr w:type="gramStart"/>
            <w:r>
              <w:t>By :</w:t>
            </w:r>
            <w:proofErr w:type="gramEnd"/>
            <w:r>
              <w:t xml:space="preserve">     _________________________________</w:t>
            </w:r>
          </w:p>
          <w:p w14:paraId="3F5558C9" w14:textId="77777777" w:rsidR="00265835" w:rsidRDefault="00265835">
            <w:pPr>
              <w:pStyle w:val="PDParagraphDefault"/>
            </w:pPr>
          </w:p>
          <w:p w14:paraId="483BEA44" w14:textId="77777777" w:rsidR="00265835" w:rsidRDefault="00000000">
            <w:pPr>
              <w:pStyle w:val="PDParagraphDefault"/>
            </w:pPr>
            <w:r>
              <w:t>Name: _________________________________</w:t>
            </w:r>
          </w:p>
          <w:p w14:paraId="3D9704FA" w14:textId="77777777" w:rsidR="00265835" w:rsidRDefault="00265835">
            <w:pPr>
              <w:pStyle w:val="PDParagraphDefault"/>
            </w:pPr>
          </w:p>
          <w:p w14:paraId="65A6AF3A" w14:textId="77777777" w:rsidR="00265835" w:rsidRDefault="00000000">
            <w:pPr>
              <w:pStyle w:val="PDParagraphDefault"/>
            </w:pPr>
            <w:proofErr w:type="gramStart"/>
            <w:r>
              <w:t>Title :</w:t>
            </w:r>
            <w:proofErr w:type="gramEnd"/>
            <w:r>
              <w:t xml:space="preserve">   _________________________________</w:t>
            </w:r>
          </w:p>
          <w:p w14:paraId="469D3E0E" w14:textId="77777777" w:rsidR="00265835" w:rsidRDefault="00265835">
            <w:pPr>
              <w:pStyle w:val="PDParagraphDefault"/>
            </w:pPr>
          </w:p>
          <w:p w14:paraId="19626DD7" w14:textId="77777777" w:rsidR="00265835" w:rsidRDefault="00000000">
            <w:pPr>
              <w:pStyle w:val="PDParagraphDefault"/>
            </w:pPr>
            <w:proofErr w:type="gramStart"/>
            <w:r>
              <w:t>Date :</w:t>
            </w:r>
            <w:proofErr w:type="gramEnd"/>
            <w:r>
              <w:t xml:space="preserve">  _________________________________</w:t>
            </w:r>
          </w:p>
        </w:tc>
        <w:tc>
          <w:tcPr>
            <w:tcW w:w="5357" w:type="dxa"/>
          </w:tcPr>
          <w:p w14:paraId="701C80E8" w14:textId="3F69CBAA" w:rsidR="00265835" w:rsidRDefault="00000000">
            <w:pPr>
              <w:pStyle w:val="PDParagraphDefault"/>
            </w:pPr>
            <w:r>
              <w:rPr>
                <w:b/>
                <w:bCs/>
                <w:u w:val="single"/>
              </w:rPr>
              <w:t xml:space="preserve">For </w:t>
            </w:r>
            <w:r w:rsidR="005166D7" w:rsidRPr="00A6577A">
              <w:rPr>
                <w:b/>
                <w:bCs/>
                <w:u w:val="single"/>
              </w:rPr>
              <w:t>{{</w:t>
            </w:r>
            <w:proofErr w:type="spellStart"/>
            <w:r w:rsidR="005166D7" w:rsidRPr="00A6577A">
              <w:rPr>
                <w:b/>
                <w:bCs/>
                <w:u w:val="single"/>
              </w:rPr>
              <w:t>Company</w:t>
            </w:r>
            <w:r w:rsidR="005166D7" w:rsidRPr="00A6577A">
              <w:rPr>
                <w:b/>
                <w:bCs/>
                <w:spacing w:val="-7"/>
                <w:u w:val="single"/>
              </w:rPr>
              <w:t>_</w:t>
            </w:r>
            <w:r w:rsidR="005166D7" w:rsidRPr="00A6577A">
              <w:rPr>
                <w:b/>
                <w:bCs/>
                <w:spacing w:val="-2"/>
                <w:u w:val="single"/>
              </w:rPr>
              <w:t>Name</w:t>
            </w:r>
            <w:proofErr w:type="spellEnd"/>
            <w:r w:rsidR="005166D7" w:rsidRPr="00A6577A">
              <w:rPr>
                <w:b/>
                <w:bCs/>
                <w:spacing w:val="-2"/>
                <w:u w:val="single"/>
              </w:rPr>
              <w:t>}}</w:t>
            </w:r>
          </w:p>
          <w:p w14:paraId="108A4024" w14:textId="77777777" w:rsidR="00265835" w:rsidRDefault="00265835">
            <w:pPr>
              <w:spacing w:after="0" w:line="240" w:lineRule="auto"/>
            </w:pPr>
          </w:p>
          <w:p w14:paraId="22CB624C" w14:textId="77777777" w:rsidR="00265835" w:rsidRDefault="00265835">
            <w:pPr>
              <w:pStyle w:val="PDParagraphDefault"/>
            </w:pPr>
          </w:p>
          <w:p w14:paraId="6F86C071" w14:textId="77777777" w:rsidR="00265835" w:rsidRDefault="00000000">
            <w:pPr>
              <w:pStyle w:val="PDParagraphDefault"/>
            </w:pPr>
            <w:proofErr w:type="gramStart"/>
            <w:r>
              <w:t>By :</w:t>
            </w:r>
            <w:proofErr w:type="gramEnd"/>
            <w:r>
              <w:t xml:space="preserve">     _________________________________</w:t>
            </w:r>
          </w:p>
          <w:p w14:paraId="1F91B028" w14:textId="77777777" w:rsidR="00265835" w:rsidRDefault="00265835">
            <w:pPr>
              <w:pStyle w:val="PDParagraphDefault"/>
            </w:pPr>
          </w:p>
          <w:p w14:paraId="331FA0CF" w14:textId="77777777" w:rsidR="00265835" w:rsidRDefault="00000000">
            <w:pPr>
              <w:pStyle w:val="PDParagraphDefault"/>
            </w:pPr>
            <w:r>
              <w:t>Name: _________________________________</w:t>
            </w:r>
          </w:p>
          <w:p w14:paraId="5F68FA77" w14:textId="77777777" w:rsidR="00265835" w:rsidRDefault="00265835">
            <w:pPr>
              <w:pStyle w:val="PDParagraphDefault"/>
            </w:pPr>
          </w:p>
          <w:p w14:paraId="595D9C31" w14:textId="77777777" w:rsidR="00265835" w:rsidRDefault="00000000">
            <w:pPr>
              <w:pStyle w:val="PDParagraphDefault"/>
            </w:pPr>
            <w:proofErr w:type="gramStart"/>
            <w:r>
              <w:t>Title :</w:t>
            </w:r>
            <w:proofErr w:type="gramEnd"/>
            <w:r>
              <w:t xml:space="preserve">   _________________________________</w:t>
            </w:r>
          </w:p>
          <w:p w14:paraId="773DF264" w14:textId="77777777" w:rsidR="00265835" w:rsidRDefault="00265835">
            <w:pPr>
              <w:pStyle w:val="PDParagraphDefault"/>
            </w:pPr>
          </w:p>
          <w:p w14:paraId="1E88EA6E" w14:textId="77777777" w:rsidR="00265835" w:rsidRDefault="00000000">
            <w:pPr>
              <w:pStyle w:val="PDParagraphDefault"/>
            </w:pPr>
            <w:proofErr w:type="gramStart"/>
            <w:r>
              <w:t>Date :</w:t>
            </w:r>
            <w:proofErr w:type="gramEnd"/>
            <w:r>
              <w:t xml:space="preserve">  _________________________________</w:t>
            </w:r>
          </w:p>
        </w:tc>
      </w:tr>
    </w:tbl>
    <w:tbl>
      <w:tblPr>
        <w:tblStyle w:val="CustomGrid628461280763438"/>
        <w:tblW w:w="0" w:type="auto"/>
        <w:jc w:val="center"/>
        <w:tblLook w:val="04A0" w:firstRow="1" w:lastRow="0" w:firstColumn="1" w:lastColumn="0" w:noHBand="0" w:noVBand="1"/>
      </w:tblPr>
      <w:tblGrid>
        <w:gridCol w:w="10714"/>
      </w:tblGrid>
      <w:tr w:rsidR="00265835" w14:paraId="5ED2B0B0" w14:textId="77777777">
        <w:trPr>
          <w:jc w:val="center"/>
        </w:trPr>
        <w:tc>
          <w:tcPr>
            <w:tcW w:w="10714" w:type="dxa"/>
            <w:shd w:val="clear" w:color="auto" w:fill="93CDDC"/>
          </w:tcPr>
          <w:p w14:paraId="6F4C57D6" w14:textId="77777777" w:rsidR="00265835" w:rsidRDefault="00000000">
            <w:pPr>
              <w:jc w:val="center"/>
            </w:pPr>
            <w:r>
              <w:rPr>
                <w:b/>
                <w:bCs/>
                <w:sz w:val="23"/>
                <w:szCs w:val="23"/>
              </w:rPr>
              <w:t>TERMS AND CONDITIONS</w:t>
            </w:r>
          </w:p>
        </w:tc>
      </w:tr>
    </w:tbl>
    <w:p w14:paraId="53D14B32" w14:textId="77777777" w:rsidR="00265835" w:rsidRDefault="00265835">
      <w:pPr>
        <w:spacing w:after="0" w:line="240" w:lineRule="auto"/>
      </w:pPr>
    </w:p>
    <w:p w14:paraId="1F3E8F4A" w14:textId="77777777" w:rsidR="0026583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E0BC05B" w14:textId="77777777" w:rsidR="00265835" w:rsidRDefault="00265835">
      <w:pPr>
        <w:spacing w:after="0" w:line="240" w:lineRule="auto"/>
      </w:pPr>
    </w:p>
    <w:tbl>
      <w:tblPr>
        <w:tblStyle w:val="CustomGrid628461281077227"/>
        <w:tblW w:w="0" w:type="auto"/>
        <w:jc w:val="center"/>
        <w:tblLook w:val="04A0" w:firstRow="1" w:lastRow="0" w:firstColumn="1" w:lastColumn="0" w:noHBand="0" w:noVBand="1"/>
      </w:tblPr>
      <w:tblGrid>
        <w:gridCol w:w="10714"/>
      </w:tblGrid>
      <w:tr w:rsidR="00265835" w14:paraId="067DB1BD" w14:textId="77777777">
        <w:trPr>
          <w:jc w:val="center"/>
        </w:trPr>
        <w:tc>
          <w:tcPr>
            <w:tcW w:w="10714" w:type="dxa"/>
            <w:shd w:val="clear" w:color="auto" w:fill="93CDDC"/>
          </w:tcPr>
          <w:p w14:paraId="63DF3EEB" w14:textId="77777777" w:rsidR="00265835" w:rsidRDefault="00000000">
            <w:pPr>
              <w:jc w:val="center"/>
            </w:pPr>
            <w:r>
              <w:rPr>
                <w:b/>
                <w:bCs/>
                <w:sz w:val="23"/>
                <w:szCs w:val="23"/>
              </w:rPr>
              <w:t>RESTRICTIONS AND RESPONSIBILITIES</w:t>
            </w:r>
          </w:p>
        </w:tc>
      </w:tr>
    </w:tbl>
    <w:p w14:paraId="1F185683" w14:textId="77777777" w:rsidR="00265835" w:rsidRDefault="00265835">
      <w:pPr>
        <w:spacing w:after="0" w:line="240" w:lineRule="auto"/>
      </w:pPr>
    </w:p>
    <w:p w14:paraId="03BB9192" w14:textId="77777777" w:rsidR="00265835" w:rsidRDefault="00000000">
      <w:pPr>
        <w:pStyle w:val="PDParagraphDefault"/>
        <w:jc w:val="both"/>
        <w:sectPr w:rsidR="00265835">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628461281558950"/>
        <w:tblW w:w="0" w:type="auto"/>
        <w:jc w:val="center"/>
        <w:tblLook w:val="04A0" w:firstRow="1" w:lastRow="0" w:firstColumn="1" w:lastColumn="0" w:noHBand="0" w:noVBand="1"/>
      </w:tblPr>
      <w:tblGrid>
        <w:gridCol w:w="10714"/>
      </w:tblGrid>
      <w:tr w:rsidR="00265835" w14:paraId="30DD4C69" w14:textId="77777777">
        <w:trPr>
          <w:jc w:val="center"/>
        </w:trPr>
        <w:tc>
          <w:tcPr>
            <w:tcW w:w="10714" w:type="dxa"/>
            <w:shd w:val="clear" w:color="auto" w:fill="93CDDC"/>
          </w:tcPr>
          <w:p w14:paraId="4DCC476F" w14:textId="77777777" w:rsidR="00265835" w:rsidRDefault="00000000">
            <w:pPr>
              <w:jc w:val="center"/>
            </w:pPr>
            <w:r>
              <w:rPr>
                <w:b/>
                <w:bCs/>
                <w:sz w:val="24"/>
                <w:szCs w:val="24"/>
                <w:shd w:val="clear" w:color="auto" w:fill="B6DDE8"/>
              </w:rPr>
              <w:lastRenderedPageBreak/>
              <w:t>CONFIDENTIALITY, PROPRIETARY RIGHTS</w:t>
            </w:r>
          </w:p>
        </w:tc>
      </w:tr>
    </w:tbl>
    <w:p w14:paraId="34C91EE1" w14:textId="77777777" w:rsidR="00265835" w:rsidRDefault="00265835">
      <w:pPr>
        <w:spacing w:after="0" w:line="240" w:lineRule="auto"/>
      </w:pPr>
    </w:p>
    <w:p w14:paraId="22B26333" w14:textId="77777777" w:rsidR="00265835"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0945D9E" w14:textId="77777777" w:rsidR="00265835"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D831D1" w14:textId="77777777" w:rsidR="00265835" w:rsidRDefault="00000000">
      <w:pPr>
        <w:pStyle w:val="PDParagraphDefault"/>
        <w:jc w:val="both"/>
      </w:pPr>
      <w:r>
        <w:lastRenderedPageBreak/>
        <w:t xml:space="preserve"> </w:t>
      </w:r>
    </w:p>
    <w:p w14:paraId="6EFBFA56" w14:textId="77777777" w:rsidR="00265835" w:rsidRDefault="00265835">
      <w:pPr>
        <w:spacing w:after="0" w:line="240" w:lineRule="auto"/>
      </w:pPr>
    </w:p>
    <w:tbl>
      <w:tblPr>
        <w:tblStyle w:val="CustomGrid628461282038012"/>
        <w:tblW w:w="0" w:type="auto"/>
        <w:jc w:val="center"/>
        <w:tblLook w:val="04A0" w:firstRow="1" w:lastRow="0" w:firstColumn="1" w:lastColumn="0" w:noHBand="0" w:noVBand="1"/>
      </w:tblPr>
      <w:tblGrid>
        <w:gridCol w:w="10714"/>
      </w:tblGrid>
      <w:tr w:rsidR="00265835" w14:paraId="5A43AB8E" w14:textId="77777777">
        <w:trPr>
          <w:jc w:val="center"/>
        </w:trPr>
        <w:tc>
          <w:tcPr>
            <w:tcW w:w="10714" w:type="dxa"/>
            <w:shd w:val="clear" w:color="auto" w:fill="93CDDC"/>
          </w:tcPr>
          <w:p w14:paraId="7A56428A" w14:textId="5001ED34" w:rsidR="00265835" w:rsidRDefault="00000000" w:rsidP="005166D7">
            <w:pPr>
              <w:jc w:val="center"/>
            </w:pPr>
            <w:r>
              <w:rPr>
                <w:b/>
                <w:bCs/>
                <w:sz w:val="24"/>
                <w:szCs w:val="24"/>
                <w:shd w:val="clear" w:color="auto" w:fill="B6DDE8"/>
              </w:rPr>
              <w:t>PAYMENT OF FEES</w:t>
            </w:r>
          </w:p>
        </w:tc>
      </w:tr>
    </w:tbl>
    <w:p w14:paraId="71195780" w14:textId="77777777" w:rsidR="00265835" w:rsidRDefault="00265835">
      <w:pPr>
        <w:spacing w:after="0" w:line="240" w:lineRule="auto"/>
      </w:pPr>
    </w:p>
    <w:p w14:paraId="743EBF6F" w14:textId="77777777" w:rsidR="00265835"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64301EF" w14:textId="77777777" w:rsidR="00265835" w:rsidRDefault="00000000">
      <w:pPr>
        <w:pStyle w:val="PDParagraphDefault"/>
        <w:jc w:val="both"/>
      </w:pPr>
      <w:r>
        <w:rPr>
          <w:sz w:val="24"/>
          <w:szCs w:val="24"/>
        </w:rPr>
        <w:t xml:space="preserve"> </w:t>
      </w:r>
    </w:p>
    <w:p w14:paraId="73ADE3FF" w14:textId="77777777" w:rsidR="00265835"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11093FC" w14:textId="77777777" w:rsidR="00265835" w:rsidRDefault="00000000">
      <w:pPr>
        <w:pStyle w:val="PDParagraphDefault"/>
        <w:jc w:val="both"/>
        <w:sectPr w:rsidR="00265835">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628461282580187"/>
        <w:tblW w:w="0" w:type="auto"/>
        <w:jc w:val="center"/>
        <w:tblLook w:val="04A0" w:firstRow="1" w:lastRow="0" w:firstColumn="1" w:lastColumn="0" w:noHBand="0" w:noVBand="1"/>
      </w:tblPr>
      <w:tblGrid>
        <w:gridCol w:w="10714"/>
      </w:tblGrid>
      <w:tr w:rsidR="00265835" w14:paraId="35CED139" w14:textId="77777777">
        <w:trPr>
          <w:jc w:val="center"/>
        </w:trPr>
        <w:tc>
          <w:tcPr>
            <w:tcW w:w="10714" w:type="dxa"/>
            <w:shd w:val="clear" w:color="auto" w:fill="93CDDC"/>
          </w:tcPr>
          <w:p w14:paraId="240A2F8C" w14:textId="77777777" w:rsidR="00265835" w:rsidRDefault="00000000">
            <w:pPr>
              <w:jc w:val="center"/>
            </w:pPr>
            <w:r>
              <w:rPr>
                <w:b/>
                <w:bCs/>
                <w:sz w:val="24"/>
                <w:szCs w:val="24"/>
                <w:shd w:val="clear" w:color="auto" w:fill="B6DDE8"/>
              </w:rPr>
              <w:lastRenderedPageBreak/>
              <w:t>TERM AND TERMINATION</w:t>
            </w:r>
          </w:p>
        </w:tc>
      </w:tr>
    </w:tbl>
    <w:p w14:paraId="5A3D367F" w14:textId="77777777" w:rsidR="00265835" w:rsidRDefault="00265835">
      <w:pPr>
        <w:spacing w:after="0" w:line="240" w:lineRule="auto"/>
      </w:pPr>
    </w:p>
    <w:p w14:paraId="79608837" w14:textId="77777777" w:rsidR="00265835"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7569D45" w14:textId="77777777" w:rsidR="00265835" w:rsidRDefault="00000000">
      <w:pPr>
        <w:pStyle w:val="PDParagraphDefault"/>
        <w:jc w:val="both"/>
      </w:pPr>
      <w:r>
        <w:t xml:space="preserve"> </w:t>
      </w:r>
    </w:p>
    <w:p w14:paraId="20DC1A23" w14:textId="77777777" w:rsidR="00265835"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6E381CA" w14:textId="77777777" w:rsidR="00265835" w:rsidRDefault="00265835">
      <w:pPr>
        <w:spacing w:after="0" w:line="240" w:lineRule="auto"/>
      </w:pPr>
    </w:p>
    <w:tbl>
      <w:tblPr>
        <w:tblStyle w:val="CustomGrid628461282880194"/>
        <w:tblW w:w="0" w:type="auto"/>
        <w:jc w:val="center"/>
        <w:tblLook w:val="04A0" w:firstRow="1" w:lastRow="0" w:firstColumn="1" w:lastColumn="0" w:noHBand="0" w:noVBand="1"/>
      </w:tblPr>
      <w:tblGrid>
        <w:gridCol w:w="10714"/>
      </w:tblGrid>
      <w:tr w:rsidR="00265835" w14:paraId="060738A7" w14:textId="77777777">
        <w:trPr>
          <w:jc w:val="center"/>
        </w:trPr>
        <w:tc>
          <w:tcPr>
            <w:tcW w:w="10714" w:type="dxa"/>
            <w:shd w:val="clear" w:color="auto" w:fill="93CDDC"/>
          </w:tcPr>
          <w:p w14:paraId="2B8AC729" w14:textId="15EEF8E8" w:rsidR="00265835" w:rsidRDefault="00000000" w:rsidP="005166D7">
            <w:pPr>
              <w:jc w:val="center"/>
            </w:pPr>
            <w:r>
              <w:rPr>
                <w:b/>
                <w:bCs/>
                <w:sz w:val="24"/>
                <w:szCs w:val="24"/>
                <w:shd w:val="clear" w:color="auto" w:fill="B6DDE8"/>
              </w:rPr>
              <w:t>WARRANTY AND DISCLAIMER</w:t>
            </w:r>
          </w:p>
        </w:tc>
      </w:tr>
    </w:tbl>
    <w:p w14:paraId="5E152074" w14:textId="77777777" w:rsidR="00265835" w:rsidRDefault="00265835">
      <w:pPr>
        <w:spacing w:after="0" w:line="240" w:lineRule="auto"/>
      </w:pPr>
    </w:p>
    <w:p w14:paraId="6B8AEE69" w14:textId="77777777" w:rsidR="0026583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BE91E0A" w14:textId="77777777" w:rsidR="00265835" w:rsidRDefault="00000000">
      <w:pPr>
        <w:pStyle w:val="PDParagraphDefault"/>
        <w:jc w:val="both"/>
      </w:pPr>
      <w:r>
        <w:rPr>
          <w:sz w:val="24"/>
          <w:szCs w:val="24"/>
        </w:rPr>
        <w:t xml:space="preserve"> </w:t>
      </w:r>
    </w:p>
    <w:p w14:paraId="4932550D" w14:textId="77777777" w:rsidR="00265835" w:rsidRDefault="00000000">
      <w:pPr>
        <w:pStyle w:val="PDParagraphDefault"/>
        <w:jc w:val="both"/>
        <w:sectPr w:rsidR="00265835">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628461283315566"/>
        <w:tblW w:w="0" w:type="auto"/>
        <w:jc w:val="center"/>
        <w:tblLook w:val="04A0" w:firstRow="1" w:lastRow="0" w:firstColumn="1" w:lastColumn="0" w:noHBand="0" w:noVBand="1"/>
      </w:tblPr>
      <w:tblGrid>
        <w:gridCol w:w="10714"/>
      </w:tblGrid>
      <w:tr w:rsidR="00265835" w14:paraId="2EA2D864" w14:textId="77777777">
        <w:trPr>
          <w:jc w:val="center"/>
        </w:trPr>
        <w:tc>
          <w:tcPr>
            <w:tcW w:w="10714" w:type="dxa"/>
            <w:shd w:val="clear" w:color="auto" w:fill="93CDDC"/>
          </w:tcPr>
          <w:p w14:paraId="2AF5B162" w14:textId="77777777" w:rsidR="00265835" w:rsidRDefault="00000000">
            <w:pPr>
              <w:jc w:val="center"/>
            </w:pPr>
            <w:r>
              <w:rPr>
                <w:b/>
                <w:bCs/>
                <w:sz w:val="24"/>
                <w:szCs w:val="24"/>
                <w:shd w:val="clear" w:color="auto" w:fill="B6DDE8"/>
              </w:rPr>
              <w:lastRenderedPageBreak/>
              <w:t>INDEMNITY</w:t>
            </w:r>
          </w:p>
        </w:tc>
      </w:tr>
    </w:tbl>
    <w:p w14:paraId="38543B5C" w14:textId="77777777" w:rsidR="00265835" w:rsidRDefault="00265835">
      <w:pPr>
        <w:spacing w:after="0" w:line="240" w:lineRule="auto"/>
      </w:pPr>
    </w:p>
    <w:p w14:paraId="127619C2" w14:textId="77777777" w:rsidR="0026583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7C6D914" w14:textId="77777777" w:rsidR="00265835" w:rsidRDefault="00000000">
      <w:pPr>
        <w:pStyle w:val="PDParagraphDefault"/>
        <w:jc w:val="both"/>
      </w:pPr>
      <w:r>
        <w:rPr>
          <w:sz w:val="24"/>
          <w:szCs w:val="24"/>
        </w:rPr>
        <w:t xml:space="preserve"> </w:t>
      </w:r>
    </w:p>
    <w:p w14:paraId="0282B78D" w14:textId="77777777" w:rsidR="00265835" w:rsidRDefault="00000000">
      <w:pPr>
        <w:pStyle w:val="PDParagraphDefault"/>
        <w:jc w:val="both"/>
      </w:pPr>
      <w:r>
        <w:rPr>
          <w:sz w:val="24"/>
          <w:szCs w:val="24"/>
        </w:rPr>
        <w:t xml:space="preserve">1) Not supplied by Company, </w:t>
      </w:r>
    </w:p>
    <w:p w14:paraId="6BC8432F" w14:textId="77777777" w:rsidR="00265835" w:rsidRDefault="00000000">
      <w:pPr>
        <w:pStyle w:val="PDParagraphDefault"/>
        <w:jc w:val="both"/>
      </w:pPr>
      <w:r>
        <w:rPr>
          <w:sz w:val="24"/>
          <w:szCs w:val="24"/>
        </w:rPr>
        <w:t xml:space="preserve"> </w:t>
      </w:r>
    </w:p>
    <w:p w14:paraId="7CC64D4C" w14:textId="77777777" w:rsidR="00265835" w:rsidRDefault="00000000">
      <w:pPr>
        <w:pStyle w:val="PDParagraphDefault"/>
        <w:jc w:val="both"/>
      </w:pPr>
      <w:r>
        <w:rPr>
          <w:sz w:val="24"/>
          <w:szCs w:val="24"/>
        </w:rPr>
        <w:t xml:space="preserve">2) Made in whole or in part in accordance with Customer specifications, </w:t>
      </w:r>
    </w:p>
    <w:p w14:paraId="5E904AAD" w14:textId="77777777" w:rsidR="00265835" w:rsidRDefault="00000000">
      <w:pPr>
        <w:pStyle w:val="PDParagraphDefault"/>
        <w:jc w:val="both"/>
      </w:pPr>
      <w:r>
        <w:rPr>
          <w:sz w:val="24"/>
          <w:szCs w:val="24"/>
        </w:rPr>
        <w:t xml:space="preserve"> </w:t>
      </w:r>
    </w:p>
    <w:p w14:paraId="608DC89B" w14:textId="77777777" w:rsidR="00265835" w:rsidRDefault="00000000">
      <w:pPr>
        <w:pStyle w:val="PDParagraphDefault"/>
        <w:jc w:val="both"/>
      </w:pPr>
      <w:r>
        <w:rPr>
          <w:sz w:val="24"/>
          <w:szCs w:val="24"/>
        </w:rPr>
        <w:t xml:space="preserve">3) That are modified after delivery by Company, </w:t>
      </w:r>
    </w:p>
    <w:p w14:paraId="3A55C284" w14:textId="77777777" w:rsidR="00265835" w:rsidRDefault="00000000">
      <w:pPr>
        <w:pStyle w:val="PDParagraphDefault"/>
        <w:jc w:val="both"/>
      </w:pPr>
      <w:r>
        <w:rPr>
          <w:sz w:val="24"/>
          <w:szCs w:val="24"/>
        </w:rPr>
        <w:t xml:space="preserve"> </w:t>
      </w:r>
    </w:p>
    <w:p w14:paraId="0714247D" w14:textId="77777777" w:rsidR="00265835" w:rsidRDefault="00000000">
      <w:pPr>
        <w:pStyle w:val="PDParagraphDefault"/>
        <w:jc w:val="both"/>
      </w:pPr>
      <w:r>
        <w:rPr>
          <w:sz w:val="24"/>
          <w:szCs w:val="24"/>
        </w:rPr>
        <w:t xml:space="preserve">4) Combined with other products, processes or materials where the alleged infringement relates to such combination, </w:t>
      </w:r>
    </w:p>
    <w:p w14:paraId="2AC87D6B" w14:textId="77777777" w:rsidR="00265835" w:rsidRDefault="00000000">
      <w:pPr>
        <w:pStyle w:val="PDParagraphDefault"/>
        <w:jc w:val="both"/>
      </w:pPr>
      <w:r>
        <w:rPr>
          <w:sz w:val="24"/>
          <w:szCs w:val="24"/>
        </w:rPr>
        <w:t xml:space="preserve"> </w:t>
      </w:r>
    </w:p>
    <w:p w14:paraId="68803993" w14:textId="77777777" w:rsidR="0026583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A2DB617" w14:textId="77777777" w:rsidR="00265835" w:rsidRDefault="00000000">
      <w:pPr>
        <w:pStyle w:val="PDParagraphDefault"/>
        <w:jc w:val="both"/>
      </w:pPr>
      <w:r>
        <w:rPr>
          <w:sz w:val="24"/>
          <w:szCs w:val="24"/>
        </w:rPr>
        <w:t xml:space="preserve"> </w:t>
      </w:r>
    </w:p>
    <w:p w14:paraId="66AF433B" w14:textId="77777777" w:rsidR="0026583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CB31515" w14:textId="77777777" w:rsidR="00265835" w:rsidRDefault="00000000">
      <w:pPr>
        <w:pStyle w:val="PDParagraphDefault"/>
        <w:jc w:val="both"/>
      </w:pPr>
      <w:r>
        <w:rPr>
          <w:sz w:val="24"/>
          <w:szCs w:val="24"/>
        </w:rPr>
        <w:t xml:space="preserve"> </w:t>
      </w:r>
    </w:p>
    <w:p w14:paraId="2D3CC0FD" w14:textId="77777777" w:rsidR="00265835" w:rsidRDefault="00000000">
      <w:pPr>
        <w:pStyle w:val="PDParagraphDefault"/>
        <w:jc w:val="both"/>
      </w:pPr>
      <w:r>
        <w:rPr>
          <w:sz w:val="24"/>
          <w:szCs w:val="24"/>
        </w:rPr>
        <w:t xml:space="preserve">B. Obtain for Customer a license to continue using the Service, or </w:t>
      </w:r>
    </w:p>
    <w:p w14:paraId="0EC47537" w14:textId="77777777" w:rsidR="00265835" w:rsidRDefault="00000000">
      <w:pPr>
        <w:pStyle w:val="PDParagraphDefault"/>
        <w:jc w:val="both"/>
      </w:pPr>
      <w:r>
        <w:rPr>
          <w:sz w:val="24"/>
          <w:szCs w:val="24"/>
        </w:rPr>
        <w:t xml:space="preserve"> </w:t>
      </w:r>
    </w:p>
    <w:p w14:paraId="21D18783" w14:textId="77777777" w:rsidR="0026583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E487FD5" w14:textId="77777777" w:rsidR="00265835" w:rsidRDefault="00265835">
      <w:pPr>
        <w:spacing w:after="0" w:line="240" w:lineRule="auto"/>
      </w:pPr>
    </w:p>
    <w:tbl>
      <w:tblPr>
        <w:tblStyle w:val="CustomGrid628461283649225"/>
        <w:tblW w:w="0" w:type="auto"/>
        <w:jc w:val="center"/>
        <w:tblLook w:val="04A0" w:firstRow="1" w:lastRow="0" w:firstColumn="1" w:lastColumn="0" w:noHBand="0" w:noVBand="1"/>
      </w:tblPr>
      <w:tblGrid>
        <w:gridCol w:w="10714"/>
      </w:tblGrid>
      <w:tr w:rsidR="00265835" w14:paraId="4911F9A5" w14:textId="77777777">
        <w:trPr>
          <w:jc w:val="center"/>
        </w:trPr>
        <w:tc>
          <w:tcPr>
            <w:tcW w:w="10714" w:type="dxa"/>
            <w:shd w:val="clear" w:color="auto" w:fill="93CDDC"/>
          </w:tcPr>
          <w:p w14:paraId="11E2E904" w14:textId="34DC1660" w:rsidR="00265835" w:rsidRDefault="00000000" w:rsidP="005166D7">
            <w:pPr>
              <w:jc w:val="center"/>
            </w:pPr>
            <w:r>
              <w:rPr>
                <w:b/>
                <w:bCs/>
                <w:sz w:val="24"/>
                <w:szCs w:val="24"/>
                <w:shd w:val="clear" w:color="auto" w:fill="B6DDE8"/>
              </w:rPr>
              <w:t>LIMITATION OF LIABILITY</w:t>
            </w:r>
          </w:p>
        </w:tc>
      </w:tr>
    </w:tbl>
    <w:p w14:paraId="51A31BD0" w14:textId="77777777" w:rsidR="00265835" w:rsidRDefault="00265835">
      <w:pPr>
        <w:spacing w:after="0" w:line="240" w:lineRule="auto"/>
      </w:pPr>
    </w:p>
    <w:p w14:paraId="796ED17A" w14:textId="77777777" w:rsidR="0026583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B672A23" w14:textId="77777777" w:rsidR="00265835" w:rsidRDefault="00000000">
      <w:pPr>
        <w:pStyle w:val="PDParagraphDefault"/>
        <w:jc w:val="both"/>
      </w:pPr>
      <w:r>
        <w:rPr>
          <w:sz w:val="24"/>
          <w:szCs w:val="24"/>
        </w:rPr>
        <w:t xml:space="preserve"> </w:t>
      </w:r>
    </w:p>
    <w:p w14:paraId="2FC83B16" w14:textId="77777777" w:rsidR="00265835" w:rsidRDefault="00000000">
      <w:pPr>
        <w:pStyle w:val="PDParagraphDefault"/>
        <w:jc w:val="both"/>
      </w:pPr>
      <w:r>
        <w:rPr>
          <w:sz w:val="24"/>
          <w:szCs w:val="24"/>
        </w:rPr>
        <w:t xml:space="preserve">THERETO UNDER ANY CONTRACT, NEGLIGENCE, STRICT LIABILITY OR OTHER THEORY: </w:t>
      </w:r>
    </w:p>
    <w:p w14:paraId="2F8F8193" w14:textId="77777777" w:rsidR="00265835" w:rsidRDefault="00000000">
      <w:pPr>
        <w:pStyle w:val="PDParagraphDefault"/>
        <w:jc w:val="both"/>
      </w:pPr>
      <w:r>
        <w:rPr>
          <w:sz w:val="24"/>
          <w:szCs w:val="24"/>
        </w:rPr>
        <w:t xml:space="preserve"> </w:t>
      </w:r>
    </w:p>
    <w:p w14:paraId="2F6AC24A" w14:textId="77777777" w:rsidR="0026583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DAC5B37" w14:textId="77777777" w:rsidR="00265835" w:rsidRDefault="00000000">
      <w:pPr>
        <w:pStyle w:val="PDParagraphDefault"/>
        <w:jc w:val="both"/>
      </w:pPr>
      <w:r>
        <w:rPr>
          <w:sz w:val="24"/>
          <w:szCs w:val="24"/>
        </w:rPr>
        <w:t xml:space="preserve"> </w:t>
      </w:r>
    </w:p>
    <w:p w14:paraId="483407A6" w14:textId="77777777" w:rsidR="0026583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F164DC4" w14:textId="77777777" w:rsidR="00265835" w:rsidRDefault="00000000">
      <w:pPr>
        <w:pStyle w:val="PDParagraphDefault"/>
        <w:jc w:val="both"/>
      </w:pPr>
      <w:r>
        <w:rPr>
          <w:sz w:val="24"/>
          <w:szCs w:val="24"/>
        </w:rPr>
        <w:t xml:space="preserve"> </w:t>
      </w:r>
    </w:p>
    <w:p w14:paraId="65B1FF3D" w14:textId="77777777" w:rsidR="00265835"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7899B959" w14:textId="77777777" w:rsidR="00265835" w:rsidRDefault="00000000">
      <w:pPr>
        <w:pStyle w:val="PDParagraphDefault"/>
        <w:jc w:val="both"/>
      </w:pPr>
      <w:r>
        <w:rPr>
          <w:sz w:val="24"/>
          <w:szCs w:val="24"/>
        </w:rPr>
        <w:t xml:space="preserve"> </w:t>
      </w:r>
    </w:p>
    <w:p w14:paraId="3C6884A4" w14:textId="77777777" w:rsidR="00265835" w:rsidRDefault="00000000">
      <w:pPr>
        <w:pStyle w:val="PDParagraphDefault"/>
        <w:sectPr w:rsidR="00265835">
          <w:headerReference w:type="default" r:id="rId18"/>
          <w:footerReference w:type="default" r:id="rId19"/>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628461284199610"/>
        <w:tblW w:w="0" w:type="auto"/>
        <w:jc w:val="center"/>
        <w:tblLook w:val="04A0" w:firstRow="1" w:lastRow="0" w:firstColumn="1" w:lastColumn="0" w:noHBand="0" w:noVBand="1"/>
      </w:tblPr>
      <w:tblGrid>
        <w:gridCol w:w="10714"/>
      </w:tblGrid>
      <w:tr w:rsidR="00265835" w14:paraId="19DA125F" w14:textId="77777777">
        <w:trPr>
          <w:jc w:val="center"/>
        </w:trPr>
        <w:tc>
          <w:tcPr>
            <w:tcW w:w="10714" w:type="dxa"/>
            <w:shd w:val="clear" w:color="auto" w:fill="93CDDC"/>
          </w:tcPr>
          <w:p w14:paraId="10B5646B" w14:textId="77777777" w:rsidR="00265835" w:rsidRDefault="00000000">
            <w:pPr>
              <w:jc w:val="center"/>
            </w:pPr>
            <w:r>
              <w:rPr>
                <w:b/>
                <w:bCs/>
                <w:sz w:val="24"/>
                <w:szCs w:val="24"/>
                <w:shd w:val="clear" w:color="auto" w:fill="B6DDE8"/>
              </w:rPr>
              <w:lastRenderedPageBreak/>
              <w:t>MISCELLANEOUS</w:t>
            </w:r>
          </w:p>
        </w:tc>
      </w:tr>
    </w:tbl>
    <w:p w14:paraId="5DFF9483" w14:textId="77777777" w:rsidR="00265835" w:rsidRDefault="00265835">
      <w:pPr>
        <w:spacing w:after="0" w:line="240" w:lineRule="auto"/>
      </w:pPr>
    </w:p>
    <w:p w14:paraId="30F142CD" w14:textId="77777777" w:rsidR="00265835" w:rsidRDefault="00000000">
      <w:pPr>
        <w:pStyle w:val="PDParagraphDefault"/>
        <w:jc w:val="both"/>
        <w:sectPr w:rsidR="00265835">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628461284697393"/>
        <w:tblW w:w="0" w:type="auto"/>
        <w:jc w:val="center"/>
        <w:tblLook w:val="04A0" w:firstRow="1" w:lastRow="0" w:firstColumn="1" w:lastColumn="0" w:noHBand="0" w:noVBand="1"/>
      </w:tblPr>
      <w:tblGrid>
        <w:gridCol w:w="10714"/>
      </w:tblGrid>
      <w:tr w:rsidR="00265835" w14:paraId="3A862D52" w14:textId="77777777">
        <w:trPr>
          <w:jc w:val="center"/>
        </w:trPr>
        <w:tc>
          <w:tcPr>
            <w:tcW w:w="10714" w:type="dxa"/>
            <w:shd w:val="clear" w:color="auto" w:fill="93CDDC"/>
          </w:tcPr>
          <w:p w14:paraId="329C8AD0" w14:textId="77777777" w:rsidR="00265835" w:rsidRDefault="00000000">
            <w:pPr>
              <w:jc w:val="center"/>
            </w:pPr>
            <w:r>
              <w:rPr>
                <w:b/>
                <w:bCs/>
                <w:sz w:val="24"/>
                <w:szCs w:val="24"/>
                <w:shd w:val="clear" w:color="auto" w:fill="B6DDE8"/>
              </w:rPr>
              <w:lastRenderedPageBreak/>
              <w:t>Exhibit 1- INCLUDED IN MIGRATION</w:t>
            </w:r>
          </w:p>
        </w:tc>
      </w:tr>
    </w:tbl>
    <w:p w14:paraId="488581DF" w14:textId="77777777" w:rsidR="00265835" w:rsidRDefault="0026583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265835" w14:paraId="1C0638A2" w14:textId="77777777" w:rsidTr="0026583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4D4351B" w14:textId="77777777" w:rsidR="00265835" w:rsidRDefault="00000000">
            <w:pPr>
              <w:jc w:val="center"/>
            </w:pPr>
            <w:r>
              <w:t>INCLUDED IN GMAIL TO OUTLOOK MIGRATION FEATURES</w:t>
            </w:r>
          </w:p>
        </w:tc>
      </w:tr>
      <w:tr w:rsidR="00265835" w14:paraId="6ADADD81" w14:textId="77777777" w:rsidTr="00265835">
        <w:trPr>
          <w:jc w:val="center"/>
        </w:trPr>
        <w:tc>
          <w:tcPr>
            <w:tcW w:w="3112" w:type="dxa"/>
          </w:tcPr>
          <w:p w14:paraId="35B760F0" w14:textId="77777777" w:rsidR="00265835" w:rsidRDefault="00000000">
            <w:pPr>
              <w:spacing w:line="264" w:lineRule="auto"/>
            </w:pPr>
            <w:r>
              <w:rPr>
                <w:b/>
                <w:bCs/>
                <w:sz w:val="21"/>
                <w:szCs w:val="21"/>
              </w:rPr>
              <w:t>Inbox</w:t>
            </w:r>
          </w:p>
        </w:tc>
        <w:tc>
          <w:tcPr>
            <w:tcW w:w="7602" w:type="dxa"/>
          </w:tcPr>
          <w:p w14:paraId="570EB8F8" w14:textId="76FB8637" w:rsidR="00265835" w:rsidRPr="00E741B1" w:rsidRDefault="00C94564" w:rsidP="006236C6">
            <w:r w:rsidRPr="00E741B1">
              <w:t>All emails in the Gmail Inbox will be migrated to the Outlook Inbox.</w:t>
            </w:r>
          </w:p>
        </w:tc>
      </w:tr>
      <w:tr w:rsidR="00265835" w14:paraId="2788B366" w14:textId="77777777" w:rsidTr="00265835">
        <w:trPr>
          <w:jc w:val="center"/>
        </w:trPr>
        <w:tc>
          <w:tcPr>
            <w:tcW w:w="3112" w:type="dxa"/>
          </w:tcPr>
          <w:p w14:paraId="69708EC7" w14:textId="77777777" w:rsidR="00265835" w:rsidRDefault="00000000">
            <w:r>
              <w:rPr>
                <w:b/>
                <w:bCs/>
              </w:rPr>
              <w:t>Sent Items</w:t>
            </w:r>
          </w:p>
        </w:tc>
        <w:tc>
          <w:tcPr>
            <w:tcW w:w="7602" w:type="dxa"/>
          </w:tcPr>
          <w:p w14:paraId="1E225E4F" w14:textId="2A58F254" w:rsidR="00265835" w:rsidRPr="00E741B1" w:rsidRDefault="00C94564" w:rsidP="006236C6">
            <w:r w:rsidRPr="00E741B1">
              <w:t>Emails sent by the user in Gmail will be migrated to the Sent Items folder in Outlook.</w:t>
            </w:r>
          </w:p>
        </w:tc>
      </w:tr>
      <w:tr w:rsidR="00265835" w14:paraId="44644D33" w14:textId="77777777" w:rsidTr="00265835">
        <w:trPr>
          <w:jc w:val="center"/>
        </w:trPr>
        <w:tc>
          <w:tcPr>
            <w:tcW w:w="3112" w:type="dxa"/>
          </w:tcPr>
          <w:p w14:paraId="42571A75" w14:textId="75B3699F" w:rsidR="00265835" w:rsidRDefault="00000000">
            <w:pPr>
              <w:spacing w:line="264" w:lineRule="auto"/>
            </w:pPr>
            <w:r>
              <w:rPr>
                <w:b/>
                <w:bCs/>
                <w:sz w:val="21"/>
                <w:szCs w:val="21"/>
              </w:rPr>
              <w:t xml:space="preserve">Draft </w:t>
            </w:r>
          </w:p>
        </w:tc>
        <w:tc>
          <w:tcPr>
            <w:tcW w:w="7602" w:type="dxa"/>
          </w:tcPr>
          <w:p w14:paraId="229EE282" w14:textId="31554E38" w:rsidR="00265835" w:rsidRPr="00E741B1" w:rsidRDefault="00C94564" w:rsidP="006236C6">
            <w:r w:rsidRPr="00E741B1">
              <w:t>Draft emails saved in Gmail will be migrated as drafts in Outlook.</w:t>
            </w:r>
          </w:p>
        </w:tc>
      </w:tr>
      <w:tr w:rsidR="00080868" w14:paraId="4C5FB43E" w14:textId="77777777" w:rsidTr="00265835">
        <w:trPr>
          <w:jc w:val="center"/>
        </w:trPr>
        <w:tc>
          <w:tcPr>
            <w:tcW w:w="3112" w:type="dxa"/>
          </w:tcPr>
          <w:p w14:paraId="1E8575B5" w14:textId="77777777" w:rsidR="00080868" w:rsidRPr="00E741B1" w:rsidRDefault="00080868" w:rsidP="00080868">
            <w:pPr>
              <w:rPr>
                <w:b/>
                <w:bCs/>
              </w:rPr>
            </w:pPr>
            <w:r w:rsidRPr="00E741B1">
              <w:rPr>
                <w:b/>
                <w:bCs/>
              </w:rPr>
              <w:t>Trash</w:t>
            </w:r>
          </w:p>
          <w:p w14:paraId="19C670A3" w14:textId="77777777" w:rsidR="00080868" w:rsidRPr="00E741B1" w:rsidRDefault="00080868">
            <w:pPr>
              <w:spacing w:line="264" w:lineRule="auto"/>
              <w:rPr>
                <w:b/>
                <w:bCs/>
              </w:rPr>
            </w:pPr>
          </w:p>
        </w:tc>
        <w:tc>
          <w:tcPr>
            <w:tcW w:w="7602" w:type="dxa"/>
          </w:tcPr>
          <w:p w14:paraId="6CDBEEA9" w14:textId="30A67BAF" w:rsidR="00080868" w:rsidRPr="00E741B1" w:rsidRDefault="00080868" w:rsidP="006236C6">
            <w:r w:rsidRPr="00E741B1">
              <w:t>Emails present in the Gmail Trash will be migrated to the Deleted Items folder in Outlook.</w:t>
            </w:r>
          </w:p>
        </w:tc>
      </w:tr>
      <w:tr w:rsidR="00080868" w14:paraId="45B1F68E" w14:textId="77777777" w:rsidTr="00265835">
        <w:trPr>
          <w:jc w:val="center"/>
        </w:trPr>
        <w:tc>
          <w:tcPr>
            <w:tcW w:w="3112" w:type="dxa"/>
          </w:tcPr>
          <w:p w14:paraId="523F3844" w14:textId="77777777" w:rsidR="00080868" w:rsidRPr="00E741B1" w:rsidRDefault="00080868" w:rsidP="00080868">
            <w:pPr>
              <w:rPr>
                <w:b/>
                <w:bCs/>
              </w:rPr>
            </w:pPr>
            <w:r w:rsidRPr="00E741B1">
              <w:rPr>
                <w:b/>
                <w:bCs/>
              </w:rPr>
              <w:t>Archive Email</w:t>
            </w:r>
          </w:p>
          <w:p w14:paraId="58692F7C" w14:textId="77777777" w:rsidR="00080868" w:rsidRPr="00E741B1" w:rsidRDefault="00080868" w:rsidP="00080868">
            <w:pPr>
              <w:rPr>
                <w:b/>
                <w:bCs/>
              </w:rPr>
            </w:pPr>
          </w:p>
        </w:tc>
        <w:tc>
          <w:tcPr>
            <w:tcW w:w="7602" w:type="dxa"/>
          </w:tcPr>
          <w:p w14:paraId="564F9272" w14:textId="7DE3AB08" w:rsidR="00080868" w:rsidRPr="00E741B1" w:rsidRDefault="00080868" w:rsidP="006236C6">
            <w:r w:rsidRPr="00E741B1">
              <w:t>Archived Gmail emails will be migrated and preserved in the Archive folder in Outlook.</w:t>
            </w:r>
          </w:p>
        </w:tc>
      </w:tr>
      <w:tr w:rsidR="00080868" w14:paraId="20802E0A" w14:textId="77777777" w:rsidTr="00265835">
        <w:trPr>
          <w:jc w:val="center"/>
        </w:trPr>
        <w:tc>
          <w:tcPr>
            <w:tcW w:w="3112" w:type="dxa"/>
          </w:tcPr>
          <w:p w14:paraId="681DBD72" w14:textId="77777777" w:rsidR="00080868" w:rsidRPr="00E741B1" w:rsidRDefault="00080868" w:rsidP="00080868">
            <w:pPr>
              <w:rPr>
                <w:b/>
                <w:bCs/>
              </w:rPr>
            </w:pPr>
            <w:r w:rsidRPr="00E741B1">
              <w:rPr>
                <w:b/>
                <w:bCs/>
              </w:rPr>
              <w:t>Labels</w:t>
            </w:r>
          </w:p>
          <w:p w14:paraId="383D2FAE" w14:textId="77777777" w:rsidR="00080868" w:rsidRPr="00E741B1" w:rsidRDefault="00080868" w:rsidP="00080868">
            <w:pPr>
              <w:rPr>
                <w:b/>
                <w:bCs/>
              </w:rPr>
            </w:pPr>
          </w:p>
        </w:tc>
        <w:tc>
          <w:tcPr>
            <w:tcW w:w="7602" w:type="dxa"/>
          </w:tcPr>
          <w:p w14:paraId="1E5AE7ED" w14:textId="52C5C1E6" w:rsidR="00080868" w:rsidRPr="00E741B1" w:rsidRDefault="00080868" w:rsidP="006236C6">
            <w:r w:rsidRPr="00E741B1">
              <w:t>Gmail labels will be converted into Outlook folders during migration.</w:t>
            </w:r>
          </w:p>
        </w:tc>
      </w:tr>
      <w:tr w:rsidR="00080868" w14:paraId="329ADFEF" w14:textId="77777777" w:rsidTr="00265835">
        <w:trPr>
          <w:jc w:val="center"/>
        </w:trPr>
        <w:tc>
          <w:tcPr>
            <w:tcW w:w="3112" w:type="dxa"/>
          </w:tcPr>
          <w:p w14:paraId="6E2BE55E" w14:textId="77777777" w:rsidR="00080868" w:rsidRPr="00E741B1" w:rsidRDefault="00080868" w:rsidP="00080868">
            <w:pPr>
              <w:rPr>
                <w:b/>
                <w:bCs/>
              </w:rPr>
            </w:pPr>
            <w:proofErr w:type="spellStart"/>
            <w:r w:rsidRPr="00E741B1">
              <w:rPr>
                <w:b/>
                <w:bCs/>
              </w:rPr>
              <w:t>Deligated</w:t>
            </w:r>
            <w:proofErr w:type="spellEnd"/>
            <w:r w:rsidRPr="00E741B1">
              <w:rPr>
                <w:b/>
                <w:bCs/>
              </w:rPr>
              <w:t xml:space="preserve"> </w:t>
            </w:r>
            <w:proofErr w:type="gramStart"/>
            <w:r w:rsidRPr="00E741B1">
              <w:rPr>
                <w:b/>
                <w:bCs/>
              </w:rPr>
              <w:t>mail boxes</w:t>
            </w:r>
            <w:proofErr w:type="gramEnd"/>
            <w:r w:rsidRPr="00E741B1">
              <w:rPr>
                <w:b/>
                <w:bCs/>
              </w:rPr>
              <w:t xml:space="preserve"> </w:t>
            </w:r>
          </w:p>
          <w:p w14:paraId="6A557CBC" w14:textId="77777777" w:rsidR="00080868" w:rsidRPr="00E741B1" w:rsidRDefault="00080868" w:rsidP="00080868">
            <w:pPr>
              <w:rPr>
                <w:b/>
                <w:bCs/>
              </w:rPr>
            </w:pPr>
          </w:p>
        </w:tc>
        <w:tc>
          <w:tcPr>
            <w:tcW w:w="7602" w:type="dxa"/>
          </w:tcPr>
          <w:p w14:paraId="6C9F3400" w14:textId="454505E4" w:rsidR="00080868" w:rsidRPr="00E741B1" w:rsidRDefault="00080868" w:rsidP="006236C6">
            <w:r w:rsidRPr="00E741B1">
              <w:t>Emails from delegated Gmail mailboxes will be migrated to Outlook mailbox, but delegation permissions will not be migrated.</w:t>
            </w:r>
          </w:p>
        </w:tc>
      </w:tr>
      <w:tr w:rsidR="00080868" w14:paraId="2FC09DA5" w14:textId="77777777" w:rsidTr="00265835">
        <w:trPr>
          <w:jc w:val="center"/>
        </w:trPr>
        <w:tc>
          <w:tcPr>
            <w:tcW w:w="3112" w:type="dxa"/>
          </w:tcPr>
          <w:p w14:paraId="7F9CE400" w14:textId="4842EE8A" w:rsidR="00080868" w:rsidRPr="00E741B1" w:rsidRDefault="00080868" w:rsidP="00080868">
            <w:pPr>
              <w:rPr>
                <w:b/>
                <w:bCs/>
              </w:rPr>
            </w:pPr>
            <w:r w:rsidRPr="00E741B1">
              <w:rPr>
                <w:b/>
                <w:bCs/>
              </w:rPr>
              <w:t xml:space="preserve">Shared </w:t>
            </w:r>
            <w:r w:rsidR="00501AD6">
              <w:rPr>
                <w:b/>
                <w:bCs/>
              </w:rPr>
              <w:t>C</w:t>
            </w:r>
            <w:r w:rsidRPr="00E741B1">
              <w:rPr>
                <w:b/>
                <w:bCs/>
              </w:rPr>
              <w:t>alanders</w:t>
            </w:r>
          </w:p>
          <w:p w14:paraId="02A83267" w14:textId="77777777" w:rsidR="00080868" w:rsidRPr="00E741B1" w:rsidRDefault="00080868" w:rsidP="00080868">
            <w:pPr>
              <w:rPr>
                <w:b/>
                <w:bCs/>
              </w:rPr>
            </w:pPr>
          </w:p>
        </w:tc>
        <w:tc>
          <w:tcPr>
            <w:tcW w:w="7602" w:type="dxa"/>
          </w:tcPr>
          <w:p w14:paraId="09A23B10" w14:textId="03FFDED0" w:rsidR="00080868" w:rsidRPr="00E741B1" w:rsidRDefault="00080868" w:rsidP="006236C6">
            <w:r w:rsidRPr="00E741B1">
              <w:t>Shared calendar events will be migrated based on the event organizer. If a user creates an event in another user’s shared calendar, that event will migrate when the creator’s mailbox is migrated.</w:t>
            </w:r>
          </w:p>
        </w:tc>
      </w:tr>
      <w:tr w:rsidR="00E741B1" w14:paraId="01605FD7" w14:textId="77777777" w:rsidTr="00265835">
        <w:trPr>
          <w:jc w:val="center"/>
        </w:trPr>
        <w:tc>
          <w:tcPr>
            <w:tcW w:w="3112" w:type="dxa"/>
          </w:tcPr>
          <w:p w14:paraId="125B749E" w14:textId="77777777" w:rsidR="00E741B1" w:rsidRPr="00E741B1" w:rsidRDefault="00E741B1" w:rsidP="00E741B1">
            <w:pPr>
              <w:rPr>
                <w:b/>
                <w:bCs/>
              </w:rPr>
            </w:pPr>
            <w:r w:rsidRPr="00E741B1">
              <w:rPr>
                <w:b/>
                <w:bCs/>
              </w:rPr>
              <w:t xml:space="preserve">Calanders </w:t>
            </w:r>
          </w:p>
          <w:p w14:paraId="7FB8C2BC" w14:textId="77777777" w:rsidR="00E741B1" w:rsidRPr="00E741B1" w:rsidRDefault="00E741B1" w:rsidP="00080868">
            <w:pPr>
              <w:rPr>
                <w:b/>
                <w:bCs/>
              </w:rPr>
            </w:pPr>
          </w:p>
        </w:tc>
        <w:tc>
          <w:tcPr>
            <w:tcW w:w="7602" w:type="dxa"/>
          </w:tcPr>
          <w:p w14:paraId="6E139C4E" w14:textId="0A138305" w:rsidR="00E741B1" w:rsidRPr="00E741B1" w:rsidRDefault="00E741B1" w:rsidP="006236C6">
            <w:pPr>
              <w:tabs>
                <w:tab w:val="left" w:pos="960"/>
              </w:tabs>
            </w:pPr>
            <w:r w:rsidRPr="00E741B1">
              <w:t>Personal Gmail calendar events will be migrated to Outlook Calendar, and attendees will be retained.</w:t>
            </w:r>
          </w:p>
        </w:tc>
      </w:tr>
      <w:tr w:rsidR="006236C6" w14:paraId="5B2748A8" w14:textId="77777777" w:rsidTr="00265835">
        <w:trPr>
          <w:jc w:val="center"/>
        </w:trPr>
        <w:tc>
          <w:tcPr>
            <w:tcW w:w="3112" w:type="dxa"/>
          </w:tcPr>
          <w:p w14:paraId="12984275" w14:textId="77777777" w:rsidR="006236C6" w:rsidRPr="006236C6" w:rsidRDefault="006236C6" w:rsidP="006236C6">
            <w:pPr>
              <w:rPr>
                <w:b/>
                <w:bCs/>
              </w:rPr>
            </w:pPr>
            <w:r w:rsidRPr="006236C6">
              <w:rPr>
                <w:b/>
                <w:bCs/>
              </w:rPr>
              <w:t>Contacts</w:t>
            </w:r>
          </w:p>
          <w:p w14:paraId="0EB02F53" w14:textId="77777777" w:rsidR="006236C6" w:rsidRPr="00E741B1" w:rsidRDefault="006236C6" w:rsidP="00E741B1">
            <w:pPr>
              <w:rPr>
                <w:b/>
                <w:bCs/>
              </w:rPr>
            </w:pPr>
          </w:p>
        </w:tc>
        <w:tc>
          <w:tcPr>
            <w:tcW w:w="7602" w:type="dxa"/>
          </w:tcPr>
          <w:p w14:paraId="18143AFA" w14:textId="43FE5634" w:rsidR="006236C6" w:rsidRPr="00E741B1" w:rsidRDefault="006236C6" w:rsidP="00FF2440">
            <w:r w:rsidRPr="006236C6">
              <w:t>All Gmail contacts will be migrated to Outlook</w:t>
            </w:r>
            <w:r w:rsidR="00FF2440">
              <w:t>.</w:t>
            </w:r>
          </w:p>
        </w:tc>
      </w:tr>
      <w:tr w:rsidR="006236C6" w14:paraId="0BE0DE42" w14:textId="77777777" w:rsidTr="00265835">
        <w:trPr>
          <w:jc w:val="center"/>
        </w:trPr>
        <w:tc>
          <w:tcPr>
            <w:tcW w:w="3112" w:type="dxa"/>
          </w:tcPr>
          <w:p w14:paraId="11A46042" w14:textId="77777777" w:rsidR="006236C6" w:rsidRPr="006236C6" w:rsidRDefault="006236C6" w:rsidP="006236C6">
            <w:pPr>
              <w:rPr>
                <w:b/>
                <w:bCs/>
              </w:rPr>
            </w:pPr>
            <w:r w:rsidRPr="006236C6">
              <w:rPr>
                <w:b/>
                <w:bCs/>
              </w:rPr>
              <w:t xml:space="preserve">Attachments </w:t>
            </w:r>
            <w:proofErr w:type="gramStart"/>
            <w:r w:rsidRPr="006236C6">
              <w:rPr>
                <w:b/>
                <w:bCs/>
              </w:rPr>
              <w:t>in</w:t>
            </w:r>
            <w:proofErr w:type="gramEnd"/>
            <w:r w:rsidRPr="006236C6">
              <w:rPr>
                <w:b/>
                <w:bCs/>
              </w:rPr>
              <w:t xml:space="preserve"> emails </w:t>
            </w:r>
          </w:p>
          <w:p w14:paraId="50BF523D" w14:textId="77777777" w:rsidR="006236C6" w:rsidRPr="006236C6" w:rsidRDefault="006236C6" w:rsidP="006236C6">
            <w:pPr>
              <w:rPr>
                <w:b/>
                <w:bCs/>
              </w:rPr>
            </w:pPr>
          </w:p>
        </w:tc>
        <w:tc>
          <w:tcPr>
            <w:tcW w:w="7602" w:type="dxa"/>
          </w:tcPr>
          <w:p w14:paraId="56C2D7E2" w14:textId="0F14D335" w:rsidR="006236C6" w:rsidRPr="006236C6" w:rsidRDefault="006236C6" w:rsidP="00FF2440">
            <w:r w:rsidRPr="006236C6">
              <w:t>Attachments added to Gmail emails will be migrated along with the emails into Outlook.</w:t>
            </w:r>
          </w:p>
        </w:tc>
      </w:tr>
      <w:tr w:rsidR="006236C6" w14:paraId="749D5D57" w14:textId="77777777" w:rsidTr="00265835">
        <w:trPr>
          <w:jc w:val="center"/>
        </w:trPr>
        <w:tc>
          <w:tcPr>
            <w:tcW w:w="3112" w:type="dxa"/>
          </w:tcPr>
          <w:p w14:paraId="2A8018FE" w14:textId="77777777" w:rsidR="006236C6" w:rsidRPr="006236C6" w:rsidRDefault="006236C6" w:rsidP="006236C6">
            <w:pPr>
              <w:rPr>
                <w:b/>
                <w:bCs/>
              </w:rPr>
            </w:pPr>
            <w:r w:rsidRPr="006236C6">
              <w:rPr>
                <w:b/>
                <w:bCs/>
              </w:rPr>
              <w:t xml:space="preserve">Attachments in </w:t>
            </w:r>
            <w:proofErr w:type="spellStart"/>
            <w:r w:rsidRPr="006236C6">
              <w:rPr>
                <w:b/>
                <w:bCs/>
              </w:rPr>
              <w:t>calanders</w:t>
            </w:r>
            <w:proofErr w:type="spellEnd"/>
          </w:p>
          <w:p w14:paraId="2E8FDCFF" w14:textId="77777777" w:rsidR="006236C6" w:rsidRPr="006236C6" w:rsidRDefault="006236C6" w:rsidP="006236C6">
            <w:pPr>
              <w:rPr>
                <w:b/>
                <w:bCs/>
              </w:rPr>
            </w:pPr>
          </w:p>
        </w:tc>
        <w:tc>
          <w:tcPr>
            <w:tcW w:w="7602" w:type="dxa"/>
          </w:tcPr>
          <w:p w14:paraId="601DDC68" w14:textId="2CF753D3" w:rsidR="006236C6" w:rsidRPr="006236C6" w:rsidRDefault="006236C6" w:rsidP="00FF2440">
            <w:r w:rsidRPr="006236C6">
              <w:t>Attachments inside Gmail calendar events will be migrated to the corresponding Outlook calendar events</w:t>
            </w:r>
          </w:p>
        </w:tc>
      </w:tr>
      <w:tr w:rsidR="00080868" w14:paraId="000793DA" w14:textId="77777777" w:rsidTr="00265835">
        <w:trPr>
          <w:jc w:val="center"/>
        </w:trPr>
        <w:tc>
          <w:tcPr>
            <w:tcW w:w="3112" w:type="dxa"/>
          </w:tcPr>
          <w:p w14:paraId="44900DE7" w14:textId="77777777" w:rsidR="00080868" w:rsidRPr="00501AD6" w:rsidRDefault="00080868" w:rsidP="00080868">
            <w:pPr>
              <w:rPr>
                <w:b/>
                <w:bCs/>
              </w:rPr>
            </w:pPr>
            <w:r w:rsidRPr="00501AD6">
              <w:rPr>
                <w:b/>
                <w:bCs/>
              </w:rPr>
              <w:t xml:space="preserve">Groups </w:t>
            </w:r>
          </w:p>
          <w:p w14:paraId="34E3F902" w14:textId="77777777" w:rsidR="00080868" w:rsidRPr="00501AD6" w:rsidRDefault="00080868" w:rsidP="00080868">
            <w:pPr>
              <w:rPr>
                <w:b/>
                <w:bCs/>
              </w:rPr>
            </w:pPr>
          </w:p>
        </w:tc>
        <w:tc>
          <w:tcPr>
            <w:tcW w:w="7602" w:type="dxa"/>
          </w:tcPr>
          <w:p w14:paraId="28D49FEA" w14:textId="7D7EA426" w:rsidR="00080868" w:rsidRPr="00501AD6" w:rsidRDefault="00080868" w:rsidP="00FF2440">
            <w:r w:rsidRPr="00501AD6">
              <w:t>Groups will be migrated to outlook</w:t>
            </w:r>
          </w:p>
        </w:tc>
      </w:tr>
      <w:tr w:rsidR="00080868" w14:paraId="4C62B423" w14:textId="77777777" w:rsidTr="00265835">
        <w:trPr>
          <w:jc w:val="center"/>
        </w:trPr>
        <w:tc>
          <w:tcPr>
            <w:tcW w:w="3112" w:type="dxa"/>
          </w:tcPr>
          <w:p w14:paraId="1C5EE9A2" w14:textId="77777777" w:rsidR="00080868" w:rsidRPr="00501AD6" w:rsidRDefault="00080868" w:rsidP="00080868">
            <w:pPr>
              <w:rPr>
                <w:b/>
                <w:bCs/>
              </w:rPr>
            </w:pPr>
            <w:r w:rsidRPr="00501AD6">
              <w:rPr>
                <w:b/>
                <w:bCs/>
              </w:rPr>
              <w:lastRenderedPageBreak/>
              <w:t>Spam</w:t>
            </w:r>
          </w:p>
          <w:p w14:paraId="7794B2F3" w14:textId="77777777" w:rsidR="00080868" w:rsidRPr="00501AD6" w:rsidRDefault="00080868" w:rsidP="00080868">
            <w:pPr>
              <w:rPr>
                <w:b/>
                <w:bCs/>
              </w:rPr>
            </w:pPr>
          </w:p>
        </w:tc>
        <w:tc>
          <w:tcPr>
            <w:tcW w:w="7602" w:type="dxa"/>
          </w:tcPr>
          <w:p w14:paraId="62BF3EB6" w14:textId="77777777" w:rsidR="00080868" w:rsidRPr="00501AD6" w:rsidRDefault="00080868" w:rsidP="00080868">
            <w:r w:rsidRPr="00501AD6">
              <w:t>Emails in spam will be migrated into Junk folder in Outlook</w:t>
            </w:r>
          </w:p>
          <w:p w14:paraId="1EA21DEC" w14:textId="77777777" w:rsidR="00080868" w:rsidRPr="00501AD6" w:rsidRDefault="00080868" w:rsidP="00080868"/>
        </w:tc>
      </w:tr>
    </w:tbl>
    <w:p w14:paraId="3B907251" w14:textId="77777777" w:rsidR="00265835" w:rsidRDefault="00265835">
      <w:pPr>
        <w:spacing w:after="0" w:line="240" w:lineRule="auto"/>
      </w:pPr>
    </w:p>
    <w:p w14:paraId="2F7E725B" w14:textId="77777777" w:rsidR="00265835" w:rsidRDefault="00265835">
      <w:pPr>
        <w:pStyle w:val="PDParagraphDefault"/>
      </w:pPr>
    </w:p>
    <w:p w14:paraId="20F5DA3D" w14:textId="77777777" w:rsidR="00265835" w:rsidRDefault="00265835">
      <w:pPr>
        <w:spacing w:after="0" w:line="240" w:lineRule="auto"/>
      </w:pPr>
    </w:p>
    <w:p w14:paraId="12C20D16" w14:textId="77777777" w:rsidR="00265835" w:rsidRDefault="00265835">
      <w:pPr>
        <w:pStyle w:val="PDParagraphDefault"/>
        <w:sectPr w:rsidR="00265835">
          <w:headerReference w:type="default" r:id="rId22"/>
          <w:footerReference w:type="default" r:id="rId23"/>
          <w:pgSz w:w="12240" w:h="15840" w:code="1"/>
          <w:pgMar w:top="979" w:right="763" w:bottom="979" w:left="763" w:header="240" w:footer="240" w:gutter="0"/>
          <w:cols w:space="720"/>
        </w:sectPr>
      </w:pPr>
    </w:p>
    <w:tbl>
      <w:tblPr>
        <w:tblStyle w:val="CustomGrid628461285306409"/>
        <w:tblW w:w="0" w:type="auto"/>
        <w:jc w:val="center"/>
        <w:tblLook w:val="04A0" w:firstRow="1" w:lastRow="0" w:firstColumn="1" w:lastColumn="0" w:noHBand="0" w:noVBand="1"/>
      </w:tblPr>
      <w:tblGrid>
        <w:gridCol w:w="10714"/>
      </w:tblGrid>
      <w:tr w:rsidR="00265835" w14:paraId="018F7BD4" w14:textId="77777777">
        <w:trPr>
          <w:jc w:val="center"/>
        </w:trPr>
        <w:tc>
          <w:tcPr>
            <w:tcW w:w="10714" w:type="dxa"/>
            <w:shd w:val="clear" w:color="auto" w:fill="93CDDC"/>
          </w:tcPr>
          <w:p w14:paraId="397CBDF0" w14:textId="77777777" w:rsidR="00265835" w:rsidRDefault="00000000">
            <w:pPr>
              <w:jc w:val="center"/>
            </w:pPr>
            <w:r>
              <w:rPr>
                <w:b/>
                <w:bCs/>
                <w:sz w:val="24"/>
                <w:szCs w:val="24"/>
                <w:shd w:val="clear" w:color="auto" w:fill="B6DDE8"/>
              </w:rPr>
              <w:lastRenderedPageBreak/>
              <w:t>Exhibit 2- NOT INCLUDED IN MIGRATION</w:t>
            </w:r>
          </w:p>
        </w:tc>
      </w:tr>
    </w:tbl>
    <w:p w14:paraId="788E2D1C" w14:textId="77777777" w:rsidR="00265835" w:rsidRDefault="00265835">
      <w:pPr>
        <w:spacing w:after="0" w:line="240" w:lineRule="auto"/>
      </w:pPr>
    </w:p>
    <w:p w14:paraId="016574C0" w14:textId="77777777" w:rsidR="00265835" w:rsidRDefault="00265835">
      <w:pPr>
        <w:pStyle w:val="PDParagraphDefault"/>
      </w:pPr>
    </w:p>
    <w:p w14:paraId="2C3CA638" w14:textId="77777777" w:rsidR="00265835" w:rsidRDefault="00265835">
      <w:pPr>
        <w:spacing w:after="0" w:line="240" w:lineRule="auto"/>
      </w:pPr>
    </w:p>
    <w:tbl>
      <w:tblPr>
        <w:tblStyle w:val="TableGridWithHeader"/>
        <w:tblpPr w:leftFromText="180" w:rightFromText="180" w:vertAnchor="text" w:tblpXSpec="center" w:tblpY="1"/>
        <w:tblOverlap w:val="never"/>
        <w:tblW w:w="0" w:type="auto"/>
        <w:tblLook w:val="04A0" w:firstRow="1" w:lastRow="0" w:firstColumn="1" w:lastColumn="0" w:noHBand="0" w:noVBand="1"/>
      </w:tblPr>
      <w:tblGrid>
        <w:gridCol w:w="3109"/>
        <w:gridCol w:w="7589"/>
      </w:tblGrid>
      <w:tr w:rsidR="00265835" w14:paraId="72C77FCB" w14:textId="77777777" w:rsidTr="00080868">
        <w:trPr>
          <w:cnfStyle w:val="100000000000" w:firstRow="1" w:lastRow="0" w:firstColumn="0" w:lastColumn="0" w:oddVBand="0" w:evenVBand="0" w:oddHBand="0" w:evenHBand="0" w:firstRowFirstColumn="0" w:firstRowLastColumn="0" w:lastRowFirstColumn="0" w:lastRowLastColumn="0"/>
        </w:trPr>
        <w:tc>
          <w:tcPr>
            <w:tcW w:w="10714" w:type="dxa"/>
            <w:gridSpan w:val="2"/>
          </w:tcPr>
          <w:p w14:paraId="2DC17C3A" w14:textId="77777777" w:rsidR="00265835" w:rsidRDefault="00000000" w:rsidP="00080868">
            <w:pPr>
              <w:jc w:val="center"/>
            </w:pPr>
            <w:bookmarkStart w:id="9" w:name="_Hlk219141457"/>
            <w:r>
              <w:t>NOT INCLUDED IN OUTLOOK TO GMAIL MIGRATION FEATURES</w:t>
            </w:r>
          </w:p>
        </w:tc>
      </w:tr>
      <w:tr w:rsidR="00080868" w14:paraId="7FF0447E" w14:textId="77777777" w:rsidTr="00080868">
        <w:tc>
          <w:tcPr>
            <w:tcW w:w="3112" w:type="dxa"/>
          </w:tcPr>
          <w:p w14:paraId="5CCBF9B5" w14:textId="291A4637" w:rsidR="00080868" w:rsidRPr="00501AD6" w:rsidRDefault="00501AD6" w:rsidP="00080868">
            <w:pPr>
              <w:rPr>
                <w:b/>
                <w:bCs/>
              </w:rPr>
            </w:pPr>
            <w:r w:rsidRPr="00501AD6">
              <w:rPr>
                <w:b/>
                <w:bCs/>
              </w:rPr>
              <w:t>Calanders</w:t>
            </w:r>
            <w:r w:rsidR="00080868" w:rsidRPr="00501AD6">
              <w:rPr>
                <w:b/>
                <w:bCs/>
              </w:rPr>
              <w:t xml:space="preserve"> </w:t>
            </w:r>
          </w:p>
          <w:p w14:paraId="4221E805" w14:textId="77777777" w:rsidR="00080868" w:rsidRPr="00501AD6" w:rsidRDefault="00080868" w:rsidP="00080868">
            <w:pPr>
              <w:rPr>
                <w:b/>
                <w:bCs/>
              </w:rPr>
            </w:pPr>
          </w:p>
        </w:tc>
        <w:tc>
          <w:tcPr>
            <w:tcW w:w="7602" w:type="dxa"/>
          </w:tcPr>
          <w:p w14:paraId="478B7EA4" w14:textId="77777777" w:rsidR="00080868" w:rsidRPr="00501AD6" w:rsidRDefault="00080868" w:rsidP="00080868">
            <w:r w:rsidRPr="00501AD6">
              <w:t xml:space="preserve">Attachments in older calendar events are not migrated and </w:t>
            </w:r>
            <w:proofErr w:type="gramStart"/>
            <w:r w:rsidRPr="00501AD6">
              <w:t>Older</w:t>
            </w:r>
            <w:proofErr w:type="gramEnd"/>
            <w:r w:rsidRPr="00501AD6">
              <w:t xml:space="preserve"> calendar events will be migrated, and the organizer will see the event in the destination calendar. Attendees will be retained, but they will not see the event in their calendars.</w:t>
            </w:r>
          </w:p>
          <w:p w14:paraId="29CEDC90" w14:textId="77777777" w:rsidR="00080868" w:rsidRPr="00501AD6" w:rsidRDefault="00080868" w:rsidP="00080868"/>
        </w:tc>
      </w:tr>
      <w:tr w:rsidR="00080868" w14:paraId="49703388" w14:textId="77777777" w:rsidTr="00080868">
        <w:tc>
          <w:tcPr>
            <w:tcW w:w="3112" w:type="dxa"/>
          </w:tcPr>
          <w:p w14:paraId="0382797F" w14:textId="77777777" w:rsidR="00080868" w:rsidRPr="00501AD6" w:rsidRDefault="00080868" w:rsidP="00080868">
            <w:pPr>
              <w:rPr>
                <w:b/>
                <w:bCs/>
              </w:rPr>
            </w:pPr>
            <w:r w:rsidRPr="00501AD6">
              <w:rPr>
                <w:b/>
                <w:bCs/>
              </w:rPr>
              <w:t>Filters</w:t>
            </w:r>
          </w:p>
          <w:p w14:paraId="2D753F09" w14:textId="77777777" w:rsidR="00080868" w:rsidRPr="00501AD6" w:rsidRDefault="00080868" w:rsidP="00080868">
            <w:pPr>
              <w:rPr>
                <w:b/>
                <w:bCs/>
              </w:rPr>
            </w:pPr>
          </w:p>
        </w:tc>
        <w:tc>
          <w:tcPr>
            <w:tcW w:w="7602" w:type="dxa"/>
          </w:tcPr>
          <w:p w14:paraId="5A25F16B" w14:textId="77777777" w:rsidR="00080868" w:rsidRPr="00501AD6" w:rsidRDefault="00080868" w:rsidP="00080868">
            <w:r w:rsidRPr="00501AD6">
              <w:t xml:space="preserve">Filters created in </w:t>
            </w:r>
            <w:proofErr w:type="spellStart"/>
            <w:r w:rsidRPr="00501AD6">
              <w:t>gmail</w:t>
            </w:r>
            <w:proofErr w:type="spellEnd"/>
            <w:r w:rsidRPr="00501AD6">
              <w:t xml:space="preserve"> are not migrated to outlook</w:t>
            </w:r>
          </w:p>
          <w:p w14:paraId="06000298" w14:textId="77777777" w:rsidR="00080868" w:rsidRPr="00501AD6" w:rsidRDefault="00080868" w:rsidP="00080868"/>
        </w:tc>
      </w:tr>
      <w:tr w:rsidR="00080868" w14:paraId="00D91961" w14:textId="77777777" w:rsidTr="00080868">
        <w:tc>
          <w:tcPr>
            <w:tcW w:w="3112" w:type="dxa"/>
          </w:tcPr>
          <w:p w14:paraId="3C01976B" w14:textId="77777777" w:rsidR="00080868" w:rsidRPr="00501AD6" w:rsidRDefault="00080868" w:rsidP="00080868">
            <w:pPr>
              <w:rPr>
                <w:b/>
                <w:bCs/>
              </w:rPr>
            </w:pPr>
            <w:r w:rsidRPr="00501AD6">
              <w:rPr>
                <w:b/>
                <w:bCs/>
              </w:rPr>
              <w:t>Email forwarding</w:t>
            </w:r>
          </w:p>
          <w:p w14:paraId="50E59FB2" w14:textId="77777777" w:rsidR="00080868" w:rsidRPr="00501AD6" w:rsidRDefault="00080868" w:rsidP="00080868">
            <w:pPr>
              <w:rPr>
                <w:b/>
                <w:bCs/>
              </w:rPr>
            </w:pPr>
          </w:p>
        </w:tc>
        <w:tc>
          <w:tcPr>
            <w:tcW w:w="7602" w:type="dxa"/>
          </w:tcPr>
          <w:p w14:paraId="5E00E224" w14:textId="77777777" w:rsidR="00080868" w:rsidRPr="00501AD6" w:rsidRDefault="00080868" w:rsidP="00080868">
            <w:r w:rsidRPr="00501AD6">
              <w:t>Configured forwarding settings from Outlook are not migrated.</w:t>
            </w:r>
          </w:p>
          <w:p w14:paraId="142C417D" w14:textId="77777777" w:rsidR="00080868" w:rsidRPr="00501AD6" w:rsidRDefault="00080868" w:rsidP="00080868"/>
        </w:tc>
      </w:tr>
      <w:tr w:rsidR="00080868" w14:paraId="3C576164" w14:textId="77777777" w:rsidTr="00080868">
        <w:tc>
          <w:tcPr>
            <w:tcW w:w="3112" w:type="dxa"/>
          </w:tcPr>
          <w:p w14:paraId="2B531015" w14:textId="77777777" w:rsidR="00080868" w:rsidRPr="00501AD6" w:rsidRDefault="00080868" w:rsidP="00080868">
            <w:pPr>
              <w:rPr>
                <w:b/>
                <w:bCs/>
              </w:rPr>
            </w:pPr>
            <w:r w:rsidRPr="00501AD6">
              <w:rPr>
                <w:b/>
                <w:bCs/>
              </w:rPr>
              <w:t xml:space="preserve">Deactivated user </w:t>
            </w:r>
            <w:proofErr w:type="gramStart"/>
            <w:r w:rsidRPr="00501AD6">
              <w:rPr>
                <w:b/>
                <w:bCs/>
              </w:rPr>
              <w:t>mail boxes</w:t>
            </w:r>
            <w:proofErr w:type="gramEnd"/>
          </w:p>
          <w:p w14:paraId="29EECFD3" w14:textId="77777777" w:rsidR="00080868" w:rsidRPr="00501AD6" w:rsidRDefault="00080868" w:rsidP="00080868">
            <w:pPr>
              <w:rPr>
                <w:b/>
                <w:bCs/>
              </w:rPr>
            </w:pPr>
          </w:p>
        </w:tc>
        <w:tc>
          <w:tcPr>
            <w:tcW w:w="7602" w:type="dxa"/>
          </w:tcPr>
          <w:p w14:paraId="3F7C6713" w14:textId="77777777" w:rsidR="00080868" w:rsidRPr="00501AD6" w:rsidRDefault="00080868" w:rsidP="00080868">
            <w:r w:rsidRPr="00501AD6">
              <w:t xml:space="preserve">Mailboxes of deactivated Outlook users </w:t>
            </w:r>
            <w:proofErr w:type="gramStart"/>
            <w:r w:rsidRPr="00501AD6">
              <w:t>are</w:t>
            </w:r>
            <w:proofErr w:type="gramEnd"/>
            <w:r w:rsidRPr="00501AD6">
              <w:t xml:space="preserve"> not migrated.</w:t>
            </w:r>
          </w:p>
          <w:p w14:paraId="49A7904B" w14:textId="77777777" w:rsidR="00080868" w:rsidRPr="00501AD6" w:rsidRDefault="00080868" w:rsidP="00080868"/>
        </w:tc>
      </w:tr>
      <w:tr w:rsidR="00080868" w14:paraId="053690ED" w14:textId="77777777" w:rsidTr="00080868">
        <w:tc>
          <w:tcPr>
            <w:tcW w:w="3112" w:type="dxa"/>
          </w:tcPr>
          <w:p w14:paraId="17EEEAEB" w14:textId="77777777" w:rsidR="00080868" w:rsidRPr="00501AD6" w:rsidRDefault="00080868" w:rsidP="00080868">
            <w:pPr>
              <w:rPr>
                <w:b/>
                <w:bCs/>
              </w:rPr>
            </w:pPr>
            <w:r w:rsidRPr="00501AD6">
              <w:rPr>
                <w:b/>
                <w:bCs/>
              </w:rPr>
              <w:t xml:space="preserve">Unlicensed user </w:t>
            </w:r>
            <w:proofErr w:type="gramStart"/>
            <w:r w:rsidRPr="00501AD6">
              <w:rPr>
                <w:b/>
                <w:bCs/>
              </w:rPr>
              <w:t>mail boxes</w:t>
            </w:r>
            <w:proofErr w:type="gramEnd"/>
            <w:r w:rsidRPr="00501AD6">
              <w:rPr>
                <w:b/>
                <w:bCs/>
              </w:rPr>
              <w:t xml:space="preserve"> </w:t>
            </w:r>
          </w:p>
          <w:p w14:paraId="7B8E1347" w14:textId="77777777" w:rsidR="00080868" w:rsidRPr="00501AD6" w:rsidRDefault="00080868" w:rsidP="00080868">
            <w:pPr>
              <w:rPr>
                <w:b/>
                <w:bCs/>
              </w:rPr>
            </w:pPr>
          </w:p>
        </w:tc>
        <w:tc>
          <w:tcPr>
            <w:tcW w:w="7602" w:type="dxa"/>
          </w:tcPr>
          <w:p w14:paraId="279B4DFC" w14:textId="77777777" w:rsidR="00080868" w:rsidRPr="00501AD6" w:rsidRDefault="00080868" w:rsidP="00080868">
            <w:r w:rsidRPr="00501AD6">
              <w:t>Mailboxes belonging to users without valid Outlook licenses cannot be migrated.</w:t>
            </w:r>
          </w:p>
          <w:p w14:paraId="148674AB" w14:textId="77777777" w:rsidR="00080868" w:rsidRPr="00501AD6" w:rsidRDefault="00080868" w:rsidP="00080868"/>
        </w:tc>
      </w:tr>
      <w:tr w:rsidR="00080868" w14:paraId="2C381EB6" w14:textId="77777777" w:rsidTr="00080868">
        <w:tc>
          <w:tcPr>
            <w:tcW w:w="3112" w:type="dxa"/>
          </w:tcPr>
          <w:p w14:paraId="6BC91B20" w14:textId="77777777" w:rsidR="00080868" w:rsidRPr="00501AD6" w:rsidRDefault="00080868" w:rsidP="00080868">
            <w:pPr>
              <w:rPr>
                <w:b/>
                <w:bCs/>
              </w:rPr>
            </w:pPr>
            <w:r w:rsidRPr="00501AD6">
              <w:rPr>
                <w:b/>
                <w:bCs/>
              </w:rPr>
              <w:t>Rooms</w:t>
            </w:r>
          </w:p>
          <w:p w14:paraId="03CC54AB" w14:textId="77777777" w:rsidR="00080868" w:rsidRPr="00501AD6" w:rsidRDefault="00080868" w:rsidP="00080868">
            <w:pPr>
              <w:rPr>
                <w:b/>
                <w:bCs/>
              </w:rPr>
            </w:pPr>
          </w:p>
        </w:tc>
        <w:tc>
          <w:tcPr>
            <w:tcW w:w="7602" w:type="dxa"/>
          </w:tcPr>
          <w:p w14:paraId="6454423F" w14:textId="77777777" w:rsidR="00080868" w:rsidRPr="00501AD6" w:rsidRDefault="00080868" w:rsidP="00080868">
            <w:r w:rsidRPr="00501AD6">
              <w:t>Room calendars/ resource calendars are not migrated</w:t>
            </w:r>
          </w:p>
          <w:p w14:paraId="50D8E78E" w14:textId="77777777" w:rsidR="00080868" w:rsidRPr="00501AD6" w:rsidRDefault="00080868" w:rsidP="00080868"/>
        </w:tc>
      </w:tr>
      <w:tr w:rsidR="00E741B1" w14:paraId="2178B923" w14:textId="77777777" w:rsidTr="00080868">
        <w:tc>
          <w:tcPr>
            <w:tcW w:w="3112" w:type="dxa"/>
          </w:tcPr>
          <w:p w14:paraId="22C4DC23" w14:textId="77777777" w:rsidR="00E741B1" w:rsidRPr="00501AD6" w:rsidRDefault="00E741B1" w:rsidP="00E741B1">
            <w:pPr>
              <w:rPr>
                <w:b/>
                <w:bCs/>
              </w:rPr>
            </w:pPr>
            <w:r w:rsidRPr="00501AD6">
              <w:rPr>
                <w:b/>
                <w:bCs/>
              </w:rPr>
              <w:t xml:space="preserve">Signatures </w:t>
            </w:r>
          </w:p>
          <w:p w14:paraId="785FD8C1" w14:textId="77777777" w:rsidR="00E741B1" w:rsidRPr="00501AD6" w:rsidRDefault="00E741B1" w:rsidP="00080868">
            <w:pPr>
              <w:rPr>
                <w:b/>
                <w:bCs/>
              </w:rPr>
            </w:pPr>
          </w:p>
        </w:tc>
        <w:tc>
          <w:tcPr>
            <w:tcW w:w="7602" w:type="dxa"/>
          </w:tcPr>
          <w:p w14:paraId="2B541A43" w14:textId="77777777" w:rsidR="00E741B1" w:rsidRPr="00501AD6" w:rsidRDefault="00E741B1" w:rsidP="00E741B1">
            <w:r w:rsidRPr="00501AD6">
              <w:t>Complete Gmail signatures will not be migrated, but partial text from the signature may migrate without formatting or structure.</w:t>
            </w:r>
          </w:p>
          <w:p w14:paraId="100B6D9C" w14:textId="77777777" w:rsidR="00E741B1" w:rsidRPr="00501AD6" w:rsidRDefault="00E741B1" w:rsidP="00080868"/>
        </w:tc>
      </w:tr>
      <w:tr w:rsidR="00E741B1" w14:paraId="03DBFFE2" w14:textId="77777777" w:rsidTr="00080868">
        <w:tc>
          <w:tcPr>
            <w:tcW w:w="3112" w:type="dxa"/>
          </w:tcPr>
          <w:p w14:paraId="630AB2B0" w14:textId="77777777" w:rsidR="00E741B1" w:rsidRPr="00501AD6" w:rsidRDefault="00E741B1" w:rsidP="00E741B1">
            <w:pPr>
              <w:rPr>
                <w:b/>
                <w:bCs/>
              </w:rPr>
            </w:pPr>
            <w:r w:rsidRPr="00501AD6">
              <w:rPr>
                <w:b/>
                <w:bCs/>
              </w:rPr>
              <w:t>Contacts</w:t>
            </w:r>
          </w:p>
          <w:p w14:paraId="6C020411" w14:textId="77777777" w:rsidR="00E741B1" w:rsidRPr="00501AD6" w:rsidRDefault="00E741B1" w:rsidP="00080868">
            <w:pPr>
              <w:rPr>
                <w:b/>
                <w:bCs/>
              </w:rPr>
            </w:pPr>
          </w:p>
        </w:tc>
        <w:tc>
          <w:tcPr>
            <w:tcW w:w="7602" w:type="dxa"/>
          </w:tcPr>
          <w:p w14:paraId="5E0CDB5E" w14:textId="77777777" w:rsidR="00E741B1" w:rsidRPr="00501AD6" w:rsidRDefault="00E741B1" w:rsidP="00E741B1">
            <w:r w:rsidRPr="00501AD6">
              <w:t xml:space="preserve">During a Gmail </w:t>
            </w:r>
            <w:proofErr w:type="spellStart"/>
            <w:r w:rsidRPr="00501AD6">
              <w:t>toOutlook</w:t>
            </w:r>
            <w:proofErr w:type="spellEnd"/>
            <w:r w:rsidRPr="00501AD6">
              <w:t xml:space="preserve"> migration, contacts under “Other contacts” are not migrated to Outlook Contacts and contacts display picture is not migrated and the user contacts that are displayed in directory is not migrated </w:t>
            </w:r>
          </w:p>
          <w:p w14:paraId="2462F84A" w14:textId="77777777" w:rsidR="00E741B1" w:rsidRPr="00501AD6" w:rsidRDefault="00E741B1" w:rsidP="00080868"/>
        </w:tc>
      </w:tr>
    </w:tbl>
    <w:bookmarkEnd w:id="9"/>
    <w:p w14:paraId="1130B446" w14:textId="4B998A7E" w:rsidR="00265835" w:rsidRDefault="00080868">
      <w:pPr>
        <w:spacing w:after="0" w:line="240" w:lineRule="auto"/>
      </w:pPr>
      <w:r>
        <w:br w:type="textWrapping" w:clear="all"/>
      </w:r>
    </w:p>
    <w:p w14:paraId="14809848" w14:textId="77777777" w:rsidR="00265835" w:rsidRDefault="00265835">
      <w:pPr>
        <w:pStyle w:val="PDParagraphDefault"/>
      </w:pPr>
    </w:p>
    <w:sectPr w:rsidR="00265835">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C9CF0" w14:textId="77777777" w:rsidR="00137CD9" w:rsidRDefault="00137CD9">
      <w:pPr>
        <w:spacing w:after="0" w:line="240" w:lineRule="auto"/>
      </w:pPr>
      <w:r>
        <w:separator/>
      </w:r>
    </w:p>
  </w:endnote>
  <w:endnote w:type="continuationSeparator" w:id="0">
    <w:p w14:paraId="56A1E5CB" w14:textId="77777777" w:rsidR="00137CD9" w:rsidRDefault="00137C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ED0FD"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34634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1D0C3A7" w14:textId="77777777" w:rsidR="00265835" w:rsidRDefault="00265835">
    <w:pPr>
      <w:pStyle w:val="PDFooter"/>
      <w:jc w:val="center"/>
    </w:pPr>
  </w:p>
  <w:p w14:paraId="30EEADFE" w14:textId="77777777" w:rsidR="00265835" w:rsidRDefault="0026583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EAEC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73CD60"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9AC7FF" w14:textId="77777777" w:rsidR="00265835" w:rsidRDefault="00265835">
    <w:pPr>
      <w:pStyle w:val="PDFooter"/>
      <w:jc w:val="center"/>
    </w:pPr>
  </w:p>
  <w:p w14:paraId="3CF75FAC" w14:textId="77777777" w:rsidR="00265835" w:rsidRDefault="00265835">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A3A3A"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489A8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5C6C75" w14:textId="77777777" w:rsidR="00265835" w:rsidRDefault="00265835">
    <w:pPr>
      <w:pStyle w:val="PDFooter"/>
      <w:jc w:val="center"/>
    </w:pPr>
  </w:p>
  <w:p w14:paraId="7DB98850" w14:textId="77777777" w:rsidR="00265835" w:rsidRDefault="0026583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011E0"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65AA422"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575317" w14:textId="77777777" w:rsidR="00265835" w:rsidRDefault="00265835">
    <w:pPr>
      <w:pStyle w:val="PDFooter"/>
      <w:jc w:val="center"/>
    </w:pPr>
  </w:p>
  <w:p w14:paraId="571B6FAC" w14:textId="77777777" w:rsidR="00265835" w:rsidRDefault="0026583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6B9BE"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80A90F"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E26D21" w14:textId="77777777" w:rsidR="00265835" w:rsidRDefault="00265835">
    <w:pPr>
      <w:pStyle w:val="PDFooter"/>
      <w:jc w:val="center"/>
    </w:pPr>
  </w:p>
  <w:p w14:paraId="69816C2B" w14:textId="77777777" w:rsidR="00265835" w:rsidRDefault="0026583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AB6C8"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F2F464"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969A16" w14:textId="77777777" w:rsidR="00265835" w:rsidRDefault="00265835">
    <w:pPr>
      <w:pStyle w:val="PDFooter"/>
      <w:jc w:val="center"/>
    </w:pPr>
  </w:p>
  <w:p w14:paraId="23A21E34" w14:textId="77777777" w:rsidR="00265835" w:rsidRDefault="0026583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8A44C"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E3A517"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14703" w14:textId="77777777" w:rsidR="00265835" w:rsidRDefault="00265835">
    <w:pPr>
      <w:pStyle w:val="PDFooter"/>
      <w:jc w:val="center"/>
    </w:pPr>
  </w:p>
  <w:p w14:paraId="554E07E5" w14:textId="77777777" w:rsidR="00265835" w:rsidRDefault="0026583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6626"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C59E25"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098DB" w14:textId="77777777" w:rsidR="00265835" w:rsidRDefault="00265835">
    <w:pPr>
      <w:pStyle w:val="PDFooter"/>
      <w:jc w:val="center"/>
    </w:pPr>
  </w:p>
  <w:p w14:paraId="7304D1DD" w14:textId="77777777" w:rsidR="00265835" w:rsidRDefault="0026583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F063B" w14:textId="77777777" w:rsidR="00265835"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71F063C" w14:textId="77777777" w:rsidR="0026583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3F0EEE" w14:textId="77777777" w:rsidR="00265835" w:rsidRDefault="00265835">
    <w:pPr>
      <w:pStyle w:val="PDFooter"/>
      <w:jc w:val="center"/>
    </w:pPr>
  </w:p>
  <w:p w14:paraId="6A2C7FD9" w14:textId="77777777" w:rsidR="00265835" w:rsidRDefault="00265835">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70E92" w14:textId="77777777" w:rsidR="00137CD9" w:rsidRDefault="00137CD9">
      <w:pPr>
        <w:spacing w:after="0" w:line="240" w:lineRule="auto"/>
      </w:pPr>
      <w:r>
        <w:separator/>
      </w:r>
    </w:p>
  </w:footnote>
  <w:footnote w:type="continuationSeparator" w:id="0">
    <w:p w14:paraId="02B96D72" w14:textId="77777777" w:rsidR="00137CD9" w:rsidRDefault="00137C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F3B57" w14:textId="77777777" w:rsidR="00265835" w:rsidRDefault="00265835">
    <w:pPr>
      <w:pStyle w:val="PDHeader"/>
    </w:pPr>
  </w:p>
  <w:p w14:paraId="44147C08"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7EA305F6" w14:textId="77777777">
      <w:trPr>
        <w:jc w:val="center"/>
      </w:trPr>
      <w:tc>
        <w:tcPr>
          <w:tcW w:w="2741" w:type="dxa"/>
        </w:tcPr>
        <w:p w14:paraId="60E70975" w14:textId="77777777" w:rsidR="00265835" w:rsidRDefault="00000000">
          <w:pPr>
            <w:jc w:val="center"/>
          </w:pPr>
          <w:r>
            <w:rPr>
              <w:noProof/>
            </w:rPr>
            <w:drawing>
              <wp:inline distT="0" distB="0" distL="0" distR="0" wp14:anchorId="7ED4CF86" wp14:editId="452A494E">
                <wp:extent cx="1066800" cy="1066800"/>
                <wp:effectExtent l="0" t="0" r="0" b="0"/>
                <wp:docPr id="2016039893" name="Picture 2016039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62C372" w14:textId="77777777" w:rsidR="00265835" w:rsidRDefault="00265835">
          <w:pPr>
            <w:pStyle w:val="PDHeader"/>
          </w:pPr>
        </w:p>
      </w:tc>
      <w:tc>
        <w:tcPr>
          <w:tcW w:w="3732" w:type="dxa"/>
        </w:tcPr>
        <w:p w14:paraId="59F09C24" w14:textId="77777777" w:rsidR="00265835" w:rsidRDefault="00000000">
          <w:pPr>
            <w:jc w:val="center"/>
          </w:pPr>
          <w:r>
            <w:rPr>
              <w:noProof/>
            </w:rPr>
            <w:drawing>
              <wp:inline distT="0" distB="0" distL="0" distR="0" wp14:anchorId="024B1878" wp14:editId="15F672FC">
                <wp:extent cx="1638300" cy="600075"/>
                <wp:effectExtent l="0" t="0" r="0" b="0"/>
                <wp:docPr id="326430474" name="Picture 326430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13D5" w14:textId="77777777" w:rsidR="00265835" w:rsidRDefault="00265835">
    <w:pPr>
      <w:pStyle w:val="PDHeader"/>
    </w:pPr>
  </w:p>
  <w:p w14:paraId="7F7E9762"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5E5F8FD6" w14:textId="77777777">
      <w:trPr>
        <w:jc w:val="center"/>
      </w:trPr>
      <w:tc>
        <w:tcPr>
          <w:tcW w:w="2741" w:type="dxa"/>
        </w:tcPr>
        <w:p w14:paraId="368295F8" w14:textId="77777777" w:rsidR="00265835" w:rsidRDefault="00000000">
          <w:pPr>
            <w:jc w:val="center"/>
          </w:pPr>
          <w:r>
            <w:rPr>
              <w:noProof/>
            </w:rPr>
            <w:drawing>
              <wp:inline distT="0" distB="0" distL="0" distR="0" wp14:anchorId="2AA5FAA7" wp14:editId="3C8D9FA0">
                <wp:extent cx="1066800" cy="1066800"/>
                <wp:effectExtent l="0" t="0" r="0" b="0"/>
                <wp:docPr id="2069178845" name="Picture 2069178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C01F3D" w14:textId="77777777" w:rsidR="00265835" w:rsidRDefault="00265835">
          <w:pPr>
            <w:pStyle w:val="PDHeader"/>
          </w:pPr>
        </w:p>
      </w:tc>
      <w:tc>
        <w:tcPr>
          <w:tcW w:w="3732" w:type="dxa"/>
        </w:tcPr>
        <w:p w14:paraId="477B4053" w14:textId="77777777" w:rsidR="00265835" w:rsidRDefault="00000000">
          <w:pPr>
            <w:jc w:val="center"/>
          </w:pPr>
          <w:r>
            <w:rPr>
              <w:noProof/>
            </w:rPr>
            <w:drawing>
              <wp:inline distT="0" distB="0" distL="0" distR="0" wp14:anchorId="2031977E" wp14:editId="298D7280">
                <wp:extent cx="1638300" cy="600075"/>
                <wp:effectExtent l="0" t="0" r="0" b="0"/>
                <wp:docPr id="1397603516" name="Picture 139760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19B8B" w14:textId="77777777" w:rsidR="00265835" w:rsidRDefault="00265835">
    <w:pPr>
      <w:pStyle w:val="PDHeader"/>
    </w:pPr>
  </w:p>
  <w:p w14:paraId="1CB8E06A"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6886DF58" w14:textId="77777777">
      <w:trPr>
        <w:jc w:val="center"/>
      </w:trPr>
      <w:tc>
        <w:tcPr>
          <w:tcW w:w="2741" w:type="dxa"/>
        </w:tcPr>
        <w:p w14:paraId="7B860FD5" w14:textId="77777777" w:rsidR="00265835" w:rsidRDefault="00000000">
          <w:pPr>
            <w:jc w:val="center"/>
          </w:pPr>
          <w:r>
            <w:rPr>
              <w:noProof/>
            </w:rPr>
            <w:drawing>
              <wp:inline distT="0" distB="0" distL="0" distR="0" wp14:anchorId="326E550B" wp14:editId="4DC157D8">
                <wp:extent cx="1066800" cy="1066800"/>
                <wp:effectExtent l="0" t="0" r="0" b="0"/>
                <wp:docPr id="865037357" name="Picture 865037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1A4999" w14:textId="77777777" w:rsidR="00265835" w:rsidRDefault="00265835">
          <w:pPr>
            <w:pStyle w:val="PDHeader"/>
          </w:pPr>
        </w:p>
      </w:tc>
      <w:tc>
        <w:tcPr>
          <w:tcW w:w="3732" w:type="dxa"/>
        </w:tcPr>
        <w:p w14:paraId="48867016" w14:textId="77777777" w:rsidR="00265835" w:rsidRDefault="00000000">
          <w:pPr>
            <w:jc w:val="center"/>
          </w:pPr>
          <w:r>
            <w:rPr>
              <w:noProof/>
            </w:rPr>
            <w:drawing>
              <wp:inline distT="0" distB="0" distL="0" distR="0" wp14:anchorId="0D53D2F0" wp14:editId="63CFF004">
                <wp:extent cx="1638300" cy="600075"/>
                <wp:effectExtent l="0" t="0" r="0" b="0"/>
                <wp:docPr id="133247360" name="Picture 133247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33C1D" w14:textId="77777777" w:rsidR="00265835" w:rsidRDefault="00265835">
    <w:pPr>
      <w:pStyle w:val="PDHeader"/>
    </w:pPr>
  </w:p>
  <w:p w14:paraId="2765F7B5"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206BB3C" w14:textId="77777777">
      <w:trPr>
        <w:jc w:val="center"/>
      </w:trPr>
      <w:tc>
        <w:tcPr>
          <w:tcW w:w="2741" w:type="dxa"/>
        </w:tcPr>
        <w:p w14:paraId="0DDCA60F" w14:textId="77777777" w:rsidR="00265835" w:rsidRDefault="00000000">
          <w:pPr>
            <w:jc w:val="center"/>
          </w:pPr>
          <w:r>
            <w:rPr>
              <w:noProof/>
            </w:rPr>
            <w:drawing>
              <wp:inline distT="0" distB="0" distL="0" distR="0" wp14:anchorId="3B37B773" wp14:editId="63858321">
                <wp:extent cx="1066800" cy="1066800"/>
                <wp:effectExtent l="0" t="0" r="0" b="0"/>
                <wp:docPr id="4955310" name="Picture 4955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DB55FA" w14:textId="77777777" w:rsidR="00265835" w:rsidRDefault="00265835">
          <w:pPr>
            <w:pStyle w:val="PDHeader"/>
          </w:pPr>
        </w:p>
      </w:tc>
      <w:tc>
        <w:tcPr>
          <w:tcW w:w="3732" w:type="dxa"/>
        </w:tcPr>
        <w:p w14:paraId="4D7E516E" w14:textId="77777777" w:rsidR="00265835" w:rsidRDefault="00000000">
          <w:pPr>
            <w:jc w:val="center"/>
          </w:pPr>
          <w:r>
            <w:rPr>
              <w:noProof/>
            </w:rPr>
            <w:drawing>
              <wp:inline distT="0" distB="0" distL="0" distR="0" wp14:anchorId="1404665A" wp14:editId="07D74A9D">
                <wp:extent cx="1638300" cy="600075"/>
                <wp:effectExtent l="0" t="0" r="0" b="0"/>
                <wp:docPr id="1931168583" name="Picture 1931168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E7846" w14:textId="77777777" w:rsidR="00265835" w:rsidRDefault="00265835">
    <w:pPr>
      <w:pStyle w:val="PDHeader"/>
    </w:pPr>
  </w:p>
  <w:p w14:paraId="2AE8D20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ADC4F1F" w14:textId="77777777">
      <w:trPr>
        <w:jc w:val="center"/>
      </w:trPr>
      <w:tc>
        <w:tcPr>
          <w:tcW w:w="2741" w:type="dxa"/>
        </w:tcPr>
        <w:p w14:paraId="40CEEE2D" w14:textId="77777777" w:rsidR="00265835" w:rsidRDefault="00000000">
          <w:pPr>
            <w:jc w:val="center"/>
          </w:pPr>
          <w:r>
            <w:rPr>
              <w:noProof/>
            </w:rPr>
            <w:drawing>
              <wp:inline distT="0" distB="0" distL="0" distR="0" wp14:anchorId="69561A30" wp14:editId="27378346">
                <wp:extent cx="1066800" cy="1066800"/>
                <wp:effectExtent l="0" t="0" r="0" b="0"/>
                <wp:docPr id="767833486" name="Picture 767833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D9409B1" w14:textId="77777777" w:rsidR="00265835" w:rsidRDefault="00265835">
          <w:pPr>
            <w:pStyle w:val="PDHeader"/>
          </w:pPr>
        </w:p>
      </w:tc>
      <w:tc>
        <w:tcPr>
          <w:tcW w:w="3732" w:type="dxa"/>
        </w:tcPr>
        <w:p w14:paraId="1344A0DF" w14:textId="77777777" w:rsidR="00265835" w:rsidRDefault="00000000">
          <w:pPr>
            <w:jc w:val="center"/>
          </w:pPr>
          <w:r>
            <w:rPr>
              <w:noProof/>
            </w:rPr>
            <w:drawing>
              <wp:inline distT="0" distB="0" distL="0" distR="0" wp14:anchorId="17B3D41F" wp14:editId="68DD6BDF">
                <wp:extent cx="1638300" cy="600075"/>
                <wp:effectExtent l="0" t="0" r="0" b="0"/>
                <wp:docPr id="1513630236" name="Picture 151363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DC49D" w14:textId="77777777" w:rsidR="00265835" w:rsidRDefault="00265835">
    <w:pPr>
      <w:pStyle w:val="PDHeader"/>
    </w:pPr>
  </w:p>
  <w:p w14:paraId="4A6C879D"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09AB1144" w14:textId="77777777">
      <w:trPr>
        <w:jc w:val="center"/>
      </w:trPr>
      <w:tc>
        <w:tcPr>
          <w:tcW w:w="2741" w:type="dxa"/>
        </w:tcPr>
        <w:p w14:paraId="409B5DF0" w14:textId="77777777" w:rsidR="00265835" w:rsidRDefault="00000000">
          <w:pPr>
            <w:jc w:val="center"/>
          </w:pPr>
          <w:r>
            <w:rPr>
              <w:noProof/>
            </w:rPr>
            <w:drawing>
              <wp:inline distT="0" distB="0" distL="0" distR="0" wp14:anchorId="11803636" wp14:editId="7EAC742E">
                <wp:extent cx="1066800" cy="1066800"/>
                <wp:effectExtent l="0" t="0" r="0" b="0"/>
                <wp:docPr id="1935388246" name="Picture 1935388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6F9A1B" w14:textId="77777777" w:rsidR="00265835" w:rsidRDefault="00265835">
          <w:pPr>
            <w:pStyle w:val="PDHeader"/>
          </w:pPr>
        </w:p>
      </w:tc>
      <w:tc>
        <w:tcPr>
          <w:tcW w:w="3732" w:type="dxa"/>
        </w:tcPr>
        <w:p w14:paraId="0B77B017" w14:textId="77777777" w:rsidR="00265835" w:rsidRDefault="00000000">
          <w:pPr>
            <w:jc w:val="center"/>
          </w:pPr>
          <w:r>
            <w:rPr>
              <w:noProof/>
            </w:rPr>
            <w:drawing>
              <wp:inline distT="0" distB="0" distL="0" distR="0" wp14:anchorId="38F1FC40" wp14:editId="366700B0">
                <wp:extent cx="1638300" cy="600075"/>
                <wp:effectExtent l="0" t="0" r="0" b="0"/>
                <wp:docPr id="1630051628" name="Picture 1630051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DACD2" w14:textId="77777777" w:rsidR="00265835" w:rsidRDefault="00265835">
    <w:pPr>
      <w:pStyle w:val="PDHeader"/>
    </w:pPr>
  </w:p>
  <w:p w14:paraId="63DBBBFE"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F4E2737" w14:textId="77777777">
      <w:trPr>
        <w:jc w:val="center"/>
      </w:trPr>
      <w:tc>
        <w:tcPr>
          <w:tcW w:w="2741" w:type="dxa"/>
        </w:tcPr>
        <w:p w14:paraId="7FC7F8F4" w14:textId="77777777" w:rsidR="00265835" w:rsidRDefault="00000000">
          <w:pPr>
            <w:jc w:val="center"/>
          </w:pPr>
          <w:r>
            <w:rPr>
              <w:noProof/>
            </w:rPr>
            <w:drawing>
              <wp:inline distT="0" distB="0" distL="0" distR="0" wp14:anchorId="289226D2" wp14:editId="09E819B0">
                <wp:extent cx="1066800" cy="1066800"/>
                <wp:effectExtent l="0" t="0" r="0" b="0"/>
                <wp:docPr id="627060565" name="Picture 627060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5A6A83F" w14:textId="77777777" w:rsidR="00265835" w:rsidRDefault="00265835">
          <w:pPr>
            <w:pStyle w:val="PDHeader"/>
          </w:pPr>
        </w:p>
      </w:tc>
      <w:tc>
        <w:tcPr>
          <w:tcW w:w="3732" w:type="dxa"/>
        </w:tcPr>
        <w:p w14:paraId="55913940" w14:textId="77777777" w:rsidR="00265835" w:rsidRDefault="00000000">
          <w:pPr>
            <w:jc w:val="center"/>
          </w:pPr>
          <w:r>
            <w:rPr>
              <w:noProof/>
            </w:rPr>
            <w:drawing>
              <wp:inline distT="0" distB="0" distL="0" distR="0" wp14:anchorId="282E2EC9" wp14:editId="0EC59131">
                <wp:extent cx="1638300" cy="600075"/>
                <wp:effectExtent l="0" t="0" r="0" b="0"/>
                <wp:docPr id="934149645" name="Picture 934149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58824" w14:textId="77777777" w:rsidR="00265835" w:rsidRDefault="00265835">
    <w:pPr>
      <w:pStyle w:val="PDHeader"/>
    </w:pPr>
  </w:p>
  <w:p w14:paraId="22C497DC"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48A00863" w14:textId="77777777">
      <w:trPr>
        <w:jc w:val="center"/>
      </w:trPr>
      <w:tc>
        <w:tcPr>
          <w:tcW w:w="2741" w:type="dxa"/>
        </w:tcPr>
        <w:p w14:paraId="6B029109" w14:textId="77777777" w:rsidR="00265835" w:rsidRDefault="00000000">
          <w:pPr>
            <w:jc w:val="center"/>
          </w:pPr>
          <w:r>
            <w:rPr>
              <w:noProof/>
            </w:rPr>
            <w:drawing>
              <wp:inline distT="0" distB="0" distL="0" distR="0" wp14:anchorId="4C5FB2CE" wp14:editId="0E5B76E9">
                <wp:extent cx="1066800" cy="1066800"/>
                <wp:effectExtent l="0" t="0" r="0" b="0"/>
                <wp:docPr id="998721597" name="Picture 998721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82F65C" w14:textId="77777777" w:rsidR="00265835" w:rsidRDefault="00265835">
          <w:pPr>
            <w:pStyle w:val="PDHeader"/>
          </w:pPr>
        </w:p>
      </w:tc>
      <w:tc>
        <w:tcPr>
          <w:tcW w:w="3732" w:type="dxa"/>
        </w:tcPr>
        <w:p w14:paraId="27321D70" w14:textId="77777777" w:rsidR="00265835" w:rsidRDefault="00000000">
          <w:pPr>
            <w:jc w:val="center"/>
          </w:pPr>
          <w:r>
            <w:rPr>
              <w:noProof/>
            </w:rPr>
            <w:drawing>
              <wp:inline distT="0" distB="0" distL="0" distR="0" wp14:anchorId="65ED7599" wp14:editId="61C56E2F">
                <wp:extent cx="1638300" cy="600075"/>
                <wp:effectExtent l="0" t="0" r="0" b="0"/>
                <wp:docPr id="1331341671" name="Picture 133134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A9B8C" w14:textId="77777777" w:rsidR="00265835" w:rsidRDefault="00265835">
    <w:pPr>
      <w:pStyle w:val="PDHeader"/>
    </w:pPr>
  </w:p>
  <w:p w14:paraId="183E0D26" w14:textId="77777777" w:rsidR="00265835" w:rsidRDefault="0026583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65835" w14:paraId="382F3EC5" w14:textId="77777777">
      <w:trPr>
        <w:jc w:val="center"/>
      </w:trPr>
      <w:tc>
        <w:tcPr>
          <w:tcW w:w="2741" w:type="dxa"/>
        </w:tcPr>
        <w:p w14:paraId="1F8B22A1" w14:textId="77777777" w:rsidR="00265835" w:rsidRDefault="00000000">
          <w:pPr>
            <w:jc w:val="center"/>
          </w:pPr>
          <w:r>
            <w:rPr>
              <w:noProof/>
            </w:rPr>
            <w:drawing>
              <wp:inline distT="0" distB="0" distL="0" distR="0" wp14:anchorId="6E20E7B9" wp14:editId="7F669E90">
                <wp:extent cx="1066800" cy="1066800"/>
                <wp:effectExtent l="0" t="0" r="0" b="0"/>
                <wp:docPr id="1004319247" name="Picture 1004319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BC3A54" w14:textId="77777777" w:rsidR="00265835" w:rsidRDefault="00265835">
          <w:pPr>
            <w:pStyle w:val="PDHeader"/>
          </w:pPr>
        </w:p>
      </w:tc>
      <w:tc>
        <w:tcPr>
          <w:tcW w:w="3732" w:type="dxa"/>
        </w:tcPr>
        <w:p w14:paraId="4B167910" w14:textId="77777777" w:rsidR="00265835" w:rsidRDefault="00000000">
          <w:pPr>
            <w:jc w:val="center"/>
          </w:pPr>
          <w:r>
            <w:rPr>
              <w:noProof/>
            </w:rPr>
            <w:drawing>
              <wp:inline distT="0" distB="0" distL="0" distR="0" wp14:anchorId="1EDDEBFB" wp14:editId="42B2C4CA">
                <wp:extent cx="1638300" cy="600075"/>
                <wp:effectExtent l="0" t="0" r="0" b="0"/>
                <wp:docPr id="820925304" name="Picture 820925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094148"/>
    <w:multiLevelType w:val="hybridMultilevel"/>
    <w:tmpl w:val="67F0C284"/>
    <w:lvl w:ilvl="0" w:tplc="E7F2AF20">
      <w:start w:val="1"/>
      <w:numFmt w:val="bullet"/>
      <w:lvlText w:val="●"/>
      <w:lvlJc w:val="left"/>
      <w:pPr>
        <w:ind w:left="720" w:hanging="360"/>
      </w:pPr>
      <w:rPr>
        <w:rFonts w:ascii="Arial" w:hAnsi="Arial" w:hint="default"/>
      </w:rPr>
    </w:lvl>
    <w:lvl w:ilvl="1" w:tplc="F3E8A58C">
      <w:numFmt w:val="decimal"/>
      <w:lvlText w:val=""/>
      <w:lvlJc w:val="left"/>
    </w:lvl>
    <w:lvl w:ilvl="2" w:tplc="732CDC16">
      <w:numFmt w:val="decimal"/>
      <w:lvlText w:val=""/>
      <w:lvlJc w:val="left"/>
    </w:lvl>
    <w:lvl w:ilvl="3" w:tplc="D1622B9A">
      <w:numFmt w:val="decimal"/>
      <w:lvlText w:val=""/>
      <w:lvlJc w:val="left"/>
    </w:lvl>
    <w:lvl w:ilvl="4" w:tplc="1DE415EA">
      <w:numFmt w:val="decimal"/>
      <w:lvlText w:val=""/>
      <w:lvlJc w:val="left"/>
    </w:lvl>
    <w:lvl w:ilvl="5" w:tplc="2A8CAD9E">
      <w:numFmt w:val="decimal"/>
      <w:lvlText w:val=""/>
      <w:lvlJc w:val="left"/>
    </w:lvl>
    <w:lvl w:ilvl="6" w:tplc="0D5E4062">
      <w:numFmt w:val="decimal"/>
      <w:lvlText w:val=""/>
      <w:lvlJc w:val="left"/>
    </w:lvl>
    <w:lvl w:ilvl="7" w:tplc="6938E884">
      <w:numFmt w:val="decimal"/>
      <w:lvlText w:val=""/>
      <w:lvlJc w:val="left"/>
    </w:lvl>
    <w:lvl w:ilvl="8" w:tplc="CD40A754">
      <w:numFmt w:val="decimal"/>
      <w:lvlText w:val=""/>
      <w:lvlJc w:val="left"/>
    </w:lvl>
  </w:abstractNum>
  <w:abstractNum w:abstractNumId="2" w15:restartNumberingAfterBreak="0">
    <w:nsid w:val="2EBF20F4"/>
    <w:multiLevelType w:val="hybridMultilevel"/>
    <w:tmpl w:val="F40AB33A"/>
    <w:lvl w:ilvl="0" w:tplc="5B1E1B26">
      <w:start w:val="1"/>
      <w:numFmt w:val="bullet"/>
      <w:lvlText w:val="●"/>
      <w:lvlJc w:val="left"/>
      <w:pPr>
        <w:ind w:left="720" w:hanging="360"/>
      </w:pPr>
      <w:rPr>
        <w:rFonts w:ascii="Arial" w:hAnsi="Arial" w:hint="default"/>
      </w:rPr>
    </w:lvl>
    <w:lvl w:ilvl="1" w:tplc="D568B8CC">
      <w:numFmt w:val="decimal"/>
      <w:lvlText w:val=""/>
      <w:lvlJc w:val="left"/>
    </w:lvl>
    <w:lvl w:ilvl="2" w:tplc="2110E4CA">
      <w:numFmt w:val="decimal"/>
      <w:lvlText w:val=""/>
      <w:lvlJc w:val="left"/>
    </w:lvl>
    <w:lvl w:ilvl="3" w:tplc="B46064AC">
      <w:numFmt w:val="decimal"/>
      <w:lvlText w:val=""/>
      <w:lvlJc w:val="left"/>
    </w:lvl>
    <w:lvl w:ilvl="4" w:tplc="8C307458">
      <w:numFmt w:val="decimal"/>
      <w:lvlText w:val=""/>
      <w:lvlJc w:val="left"/>
    </w:lvl>
    <w:lvl w:ilvl="5" w:tplc="D870016C">
      <w:numFmt w:val="decimal"/>
      <w:lvlText w:val=""/>
      <w:lvlJc w:val="left"/>
    </w:lvl>
    <w:lvl w:ilvl="6" w:tplc="082A7CF4">
      <w:numFmt w:val="decimal"/>
      <w:lvlText w:val=""/>
      <w:lvlJc w:val="left"/>
    </w:lvl>
    <w:lvl w:ilvl="7" w:tplc="0A6E8C5A">
      <w:numFmt w:val="decimal"/>
      <w:lvlText w:val=""/>
      <w:lvlJc w:val="left"/>
    </w:lvl>
    <w:lvl w:ilvl="8" w:tplc="CED690FC">
      <w:numFmt w:val="decimal"/>
      <w:lvlText w:val=""/>
      <w:lvlJc w:val="left"/>
    </w:lvl>
  </w:abstractNum>
  <w:abstractNum w:abstractNumId="3" w15:restartNumberingAfterBreak="0">
    <w:nsid w:val="3AF75608"/>
    <w:multiLevelType w:val="hybridMultilevel"/>
    <w:tmpl w:val="5CC6B566"/>
    <w:lvl w:ilvl="0" w:tplc="8280CCBA">
      <w:start w:val="1"/>
      <w:numFmt w:val="bullet"/>
      <w:lvlText w:val="●"/>
      <w:lvlJc w:val="left"/>
      <w:pPr>
        <w:ind w:left="720" w:hanging="360"/>
      </w:pPr>
      <w:rPr>
        <w:rFonts w:ascii="Arial" w:hAnsi="Arial" w:hint="default"/>
      </w:rPr>
    </w:lvl>
    <w:lvl w:ilvl="1" w:tplc="B202926E">
      <w:numFmt w:val="decimal"/>
      <w:lvlText w:val=""/>
      <w:lvlJc w:val="left"/>
    </w:lvl>
    <w:lvl w:ilvl="2" w:tplc="27A2BB0A">
      <w:numFmt w:val="decimal"/>
      <w:lvlText w:val=""/>
      <w:lvlJc w:val="left"/>
    </w:lvl>
    <w:lvl w:ilvl="3" w:tplc="2774E50C">
      <w:numFmt w:val="decimal"/>
      <w:lvlText w:val=""/>
      <w:lvlJc w:val="left"/>
    </w:lvl>
    <w:lvl w:ilvl="4" w:tplc="8014E5E4">
      <w:numFmt w:val="decimal"/>
      <w:lvlText w:val=""/>
      <w:lvlJc w:val="left"/>
    </w:lvl>
    <w:lvl w:ilvl="5" w:tplc="D9B0E524">
      <w:numFmt w:val="decimal"/>
      <w:lvlText w:val=""/>
      <w:lvlJc w:val="left"/>
    </w:lvl>
    <w:lvl w:ilvl="6" w:tplc="16E839B0">
      <w:numFmt w:val="decimal"/>
      <w:lvlText w:val=""/>
      <w:lvlJc w:val="left"/>
    </w:lvl>
    <w:lvl w:ilvl="7" w:tplc="97AAC7CA">
      <w:numFmt w:val="decimal"/>
      <w:lvlText w:val=""/>
      <w:lvlJc w:val="left"/>
    </w:lvl>
    <w:lvl w:ilvl="8" w:tplc="044062CA">
      <w:numFmt w:val="decimal"/>
      <w:lvlText w:val=""/>
      <w:lvlJc w:val="left"/>
    </w:lvl>
  </w:abstractNum>
  <w:abstractNum w:abstractNumId="4" w15:restartNumberingAfterBreak="0">
    <w:nsid w:val="45853C14"/>
    <w:multiLevelType w:val="hybridMultilevel"/>
    <w:tmpl w:val="F13E733E"/>
    <w:lvl w:ilvl="0" w:tplc="AC56DE5A">
      <w:start w:val="1"/>
      <w:numFmt w:val="bullet"/>
      <w:lvlText w:val="●"/>
      <w:lvlJc w:val="left"/>
      <w:pPr>
        <w:ind w:left="720" w:hanging="360"/>
      </w:pPr>
      <w:rPr>
        <w:rFonts w:ascii="Arial" w:hAnsi="Arial" w:hint="default"/>
      </w:rPr>
    </w:lvl>
    <w:lvl w:ilvl="1" w:tplc="D88297B0">
      <w:numFmt w:val="decimal"/>
      <w:lvlText w:val=""/>
      <w:lvlJc w:val="left"/>
    </w:lvl>
    <w:lvl w:ilvl="2" w:tplc="E6CCBA42">
      <w:numFmt w:val="decimal"/>
      <w:lvlText w:val=""/>
      <w:lvlJc w:val="left"/>
    </w:lvl>
    <w:lvl w:ilvl="3" w:tplc="2D544AC4">
      <w:numFmt w:val="decimal"/>
      <w:lvlText w:val=""/>
      <w:lvlJc w:val="left"/>
    </w:lvl>
    <w:lvl w:ilvl="4" w:tplc="BD285536">
      <w:numFmt w:val="decimal"/>
      <w:lvlText w:val=""/>
      <w:lvlJc w:val="left"/>
    </w:lvl>
    <w:lvl w:ilvl="5" w:tplc="58D0A30C">
      <w:numFmt w:val="decimal"/>
      <w:lvlText w:val=""/>
      <w:lvlJc w:val="left"/>
    </w:lvl>
    <w:lvl w:ilvl="6" w:tplc="76C6133C">
      <w:numFmt w:val="decimal"/>
      <w:lvlText w:val=""/>
      <w:lvlJc w:val="left"/>
    </w:lvl>
    <w:lvl w:ilvl="7" w:tplc="380A5914">
      <w:numFmt w:val="decimal"/>
      <w:lvlText w:val=""/>
      <w:lvlJc w:val="left"/>
    </w:lvl>
    <w:lvl w:ilvl="8" w:tplc="D3A85DC6">
      <w:numFmt w:val="decimal"/>
      <w:lvlText w:val=""/>
      <w:lvlJc w:val="left"/>
    </w:lvl>
  </w:abstractNum>
  <w:abstractNum w:abstractNumId="5" w15:restartNumberingAfterBreak="0">
    <w:nsid w:val="776C38D6"/>
    <w:multiLevelType w:val="hybridMultilevel"/>
    <w:tmpl w:val="7514FBC2"/>
    <w:lvl w:ilvl="0" w:tplc="F0F47A76">
      <w:start w:val="1"/>
      <w:numFmt w:val="bullet"/>
      <w:lvlText w:val="●"/>
      <w:lvlJc w:val="left"/>
      <w:pPr>
        <w:ind w:left="720" w:hanging="360"/>
      </w:pPr>
      <w:rPr>
        <w:rFonts w:ascii="Arial" w:hAnsi="Arial" w:hint="default"/>
      </w:rPr>
    </w:lvl>
    <w:lvl w:ilvl="1" w:tplc="772AED4C">
      <w:numFmt w:val="decimal"/>
      <w:lvlText w:val=""/>
      <w:lvlJc w:val="left"/>
    </w:lvl>
    <w:lvl w:ilvl="2" w:tplc="1340E8A0">
      <w:numFmt w:val="decimal"/>
      <w:lvlText w:val=""/>
      <w:lvlJc w:val="left"/>
    </w:lvl>
    <w:lvl w:ilvl="3" w:tplc="DCF40FBE">
      <w:numFmt w:val="decimal"/>
      <w:lvlText w:val=""/>
      <w:lvlJc w:val="left"/>
    </w:lvl>
    <w:lvl w:ilvl="4" w:tplc="3FF29242">
      <w:numFmt w:val="decimal"/>
      <w:lvlText w:val=""/>
      <w:lvlJc w:val="left"/>
    </w:lvl>
    <w:lvl w:ilvl="5" w:tplc="60C25F68">
      <w:numFmt w:val="decimal"/>
      <w:lvlText w:val=""/>
      <w:lvlJc w:val="left"/>
    </w:lvl>
    <w:lvl w:ilvl="6" w:tplc="8E141A78">
      <w:numFmt w:val="decimal"/>
      <w:lvlText w:val=""/>
      <w:lvlJc w:val="left"/>
    </w:lvl>
    <w:lvl w:ilvl="7" w:tplc="B76E80C8">
      <w:numFmt w:val="decimal"/>
      <w:lvlText w:val=""/>
      <w:lvlJc w:val="left"/>
    </w:lvl>
    <w:lvl w:ilvl="8" w:tplc="DDF6B57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1366922">
    <w:abstractNumId w:val="6"/>
  </w:num>
  <w:num w:numId="2" w16cid:durableId="312607579">
    <w:abstractNumId w:val="0"/>
  </w:num>
  <w:num w:numId="3" w16cid:durableId="1299534855">
    <w:abstractNumId w:val="4"/>
  </w:num>
  <w:num w:numId="4" w16cid:durableId="967928615">
    <w:abstractNumId w:val="5"/>
  </w:num>
  <w:num w:numId="5" w16cid:durableId="837304608">
    <w:abstractNumId w:val="3"/>
  </w:num>
  <w:num w:numId="6" w16cid:durableId="2031829533">
    <w:abstractNumId w:val="1"/>
  </w:num>
  <w:num w:numId="7" w16cid:durableId="40214236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835"/>
    <w:rsid w:val="00080868"/>
    <w:rsid w:val="00137CD9"/>
    <w:rsid w:val="0018574B"/>
    <w:rsid w:val="001A49DD"/>
    <w:rsid w:val="00265835"/>
    <w:rsid w:val="003E12B2"/>
    <w:rsid w:val="00501AD6"/>
    <w:rsid w:val="005166D7"/>
    <w:rsid w:val="0054493D"/>
    <w:rsid w:val="00582DC8"/>
    <w:rsid w:val="006236C6"/>
    <w:rsid w:val="006A377C"/>
    <w:rsid w:val="0081761E"/>
    <w:rsid w:val="00A45ADB"/>
    <w:rsid w:val="00AA1BAD"/>
    <w:rsid w:val="00AF38F4"/>
    <w:rsid w:val="00B76F04"/>
    <w:rsid w:val="00C76846"/>
    <w:rsid w:val="00C872C4"/>
    <w:rsid w:val="00C94564"/>
    <w:rsid w:val="00E741B1"/>
    <w:rsid w:val="00F25575"/>
    <w:rsid w:val="00FF24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7E2BB"/>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868"/>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628461278154139">
    <w:name w:val="PDPricingTableMainWithHeader_62846127815413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628461280763438">
    <w:name w:val="CustomGrid_628461280763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077227">
    <w:name w:val="CustomGrid_6284612810772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1558950">
    <w:name w:val="CustomGrid_6284612815589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038012">
    <w:name w:val="CustomGrid_6284612820380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580187">
    <w:name w:val="CustomGrid_628461282580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2880194">
    <w:name w:val="CustomGrid_6284612828801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315566">
    <w:name w:val="CustomGrid_6284612833155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3649225">
    <w:name w:val="CustomGrid_6284612836492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199610">
    <w:name w:val="CustomGrid_6284612841996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4697393">
    <w:name w:val="CustomGrid_6284612846973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628461285306409">
    <w:name w:val="CustomGrid_6284612853064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627322">
      <w:marLeft w:val="0"/>
      <w:marRight w:val="0"/>
      <w:marTop w:val="0"/>
      <w:marBottom w:val="0"/>
      <w:divBdr>
        <w:top w:val="none" w:sz="0" w:space="0" w:color="auto"/>
        <w:left w:val="none" w:sz="0" w:space="0" w:color="auto"/>
        <w:bottom w:val="none" w:sz="0" w:space="0" w:color="auto"/>
        <w:right w:val="none" w:sz="0" w:space="0" w:color="auto"/>
      </w:divBdr>
    </w:div>
    <w:div w:id="84763957">
      <w:marLeft w:val="0"/>
      <w:marRight w:val="0"/>
      <w:marTop w:val="0"/>
      <w:marBottom w:val="0"/>
      <w:divBdr>
        <w:top w:val="none" w:sz="0" w:space="0" w:color="auto"/>
        <w:left w:val="none" w:sz="0" w:space="0" w:color="auto"/>
        <w:bottom w:val="none" w:sz="0" w:space="0" w:color="auto"/>
        <w:right w:val="none" w:sz="0" w:space="0" w:color="auto"/>
      </w:divBdr>
    </w:div>
    <w:div w:id="105201604">
      <w:marLeft w:val="0"/>
      <w:marRight w:val="0"/>
      <w:marTop w:val="0"/>
      <w:marBottom w:val="0"/>
      <w:divBdr>
        <w:top w:val="none" w:sz="0" w:space="0" w:color="auto"/>
        <w:left w:val="none" w:sz="0" w:space="0" w:color="auto"/>
        <w:bottom w:val="none" w:sz="0" w:space="0" w:color="auto"/>
        <w:right w:val="none" w:sz="0" w:space="0" w:color="auto"/>
      </w:divBdr>
    </w:div>
    <w:div w:id="167906540">
      <w:marLeft w:val="0"/>
      <w:marRight w:val="0"/>
      <w:marTop w:val="0"/>
      <w:marBottom w:val="0"/>
      <w:divBdr>
        <w:top w:val="none" w:sz="0" w:space="0" w:color="auto"/>
        <w:left w:val="none" w:sz="0" w:space="0" w:color="auto"/>
        <w:bottom w:val="none" w:sz="0" w:space="0" w:color="auto"/>
        <w:right w:val="none" w:sz="0" w:space="0" w:color="auto"/>
      </w:divBdr>
    </w:div>
    <w:div w:id="189028326">
      <w:marLeft w:val="0"/>
      <w:marRight w:val="0"/>
      <w:marTop w:val="0"/>
      <w:marBottom w:val="0"/>
      <w:divBdr>
        <w:top w:val="none" w:sz="0" w:space="0" w:color="auto"/>
        <w:left w:val="none" w:sz="0" w:space="0" w:color="auto"/>
        <w:bottom w:val="none" w:sz="0" w:space="0" w:color="auto"/>
        <w:right w:val="none" w:sz="0" w:space="0" w:color="auto"/>
      </w:divBdr>
    </w:div>
    <w:div w:id="200439284">
      <w:marLeft w:val="0"/>
      <w:marRight w:val="0"/>
      <w:marTop w:val="0"/>
      <w:marBottom w:val="0"/>
      <w:divBdr>
        <w:top w:val="none" w:sz="0" w:space="0" w:color="auto"/>
        <w:left w:val="none" w:sz="0" w:space="0" w:color="auto"/>
        <w:bottom w:val="none" w:sz="0" w:space="0" w:color="auto"/>
        <w:right w:val="none" w:sz="0" w:space="0" w:color="auto"/>
      </w:divBdr>
    </w:div>
    <w:div w:id="210000380">
      <w:marLeft w:val="0"/>
      <w:marRight w:val="0"/>
      <w:marTop w:val="0"/>
      <w:marBottom w:val="0"/>
      <w:divBdr>
        <w:top w:val="none" w:sz="0" w:space="0" w:color="auto"/>
        <w:left w:val="none" w:sz="0" w:space="0" w:color="auto"/>
        <w:bottom w:val="none" w:sz="0" w:space="0" w:color="auto"/>
        <w:right w:val="none" w:sz="0" w:space="0" w:color="auto"/>
      </w:divBdr>
    </w:div>
    <w:div w:id="221452530">
      <w:marLeft w:val="0"/>
      <w:marRight w:val="0"/>
      <w:marTop w:val="0"/>
      <w:marBottom w:val="0"/>
      <w:divBdr>
        <w:top w:val="none" w:sz="0" w:space="0" w:color="auto"/>
        <w:left w:val="none" w:sz="0" w:space="0" w:color="auto"/>
        <w:bottom w:val="none" w:sz="0" w:space="0" w:color="auto"/>
        <w:right w:val="none" w:sz="0" w:space="0" w:color="auto"/>
      </w:divBdr>
    </w:div>
    <w:div w:id="229730893">
      <w:marLeft w:val="0"/>
      <w:marRight w:val="0"/>
      <w:marTop w:val="0"/>
      <w:marBottom w:val="0"/>
      <w:divBdr>
        <w:top w:val="none" w:sz="0" w:space="0" w:color="auto"/>
        <w:left w:val="none" w:sz="0" w:space="0" w:color="auto"/>
        <w:bottom w:val="none" w:sz="0" w:space="0" w:color="auto"/>
        <w:right w:val="none" w:sz="0" w:space="0" w:color="auto"/>
      </w:divBdr>
    </w:div>
    <w:div w:id="261694790">
      <w:marLeft w:val="0"/>
      <w:marRight w:val="0"/>
      <w:marTop w:val="0"/>
      <w:marBottom w:val="0"/>
      <w:divBdr>
        <w:top w:val="none" w:sz="0" w:space="0" w:color="auto"/>
        <w:left w:val="none" w:sz="0" w:space="0" w:color="auto"/>
        <w:bottom w:val="none" w:sz="0" w:space="0" w:color="auto"/>
        <w:right w:val="none" w:sz="0" w:space="0" w:color="auto"/>
      </w:divBdr>
    </w:div>
    <w:div w:id="278100160">
      <w:marLeft w:val="0"/>
      <w:marRight w:val="0"/>
      <w:marTop w:val="0"/>
      <w:marBottom w:val="0"/>
      <w:divBdr>
        <w:top w:val="none" w:sz="0" w:space="0" w:color="auto"/>
        <w:left w:val="none" w:sz="0" w:space="0" w:color="auto"/>
        <w:bottom w:val="none" w:sz="0" w:space="0" w:color="auto"/>
        <w:right w:val="none" w:sz="0" w:space="0" w:color="auto"/>
      </w:divBdr>
    </w:div>
    <w:div w:id="380440745">
      <w:marLeft w:val="0"/>
      <w:marRight w:val="0"/>
      <w:marTop w:val="0"/>
      <w:marBottom w:val="0"/>
      <w:divBdr>
        <w:top w:val="none" w:sz="0" w:space="0" w:color="auto"/>
        <w:left w:val="none" w:sz="0" w:space="0" w:color="auto"/>
        <w:bottom w:val="none" w:sz="0" w:space="0" w:color="auto"/>
        <w:right w:val="none" w:sz="0" w:space="0" w:color="auto"/>
      </w:divBdr>
    </w:div>
    <w:div w:id="419837024">
      <w:marLeft w:val="0"/>
      <w:marRight w:val="0"/>
      <w:marTop w:val="0"/>
      <w:marBottom w:val="0"/>
      <w:divBdr>
        <w:top w:val="none" w:sz="0" w:space="0" w:color="auto"/>
        <w:left w:val="none" w:sz="0" w:space="0" w:color="auto"/>
        <w:bottom w:val="none" w:sz="0" w:space="0" w:color="auto"/>
        <w:right w:val="none" w:sz="0" w:space="0" w:color="auto"/>
      </w:divBdr>
    </w:div>
    <w:div w:id="423573149">
      <w:marLeft w:val="0"/>
      <w:marRight w:val="0"/>
      <w:marTop w:val="0"/>
      <w:marBottom w:val="0"/>
      <w:divBdr>
        <w:top w:val="none" w:sz="0" w:space="0" w:color="auto"/>
        <w:left w:val="none" w:sz="0" w:space="0" w:color="auto"/>
        <w:bottom w:val="none" w:sz="0" w:space="0" w:color="auto"/>
        <w:right w:val="none" w:sz="0" w:space="0" w:color="auto"/>
      </w:divBdr>
    </w:div>
    <w:div w:id="432481835">
      <w:marLeft w:val="0"/>
      <w:marRight w:val="0"/>
      <w:marTop w:val="0"/>
      <w:marBottom w:val="0"/>
      <w:divBdr>
        <w:top w:val="none" w:sz="0" w:space="0" w:color="auto"/>
        <w:left w:val="none" w:sz="0" w:space="0" w:color="auto"/>
        <w:bottom w:val="none" w:sz="0" w:space="0" w:color="auto"/>
        <w:right w:val="none" w:sz="0" w:space="0" w:color="auto"/>
      </w:divBdr>
    </w:div>
    <w:div w:id="435297333">
      <w:marLeft w:val="0"/>
      <w:marRight w:val="0"/>
      <w:marTop w:val="0"/>
      <w:marBottom w:val="0"/>
      <w:divBdr>
        <w:top w:val="none" w:sz="0" w:space="0" w:color="auto"/>
        <w:left w:val="none" w:sz="0" w:space="0" w:color="auto"/>
        <w:bottom w:val="none" w:sz="0" w:space="0" w:color="auto"/>
        <w:right w:val="none" w:sz="0" w:space="0" w:color="auto"/>
      </w:divBdr>
    </w:div>
    <w:div w:id="471096334">
      <w:marLeft w:val="0"/>
      <w:marRight w:val="0"/>
      <w:marTop w:val="0"/>
      <w:marBottom w:val="0"/>
      <w:divBdr>
        <w:top w:val="none" w:sz="0" w:space="0" w:color="auto"/>
        <w:left w:val="none" w:sz="0" w:space="0" w:color="auto"/>
        <w:bottom w:val="none" w:sz="0" w:space="0" w:color="auto"/>
        <w:right w:val="none" w:sz="0" w:space="0" w:color="auto"/>
      </w:divBdr>
    </w:div>
    <w:div w:id="523053454">
      <w:marLeft w:val="0"/>
      <w:marRight w:val="0"/>
      <w:marTop w:val="0"/>
      <w:marBottom w:val="0"/>
      <w:divBdr>
        <w:top w:val="none" w:sz="0" w:space="0" w:color="auto"/>
        <w:left w:val="none" w:sz="0" w:space="0" w:color="auto"/>
        <w:bottom w:val="none" w:sz="0" w:space="0" w:color="auto"/>
        <w:right w:val="none" w:sz="0" w:space="0" w:color="auto"/>
      </w:divBdr>
    </w:div>
    <w:div w:id="529034665">
      <w:marLeft w:val="0"/>
      <w:marRight w:val="0"/>
      <w:marTop w:val="0"/>
      <w:marBottom w:val="0"/>
      <w:divBdr>
        <w:top w:val="none" w:sz="0" w:space="0" w:color="auto"/>
        <w:left w:val="none" w:sz="0" w:space="0" w:color="auto"/>
        <w:bottom w:val="none" w:sz="0" w:space="0" w:color="auto"/>
        <w:right w:val="none" w:sz="0" w:space="0" w:color="auto"/>
      </w:divBdr>
    </w:div>
    <w:div w:id="537746404">
      <w:marLeft w:val="0"/>
      <w:marRight w:val="0"/>
      <w:marTop w:val="0"/>
      <w:marBottom w:val="0"/>
      <w:divBdr>
        <w:top w:val="none" w:sz="0" w:space="0" w:color="auto"/>
        <w:left w:val="none" w:sz="0" w:space="0" w:color="auto"/>
        <w:bottom w:val="none" w:sz="0" w:space="0" w:color="auto"/>
        <w:right w:val="none" w:sz="0" w:space="0" w:color="auto"/>
      </w:divBdr>
    </w:div>
    <w:div w:id="617687499">
      <w:marLeft w:val="0"/>
      <w:marRight w:val="0"/>
      <w:marTop w:val="0"/>
      <w:marBottom w:val="0"/>
      <w:divBdr>
        <w:top w:val="none" w:sz="0" w:space="0" w:color="auto"/>
        <w:left w:val="none" w:sz="0" w:space="0" w:color="auto"/>
        <w:bottom w:val="none" w:sz="0" w:space="0" w:color="auto"/>
        <w:right w:val="none" w:sz="0" w:space="0" w:color="auto"/>
      </w:divBdr>
    </w:div>
    <w:div w:id="623731851">
      <w:marLeft w:val="0"/>
      <w:marRight w:val="0"/>
      <w:marTop w:val="0"/>
      <w:marBottom w:val="0"/>
      <w:divBdr>
        <w:top w:val="none" w:sz="0" w:space="0" w:color="auto"/>
        <w:left w:val="none" w:sz="0" w:space="0" w:color="auto"/>
        <w:bottom w:val="none" w:sz="0" w:space="0" w:color="auto"/>
        <w:right w:val="none" w:sz="0" w:space="0" w:color="auto"/>
      </w:divBdr>
    </w:div>
    <w:div w:id="653530358">
      <w:marLeft w:val="0"/>
      <w:marRight w:val="0"/>
      <w:marTop w:val="0"/>
      <w:marBottom w:val="0"/>
      <w:divBdr>
        <w:top w:val="none" w:sz="0" w:space="0" w:color="auto"/>
        <w:left w:val="none" w:sz="0" w:space="0" w:color="auto"/>
        <w:bottom w:val="none" w:sz="0" w:space="0" w:color="auto"/>
        <w:right w:val="none" w:sz="0" w:space="0" w:color="auto"/>
      </w:divBdr>
    </w:div>
    <w:div w:id="673800248">
      <w:marLeft w:val="0"/>
      <w:marRight w:val="0"/>
      <w:marTop w:val="0"/>
      <w:marBottom w:val="0"/>
      <w:divBdr>
        <w:top w:val="none" w:sz="0" w:space="0" w:color="auto"/>
        <w:left w:val="none" w:sz="0" w:space="0" w:color="auto"/>
        <w:bottom w:val="none" w:sz="0" w:space="0" w:color="auto"/>
        <w:right w:val="none" w:sz="0" w:space="0" w:color="auto"/>
      </w:divBdr>
    </w:div>
    <w:div w:id="796223761">
      <w:marLeft w:val="0"/>
      <w:marRight w:val="0"/>
      <w:marTop w:val="0"/>
      <w:marBottom w:val="0"/>
      <w:divBdr>
        <w:top w:val="none" w:sz="0" w:space="0" w:color="auto"/>
        <w:left w:val="none" w:sz="0" w:space="0" w:color="auto"/>
        <w:bottom w:val="none" w:sz="0" w:space="0" w:color="auto"/>
        <w:right w:val="none" w:sz="0" w:space="0" w:color="auto"/>
      </w:divBdr>
    </w:div>
    <w:div w:id="800465288">
      <w:marLeft w:val="0"/>
      <w:marRight w:val="0"/>
      <w:marTop w:val="0"/>
      <w:marBottom w:val="0"/>
      <w:divBdr>
        <w:top w:val="none" w:sz="0" w:space="0" w:color="auto"/>
        <w:left w:val="none" w:sz="0" w:space="0" w:color="auto"/>
        <w:bottom w:val="none" w:sz="0" w:space="0" w:color="auto"/>
        <w:right w:val="none" w:sz="0" w:space="0" w:color="auto"/>
      </w:divBdr>
    </w:div>
    <w:div w:id="1016925241">
      <w:marLeft w:val="0"/>
      <w:marRight w:val="0"/>
      <w:marTop w:val="0"/>
      <w:marBottom w:val="0"/>
      <w:divBdr>
        <w:top w:val="none" w:sz="0" w:space="0" w:color="auto"/>
        <w:left w:val="none" w:sz="0" w:space="0" w:color="auto"/>
        <w:bottom w:val="none" w:sz="0" w:space="0" w:color="auto"/>
        <w:right w:val="none" w:sz="0" w:space="0" w:color="auto"/>
      </w:divBdr>
    </w:div>
    <w:div w:id="1035080006">
      <w:marLeft w:val="0"/>
      <w:marRight w:val="0"/>
      <w:marTop w:val="0"/>
      <w:marBottom w:val="0"/>
      <w:divBdr>
        <w:top w:val="none" w:sz="0" w:space="0" w:color="auto"/>
        <w:left w:val="none" w:sz="0" w:space="0" w:color="auto"/>
        <w:bottom w:val="none" w:sz="0" w:space="0" w:color="auto"/>
        <w:right w:val="none" w:sz="0" w:space="0" w:color="auto"/>
      </w:divBdr>
    </w:div>
    <w:div w:id="1206137143">
      <w:marLeft w:val="0"/>
      <w:marRight w:val="0"/>
      <w:marTop w:val="0"/>
      <w:marBottom w:val="0"/>
      <w:divBdr>
        <w:top w:val="none" w:sz="0" w:space="0" w:color="auto"/>
        <w:left w:val="none" w:sz="0" w:space="0" w:color="auto"/>
        <w:bottom w:val="none" w:sz="0" w:space="0" w:color="auto"/>
        <w:right w:val="none" w:sz="0" w:space="0" w:color="auto"/>
      </w:divBdr>
    </w:div>
    <w:div w:id="1304846539">
      <w:marLeft w:val="0"/>
      <w:marRight w:val="0"/>
      <w:marTop w:val="0"/>
      <w:marBottom w:val="0"/>
      <w:divBdr>
        <w:top w:val="none" w:sz="0" w:space="0" w:color="auto"/>
        <w:left w:val="none" w:sz="0" w:space="0" w:color="auto"/>
        <w:bottom w:val="none" w:sz="0" w:space="0" w:color="auto"/>
        <w:right w:val="none" w:sz="0" w:space="0" w:color="auto"/>
      </w:divBdr>
    </w:div>
    <w:div w:id="1383363440">
      <w:marLeft w:val="0"/>
      <w:marRight w:val="0"/>
      <w:marTop w:val="0"/>
      <w:marBottom w:val="0"/>
      <w:divBdr>
        <w:top w:val="none" w:sz="0" w:space="0" w:color="auto"/>
        <w:left w:val="none" w:sz="0" w:space="0" w:color="auto"/>
        <w:bottom w:val="none" w:sz="0" w:space="0" w:color="auto"/>
        <w:right w:val="none" w:sz="0" w:space="0" w:color="auto"/>
      </w:divBdr>
    </w:div>
    <w:div w:id="1387801796">
      <w:marLeft w:val="0"/>
      <w:marRight w:val="0"/>
      <w:marTop w:val="0"/>
      <w:marBottom w:val="0"/>
      <w:divBdr>
        <w:top w:val="none" w:sz="0" w:space="0" w:color="auto"/>
        <w:left w:val="none" w:sz="0" w:space="0" w:color="auto"/>
        <w:bottom w:val="none" w:sz="0" w:space="0" w:color="auto"/>
        <w:right w:val="none" w:sz="0" w:space="0" w:color="auto"/>
      </w:divBdr>
    </w:div>
    <w:div w:id="1417172008">
      <w:marLeft w:val="0"/>
      <w:marRight w:val="0"/>
      <w:marTop w:val="0"/>
      <w:marBottom w:val="0"/>
      <w:divBdr>
        <w:top w:val="none" w:sz="0" w:space="0" w:color="auto"/>
        <w:left w:val="none" w:sz="0" w:space="0" w:color="auto"/>
        <w:bottom w:val="none" w:sz="0" w:space="0" w:color="auto"/>
        <w:right w:val="none" w:sz="0" w:space="0" w:color="auto"/>
      </w:divBdr>
    </w:div>
    <w:div w:id="1425028754">
      <w:marLeft w:val="0"/>
      <w:marRight w:val="0"/>
      <w:marTop w:val="0"/>
      <w:marBottom w:val="0"/>
      <w:divBdr>
        <w:top w:val="none" w:sz="0" w:space="0" w:color="auto"/>
        <w:left w:val="none" w:sz="0" w:space="0" w:color="auto"/>
        <w:bottom w:val="none" w:sz="0" w:space="0" w:color="auto"/>
        <w:right w:val="none" w:sz="0" w:space="0" w:color="auto"/>
      </w:divBdr>
    </w:div>
    <w:div w:id="1480734416">
      <w:marLeft w:val="0"/>
      <w:marRight w:val="0"/>
      <w:marTop w:val="0"/>
      <w:marBottom w:val="0"/>
      <w:divBdr>
        <w:top w:val="none" w:sz="0" w:space="0" w:color="auto"/>
        <w:left w:val="none" w:sz="0" w:space="0" w:color="auto"/>
        <w:bottom w:val="none" w:sz="0" w:space="0" w:color="auto"/>
        <w:right w:val="none" w:sz="0" w:space="0" w:color="auto"/>
      </w:divBdr>
    </w:div>
    <w:div w:id="1656371040">
      <w:marLeft w:val="0"/>
      <w:marRight w:val="0"/>
      <w:marTop w:val="0"/>
      <w:marBottom w:val="0"/>
      <w:divBdr>
        <w:top w:val="none" w:sz="0" w:space="0" w:color="auto"/>
        <w:left w:val="none" w:sz="0" w:space="0" w:color="auto"/>
        <w:bottom w:val="none" w:sz="0" w:space="0" w:color="auto"/>
        <w:right w:val="none" w:sz="0" w:space="0" w:color="auto"/>
      </w:divBdr>
    </w:div>
    <w:div w:id="1732772483">
      <w:marLeft w:val="0"/>
      <w:marRight w:val="0"/>
      <w:marTop w:val="0"/>
      <w:marBottom w:val="0"/>
      <w:divBdr>
        <w:top w:val="none" w:sz="0" w:space="0" w:color="auto"/>
        <w:left w:val="none" w:sz="0" w:space="0" w:color="auto"/>
        <w:bottom w:val="none" w:sz="0" w:space="0" w:color="auto"/>
        <w:right w:val="none" w:sz="0" w:space="0" w:color="auto"/>
      </w:divBdr>
    </w:div>
    <w:div w:id="1769931588">
      <w:marLeft w:val="0"/>
      <w:marRight w:val="0"/>
      <w:marTop w:val="0"/>
      <w:marBottom w:val="0"/>
      <w:divBdr>
        <w:top w:val="none" w:sz="0" w:space="0" w:color="auto"/>
        <w:left w:val="none" w:sz="0" w:space="0" w:color="auto"/>
        <w:bottom w:val="none" w:sz="0" w:space="0" w:color="auto"/>
        <w:right w:val="none" w:sz="0" w:space="0" w:color="auto"/>
      </w:divBdr>
    </w:div>
    <w:div w:id="1791629012">
      <w:marLeft w:val="0"/>
      <w:marRight w:val="0"/>
      <w:marTop w:val="0"/>
      <w:marBottom w:val="0"/>
      <w:divBdr>
        <w:top w:val="none" w:sz="0" w:space="0" w:color="auto"/>
        <w:left w:val="none" w:sz="0" w:space="0" w:color="auto"/>
        <w:bottom w:val="none" w:sz="0" w:space="0" w:color="auto"/>
        <w:right w:val="none" w:sz="0" w:space="0" w:color="auto"/>
      </w:divBdr>
    </w:div>
    <w:div w:id="1793591234">
      <w:marLeft w:val="0"/>
      <w:marRight w:val="0"/>
      <w:marTop w:val="0"/>
      <w:marBottom w:val="0"/>
      <w:divBdr>
        <w:top w:val="none" w:sz="0" w:space="0" w:color="auto"/>
        <w:left w:val="none" w:sz="0" w:space="0" w:color="auto"/>
        <w:bottom w:val="none" w:sz="0" w:space="0" w:color="auto"/>
        <w:right w:val="none" w:sz="0" w:space="0" w:color="auto"/>
      </w:divBdr>
    </w:div>
    <w:div w:id="1803688833">
      <w:marLeft w:val="0"/>
      <w:marRight w:val="0"/>
      <w:marTop w:val="0"/>
      <w:marBottom w:val="0"/>
      <w:divBdr>
        <w:top w:val="none" w:sz="0" w:space="0" w:color="auto"/>
        <w:left w:val="none" w:sz="0" w:space="0" w:color="auto"/>
        <w:bottom w:val="none" w:sz="0" w:space="0" w:color="auto"/>
        <w:right w:val="none" w:sz="0" w:space="0" w:color="auto"/>
      </w:divBdr>
    </w:div>
    <w:div w:id="1906720588">
      <w:marLeft w:val="0"/>
      <w:marRight w:val="0"/>
      <w:marTop w:val="0"/>
      <w:marBottom w:val="0"/>
      <w:divBdr>
        <w:top w:val="none" w:sz="0" w:space="0" w:color="auto"/>
        <w:left w:val="none" w:sz="0" w:space="0" w:color="auto"/>
        <w:bottom w:val="none" w:sz="0" w:space="0" w:color="auto"/>
        <w:right w:val="none" w:sz="0" w:space="0" w:color="auto"/>
      </w:divBdr>
    </w:div>
    <w:div w:id="1912693421">
      <w:marLeft w:val="0"/>
      <w:marRight w:val="0"/>
      <w:marTop w:val="0"/>
      <w:marBottom w:val="0"/>
      <w:divBdr>
        <w:top w:val="none" w:sz="0" w:space="0" w:color="auto"/>
        <w:left w:val="none" w:sz="0" w:space="0" w:color="auto"/>
        <w:bottom w:val="none" w:sz="0" w:space="0" w:color="auto"/>
        <w:right w:val="none" w:sz="0" w:space="0" w:color="auto"/>
      </w:divBdr>
    </w:div>
    <w:div w:id="1987122314">
      <w:marLeft w:val="0"/>
      <w:marRight w:val="0"/>
      <w:marTop w:val="0"/>
      <w:marBottom w:val="0"/>
      <w:divBdr>
        <w:top w:val="none" w:sz="0" w:space="0" w:color="auto"/>
        <w:left w:val="none" w:sz="0" w:space="0" w:color="auto"/>
        <w:bottom w:val="none" w:sz="0" w:space="0" w:color="auto"/>
        <w:right w:val="none" w:sz="0" w:space="0" w:color="auto"/>
      </w:divBdr>
    </w:div>
    <w:div w:id="1994722040">
      <w:marLeft w:val="0"/>
      <w:marRight w:val="0"/>
      <w:marTop w:val="0"/>
      <w:marBottom w:val="0"/>
      <w:divBdr>
        <w:top w:val="none" w:sz="0" w:space="0" w:color="auto"/>
        <w:left w:val="none" w:sz="0" w:space="0" w:color="auto"/>
        <w:bottom w:val="none" w:sz="0" w:space="0" w:color="auto"/>
        <w:right w:val="none" w:sz="0" w:space="0" w:color="auto"/>
      </w:divBdr>
    </w:div>
    <w:div w:id="210306769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 Id="rId29" Type="http://schemas.openxmlformats.org/officeDocument/2006/relationships/header" Target="header10.xml"/><Relationship Id="rId30"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BF5AAF-F618-44D8-8816-94646AF2C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14</Pages>
  <Words>2935</Words>
  <Characters>16792</Characters>
  <Application>Microsoft Office Word</Application>
  <DocSecurity>0</DocSecurity>
  <Lines>388</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9</cp:revision>
  <dcterms:created xsi:type="dcterms:W3CDTF">2026-01-06T17:06:00Z</dcterms:created>
  <dcterms:modified xsi:type="dcterms:W3CDTF">2026-01-13T13:56:00Z</dcterms:modified>
</cp:coreProperties>
</file>