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BF1CE" w14:textId="77777777" w:rsidR="00DF5DC2" w:rsidRDefault="00DF5DC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104" w:type="dxa"/>
        </w:tblCellMar>
        <w:tblLook w:val="04A0" w:firstRow="1" w:lastRow="0" w:firstColumn="1" w:lastColumn="0" w:noHBand="0" w:noVBand="1"/>
      </w:tblPr>
      <w:tblGrid>
        <w:gridCol w:w="3193"/>
        <w:gridCol w:w="7528"/>
      </w:tblGrid>
      <w:tr w:rsidR="00DF5DC2" w14:paraId="619A7124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B5AFAF"/>
          </w:tcPr>
          <w:p w14:paraId="3AA83232" w14:textId="77777777" w:rsidR="00DF5DC2" w:rsidRDefault="00000000">
            <w:pPr>
              <w:ind w:right="17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INCLUDED IN SHAREFILE TO GOOGLE MYDRIVE MIGRATION FEATURES </w:t>
            </w:r>
          </w:p>
        </w:tc>
      </w:tr>
      <w:tr w:rsidR="00DF5DC2" w14:paraId="40830FFF" w14:textId="77777777">
        <w:trPr>
          <w:trHeight w:val="617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F36F21" w14:textId="77777777" w:rsidR="00DF5DC2" w:rsidRDefault="00000000">
            <w:pPr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Preserving File/Folder structure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FB4B43" w14:textId="77777777" w:rsidR="00DF5DC2" w:rsidRDefault="00000000"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DF5DC2" w14:paraId="66D2A7AA" w14:textId="77777777">
        <w:trPr>
          <w:trHeight w:val="630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098E7D" w14:textId="77777777" w:rsidR="00DF5DC2" w:rsidRDefault="00000000">
            <w:pPr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Onetime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AC3DFC" w14:textId="77777777" w:rsidR="00DF5DC2" w:rsidRDefault="00000000">
            <w:r>
              <w:rPr>
                <w:rFonts w:ascii="Arial" w:eastAsia="Arial" w:hAnsi="Arial" w:cs="Arial"/>
                <w:sz w:val="19"/>
              </w:rPr>
              <w:t>The initial data migration from source to destination is considered as One-time migration.</w:t>
            </w:r>
          </w:p>
        </w:tc>
      </w:tr>
      <w:tr w:rsidR="00DF5DC2" w14:paraId="62A90066" w14:textId="77777777">
        <w:trPr>
          <w:trHeight w:val="375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770AA9" w14:textId="77777777" w:rsidR="00DF5DC2" w:rsidRDefault="00000000">
            <w:pPr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Delta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E0D070" w14:textId="77777777" w:rsidR="00DF5DC2" w:rsidRDefault="00000000">
            <w:r>
              <w:rPr>
                <w:rFonts w:ascii="Arial" w:eastAsia="Arial" w:hAnsi="Arial" w:cs="Arial"/>
                <w:sz w:val="19"/>
              </w:rPr>
              <w:t>Migration of incremental changes made in source during the onetime migration.</w:t>
            </w:r>
          </w:p>
        </w:tc>
      </w:tr>
      <w:tr w:rsidR="00DF5DC2" w14:paraId="4DCC1896" w14:textId="77777777">
        <w:trPr>
          <w:trHeight w:val="375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812D3D" w14:textId="77777777" w:rsidR="00DF5DC2" w:rsidRDefault="00000000">
            <w:pPr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Root Folder Permissions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B12B04" w14:textId="77777777" w:rsidR="00DF5DC2" w:rsidRDefault="00000000"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root folder permissions along with access levels.</w:t>
            </w:r>
          </w:p>
        </w:tc>
      </w:tr>
      <w:tr w:rsidR="00DF5DC2" w14:paraId="764F8018" w14:textId="77777777">
        <w:trPr>
          <w:trHeight w:val="390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9D80E0E" w14:textId="77777777" w:rsidR="00DF5DC2" w:rsidRDefault="00000000">
            <w:pPr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Sub-folder permissions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0A00793" w14:textId="77777777" w:rsidR="00DF5DC2" w:rsidRDefault="00000000"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subfolder permissions along with access levels.</w:t>
            </w:r>
          </w:p>
        </w:tc>
      </w:tr>
      <w:tr w:rsidR="00DF5DC2" w14:paraId="3B66AE6A" w14:textId="77777777">
        <w:trPr>
          <w:trHeight w:val="615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F215EC" w14:textId="77777777" w:rsidR="00DF5DC2" w:rsidRDefault="00000000">
            <w:pPr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Metadata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3FECA7" w14:textId="77777777" w:rsidR="00DF5DC2" w:rsidRDefault="00000000">
            <w:r>
              <w:rPr>
                <w:rFonts w:ascii="Arial" w:eastAsia="Arial" w:hAnsi="Arial" w:cs="Arial"/>
                <w:sz w:val="19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DF5DC2" w14:paraId="31658E88" w14:textId="77777777">
        <w:trPr>
          <w:trHeight w:val="375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3DFA23" w14:textId="77777777" w:rsidR="00DF5DC2" w:rsidRDefault="00000000">
            <w:pPr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Version History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B2048D" w14:textId="77777777" w:rsidR="00DF5DC2" w:rsidRDefault="00000000">
            <w:r>
              <w:rPr>
                <w:rFonts w:ascii="Arial" w:eastAsia="Arial" w:hAnsi="Arial" w:cs="Arial"/>
                <w:sz w:val="19"/>
              </w:rPr>
              <w:t>Migration of all file versions from source to destination.</w:t>
            </w:r>
          </w:p>
        </w:tc>
      </w:tr>
      <w:tr w:rsidR="00DF5DC2" w14:paraId="2D96E5F7" w14:textId="77777777">
        <w:trPr>
          <w:trHeight w:val="870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19D43F" w14:textId="77777777" w:rsidR="00DF5DC2" w:rsidRDefault="00000000">
            <w:pPr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Special Characters Replacement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F02A63" w14:textId="77777777" w:rsidR="00DF5DC2" w:rsidRDefault="00000000">
            <w:r>
              <w:rPr>
                <w:rFonts w:ascii="Arial" w:eastAsia="Arial" w:hAnsi="Arial" w:cs="Arial"/>
                <w:sz w:val="19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DF5DC2" w14:paraId="12B96497" w14:textId="77777777">
        <w:trPr>
          <w:trHeight w:val="630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0111F2" w14:textId="77777777" w:rsidR="00DF5DC2" w:rsidRDefault="00000000">
            <w:pPr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Long-File/folder path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11A22E3" w14:textId="77777777" w:rsidR="00DF5DC2" w:rsidRDefault="00000000">
            <w:r>
              <w:rPr>
                <w:rFonts w:ascii="Arial" w:eastAsia="Arial" w:hAnsi="Arial" w:cs="Arial"/>
                <w:sz w:val="19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DF5DC2" w14:paraId="71CC40E3" w14:textId="77777777">
        <w:trPr>
          <w:trHeight w:val="615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54ADB9" w14:textId="77777777" w:rsidR="00DF5DC2" w:rsidRDefault="00000000">
            <w:pPr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Auto-Retry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998D3D" w14:textId="77777777" w:rsidR="00DF5DC2" w:rsidRDefault="00000000">
            <w:r>
              <w:rPr>
                <w:rFonts w:ascii="Arial" w:eastAsia="Arial" w:hAnsi="Arial" w:cs="Arial"/>
                <w:sz w:val="19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12FAF621" w14:textId="77777777" w:rsidR="00EB027A" w:rsidRDefault="00EB027A">
      <w:r>
        <w:br/>
      </w: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29" w:type="dxa"/>
        </w:tblCellMar>
        <w:tblLook w:val="04A0" w:firstRow="1" w:lastRow="0" w:firstColumn="1" w:lastColumn="0" w:noHBand="0" w:noVBand="1"/>
      </w:tblPr>
      <w:tblGrid>
        <w:gridCol w:w="3508"/>
        <w:gridCol w:w="7213"/>
      </w:tblGrid>
      <w:tr w:rsidR="00EB027A" w14:paraId="4655CD6C" w14:textId="77777777" w:rsidTr="00A87BDC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0C0FA79" w14:textId="77777777" w:rsidR="00EB027A" w:rsidRDefault="00EB027A" w:rsidP="00A87BDC">
            <w:pPr>
              <w:ind w:right="33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INCLUDED IN SHAREFILE TO GOOGLE SHARED DRIVE MIGRATION FEATURES</w:t>
            </w:r>
          </w:p>
        </w:tc>
      </w:tr>
      <w:tr w:rsidR="00EB027A" w14:paraId="5D480F92" w14:textId="77777777" w:rsidTr="00A87BDC">
        <w:trPr>
          <w:trHeight w:val="617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B67D6D" w14:textId="77777777" w:rsidR="00EB027A" w:rsidRDefault="00EB027A" w:rsidP="00A87BDC">
            <w:pPr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Preserving File/Folder structure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F6AC98" w14:textId="77777777" w:rsidR="00EB027A" w:rsidRDefault="00EB027A" w:rsidP="00A87BDC"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EB027A" w14:paraId="54FE2065" w14:textId="77777777" w:rsidTr="00A87BDC">
        <w:trPr>
          <w:trHeight w:val="6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8A3167" w14:textId="77777777" w:rsidR="00EB027A" w:rsidRDefault="00EB027A" w:rsidP="00A87BDC">
            <w:pPr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Onetime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095FC55" w14:textId="77777777" w:rsidR="00EB027A" w:rsidRDefault="00EB027A" w:rsidP="00A87BDC">
            <w:r>
              <w:rPr>
                <w:rFonts w:ascii="Arial" w:eastAsia="Arial" w:hAnsi="Arial" w:cs="Arial"/>
                <w:sz w:val="19"/>
              </w:rPr>
              <w:t>The initial data migration from source to destination is considered as One-time migration.</w:t>
            </w:r>
          </w:p>
        </w:tc>
      </w:tr>
      <w:tr w:rsidR="00EB027A" w14:paraId="61ADF2E8" w14:textId="77777777" w:rsidTr="00A87BDC">
        <w:trPr>
          <w:trHeight w:val="37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2DA287" w14:textId="77777777" w:rsidR="00EB027A" w:rsidRDefault="00EB027A" w:rsidP="00A87BDC">
            <w:pPr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Delta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C0D4BB" w14:textId="77777777" w:rsidR="00EB027A" w:rsidRDefault="00EB027A" w:rsidP="00A87BDC">
            <w:r>
              <w:rPr>
                <w:rFonts w:ascii="Arial" w:eastAsia="Arial" w:hAnsi="Arial" w:cs="Arial"/>
                <w:sz w:val="19"/>
              </w:rPr>
              <w:t>Migration of incremental changes made in source during the onetime migration.</w:t>
            </w:r>
          </w:p>
        </w:tc>
      </w:tr>
      <w:tr w:rsidR="00EB027A" w14:paraId="36EEA76D" w14:textId="77777777" w:rsidTr="00A87BDC">
        <w:trPr>
          <w:trHeight w:val="37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4C9A7A" w14:textId="77777777" w:rsidR="00EB027A" w:rsidRDefault="00EB027A" w:rsidP="00A87BDC">
            <w:pPr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Root Folder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CF1F40" w14:textId="77777777" w:rsidR="00EB027A" w:rsidRDefault="00EB027A" w:rsidP="00A87BDC"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root folder permissions along with access levels.</w:t>
            </w:r>
          </w:p>
        </w:tc>
      </w:tr>
      <w:tr w:rsidR="00EB027A" w14:paraId="3B1CC5C8" w14:textId="77777777" w:rsidTr="00A87BDC">
        <w:trPr>
          <w:trHeight w:val="37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99DDE1" w14:textId="77777777" w:rsidR="00EB027A" w:rsidRDefault="00EB027A" w:rsidP="00A87BDC">
            <w:pPr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Version History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E20669" w14:textId="77777777" w:rsidR="00EB027A" w:rsidRDefault="00EB027A" w:rsidP="00A87BDC">
            <w:r>
              <w:rPr>
                <w:rFonts w:ascii="Arial" w:eastAsia="Arial" w:hAnsi="Arial" w:cs="Arial"/>
                <w:sz w:val="19"/>
              </w:rPr>
              <w:t>Migration of all file versions from source to destination.</w:t>
            </w:r>
          </w:p>
        </w:tc>
      </w:tr>
      <w:tr w:rsidR="00EB027A" w14:paraId="1EB57464" w14:textId="77777777" w:rsidTr="00A87BDC">
        <w:trPr>
          <w:trHeight w:val="6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DC691D" w14:textId="77777777" w:rsidR="00EB027A" w:rsidRDefault="00EB027A" w:rsidP="00A87BDC">
            <w:pPr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Metadata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B9671B" w14:textId="77777777" w:rsidR="00EB027A" w:rsidRDefault="00EB027A" w:rsidP="00A87BDC">
            <w:r>
              <w:rPr>
                <w:rFonts w:ascii="Arial" w:eastAsia="Arial" w:hAnsi="Arial" w:cs="Arial"/>
                <w:sz w:val="19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EB027A" w14:paraId="7CBCEF8F" w14:textId="77777777" w:rsidTr="00A87BDC">
        <w:trPr>
          <w:trHeight w:val="87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3EE44A" w14:textId="77777777" w:rsidR="00EB027A" w:rsidRDefault="00EB027A" w:rsidP="00A87BDC">
            <w:pPr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Special Characters Replacement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1C8BB0F" w14:textId="77777777" w:rsidR="00EB027A" w:rsidRDefault="00EB027A" w:rsidP="00A87BDC">
            <w:r>
              <w:rPr>
                <w:rFonts w:ascii="Arial" w:eastAsia="Arial" w:hAnsi="Arial" w:cs="Arial"/>
                <w:sz w:val="19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EB027A" w14:paraId="00F6D236" w14:textId="77777777" w:rsidTr="00A87BDC">
        <w:trPr>
          <w:trHeight w:val="61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3F3B3B" w14:textId="77777777" w:rsidR="00EB027A" w:rsidRDefault="00EB027A" w:rsidP="00A87BDC">
            <w:pPr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Long-File/folder path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D0310E" w14:textId="77777777" w:rsidR="00EB027A" w:rsidRDefault="00EB027A" w:rsidP="00A87BDC">
            <w:r>
              <w:rPr>
                <w:rFonts w:ascii="Arial" w:eastAsia="Arial" w:hAnsi="Arial" w:cs="Arial"/>
                <w:sz w:val="19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EB027A" w14:paraId="1203A035" w14:textId="77777777" w:rsidTr="00A87BDC">
        <w:trPr>
          <w:trHeight w:val="6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EB1937" w14:textId="77777777" w:rsidR="00EB027A" w:rsidRDefault="00EB027A" w:rsidP="00A87BDC">
            <w:pPr>
              <w:ind w:left="4"/>
            </w:pPr>
            <w:r>
              <w:rPr>
                <w:rFonts w:ascii="Arial" w:eastAsia="Arial" w:hAnsi="Arial" w:cs="Arial"/>
                <w:b/>
                <w:sz w:val="19"/>
              </w:rPr>
              <w:t>Auto-Retry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1332448" w14:textId="77777777" w:rsidR="00EB027A" w:rsidRDefault="00EB027A" w:rsidP="00A87BDC">
            <w:r>
              <w:rPr>
                <w:rFonts w:ascii="Arial" w:eastAsia="Arial" w:hAnsi="Arial" w:cs="Arial"/>
                <w:sz w:val="19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3E23B9A" w14:textId="59A7BC98" w:rsidR="00C45F85" w:rsidRDefault="00C45F85"/>
    <w:sectPr w:rsidR="00C45F85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DC2"/>
    <w:rsid w:val="003379A5"/>
    <w:rsid w:val="004B0A11"/>
    <w:rsid w:val="004D40FF"/>
    <w:rsid w:val="00C45F85"/>
    <w:rsid w:val="00DB1234"/>
    <w:rsid w:val="00DF5DC2"/>
    <w:rsid w:val="00EB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2000F"/>
  <w15:docId w15:val="{2A07ABA2-54D8-4B33-B269-5B978588A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2385</Characters>
  <Application>Microsoft Office Word</Application>
  <DocSecurity>0</DocSecurity>
  <Lines>56</Lines>
  <Paragraphs>46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2026-01-14T11:15:00Z</dcterms:created>
  <dcterms:modified xsi:type="dcterms:W3CDTF">2026-01-14T11:15:00Z</dcterms:modified>
</cp:coreProperties>
</file>