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7604"/>
      </w:tblGrid>
      <w:tr w:rsidR="007D3316" w:rsidTr="64B7BFEB" w14:paraId="7C78A368" w14:textId="77777777">
        <w:trPr>
          <w:trHeight w:val="497"/>
          <w:jc w:val="center"/>
        </w:trPr>
        <w:tc>
          <w:tcPr>
            <w:tcW w:w="10720" w:type="dxa"/>
            <w:gridSpan w:val="2"/>
            <w:shd w:val="clear" w:color="auto" w:fill="A6A6A6" w:themeFill="background1" w:themeFillShade="A6"/>
            <w:tcMar/>
          </w:tcPr>
          <w:p w:rsidR="007D3316" w:rsidP="00267569" w:rsidRDefault="007D3316" w14:paraId="64C88A90" w14:textId="77777777">
            <w:pPr>
              <w:pStyle w:val="TableParagraph"/>
              <w:spacing w:before="94"/>
              <w:ind w:left="28" w:right="1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INCLUDED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SLACK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TEAMS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MIGRATION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FEATURES</w:t>
            </w:r>
          </w:p>
        </w:tc>
      </w:tr>
      <w:tr w:rsidR="007D3316" w:rsidTr="64B7BFEB" w14:paraId="68EAE857" w14:textId="77777777">
        <w:trPr>
          <w:trHeight w:val="680"/>
          <w:jc w:val="center"/>
        </w:trPr>
        <w:tc>
          <w:tcPr>
            <w:tcW w:w="3116" w:type="dxa"/>
            <w:tcMar/>
          </w:tcPr>
          <w:p w:rsidR="007D3316" w:rsidP="00267569" w:rsidRDefault="007D3316" w14:paraId="3B21B89B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One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Time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4" w:type="dxa"/>
            <w:tcMar/>
          </w:tcPr>
          <w:p w:rsidR="007D3316" w:rsidP="00267569" w:rsidRDefault="007D3316" w14:paraId="17B3D479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Migration of all files/folders from source to destination in the source cloud at the start of one-time migration.</w:t>
            </w:r>
          </w:p>
        </w:tc>
      </w:tr>
      <w:tr w:rsidR="007D3316" w:rsidTr="64B7BFEB" w14:paraId="57718B1E" w14:textId="77777777">
        <w:trPr>
          <w:trHeight w:val="1281"/>
          <w:jc w:val="center"/>
        </w:trPr>
        <w:tc>
          <w:tcPr>
            <w:tcW w:w="3116" w:type="dxa"/>
            <w:tcMar/>
          </w:tcPr>
          <w:p w:rsidR="007D3316" w:rsidP="00267569" w:rsidRDefault="007D3316" w14:paraId="16E04F43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Delta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4" w:type="dxa"/>
            <w:tcMar/>
          </w:tcPr>
          <w:p w:rsidR="007D3316" w:rsidP="00267569" w:rsidRDefault="007D3316" w14:paraId="364D8845" w14:textId="77777777">
            <w:pPr>
              <w:pStyle w:val="TableParagraph"/>
              <w:spacing w:before="94" w:line="261" w:lineRule="auto"/>
              <w:ind w:right="30" w:hanging="10"/>
              <w:jc w:val="both"/>
              <w:rPr>
                <w:sz w:val="21"/>
              </w:rPr>
            </w:pPr>
            <w:r>
              <w:rPr>
                <w:sz w:val="21"/>
              </w:rPr>
              <w:t>If anything is added/modified in the source cloud after one-time migration, these changes would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reflected 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 destination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 delta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migration.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Once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channel is visible on the Destination Cloud, further delta migrations are not possible. But we won't delete anything in the destination cloud.</w:t>
            </w:r>
          </w:p>
        </w:tc>
      </w:tr>
      <w:tr w:rsidR="007D3316" w:rsidTr="64B7BFEB" w14:paraId="5338D2D2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39F2E5C0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Public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Channels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4" w:type="dxa"/>
            <w:tcMar/>
          </w:tcPr>
          <w:p w:rsidR="007D3316" w:rsidP="00267569" w:rsidRDefault="007D3316" w14:paraId="3664C726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Slack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Teams,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associated messages, attachments, and other content.</w:t>
            </w:r>
          </w:p>
        </w:tc>
      </w:tr>
      <w:tr w:rsidR="007D3316" w:rsidTr="64B7BFEB" w14:paraId="5BC55A7B" w14:textId="77777777">
        <w:trPr>
          <w:trHeight w:val="1025"/>
          <w:jc w:val="center"/>
        </w:trPr>
        <w:tc>
          <w:tcPr>
            <w:tcW w:w="3116" w:type="dxa"/>
            <w:tcMar/>
          </w:tcPr>
          <w:p w:rsidR="007D3316" w:rsidP="00267569" w:rsidRDefault="007D3316" w14:paraId="45FCB035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Private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Channels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4" w:type="dxa"/>
            <w:tcMar/>
          </w:tcPr>
          <w:p w:rsidR="007D3316" w:rsidP="00267569" w:rsidRDefault="007D3316" w14:paraId="0A00CD01" w14:textId="77777777">
            <w:pPr>
              <w:pStyle w:val="TableParagraph"/>
              <w:spacing w:line="261" w:lineRule="auto"/>
              <w:ind w:right="18" w:hanging="10"/>
              <w:jc w:val="both"/>
              <w:rPr>
                <w:sz w:val="21"/>
              </w:rPr>
            </w:pPr>
            <w:r>
              <w:rPr>
                <w:sz w:val="21"/>
              </w:rPr>
              <w:t>Private Slack channels will be migrated as Standard Channels in MS Teams, preserving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message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history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content</w:t>
            </w:r>
            <w:r>
              <w:rPr>
                <w:spacing w:val="-13"/>
                <w:sz w:val="21"/>
              </w:rPr>
              <w:t>, all the migrated standard channels will retain user access as per the source channel.</w:t>
            </w:r>
          </w:p>
        </w:tc>
      </w:tr>
      <w:tr w:rsidR="007D3316" w:rsidTr="64B7BFEB" w14:paraId="755CC67B" w14:textId="77777777">
        <w:trPr>
          <w:trHeight w:val="678"/>
          <w:jc w:val="center"/>
        </w:trPr>
        <w:tc>
          <w:tcPr>
            <w:tcW w:w="3116" w:type="dxa"/>
            <w:tcMar/>
          </w:tcPr>
          <w:p w:rsidR="007D3316" w:rsidP="00267569" w:rsidRDefault="007D3316" w14:paraId="3D2D0696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Channel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Members</w:t>
            </w:r>
          </w:p>
        </w:tc>
        <w:tc>
          <w:tcPr>
            <w:tcW w:w="7604" w:type="dxa"/>
            <w:tcMar/>
          </w:tcPr>
          <w:p w:rsidR="007D3316" w:rsidP="00267569" w:rsidRDefault="007D3316" w14:paraId="03628389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Ensuring that all members of the migrated channels are correctly transferred to Teams, maintaining the same membership and permissions.</w:t>
            </w:r>
          </w:p>
        </w:tc>
      </w:tr>
      <w:tr w:rsidR="007D3316" w:rsidTr="64B7BFEB" w14:paraId="5D613EDE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033740DE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Message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Posted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Username</w:t>
            </w:r>
          </w:p>
        </w:tc>
        <w:tc>
          <w:tcPr>
            <w:tcW w:w="7604" w:type="dxa"/>
            <w:tcMar/>
          </w:tcPr>
          <w:p w:rsidR="007D3316" w:rsidP="00267569" w:rsidRDefault="007D3316" w14:paraId="79C03294" w14:textId="77777777">
            <w:pPr>
              <w:pStyle w:val="TableParagraph"/>
              <w:spacing w:before="94"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Retaining the information about the user who posted each message during the migration process, enabling proper attribution.</w:t>
            </w:r>
          </w:p>
        </w:tc>
      </w:tr>
      <w:tr w:rsidR="007D3316" w:rsidTr="64B7BFEB" w14:paraId="331025FE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76B5B92A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Text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Messages</w:t>
            </w:r>
          </w:p>
        </w:tc>
        <w:tc>
          <w:tcPr>
            <w:tcW w:w="7604" w:type="dxa"/>
            <w:tcMar/>
          </w:tcPr>
          <w:p w:rsidR="007D3316" w:rsidP="00267569" w:rsidRDefault="007D3316" w14:paraId="348D7D64" w14:textId="77777777">
            <w:pPr>
              <w:pStyle w:val="TableParagraph"/>
              <w:spacing w:before="94"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Slack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Teams,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79"/>
                <w:sz w:val="21"/>
              </w:rPr>
              <w:t xml:space="preserve"> </w:t>
            </w:r>
            <w:r>
              <w:rPr>
                <w:sz w:val="21"/>
              </w:rPr>
              <w:t>text-based communication between users.</w:t>
            </w:r>
          </w:p>
        </w:tc>
      </w:tr>
      <w:tr w:rsidR="007D3316" w:rsidTr="64B7BFEB" w14:paraId="471FCB4F" w14:textId="77777777">
        <w:trPr>
          <w:trHeight w:val="755"/>
          <w:jc w:val="center"/>
        </w:trPr>
        <w:tc>
          <w:tcPr>
            <w:tcW w:w="3116" w:type="dxa"/>
            <w:tcMar/>
          </w:tcPr>
          <w:p w:rsidR="007D3316" w:rsidP="00267569" w:rsidRDefault="007D3316" w14:paraId="0D8E51C0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Self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Messages</w:t>
            </w:r>
          </w:p>
        </w:tc>
        <w:tc>
          <w:tcPr>
            <w:tcW w:w="7604" w:type="dxa"/>
            <w:tcMar/>
          </w:tcPr>
          <w:p w:rsidR="007D3316" w:rsidP="00267569" w:rsidRDefault="007D3316" w14:paraId="27E2E960" w14:textId="77777777">
            <w:pPr>
              <w:pStyle w:val="TableParagraph"/>
              <w:spacing w:before="94"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Self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(messages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users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themselves)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cannot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 Slack to Teams.</w:t>
            </w:r>
          </w:p>
        </w:tc>
      </w:tr>
      <w:tr w:rsidR="007D3316" w:rsidTr="64B7BFEB" w14:paraId="65D6EF8C" w14:textId="77777777">
        <w:trPr>
          <w:trHeight w:val="921"/>
          <w:jc w:val="center"/>
        </w:trPr>
        <w:tc>
          <w:tcPr>
            <w:tcW w:w="3116" w:type="dxa"/>
            <w:tcMar/>
          </w:tcPr>
          <w:p w:rsidR="007D3316" w:rsidP="00267569" w:rsidRDefault="007D3316" w14:paraId="29C781D3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Threads</w:t>
            </w:r>
          </w:p>
        </w:tc>
        <w:tc>
          <w:tcPr>
            <w:tcW w:w="7604" w:type="dxa"/>
            <w:tcMar/>
          </w:tcPr>
          <w:p w:rsidR="007D3316" w:rsidP="00267569" w:rsidRDefault="007D3316" w14:paraId="65CC333F" w14:textId="77777777">
            <w:pPr>
              <w:pStyle w:val="TableParagraph"/>
              <w:spacing w:before="94"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Preserving threaded conversations within channels, allowing users to follow and participate in ongoing discussions.</w:t>
            </w:r>
          </w:p>
        </w:tc>
      </w:tr>
      <w:tr w:rsidR="007D3316" w:rsidTr="64B7BFEB" w14:paraId="5C2B54EF" w14:textId="77777777">
        <w:trPr>
          <w:trHeight w:val="694"/>
          <w:jc w:val="center"/>
        </w:trPr>
        <w:tc>
          <w:tcPr>
            <w:tcW w:w="3116" w:type="dxa"/>
            <w:tcMar/>
          </w:tcPr>
          <w:p w:rsidR="007D3316" w:rsidP="00267569" w:rsidRDefault="007D3316" w14:paraId="01B0AAC6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Attachments</w:t>
            </w:r>
          </w:p>
        </w:tc>
        <w:tc>
          <w:tcPr>
            <w:tcW w:w="7604" w:type="dxa"/>
            <w:tcMar/>
          </w:tcPr>
          <w:p w:rsidR="007D3316" w:rsidP="00267569" w:rsidRDefault="007D3316" w14:paraId="71942A65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Migrating file attachments shared within channels, ensuring that all relevant files are transferred and accessible in Teams.</w:t>
            </w:r>
          </w:p>
        </w:tc>
      </w:tr>
      <w:tr w:rsidR="007D3316" w:rsidTr="64B7BFEB" w14:paraId="5CD0C735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0566497E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User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Mentions</w:t>
            </w:r>
          </w:p>
        </w:tc>
        <w:tc>
          <w:tcPr>
            <w:tcW w:w="7604" w:type="dxa"/>
            <w:tcMar/>
          </w:tcPr>
          <w:p w:rsidR="007D3316" w:rsidP="00267569" w:rsidRDefault="007D3316" w14:paraId="401E1322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Retaining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mentions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migration,</w:t>
            </w:r>
            <w:r>
              <w:rPr>
                <w:spacing w:val="77"/>
                <w:sz w:val="21"/>
              </w:rPr>
              <w:t xml:space="preserve"> </w:t>
            </w:r>
            <w:r>
              <w:rPr>
                <w:sz w:val="21"/>
              </w:rPr>
              <w:t>ensuring</w:t>
            </w:r>
            <w:r>
              <w:rPr>
                <w:spacing w:val="78"/>
                <w:sz w:val="21"/>
              </w:rPr>
              <w:t xml:space="preserve"> </w:t>
            </w:r>
            <w:r>
              <w:rPr>
                <w:sz w:val="21"/>
              </w:rPr>
              <w:t>that notifications and references to specific users are preserved.</w:t>
            </w:r>
          </w:p>
        </w:tc>
      </w:tr>
      <w:tr w:rsidR="007D3316" w:rsidTr="64B7BFEB" w14:paraId="07C790E6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50771D83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Emojis:</w:t>
            </w:r>
          </w:p>
        </w:tc>
        <w:tc>
          <w:tcPr>
            <w:tcW w:w="7604" w:type="dxa"/>
            <w:tcMar/>
          </w:tcPr>
          <w:p w:rsidR="007D3316" w:rsidP="00267569" w:rsidRDefault="007D3316" w14:paraId="04B3FB97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Transferring emojis used in Slack to Teams, maintaining the same expressions and visual elements in the migrated content.</w:t>
            </w:r>
          </w:p>
        </w:tc>
      </w:tr>
      <w:tr w:rsidR="007D3316" w:rsidTr="64B7BFEB" w14:paraId="6BB0E8F5" w14:textId="77777777">
        <w:trPr>
          <w:trHeight w:val="695"/>
          <w:jc w:val="center"/>
        </w:trPr>
        <w:tc>
          <w:tcPr>
            <w:tcW w:w="3116" w:type="dxa"/>
            <w:tcMar/>
          </w:tcPr>
          <w:p w:rsidR="007D3316" w:rsidP="00267569" w:rsidRDefault="007D3316" w14:paraId="0E0E6E25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User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Groups</w:t>
            </w:r>
          </w:p>
        </w:tc>
        <w:tc>
          <w:tcPr>
            <w:tcW w:w="7604" w:type="dxa"/>
            <w:tcMar/>
          </w:tcPr>
          <w:p w:rsidR="007D3316" w:rsidP="00267569" w:rsidRDefault="007D3316" w14:paraId="5AA449D2" w14:textId="77777777">
            <w:pPr>
              <w:pStyle w:val="TableParagraph"/>
              <w:spacing w:line="261" w:lineRule="auto"/>
              <w:ind w:hanging="10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groups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Slack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cannot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fully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transferred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Teams.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Group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structure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and membership may not be preserved during migration.</w:t>
            </w:r>
          </w:p>
        </w:tc>
      </w:tr>
      <w:tr w:rsidR="007D3316" w:rsidTr="64B7BFEB" w14:paraId="05D8C795" w14:textId="77777777">
        <w:trPr>
          <w:trHeight w:val="679"/>
          <w:jc w:val="center"/>
        </w:trPr>
        <w:tc>
          <w:tcPr>
            <w:tcW w:w="3116" w:type="dxa"/>
            <w:tcMar/>
          </w:tcPr>
          <w:p w:rsidR="007D3316" w:rsidP="00267569" w:rsidRDefault="007D3316" w14:paraId="7CE5FFE1" w14:textId="77777777">
            <w:pPr>
              <w:pStyle w:val="TableParagraph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Direct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Messages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4" w:type="dxa"/>
            <w:tcMar/>
          </w:tcPr>
          <w:p w:rsidR="007D3316" w:rsidP="64B7BFEB" w:rsidRDefault="007D3316" w14:paraId="1E9644C4" w14:textId="7A3F76D5">
            <w:pPr>
              <w:pStyle w:val="TableParagraph"/>
              <w:spacing w:line="261" w:lineRule="auto"/>
              <w:ind w:hanging="10"/>
              <w:rPr>
                <w:sz w:val="21"/>
                <w:szCs w:val="21"/>
              </w:rPr>
            </w:pPr>
            <w:r w:rsidRPr="64B7BFEB" w:rsidR="6FA87DF0">
              <w:rPr>
                <w:sz w:val="21"/>
                <w:szCs w:val="21"/>
              </w:rPr>
              <w:t xml:space="preserve">Direct messages from Slack </w:t>
            </w:r>
            <w:r w:rsidRPr="64B7BFEB" w:rsidR="6248DDFF">
              <w:rPr>
                <w:sz w:val="21"/>
                <w:szCs w:val="21"/>
              </w:rPr>
              <w:t xml:space="preserve">will be migrated as same as source. </w:t>
            </w:r>
            <w:r w:rsidRPr="64B7BFEB" w:rsidR="71E6D4E2">
              <w:rPr>
                <w:sz w:val="21"/>
                <w:szCs w:val="21"/>
              </w:rPr>
              <w:t xml:space="preserve">However, </w:t>
            </w:r>
            <w:r w:rsidRPr="64B7BFEB" w:rsidR="658BEA1B">
              <w:rPr>
                <w:sz w:val="21"/>
                <w:szCs w:val="21"/>
              </w:rPr>
              <w:t>d</w:t>
            </w:r>
            <w:r w:rsidRPr="64B7BFEB" w:rsidR="6248DDFF">
              <w:rPr>
                <w:sz w:val="21"/>
                <w:szCs w:val="21"/>
              </w:rPr>
              <w:t xml:space="preserve">irect </w:t>
            </w:r>
            <w:r w:rsidRPr="64B7BFEB" w:rsidR="1889BC6C">
              <w:rPr>
                <w:sz w:val="21"/>
                <w:szCs w:val="21"/>
              </w:rPr>
              <w:t>M</w:t>
            </w:r>
            <w:r w:rsidRPr="64B7BFEB" w:rsidR="6248DDFF">
              <w:rPr>
                <w:sz w:val="21"/>
                <w:szCs w:val="21"/>
              </w:rPr>
              <w:t xml:space="preserve">essage </w:t>
            </w:r>
            <w:r w:rsidRPr="64B7BFEB" w:rsidR="5A9F5D92">
              <w:rPr>
                <w:sz w:val="21"/>
                <w:szCs w:val="21"/>
              </w:rPr>
              <w:t>C</w:t>
            </w:r>
            <w:r w:rsidRPr="64B7BFEB" w:rsidR="6248DDFF">
              <w:rPr>
                <w:sz w:val="21"/>
                <w:szCs w:val="21"/>
              </w:rPr>
              <w:t>hat associated with Deactivated</w:t>
            </w:r>
            <w:r w:rsidRPr="64B7BFEB" w:rsidR="2820E455">
              <w:rPr>
                <w:sz w:val="21"/>
                <w:szCs w:val="21"/>
              </w:rPr>
              <w:t>/External</w:t>
            </w:r>
            <w:r w:rsidRPr="64B7BFEB" w:rsidR="20A6DFCE">
              <w:rPr>
                <w:sz w:val="21"/>
                <w:szCs w:val="21"/>
              </w:rPr>
              <w:t xml:space="preserve"> user accounts will not be migrated due to API limitations.</w:t>
            </w:r>
            <w:r w:rsidRPr="64B7BFEB" w:rsidR="226BF1DA">
              <w:rPr>
                <w:sz w:val="21"/>
                <w:szCs w:val="21"/>
              </w:rPr>
              <w:t xml:space="preserve"> </w:t>
            </w:r>
          </w:p>
        </w:tc>
      </w:tr>
      <w:tr w:rsidR="007D3316" w:rsidTr="64B7BFEB" w14:paraId="5F9ECF6E" w14:textId="77777777">
        <w:trPr>
          <w:trHeight w:val="603"/>
          <w:jc w:val="center"/>
        </w:trPr>
        <w:tc>
          <w:tcPr>
            <w:tcW w:w="3116" w:type="dxa"/>
            <w:tcMar/>
          </w:tcPr>
          <w:p w:rsidR="007D3316" w:rsidP="00267569" w:rsidRDefault="007D3316" w14:paraId="686D5154" w14:textId="77777777">
            <w:pPr>
              <w:pStyle w:val="TableParagraph"/>
              <w:spacing w:before="94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Pinned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Messages</w:t>
            </w:r>
          </w:p>
        </w:tc>
        <w:tc>
          <w:tcPr>
            <w:tcW w:w="7604" w:type="dxa"/>
            <w:tcMar/>
          </w:tcPr>
          <w:p w:rsidR="007D3316" w:rsidP="00267569" w:rsidRDefault="007D3316" w14:paraId="44D5F82E" w14:textId="1CE5FD2B">
            <w:pPr>
              <w:pStyle w:val="TableParagraph"/>
              <w:spacing w:before="63" w:line="260" w:lineRule="atLeast"/>
              <w:ind w:hanging="10"/>
              <w:rPr>
                <w:sz w:val="21"/>
              </w:rPr>
            </w:pPr>
            <w:r>
              <w:rPr>
                <w:sz w:val="21"/>
              </w:rPr>
              <w:t>Preserving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pinned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Messages(channels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out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scope), allowing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important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announcements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sz w:val="21"/>
              </w:rPr>
              <w:t>remain</w:t>
            </w:r>
            <w:r>
              <w:rPr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accessible</w:t>
            </w:r>
            <w:r>
              <w:rPr>
                <w:spacing w:val="6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Teams chat</w:t>
            </w:r>
          </w:p>
        </w:tc>
      </w:tr>
    </w:tbl>
    <w:p w:rsidR="00977210" w:rsidRDefault="00977210" w14:paraId="59B3581F" w14:textId="77777777"/>
    <w:p w:rsidR="007D3316" w:rsidRDefault="007D3316" w14:paraId="23C8CE33" w14:textId="77777777"/>
    <w:p w:rsidR="007D3316" w:rsidRDefault="007D3316" w14:paraId="03BBF175" w14:textId="77777777"/>
    <w:p w:rsidR="007D3316" w:rsidRDefault="007D3316" w14:paraId="71DA266E" w14:textId="77777777"/>
    <w:p w:rsidR="007D3316" w:rsidRDefault="007D3316" w14:paraId="1DC40A42" w14:textId="77777777"/>
    <w:p w:rsidR="007D3316" w:rsidRDefault="007D3316" w14:paraId="5CE58A7E" w14:textId="77777777"/>
    <w:p w:rsidR="007D3316" w:rsidRDefault="007D3316" w14:paraId="0ABEE83C" w14:textId="77777777"/>
    <w:p w:rsidR="007D3316" w:rsidRDefault="007D3316" w14:paraId="226DCF7C" w14:textId="77777777"/>
    <w:sectPr w:rsidR="007D331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16"/>
    <w:rsid w:val="0077784E"/>
    <w:rsid w:val="007D3316"/>
    <w:rsid w:val="007E5098"/>
    <w:rsid w:val="008044F0"/>
    <w:rsid w:val="00977210"/>
    <w:rsid w:val="0B79542F"/>
    <w:rsid w:val="0FF9368D"/>
    <w:rsid w:val="1889BC6C"/>
    <w:rsid w:val="20A6DFCE"/>
    <w:rsid w:val="226BF1DA"/>
    <w:rsid w:val="26020D8F"/>
    <w:rsid w:val="27DED663"/>
    <w:rsid w:val="2820E455"/>
    <w:rsid w:val="3B4CF424"/>
    <w:rsid w:val="5A9F5D92"/>
    <w:rsid w:val="6248DDFF"/>
    <w:rsid w:val="64B7BFEB"/>
    <w:rsid w:val="658BEA1B"/>
    <w:rsid w:val="6FA87DF0"/>
    <w:rsid w:val="7196FC05"/>
    <w:rsid w:val="71E6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D161"/>
  <w15:chartTrackingRefBased/>
  <w15:docId w15:val="{CB7D5429-B1B3-4753-A9EC-D0699D99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3316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31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1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16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16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D3316"/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D3316"/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D3316"/>
    <w:rPr>
      <w:rFonts w:eastAsiaTheme="majorEastAsia" w:cstheme="majorBidi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D33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D33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D33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D33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33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16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D3316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1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D33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316"/>
    <w:pPr>
      <w:widowControl/>
      <w:autoSpaceDE/>
      <w:autoSpaceDN/>
      <w:spacing w:before="160" w:after="160" w:line="278" w:lineRule="auto"/>
      <w:jc w:val="center"/>
    </w:pPr>
    <w:rPr>
      <w:rFonts w:cs="Mangal" w:asciiTheme="minorHAnsi" w:hAnsiTheme="minorHAnsi" w:eastAsiaTheme="minorHAnsi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D331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16"/>
    <w:pPr>
      <w:widowControl/>
      <w:autoSpaceDE/>
      <w:autoSpaceDN/>
      <w:spacing w:after="160" w:line="278" w:lineRule="auto"/>
      <w:ind w:left="720"/>
      <w:contextualSpacing/>
    </w:pPr>
    <w:rPr>
      <w:rFonts w:cs="Mangal" w:asciiTheme="minorHAnsi" w:hAnsiTheme="minorHAnsi" w:eastAsiaTheme="minorHAnsi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3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16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cs="Mangal" w:asciiTheme="minorHAnsi" w:hAnsiTheme="minorHAnsi" w:eastAsiaTheme="minorHAns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331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16"/>
    <w:rPr>
      <w:b/>
      <w:bCs/>
      <w:smallCaps/>
      <w:color w:val="0F4761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7D3316"/>
    <w:pPr>
      <w:spacing w:before="93"/>
      <w:ind w:left="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Vimalesh T</dc:creator>
  <keywords/>
  <dc:description/>
  <lastModifiedBy>Vimalesh T</lastModifiedBy>
  <revision>2</revision>
  <dcterms:created xsi:type="dcterms:W3CDTF">2026-08-05T20:48:00.0000000Z</dcterms:created>
  <dcterms:modified xsi:type="dcterms:W3CDTF">2026-08-05T21:06:12.8767326Z</dcterms:modified>
</coreProperties>
</file>