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C6B6A8" w14:textId="77777777" w:rsidR="008F3DB7" w:rsidRDefault="008F3DB7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6" w:type="dxa"/>
          <w:left w:w="62" w:type="dxa"/>
          <w:right w:w="35" w:type="dxa"/>
        </w:tblCellMar>
        <w:tblLook w:val="04A0" w:firstRow="1" w:lastRow="0" w:firstColumn="1" w:lastColumn="0" w:noHBand="0" w:noVBand="1"/>
      </w:tblPr>
      <w:tblGrid>
        <w:gridCol w:w="3568"/>
        <w:gridCol w:w="7153"/>
      </w:tblGrid>
      <w:tr w:rsidR="008F3DB7" w:rsidRPr="004C46EA" w14:paraId="0BBF3BD3" w14:textId="77777777">
        <w:trPr>
          <w:trHeight w:val="386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7959F955" w14:textId="24E36256" w:rsidR="008F3DB7" w:rsidRPr="004C46EA" w:rsidRDefault="004C46EA">
            <w:pPr>
              <w:ind w:right="27"/>
              <w:jc w:val="center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4C46EA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NOT INCLUDED IN </w:t>
            </w:r>
            <w:proofErr w:type="gramStart"/>
            <w:r w:rsidRPr="004C46EA">
              <w:rPr>
                <w:rFonts w:ascii="Arial" w:hAnsi="Arial" w:cs="Arial"/>
                <w:b/>
                <w:bCs/>
                <w:sz w:val="21"/>
                <w:szCs w:val="21"/>
              </w:rPr>
              <w:t>OUTLOOK TO OUTLOOK</w:t>
            </w:r>
            <w:proofErr w:type="gramEnd"/>
            <w:r w:rsidRPr="004C46EA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MIGRATION FEATURES</w:t>
            </w:r>
          </w:p>
        </w:tc>
      </w:tr>
      <w:tr w:rsidR="006D56BB" w:rsidRPr="004C46EA" w14:paraId="224F3D2D" w14:textId="77777777">
        <w:trPr>
          <w:trHeight w:val="375"/>
        </w:trPr>
        <w:tc>
          <w:tcPr>
            <w:tcW w:w="35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AAC5317" w14:textId="6FD679C4" w:rsidR="006D56BB" w:rsidRPr="004C46EA" w:rsidRDefault="004C46EA" w:rsidP="006D56BB">
            <w:pPr>
              <w:ind w:left="4"/>
              <w:rPr>
                <w:rFonts w:ascii="Arial" w:hAnsi="Arial" w:cs="Arial"/>
                <w:sz w:val="21"/>
                <w:szCs w:val="21"/>
              </w:rPr>
            </w:pPr>
            <w:r w:rsidRPr="004C46EA">
              <w:rPr>
                <w:rFonts w:ascii="Arial" w:hAnsi="Arial" w:cs="Arial"/>
                <w:sz w:val="21"/>
                <w:szCs w:val="21"/>
              </w:rPr>
              <w:t>Settings</w:t>
            </w:r>
          </w:p>
        </w:tc>
        <w:tc>
          <w:tcPr>
            <w:tcW w:w="71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FFC6F86" w14:textId="4ECD8C6B" w:rsidR="006D56BB" w:rsidRPr="004C46EA" w:rsidRDefault="004C46EA" w:rsidP="006D56BB">
            <w:pPr>
              <w:rPr>
                <w:rFonts w:ascii="Arial" w:hAnsi="Arial" w:cs="Arial"/>
                <w:sz w:val="21"/>
                <w:szCs w:val="21"/>
              </w:rPr>
            </w:pPr>
            <w:r w:rsidRPr="004C46EA">
              <w:rPr>
                <w:rFonts w:ascii="Arial" w:hAnsi="Arial" w:cs="Arial"/>
                <w:sz w:val="21"/>
                <w:szCs w:val="21"/>
              </w:rPr>
              <w:t>Settings and configurations will not be maintained to the destination.</w:t>
            </w:r>
          </w:p>
        </w:tc>
      </w:tr>
      <w:tr w:rsidR="006D56BB" w:rsidRPr="004C46EA" w14:paraId="6A3E3F6F" w14:textId="77777777">
        <w:trPr>
          <w:trHeight w:val="375"/>
        </w:trPr>
        <w:tc>
          <w:tcPr>
            <w:tcW w:w="35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4EAA47D" w14:textId="0FBDDF60" w:rsidR="006D56BB" w:rsidRPr="004C46EA" w:rsidRDefault="004C46EA" w:rsidP="006D56BB">
            <w:pPr>
              <w:ind w:left="4"/>
              <w:rPr>
                <w:rFonts w:ascii="Arial" w:hAnsi="Arial" w:cs="Arial"/>
                <w:sz w:val="21"/>
                <w:szCs w:val="21"/>
              </w:rPr>
            </w:pPr>
            <w:r w:rsidRPr="004C46EA">
              <w:rPr>
                <w:rFonts w:ascii="Arial" w:hAnsi="Arial" w:cs="Arial"/>
                <w:sz w:val="21"/>
                <w:szCs w:val="21"/>
              </w:rPr>
              <w:t xml:space="preserve">Shared </w:t>
            </w:r>
            <w:proofErr w:type="gramStart"/>
            <w:r w:rsidRPr="004C46EA">
              <w:rPr>
                <w:rFonts w:ascii="Arial" w:hAnsi="Arial" w:cs="Arial"/>
                <w:sz w:val="21"/>
                <w:szCs w:val="21"/>
              </w:rPr>
              <w:t>Mail Boxes</w:t>
            </w:r>
            <w:proofErr w:type="gramEnd"/>
            <w:r w:rsidRPr="004C46EA">
              <w:rPr>
                <w:rFonts w:ascii="Arial" w:hAnsi="Arial" w:cs="Arial"/>
                <w:sz w:val="21"/>
                <w:szCs w:val="21"/>
              </w:rPr>
              <w:t xml:space="preserve"> /Shared Contacts /Shared calanders</w:t>
            </w:r>
          </w:p>
        </w:tc>
        <w:tc>
          <w:tcPr>
            <w:tcW w:w="71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8B531A4" w14:textId="3787E590" w:rsidR="006D56BB" w:rsidRPr="004C46EA" w:rsidRDefault="004C46EA" w:rsidP="006D56BB">
            <w:pPr>
              <w:rPr>
                <w:rFonts w:ascii="Arial" w:hAnsi="Arial" w:cs="Arial"/>
                <w:sz w:val="21"/>
                <w:szCs w:val="21"/>
              </w:rPr>
            </w:pPr>
            <w:r w:rsidRPr="004C46EA">
              <w:rPr>
                <w:rFonts w:ascii="Arial" w:hAnsi="Arial" w:cs="Arial"/>
                <w:sz w:val="21"/>
                <w:szCs w:val="21"/>
              </w:rPr>
              <w:t xml:space="preserve">Shared </w:t>
            </w:r>
            <w:proofErr w:type="gramStart"/>
            <w:r w:rsidRPr="004C46EA">
              <w:rPr>
                <w:rFonts w:ascii="Arial" w:hAnsi="Arial" w:cs="Arial"/>
                <w:sz w:val="21"/>
                <w:szCs w:val="21"/>
              </w:rPr>
              <w:t>mail boxes</w:t>
            </w:r>
            <w:proofErr w:type="gramEnd"/>
            <w:r w:rsidRPr="004C46EA">
              <w:rPr>
                <w:rFonts w:ascii="Arial" w:hAnsi="Arial" w:cs="Arial"/>
                <w:sz w:val="21"/>
                <w:szCs w:val="21"/>
              </w:rPr>
              <w:t xml:space="preserve"> and Shared Contacts will not be migrated.</w:t>
            </w:r>
          </w:p>
        </w:tc>
      </w:tr>
    </w:tbl>
    <w:p w14:paraId="652F8C5B" w14:textId="77777777" w:rsidR="006D56BB" w:rsidRDefault="006D56BB">
      <w:r w:rsidRPr="004C46EA">
        <w:rPr>
          <w:rFonts w:ascii="Arial" w:hAnsi="Arial" w:cs="Arial"/>
        </w:rPr>
        <w:br/>
      </w:r>
      <w:r>
        <w:br/>
      </w:r>
    </w:p>
    <w:p w14:paraId="6C90F2B3" w14:textId="0AF49CC9" w:rsidR="00B76DA8" w:rsidRDefault="00B76DA8"/>
    <w:sectPr w:rsidR="00B76DA8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3DB7"/>
    <w:rsid w:val="00271912"/>
    <w:rsid w:val="002D3E2F"/>
    <w:rsid w:val="004C46EA"/>
    <w:rsid w:val="006D56BB"/>
    <w:rsid w:val="00732633"/>
    <w:rsid w:val="00752834"/>
    <w:rsid w:val="008F3DB7"/>
    <w:rsid w:val="00AA1DA9"/>
    <w:rsid w:val="00B57757"/>
    <w:rsid w:val="00B76DA8"/>
    <w:rsid w:val="00CD258B"/>
    <w:rsid w:val="00EC7A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8E3D52"/>
  <w15:docId w15:val="{E4773E7C-5611-4A1E-8115-6B04362148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56BB"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36</Words>
  <Characters>219</Characters>
  <Application>Microsoft Office Word</Application>
  <DocSecurity>0</DocSecurity>
  <Lines>73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2</cp:revision>
  <dcterms:created xsi:type="dcterms:W3CDTF">2026-02-09T07:29:00Z</dcterms:created>
  <dcterms:modified xsi:type="dcterms:W3CDTF">2026-02-09T07:29:00Z</dcterms:modified>
</cp:coreProperties>
</file>