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741A838F" w:rsidR="002915ED" w:rsidRPr="00E051C5" w:rsidRDefault="00A875B6" w:rsidP="00AA2952">
            <w:pPr>
              <w:ind w:left="52"/>
              <w:jc w:val="center"/>
            </w:pPr>
            <w:r>
              <w:rPr>
                <w:b/>
              </w:rPr>
              <w:t xml:space="preserve">NOT </w:t>
            </w:r>
            <w:r w:rsidR="002915ED" w:rsidRPr="00E051C5">
              <w:rPr>
                <w:b/>
              </w:rPr>
              <w:t xml:space="preserve">INCLUDED IN </w:t>
            </w:r>
            <w:r>
              <w:rPr>
                <w:b/>
              </w:rPr>
              <w:t xml:space="preserve">EGNYTE TO </w:t>
            </w:r>
            <w:r w:rsidR="00C61CBE">
              <w:rPr>
                <w:b/>
              </w:rPr>
              <w:t>ONEDRIVE</w:t>
            </w:r>
            <w:r w:rsidR="002915ED" w:rsidRPr="00E051C5">
              <w:rPr>
                <w:b/>
              </w:rPr>
              <w:t xml:space="preserve"> MIGRATION FEATURES</w:t>
            </w:r>
          </w:p>
        </w:tc>
      </w:tr>
      <w:tr w:rsidR="00AF2C79" w:rsidRPr="00E051C5" w14:paraId="6AE4C4F1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F5D3A0" w14:textId="097D3009" w:rsidR="00AF2C79" w:rsidRPr="00E051C5" w:rsidRDefault="00AF2C79" w:rsidP="00AA2952">
            <w:pPr>
              <w:ind w:left="3"/>
              <w:rPr>
                <w:b/>
                <w:bCs/>
              </w:rPr>
            </w:pPr>
            <w:r w:rsidRPr="00AF2C79">
              <w:rPr>
                <w:b/>
                <w:bCs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C47C62" w14:textId="4BD802CC" w:rsidR="00AF2C79" w:rsidRPr="00E051C5" w:rsidRDefault="00AF2C79" w:rsidP="00AA2952">
            <w:r w:rsidRPr="00AF2C79">
              <w:t xml:space="preserve">An option to map source and destination users through a visual selection of folders in the </w:t>
            </w:r>
            <w:proofErr w:type="spellStart"/>
            <w:r w:rsidRPr="00AF2C79">
              <w:t>CloudFuze</w:t>
            </w:r>
            <w:proofErr w:type="spellEnd"/>
            <w:r w:rsidRPr="00AF2C79">
              <w:t xml:space="preserve"> webapp.</w:t>
            </w:r>
          </w:p>
        </w:tc>
      </w:tr>
      <w:tr w:rsidR="00AF2C79" w:rsidRPr="00E051C5" w14:paraId="1DC74490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6149D5" w14:textId="23B3CAB5" w:rsidR="00AF2C79" w:rsidRPr="00E051C5" w:rsidRDefault="00AF2C79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5A42F4" w14:textId="283ED825" w:rsidR="00AF2C79" w:rsidRPr="00E051C5" w:rsidRDefault="00AF2C79" w:rsidP="00AA2952">
            <w:r w:rsidRPr="00E051C5"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294B71B3" w:rsidR="002915ED" w:rsidRPr="00E051C5" w:rsidRDefault="00AF2C79" w:rsidP="00AA2952">
            <w:pPr>
              <w:rPr>
                <w:b/>
                <w:bCs/>
              </w:rPr>
            </w:pPr>
            <w:r w:rsidRPr="00AF2C79">
              <w:rPr>
                <w:b/>
                <w:bCs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33699D94" w:rsidR="002915ED" w:rsidRPr="00E051C5" w:rsidRDefault="00AF2C79" w:rsidP="00AA2952">
            <w:pPr>
              <w:spacing w:line="240" w:lineRule="auto"/>
            </w:pPr>
            <w:r w:rsidRPr="00AF2C79">
              <w:t>Inline file comments of the box will be migrated to the destination cloud. All the file comments will preserve in the CSV formatted file in the destination.</w:t>
            </w:r>
          </w:p>
        </w:tc>
      </w:tr>
      <w:tr w:rsidR="00A53AD8" w:rsidRPr="00E051C5" w14:paraId="0CA83726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59F9E4" w14:textId="0AA481D8" w:rsidR="00A53AD8" w:rsidRPr="00AF2C79" w:rsidRDefault="00A53AD8" w:rsidP="00AA2952">
            <w:pPr>
              <w:rPr>
                <w:b/>
                <w:bCs/>
              </w:rPr>
            </w:pPr>
            <w:r w:rsidRPr="00A53AD8">
              <w:rPr>
                <w:b/>
                <w:bCs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D482BB" w14:textId="64B1115E" w:rsidR="00A53AD8" w:rsidRPr="00AF2C79" w:rsidRDefault="00A53AD8" w:rsidP="00AA2952">
            <w:pPr>
              <w:spacing w:line="240" w:lineRule="auto"/>
            </w:pPr>
            <w:r w:rsidRPr="00A53AD8">
              <w:t>The system will automatically prevent the generation of email notifications for collaborations on folders/files originating from the destination cloud.</w:t>
            </w:r>
          </w:p>
        </w:tc>
      </w:tr>
    </w:tbl>
    <w:p w14:paraId="5CB1366A" w14:textId="77777777" w:rsidR="002A19FB" w:rsidRPr="00C44E90" w:rsidRDefault="002A19FB" w:rsidP="00C44E90">
      <w:r>
        <w:br/>
      </w:r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A19FB" w14:paraId="22732BF7" w14:textId="77777777" w:rsidTr="00AC148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5817506" w14:textId="77777777" w:rsidR="002A19FB" w:rsidRDefault="002A19FB" w:rsidP="00AC1482">
            <w:pPr>
              <w:ind w:left="52"/>
              <w:jc w:val="center"/>
            </w:pPr>
            <w:r>
              <w:rPr>
                <w:b/>
              </w:rPr>
              <w:t>NOT INCLUDED IN EGNYTE TO SHAREPOINT ONLINE MIGRATION FEATURES</w:t>
            </w:r>
          </w:p>
        </w:tc>
      </w:tr>
      <w:tr w:rsidR="002A19FB" w14:paraId="41945FB8" w14:textId="77777777" w:rsidTr="00AC1482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6A72D4" w14:textId="77777777" w:rsidR="002A19FB" w:rsidRDefault="002A19FB" w:rsidP="00AC1482">
            <w:pPr>
              <w:ind w:left="3"/>
            </w:pPr>
            <w:r>
              <w:rPr>
                <w:b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C40F87" w14:textId="77777777" w:rsidR="002A19FB" w:rsidRDefault="002A19FB" w:rsidP="00AC1482">
            <w:r>
              <w:t>Migration of all file versions from source to destination.</w:t>
            </w:r>
          </w:p>
        </w:tc>
      </w:tr>
      <w:tr w:rsidR="002A19FB" w14:paraId="57BA8668" w14:textId="77777777" w:rsidTr="00AC1482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290017" w14:textId="77777777" w:rsidR="002A19FB" w:rsidRDefault="002A19FB" w:rsidP="00AC1482">
            <w:pPr>
              <w:ind w:left="3"/>
            </w:pPr>
            <w:r>
              <w:rPr>
                <w:b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F561EC" w14:textId="77777777" w:rsidR="002A19FB" w:rsidRDefault="002A19FB" w:rsidP="00AC1482">
            <w: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A19FB" w14:paraId="41FFEABB" w14:textId="77777777" w:rsidTr="00AC1482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C31E4C" w14:textId="77777777" w:rsidR="002A19FB" w:rsidRDefault="002A19FB" w:rsidP="00AC1482">
            <w:pPr>
              <w:ind w:left="3"/>
            </w:pPr>
            <w:r>
              <w:rPr>
                <w:b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6E0D45" w14:textId="77777777" w:rsidR="002A19FB" w:rsidRDefault="002A19FB" w:rsidP="00AC1482">
            <w:r>
              <w:t>Migration of selective versions of files from source to destination. If we opt for five, the last five versions will get migrates to the destination.</w:t>
            </w:r>
          </w:p>
        </w:tc>
      </w:tr>
    </w:tbl>
    <w:p w14:paraId="40DF329F" w14:textId="1B9921C5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FAD4D" w14:textId="77777777" w:rsidR="00092DB5" w:rsidRDefault="00092DB5" w:rsidP="00A875B6">
      <w:pPr>
        <w:spacing w:after="0" w:line="240" w:lineRule="auto"/>
      </w:pPr>
      <w:r>
        <w:separator/>
      </w:r>
    </w:p>
  </w:endnote>
  <w:endnote w:type="continuationSeparator" w:id="0">
    <w:p w14:paraId="0429EC79" w14:textId="77777777" w:rsidR="00092DB5" w:rsidRDefault="00092DB5" w:rsidP="00A87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ADED9" w14:textId="77777777" w:rsidR="00092DB5" w:rsidRDefault="00092DB5" w:rsidP="00A875B6">
      <w:pPr>
        <w:spacing w:after="0" w:line="240" w:lineRule="auto"/>
      </w:pPr>
      <w:r>
        <w:separator/>
      </w:r>
    </w:p>
  </w:footnote>
  <w:footnote w:type="continuationSeparator" w:id="0">
    <w:p w14:paraId="7226A58F" w14:textId="77777777" w:rsidR="00092DB5" w:rsidRDefault="00092DB5" w:rsidP="00A875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92DB5"/>
    <w:rsid w:val="00250DA7"/>
    <w:rsid w:val="00272C8D"/>
    <w:rsid w:val="002915ED"/>
    <w:rsid w:val="002A19FB"/>
    <w:rsid w:val="002E6E4D"/>
    <w:rsid w:val="003279C7"/>
    <w:rsid w:val="004E251A"/>
    <w:rsid w:val="00530CE3"/>
    <w:rsid w:val="00580B81"/>
    <w:rsid w:val="006506BA"/>
    <w:rsid w:val="009D488E"/>
    <w:rsid w:val="00A35CA2"/>
    <w:rsid w:val="00A53AD8"/>
    <w:rsid w:val="00A7084A"/>
    <w:rsid w:val="00A875B6"/>
    <w:rsid w:val="00AF2C79"/>
    <w:rsid w:val="00B633BC"/>
    <w:rsid w:val="00BB6BB5"/>
    <w:rsid w:val="00C44E90"/>
    <w:rsid w:val="00C61CBE"/>
    <w:rsid w:val="00DC0630"/>
    <w:rsid w:val="00DC4276"/>
    <w:rsid w:val="00F81516"/>
    <w:rsid w:val="00F833FA"/>
    <w:rsid w:val="00FD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5B6"/>
    <w:rPr>
      <w:rFonts w:ascii="Arial" w:eastAsia="Arial" w:hAnsi="Arial" w:cs="Arial"/>
      <w:color w:val="000000"/>
      <w:sz w:val="21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5B6"/>
    <w:rPr>
      <w:rFonts w:ascii="Arial" w:eastAsia="Arial" w:hAnsi="Arial" w:cs="Arial"/>
      <w:color w:val="000000"/>
      <w:sz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1049</Characters>
  <Application>Microsoft Office Word</Application>
  <DocSecurity>0</DocSecurity>
  <Lines>26</Lines>
  <Paragraphs>19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2026-06-15T07:06:00Z</dcterms:created>
  <dcterms:modified xsi:type="dcterms:W3CDTF">2026-06-15T07:06:00Z</dcterms:modified>
</cp:coreProperties>
</file>