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6F62" w14:textId="77777777" w:rsidR="008B0019" w:rsidRDefault="008B0019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B0019" w14:paraId="3C2DF754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CD4D64B" w14:textId="77777777" w:rsidR="008B0019" w:rsidRDefault="00000000">
            <w:pPr>
              <w:spacing w:after="0"/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NOT INCLUDED IN </w:t>
            </w: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ONEDRIVE TO ONEDRIVE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 xml:space="preserve"> MIGRATION FEATURES</w:t>
            </w:r>
          </w:p>
        </w:tc>
      </w:tr>
      <w:tr w:rsidR="008B0019" w14:paraId="5DE8C1B1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762390" w14:textId="77777777" w:rsidR="008B0019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F212E" w14:textId="77777777" w:rsidR="008B0019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B0019" w14:paraId="3DE7BDFB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5B974A" w14:textId="77777777" w:rsidR="008B0019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7D29D" w14:textId="77777777" w:rsidR="008B0019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8B0019" w14:paraId="28D675AF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702411" w14:textId="77777777" w:rsidR="008B0019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2490DF" w14:textId="77777777" w:rsidR="008B0019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</w:tbl>
    <w:p w14:paraId="466D76AB" w14:textId="77777777" w:rsidR="008F4EC3" w:rsidRDefault="008F4EC3"/>
    <w:sectPr w:rsidR="008F4EC3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019"/>
    <w:rsid w:val="00065719"/>
    <w:rsid w:val="008B0019"/>
    <w:rsid w:val="008F4EC3"/>
    <w:rsid w:val="00A3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21BF"/>
  <w15:docId w15:val="{8C09A016-72FE-42D3-A94F-045C5A9A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448</Characters>
  <Application>Microsoft Office Word</Application>
  <DocSecurity>0</DocSecurity>
  <Lines>14</Lines>
  <Paragraphs>10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2025-12-23T16:02:00Z</dcterms:created>
  <dcterms:modified xsi:type="dcterms:W3CDTF">2025-12-23T16:02:00Z</dcterms:modified>
</cp:coreProperties>
</file>