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6A6B1" w14:textId="77777777" w:rsidR="00CF791E" w:rsidRDefault="00CF791E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2" w:type="dxa"/>
          <w:right w:w="44" w:type="dxa"/>
        </w:tblCellMar>
        <w:tblLook w:val="04A0" w:firstRow="1" w:lastRow="0" w:firstColumn="1" w:lastColumn="0" w:noHBand="0" w:noVBand="1"/>
      </w:tblPr>
      <w:tblGrid>
        <w:gridCol w:w="3493"/>
        <w:gridCol w:w="7228"/>
      </w:tblGrid>
      <w:tr w:rsidR="00CF791E" w14:paraId="68FEA4C9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F7837A3" w14:textId="77777777" w:rsidR="00116710" w:rsidRPr="00116710" w:rsidRDefault="00116710" w:rsidP="00116710">
            <w:pPr>
              <w:spacing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proofErr w:type="gramStart"/>
            <w:r w:rsidRPr="00116710">
              <w:rPr>
                <w:rFonts w:ascii="Arial" w:hAnsi="Arial" w:cs="Arial"/>
                <w:b/>
                <w:bCs/>
                <w:sz w:val="21"/>
                <w:szCs w:val="21"/>
              </w:rPr>
              <w:t>Outlook  to</w:t>
            </w:r>
            <w:proofErr w:type="gramEnd"/>
            <w:r w:rsidRPr="00116710">
              <w:rPr>
                <w:rFonts w:ascii="Arial" w:hAnsi="Arial" w:cs="Arial"/>
                <w:b/>
                <w:bCs/>
                <w:sz w:val="21"/>
                <w:szCs w:val="21"/>
              </w:rPr>
              <w:t xml:space="preserve"> Outlook Inscope Features</w:t>
            </w:r>
          </w:p>
          <w:p w14:paraId="09D5C54C" w14:textId="368DBC95" w:rsidR="00CF791E" w:rsidRPr="00116710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14:paraId="577BEB1B" w14:textId="77777777">
        <w:trPr>
          <w:trHeight w:val="617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5912E3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 xml:space="preserve">Inbox </w:t>
            </w:r>
          </w:p>
          <w:p w14:paraId="0C04AB5C" w14:textId="6A380DBB" w:rsidR="00CF791E" w:rsidRPr="00116710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5DFB4F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All emails in the Outlook Inbox will be migrated to the Outlook Inbox.</w:t>
            </w:r>
          </w:p>
          <w:p w14:paraId="2A2E90F6" w14:textId="7688692E" w:rsidR="00CF791E" w:rsidRPr="00116710" w:rsidRDefault="00CF791E" w:rsidP="00B35BBC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14:paraId="09204B9A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9583F0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Sent Items</w:t>
            </w:r>
          </w:p>
          <w:p w14:paraId="47F75E6C" w14:textId="0AC8EFC5" w:rsidR="00CF791E" w:rsidRPr="00116710" w:rsidRDefault="00CF791E" w:rsidP="00116710">
            <w:pPr>
              <w:ind w:left="4"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C203CE1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Emails sent by the user in Outlook will be migrated to the Sent Items folder in Outlook.</w:t>
            </w:r>
          </w:p>
          <w:p w14:paraId="77EE397C" w14:textId="0373C13D" w:rsidR="00CF791E" w:rsidRPr="00116710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14:paraId="1A34BC65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9EFB08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Draft</w:t>
            </w:r>
          </w:p>
          <w:p w14:paraId="370108AB" w14:textId="5EF514F6" w:rsidR="00CF791E" w:rsidRPr="00116710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2B724E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Draft emails saved in Outlook will be migrated as drafts in Outlook.</w:t>
            </w:r>
          </w:p>
          <w:p w14:paraId="3DB66B07" w14:textId="59A30B4B" w:rsidR="00CF791E" w:rsidRPr="00116710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14:paraId="4F6A0E42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86894F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Trash</w:t>
            </w:r>
          </w:p>
          <w:p w14:paraId="742C21CA" w14:textId="47DAEDCA" w:rsidR="00CF791E" w:rsidRPr="00116710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DCA085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Emails present in the Outlook Trash will be migrated to the Deleted Items folder in Outlook.</w:t>
            </w:r>
          </w:p>
          <w:p w14:paraId="5C193DF0" w14:textId="7B31FD9A" w:rsidR="00CF791E" w:rsidRPr="00116710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14:paraId="10D62C7D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51EB06" w14:textId="77777777" w:rsidR="00116710" w:rsidRPr="00116710" w:rsidRDefault="00116710" w:rsidP="00116710">
            <w:pPr>
              <w:tabs>
                <w:tab w:val="left" w:pos="1128"/>
              </w:tabs>
              <w:ind w:left="4"/>
              <w:rPr>
                <w:rFonts w:ascii="Arial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ab/>
            </w:r>
          </w:p>
          <w:p w14:paraId="0C6AE49F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Archive Email</w:t>
            </w:r>
          </w:p>
          <w:p w14:paraId="32B1CD4C" w14:textId="20FF905C" w:rsidR="00CF791E" w:rsidRPr="00116710" w:rsidRDefault="00CF791E" w:rsidP="00116710">
            <w:pPr>
              <w:tabs>
                <w:tab w:val="left" w:pos="1128"/>
              </w:tabs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452BC6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Archived Outlook emails will be migrated and preserved in the Archive folder in Outlook.</w:t>
            </w:r>
          </w:p>
          <w:p w14:paraId="6A1DB5D9" w14:textId="2358A7B4" w:rsidR="00CF791E" w:rsidRPr="00116710" w:rsidRDefault="00CF791E" w:rsidP="00B35BBC">
            <w:pPr>
              <w:tabs>
                <w:tab w:val="left" w:pos="1453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14:paraId="51D7CCA2" w14:textId="77777777">
        <w:trPr>
          <w:trHeight w:val="39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4DF1764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Labels</w:t>
            </w:r>
          </w:p>
          <w:p w14:paraId="0375650C" w14:textId="65836E7B" w:rsidR="00CF791E" w:rsidRPr="00116710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4D43BD11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Outlook labels will be converted into Outlook folders during migration.</w:t>
            </w:r>
          </w:p>
          <w:p w14:paraId="49B22239" w14:textId="79FC778E" w:rsidR="00CF791E" w:rsidRPr="00116710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14:paraId="05B03A75" w14:textId="77777777">
        <w:trPr>
          <w:trHeight w:val="37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FC0927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proofErr w:type="spellStart"/>
            <w:r w:rsidRPr="00116710">
              <w:rPr>
                <w:rFonts w:ascii="Arial" w:hAnsi="Arial" w:cs="Arial"/>
                <w:sz w:val="21"/>
                <w:szCs w:val="21"/>
              </w:rPr>
              <w:t>Deligated</w:t>
            </w:r>
            <w:proofErr w:type="spellEnd"/>
            <w:r w:rsidRPr="00116710">
              <w:rPr>
                <w:rFonts w:ascii="Arial" w:hAnsi="Arial" w:cs="Arial"/>
                <w:sz w:val="21"/>
                <w:szCs w:val="21"/>
              </w:rPr>
              <w:t xml:space="preserve"> </w:t>
            </w:r>
            <w:proofErr w:type="gramStart"/>
            <w:r w:rsidRPr="00116710">
              <w:rPr>
                <w:rFonts w:ascii="Arial" w:hAnsi="Arial" w:cs="Arial"/>
                <w:sz w:val="21"/>
                <w:szCs w:val="21"/>
              </w:rPr>
              <w:t>mail boxes</w:t>
            </w:r>
            <w:proofErr w:type="gramEnd"/>
            <w:r w:rsidRPr="00116710">
              <w:rPr>
                <w:rFonts w:ascii="Arial" w:hAnsi="Arial" w:cs="Arial"/>
                <w:sz w:val="21"/>
                <w:szCs w:val="21"/>
              </w:rPr>
              <w:t xml:space="preserve"> </w:t>
            </w:r>
          </w:p>
          <w:p w14:paraId="5ED23A37" w14:textId="6BD1471A" w:rsidR="00CF791E" w:rsidRPr="00116710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522FB8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Emails from delegated Outlook mailboxes will be migrated to Outlook mailbox, but delegation permissions will not be migrated.</w:t>
            </w:r>
          </w:p>
          <w:p w14:paraId="4210483E" w14:textId="7E325419" w:rsidR="00CF791E" w:rsidRPr="00116710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14:paraId="66AF80F4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F5C3FB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Shared calanders</w:t>
            </w:r>
          </w:p>
          <w:p w14:paraId="54BF5C5D" w14:textId="3F2ACB2D" w:rsidR="00CF791E" w:rsidRPr="00116710" w:rsidRDefault="00CF791E" w:rsidP="00B35BBC">
            <w:pPr>
              <w:tabs>
                <w:tab w:val="left" w:pos="1120"/>
              </w:tabs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91A27B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Shared calendar events will be migrated based on the event organizer. If a user creates an event in another user’s shared calendar, that event will migrate when the creator’s mailbox is migrated.</w:t>
            </w:r>
          </w:p>
          <w:p w14:paraId="4C474F06" w14:textId="56A1B2BF" w:rsidR="00CF791E" w:rsidRPr="00116710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14:paraId="5807A87C" w14:textId="77777777">
        <w:trPr>
          <w:trHeight w:val="630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380714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 xml:space="preserve">Calanders </w:t>
            </w:r>
          </w:p>
          <w:p w14:paraId="75F3006E" w14:textId="04C88E6A" w:rsidR="00CF791E" w:rsidRPr="00116710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93FDC5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Personal Outlook calendar events will be migrated to Outlook Calendar, and attendees will be retained.</w:t>
            </w:r>
          </w:p>
          <w:p w14:paraId="06647C78" w14:textId="53356C0C" w:rsidR="00CF791E" w:rsidRPr="00116710" w:rsidRDefault="00CF791E" w:rsidP="00B35BBC">
            <w:pPr>
              <w:tabs>
                <w:tab w:val="left" w:pos="2533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F791E" w14:paraId="6E6240AA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1A4E39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Contacts</w:t>
            </w:r>
          </w:p>
          <w:p w14:paraId="38D79349" w14:textId="776A8F6E" w:rsidR="00CF791E" w:rsidRPr="00116710" w:rsidRDefault="00CF791E">
            <w:pPr>
              <w:ind w:left="4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4DD334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All Outlook contacts will be migrated to Outlook</w:t>
            </w:r>
          </w:p>
          <w:p w14:paraId="413A231F" w14:textId="1D0C2EC2" w:rsidR="00CF791E" w:rsidRPr="00116710" w:rsidRDefault="00CF791E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16710" w14:paraId="1031AC4B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CC6F809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 xml:space="preserve">Attachments in emails </w:t>
            </w:r>
          </w:p>
          <w:p w14:paraId="2AE802BE" w14:textId="77777777" w:rsidR="00116710" w:rsidRPr="00116710" w:rsidRDefault="00116710" w:rsidP="00116710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644D501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Attachments added to Outlook emails will be migrated along with the emails into Outlook.</w:t>
            </w:r>
          </w:p>
          <w:p w14:paraId="21BDFA22" w14:textId="77777777" w:rsidR="00116710" w:rsidRPr="00116710" w:rsidRDefault="00116710" w:rsidP="00116710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16710" w14:paraId="006A1DAA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60AC53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 xml:space="preserve">Attachments in </w:t>
            </w:r>
            <w:proofErr w:type="spellStart"/>
            <w:r w:rsidRPr="00116710">
              <w:rPr>
                <w:rFonts w:ascii="Arial" w:hAnsi="Arial" w:cs="Arial"/>
                <w:sz w:val="21"/>
                <w:szCs w:val="21"/>
              </w:rPr>
              <w:t>calanders</w:t>
            </w:r>
            <w:proofErr w:type="spellEnd"/>
          </w:p>
          <w:p w14:paraId="59F736BC" w14:textId="77777777" w:rsidR="00116710" w:rsidRPr="00116710" w:rsidRDefault="00116710" w:rsidP="00116710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44ABDB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Attachments inside Outlook calendar events will be migrated to the corresponding Outlook calendar events</w:t>
            </w:r>
          </w:p>
          <w:p w14:paraId="7BFBA807" w14:textId="77777777" w:rsidR="00116710" w:rsidRPr="00116710" w:rsidRDefault="00116710" w:rsidP="00116710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16710" w14:paraId="44E4CFED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42ADD9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 xml:space="preserve">Categories- Social, update, forums and promotions. </w:t>
            </w:r>
          </w:p>
          <w:p w14:paraId="128A2B93" w14:textId="77777777" w:rsidR="00116710" w:rsidRPr="00116710" w:rsidRDefault="00116710" w:rsidP="00116710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67A9BA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Emails from Outlook’s category tabs will be migrated to Outlook as a new custom folder</w:t>
            </w:r>
          </w:p>
          <w:p w14:paraId="59B66245" w14:textId="77777777" w:rsidR="00116710" w:rsidRPr="00116710" w:rsidRDefault="00116710" w:rsidP="00116710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16710" w14:paraId="40D38C3B" w14:textId="77777777">
        <w:trPr>
          <w:trHeight w:val="615"/>
        </w:trPr>
        <w:tc>
          <w:tcPr>
            <w:tcW w:w="349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0CF2DE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Spam</w:t>
            </w:r>
          </w:p>
          <w:p w14:paraId="092C8854" w14:textId="77777777" w:rsidR="00116710" w:rsidRPr="00116710" w:rsidRDefault="00116710" w:rsidP="00116710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722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51CB17" w14:textId="77777777" w:rsidR="00116710" w:rsidRPr="00116710" w:rsidRDefault="00116710" w:rsidP="00116710">
            <w:pPr>
              <w:spacing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16710">
              <w:rPr>
                <w:rFonts w:ascii="Arial" w:hAnsi="Arial" w:cs="Arial"/>
                <w:sz w:val="21"/>
                <w:szCs w:val="21"/>
              </w:rPr>
              <w:t>Emails in spam will be migrated into Junk folder in Outlook</w:t>
            </w:r>
          </w:p>
          <w:p w14:paraId="0C76B391" w14:textId="77777777" w:rsidR="00116710" w:rsidRPr="00116710" w:rsidRDefault="00116710" w:rsidP="00116710">
            <w:pPr>
              <w:spacing w:line="240" w:lineRule="auto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264FBF9A" w14:textId="77777777" w:rsidR="00CB5CCF" w:rsidRDefault="00CB5CCF"/>
    <w:sectPr w:rsidR="00CB5CC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91E"/>
    <w:rsid w:val="00116710"/>
    <w:rsid w:val="00524965"/>
    <w:rsid w:val="0076225F"/>
    <w:rsid w:val="00943308"/>
    <w:rsid w:val="00B06835"/>
    <w:rsid w:val="00B35BBC"/>
    <w:rsid w:val="00CB5CCF"/>
    <w:rsid w:val="00CF791E"/>
    <w:rsid w:val="00E3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AF650"/>
  <w15:docId w15:val="{B60E79FA-A36E-40DE-8466-DCE5B902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2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2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8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5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6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2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3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5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3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2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42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19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7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6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5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2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5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27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5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294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3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3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12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6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4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93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4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5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8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1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43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228</Words>
  <Characters>1370</Characters>
  <Application>Microsoft Office Word</Application>
  <DocSecurity>0</DocSecurity>
  <Lines>1370</Lines>
  <Paragraphs>84</Paragraphs>
  <ScaleCrop>false</ScaleCrop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2026-01-14T09:53:00Z</dcterms:created>
  <dcterms:modified xsi:type="dcterms:W3CDTF">2026-01-14T09:53:00Z</dcterms:modified>
</cp:coreProperties>
</file>