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B1C5D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557A39" w:rsidRPr="0006062C" w14:paraId="4F006B6E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B4C08F5" w14:textId="77777777" w:rsidR="00557A39" w:rsidRPr="0006062C" w:rsidRDefault="00000000">
            <w:pPr>
              <w:shd w:val="clear" w:color="auto" w:fill="auto"/>
              <w:spacing w:after="0"/>
              <w:ind w:left="0" w:right="20"/>
              <w:jc w:val="center"/>
              <w:rPr>
                <w:sz w:val="21"/>
                <w:szCs w:val="21"/>
              </w:rPr>
            </w:pPr>
            <w:bookmarkStart w:id="0" w:name="_Hlk219219081"/>
            <w:r w:rsidRPr="0006062C">
              <w:rPr>
                <w:sz w:val="21"/>
                <w:szCs w:val="21"/>
                <w:shd w:val="clear" w:color="auto" w:fill="auto"/>
              </w:rPr>
              <w:t>Standard Plan Features (Dropbox to Google My Drive)</w:t>
            </w:r>
          </w:p>
        </w:tc>
      </w:tr>
      <w:tr w:rsidR="00557A39" w:rsidRPr="0006062C" w14:paraId="2B444386" w14:textId="77777777" w:rsidTr="0006062C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63F4A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56DC09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57A39" w:rsidRPr="0006062C" w14:paraId="0C0A6396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DF4810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DC8C98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The initial data migration from source to destination is considered as One-time migration.</w:t>
            </w:r>
          </w:p>
        </w:tc>
      </w:tr>
      <w:tr w:rsidR="00557A39" w:rsidRPr="0006062C" w14:paraId="2A17DFF4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9B2619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12DD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Migration of incremental changes made in source during the onetime migration.</w:t>
            </w:r>
          </w:p>
        </w:tc>
      </w:tr>
      <w:tr w:rsidR="00557A39" w:rsidRPr="0006062C" w14:paraId="53B13A58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F7677C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49E3B3" w14:textId="77777777" w:rsidR="00557A39" w:rsidRPr="0006062C" w:rsidRDefault="00000000">
            <w:pPr>
              <w:shd w:val="clear" w:color="auto" w:fill="auto"/>
              <w:spacing w:after="0"/>
              <w:ind w:left="0"/>
              <w:jc w:val="both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root folder permissions along with access levels.</w:t>
            </w:r>
          </w:p>
        </w:tc>
      </w:tr>
      <w:tr w:rsidR="00557A39" w:rsidRPr="0006062C" w14:paraId="32105BC4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182686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8AB361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Root file permissions along with access levels.</w:t>
            </w:r>
          </w:p>
        </w:tc>
      </w:tr>
      <w:tr w:rsidR="00557A39" w:rsidRPr="0006062C" w14:paraId="0BEB1744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D4BA4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B9977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subfolder permissions along with access levels.</w:t>
            </w:r>
          </w:p>
        </w:tc>
      </w:tr>
      <w:tr w:rsidR="00557A39" w:rsidRPr="0006062C" w14:paraId="1D8646B3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8458C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Inner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C0EE63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inner file permissions along with access levels.</w:t>
            </w:r>
          </w:p>
        </w:tc>
      </w:tr>
      <w:tr w:rsidR="00557A39" w:rsidRPr="0006062C" w14:paraId="0C89456C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5308E2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88A75B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migrates all shared links from source to destination and maintains the type of links.</w:t>
            </w:r>
          </w:p>
        </w:tc>
      </w:tr>
      <w:tr w:rsidR="00557A39" w:rsidRPr="0006062C" w14:paraId="7A0C22FB" w14:textId="77777777" w:rsidTr="0006062C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390147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F2A761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57A39" w:rsidRPr="0006062C" w14:paraId="22A03E37" w14:textId="77777777" w:rsidTr="0006062C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A6E301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5F85E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557A39" w:rsidRPr="0006062C" w14:paraId="5DDF7079" w14:textId="77777777" w:rsidTr="0006062C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7F9B45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4975B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57A39" w:rsidRPr="0006062C" w14:paraId="1C8E659A" w14:textId="77777777" w:rsidTr="0006062C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AB9CE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E70A99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57A39" w:rsidRPr="0006062C" w14:paraId="7321B05E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C8C81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06F640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557A39" w:rsidRPr="0006062C" w14:paraId="7B5CCBFD" w14:textId="77777777" w:rsidTr="0006062C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77EC0C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A789C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Conflicts will be re-</w:t>
            </w:r>
            <w:proofErr w:type="gram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tried</w:t>
            </w:r>
            <w:proofErr w:type="gram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three times automatically.</w:t>
            </w:r>
          </w:p>
        </w:tc>
      </w:tr>
      <w:tr w:rsidR="00557A39" w:rsidRPr="0006062C" w14:paraId="316C421C" w14:textId="77777777" w:rsidTr="0006062C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A940F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lastRenderedPageBreak/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ED3B2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57A39" w:rsidRPr="0006062C" w14:paraId="69240EE1" w14:textId="77777777" w:rsidTr="0006062C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30FBF9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Dropbox Papers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F4417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Dropbox Papers migration.</w:t>
            </w:r>
          </w:p>
        </w:tc>
      </w:tr>
      <w:tr w:rsidR="00557A39" w:rsidRPr="0006062C" w14:paraId="79F21E35" w14:textId="77777777" w:rsidTr="0006062C">
        <w:trPr>
          <w:trHeight w:val="39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BB691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77909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Migration of all file versions from source to destination.</w:t>
            </w:r>
          </w:p>
        </w:tc>
      </w:tr>
      <w:bookmarkEnd w:id="0"/>
    </w:tbl>
    <w:p w14:paraId="587DCA0B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557A39" w14:paraId="2408C4BE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6CBCEC53" w14:textId="77777777" w:rsidR="00557A39" w:rsidRDefault="00000000">
            <w:pPr>
              <w:shd w:val="clear" w:color="auto" w:fill="auto"/>
              <w:spacing w:after="0"/>
              <w:ind w:left="0" w:right="58"/>
              <w:jc w:val="right"/>
            </w:pPr>
            <w:bookmarkStart w:id="1" w:name="_Hlk219219226"/>
            <w:r>
              <w:rPr>
                <w:sz w:val="21"/>
                <w:shd w:val="clear" w:color="auto" w:fill="auto"/>
              </w:rPr>
              <w:t xml:space="preserve">Standard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C30E4F" w14:textId="38A51901" w:rsidR="00557A39" w:rsidRDefault="004408CD">
            <w:pPr>
              <w:shd w:val="clear" w:color="auto" w:fill="auto"/>
              <w:spacing w:after="0"/>
              <w:ind w:left="-85"/>
            </w:pPr>
            <w:r>
              <w:rPr>
                <w:sz w:val="21"/>
                <w:shd w:val="clear" w:color="auto" w:fill="auto"/>
              </w:rPr>
              <w:t>Features (Dropbox to Google My Drive)</w:t>
            </w:r>
          </w:p>
        </w:tc>
      </w:tr>
      <w:tr w:rsidR="00557A39" w14:paraId="320B6781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070E8" w14:textId="77777777" w:rsidR="00557A39" w:rsidRPr="00B05FFE" w:rsidRDefault="00000000">
            <w:pPr>
              <w:shd w:val="clear" w:color="auto" w:fill="auto"/>
              <w:spacing w:after="0"/>
              <w:ind w:left="66"/>
              <w:rPr>
                <w:b w:val="0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sz w:val="21"/>
                <w:shd w:val="clear" w:color="auto" w:fill="auto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A863DA" w14:textId="77777777" w:rsidR="00557A39" w:rsidRDefault="00000000">
            <w:pPr>
              <w:shd w:val="clear" w:color="auto" w:fill="auto"/>
              <w:spacing w:after="0"/>
              <w:ind w:left="65"/>
            </w:pPr>
            <w:r>
              <w:rPr>
                <w:b w:val="0"/>
                <w:sz w:val="21"/>
                <w:shd w:val="clear" w:color="auto" w:fill="auto"/>
              </w:rPr>
              <w:t>Migration of selective versions of files from source to destination. If we opt for five, the last five versions will get migrates to the destination.</w:t>
            </w:r>
          </w:p>
        </w:tc>
      </w:tr>
      <w:bookmarkEnd w:id="1"/>
    </w:tbl>
    <w:p w14:paraId="571E8CBB" w14:textId="77777777" w:rsidR="00B05FFE" w:rsidRPr="00B05FFE" w:rsidRDefault="00B05FFE" w:rsidP="00B05FFE">
      <w:pPr>
        <w:ind w:left="0"/>
      </w:pPr>
    </w:p>
    <w:sectPr w:rsidR="00B05FFE" w:rsidRPr="00B05FFE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A39"/>
    <w:rsid w:val="00025562"/>
    <w:rsid w:val="0006062C"/>
    <w:rsid w:val="000D6D38"/>
    <w:rsid w:val="004144EA"/>
    <w:rsid w:val="004408CD"/>
    <w:rsid w:val="00557A39"/>
    <w:rsid w:val="00B05FFE"/>
    <w:rsid w:val="00C61418"/>
    <w:rsid w:val="00CC1ECF"/>
    <w:rsid w:val="00F8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A278E"/>
  <w15:docId w15:val="{DBF2878A-BE2C-47EB-BB24-C97709131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93CDDC"/>
      <w:spacing w:after="305" w:line="259" w:lineRule="auto"/>
      <w:ind w:left="2336"/>
    </w:pPr>
    <w:rPr>
      <w:rFonts w:ascii="Arial" w:hAnsi="Arial" w:cs="Arial" w:eastAsia="Arial"/>
      <w:b/>
      <w:color w:val="000000"/>
      <w:shd w:val="clear" w:color="auto" w:fill="B6DDE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2025-12-18T12:45:00Z</dcterms:created>
  <dcterms:modified xsi:type="dcterms:W3CDTF">2026-02-09T10:35:00Z</dcterms:modified>
</cp:coreProperties>
</file>