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80C18" w14:textId="77777777" w:rsidR="00F04C3C" w:rsidRDefault="00CE32B3">
      <w:r w:rsidRPr="00CE32B3">
        <w:drawing>
          <wp:inline distT="0" distB="0" distL="0" distR="0" wp14:anchorId="0EA5A9D7" wp14:editId="663CF7E3">
            <wp:extent cx="5731510" cy="3044825"/>
            <wp:effectExtent l="0" t="0" r="2540" b="3175"/>
            <wp:docPr id="1187586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5867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7062" w:rsidRPr="00CE7062">
        <w:drawing>
          <wp:inline distT="0" distB="0" distL="0" distR="0" wp14:anchorId="68E8E0CA" wp14:editId="2BDBB288">
            <wp:extent cx="5731510" cy="3044825"/>
            <wp:effectExtent l="0" t="0" r="2540" b="3175"/>
            <wp:docPr id="1286091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0911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7062" w:rsidRPr="00CE7062">
        <w:lastRenderedPageBreak/>
        <w:drawing>
          <wp:inline distT="0" distB="0" distL="0" distR="0" wp14:anchorId="60F98C43" wp14:editId="0CAA75C4">
            <wp:extent cx="5731510" cy="3044825"/>
            <wp:effectExtent l="0" t="0" r="2540" b="3175"/>
            <wp:docPr id="1457020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0208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7062" w:rsidRPr="00CE7062">
        <w:drawing>
          <wp:inline distT="0" distB="0" distL="0" distR="0" wp14:anchorId="21602FF9" wp14:editId="3F11549B">
            <wp:extent cx="5731510" cy="3044825"/>
            <wp:effectExtent l="0" t="0" r="2540" b="3175"/>
            <wp:docPr id="1817079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0791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7062" w:rsidRPr="00CE7062">
        <w:lastRenderedPageBreak/>
        <w:drawing>
          <wp:inline distT="0" distB="0" distL="0" distR="0" wp14:anchorId="53CA80A2" wp14:editId="728060B3">
            <wp:extent cx="5731510" cy="3044825"/>
            <wp:effectExtent l="0" t="0" r="2540" b="3175"/>
            <wp:docPr id="1743989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9892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7062" w:rsidRPr="00CE7062">
        <w:drawing>
          <wp:inline distT="0" distB="0" distL="0" distR="0" wp14:anchorId="6C7C3EC6" wp14:editId="79292139">
            <wp:extent cx="5731510" cy="3044825"/>
            <wp:effectExtent l="0" t="0" r="2540" b="3175"/>
            <wp:docPr id="214210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104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7062" w:rsidRPr="00CE7062">
        <w:lastRenderedPageBreak/>
        <w:drawing>
          <wp:inline distT="0" distB="0" distL="0" distR="0" wp14:anchorId="23C45E00" wp14:editId="5C651272">
            <wp:extent cx="5731510" cy="3044825"/>
            <wp:effectExtent l="0" t="0" r="2540" b="3175"/>
            <wp:docPr id="303958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9584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7062" w:rsidRPr="00CE7062">
        <w:drawing>
          <wp:inline distT="0" distB="0" distL="0" distR="0" wp14:anchorId="1D2B3864" wp14:editId="0B94FA63">
            <wp:extent cx="5731510" cy="3044825"/>
            <wp:effectExtent l="0" t="0" r="2540" b="3175"/>
            <wp:docPr id="116166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667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5F01" w:rsidRPr="006C5F01">
        <w:lastRenderedPageBreak/>
        <w:drawing>
          <wp:inline distT="0" distB="0" distL="0" distR="0" wp14:anchorId="1FF05942" wp14:editId="498E5DD5">
            <wp:extent cx="5731510" cy="3044825"/>
            <wp:effectExtent l="0" t="0" r="2540" b="3175"/>
            <wp:docPr id="1340498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4988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5F01" w:rsidRPr="006C5F01">
        <w:drawing>
          <wp:inline distT="0" distB="0" distL="0" distR="0" wp14:anchorId="1DEE38D5" wp14:editId="4F55FC78">
            <wp:extent cx="5731510" cy="3044825"/>
            <wp:effectExtent l="0" t="0" r="2540" b="3175"/>
            <wp:docPr id="1651830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8301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A6CE8" w14:textId="77777777" w:rsidR="00F04C3C" w:rsidRPr="00F04C3C" w:rsidRDefault="00F04C3C" w:rsidP="00F04C3C">
      <w:pPr>
        <w:rPr>
          <w:b/>
          <w:bCs/>
          <w:noProof/>
        </w:rPr>
      </w:pPr>
      <w:r w:rsidRPr="00F04C3C">
        <w:t>Colleges in a Specific State (e.g., Texas) where Earnings &gt; Tuition (Sorted by Tuition Ascending)</w:t>
      </w:r>
      <w:r w:rsidRPr="00F04C3C">
        <w:lastRenderedPageBreak/>
        <w:drawing>
          <wp:inline distT="0" distB="0" distL="0" distR="0" wp14:anchorId="1BF4BFCD" wp14:editId="0373150B">
            <wp:extent cx="5731510" cy="3044825"/>
            <wp:effectExtent l="0" t="0" r="2540" b="3175"/>
            <wp:docPr id="818167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1677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4C3C">
        <w:rPr>
          <w:noProof/>
        </w:rPr>
        <w:t xml:space="preserve"> </w:t>
      </w:r>
      <w:r w:rsidRPr="00F04C3C">
        <w:rPr>
          <w:noProof/>
        </w:rPr>
        <w:t>Top Colleges with Lowest Average Graduate Debt (Fixed)</w:t>
      </w:r>
    </w:p>
    <w:p w14:paraId="0E9352B6" w14:textId="1EA108A4" w:rsidR="00CE32B3" w:rsidRDefault="00F04C3C">
      <w:r w:rsidRPr="00F04C3C">
        <w:drawing>
          <wp:inline distT="0" distB="0" distL="0" distR="0" wp14:anchorId="50A44E20" wp14:editId="5D6A3155">
            <wp:extent cx="5731510" cy="3044825"/>
            <wp:effectExtent l="0" t="0" r="2540" b="3175"/>
            <wp:docPr id="1360211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2111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91C43" w14:textId="6015740A" w:rsidR="00F04C3C" w:rsidRDefault="00F04C3C">
      <w:r w:rsidRPr="00F04C3C">
        <w:t>Colleges Where Earnings Are Less Than Debt</w:t>
      </w:r>
    </w:p>
    <w:p w14:paraId="0D6B7D89" w14:textId="77777777" w:rsidR="00F04C3C" w:rsidRDefault="00F04C3C">
      <w:r w:rsidRPr="00F04C3C">
        <w:lastRenderedPageBreak/>
        <w:drawing>
          <wp:inline distT="0" distB="0" distL="0" distR="0" wp14:anchorId="16554DB5" wp14:editId="384DE807">
            <wp:extent cx="5731510" cy="3044825"/>
            <wp:effectExtent l="0" t="0" r="2540" b="3175"/>
            <wp:docPr id="2089338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3380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B4475" w14:textId="557FD92D" w:rsidR="00F04C3C" w:rsidRDefault="00F04C3C">
      <w:r w:rsidRPr="00F04C3C">
        <w:t>Average Debt and Earnings by State</w:t>
      </w:r>
    </w:p>
    <w:p w14:paraId="1416A9B3" w14:textId="1D3ECDD7" w:rsidR="00F04C3C" w:rsidRDefault="00F04C3C">
      <w:r w:rsidRPr="00F04C3C">
        <w:drawing>
          <wp:inline distT="0" distB="0" distL="0" distR="0" wp14:anchorId="7D689ED7" wp14:editId="0FFAA2A8">
            <wp:extent cx="5731510" cy="3044825"/>
            <wp:effectExtent l="0" t="0" r="2540" b="3175"/>
            <wp:docPr id="714588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5881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ABB83" w14:textId="70F76CDD" w:rsidR="005F3F5A" w:rsidRDefault="005F3F5A"/>
    <w:sectPr w:rsidR="005F3F5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2B3"/>
    <w:rsid w:val="004549F9"/>
    <w:rsid w:val="005D7C30"/>
    <w:rsid w:val="005F3F5A"/>
    <w:rsid w:val="006C5F01"/>
    <w:rsid w:val="009B7FE4"/>
    <w:rsid w:val="00CA3E1E"/>
    <w:rsid w:val="00CE063B"/>
    <w:rsid w:val="00CE32B3"/>
    <w:rsid w:val="00CE7062"/>
    <w:rsid w:val="00F04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0E51B"/>
  <w15:chartTrackingRefBased/>
  <w15:docId w15:val="{610B8874-D61F-44AE-9FEE-26E6D8CA0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2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2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2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2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2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2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2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2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2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2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2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2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2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2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2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2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2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2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2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2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2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2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2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2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2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2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2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2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2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174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55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4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57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271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944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49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0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744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594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7</Pages>
  <Words>37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Valli Kandulapati</dc:creator>
  <cp:keywords/>
  <dc:description/>
  <cp:lastModifiedBy>Monica Valli Kandulapati</cp:lastModifiedBy>
  <cp:revision>1</cp:revision>
  <dcterms:created xsi:type="dcterms:W3CDTF">2025-07-12T21:36:00Z</dcterms:created>
  <dcterms:modified xsi:type="dcterms:W3CDTF">2025-07-12T23:22:00Z</dcterms:modified>
</cp:coreProperties>
</file>