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CB9C7" w14:textId="7BA3CAE8" w:rsidR="00CD2F4D" w:rsidRPr="008F447B" w:rsidRDefault="00524C60" w:rsidP="00C43034">
      <w:pPr>
        <w:jc w:val="center"/>
        <w:rPr>
          <w:rFonts w:ascii="Arial" w:hAnsi="Arial" w:cs="Arial"/>
        </w:rPr>
      </w:pPr>
      <w:r w:rsidRPr="008F447B">
        <w:rPr>
          <w:rFonts w:ascii="Arial" w:hAnsi="Arial" w:cs="Arial"/>
        </w:rPr>
        <w:t xml:space="preserve">Technical Report for Assignment </w:t>
      </w:r>
      <w:r w:rsidR="008F447B" w:rsidRPr="008F447B">
        <w:rPr>
          <w:rFonts w:ascii="Arial" w:hAnsi="Arial" w:cs="Arial"/>
        </w:rPr>
        <w:t>3</w:t>
      </w:r>
    </w:p>
    <w:p w14:paraId="72D47B36" w14:textId="77777777" w:rsidR="00524C60" w:rsidRPr="008F447B" w:rsidRDefault="00524C60" w:rsidP="00C43034">
      <w:pPr>
        <w:jc w:val="center"/>
        <w:rPr>
          <w:rFonts w:ascii="Arial" w:hAnsi="Arial" w:cs="Arial"/>
        </w:rPr>
      </w:pPr>
    </w:p>
    <w:p w14:paraId="6589EE78" w14:textId="7FD6ADB6" w:rsidR="00C43034" w:rsidRPr="008F447B" w:rsidRDefault="00C43034" w:rsidP="00C43034">
      <w:pPr>
        <w:spacing w:before="100" w:beforeAutospacing="1" w:after="100" w:afterAutospacing="1"/>
        <w:jc w:val="center"/>
        <w:rPr>
          <w:rFonts w:ascii="Arial" w:eastAsia="KaiTi" w:hAnsi="Arial" w:cs="Arial"/>
          <w:kern w:val="0"/>
          <w14:ligatures w14:val="none"/>
        </w:rPr>
      </w:pPr>
      <w:r w:rsidRPr="008F447B">
        <w:rPr>
          <w:rFonts w:ascii="Arial" w:eastAsia="KaiTi" w:hAnsi="Arial" w:cs="Arial"/>
          <w:b/>
          <w:bCs/>
          <w:kern w:val="0"/>
          <w14:ligatures w14:val="none"/>
        </w:rPr>
        <w:t xml:space="preserve">Name:  </w:t>
      </w:r>
      <w:r w:rsidR="009F61F3">
        <w:rPr>
          <w:rFonts w:ascii="Arial" w:eastAsia="Arial" w:hAnsi="Arial" w:cs="Arial"/>
          <w:b/>
        </w:rPr>
        <w:t xml:space="preserve">Tharun Chowdary Malepati       </w:t>
      </w:r>
      <w:r w:rsidRPr="008F447B">
        <w:rPr>
          <w:rFonts w:ascii="Arial" w:eastAsia="KaiTi" w:hAnsi="Arial" w:cs="Arial"/>
          <w:b/>
          <w:bCs/>
          <w:kern w:val="0"/>
          <w14:ligatures w14:val="none"/>
        </w:rPr>
        <w:t xml:space="preserve">  </w:t>
      </w:r>
      <w:r w:rsidR="00B74547" w:rsidRPr="008F447B">
        <w:rPr>
          <w:rFonts w:ascii="Arial" w:eastAsia="KaiTi" w:hAnsi="Arial" w:cs="Arial"/>
          <w:b/>
          <w:bCs/>
          <w:kern w:val="0"/>
          <w14:ligatures w14:val="none"/>
        </w:rPr>
        <w:t>Email:</w:t>
      </w:r>
      <w:r w:rsidR="00B74547">
        <w:rPr>
          <w:rFonts w:ascii="Arial" w:eastAsia="Arial" w:hAnsi="Arial" w:cs="Arial"/>
          <w:b/>
        </w:rPr>
        <w:t xml:space="preserve"> tmalepati@crimson.ua.edu</w:t>
      </w:r>
    </w:p>
    <w:p w14:paraId="42623FBF" w14:textId="77777777" w:rsidR="00C43034" w:rsidRPr="008F447B" w:rsidRDefault="00C43034" w:rsidP="00C43034">
      <w:pPr>
        <w:spacing w:before="100" w:beforeAutospacing="1" w:after="100" w:afterAutospacing="1"/>
        <w:rPr>
          <w:rFonts w:ascii="Arial" w:eastAsia="KaiTi" w:hAnsi="Arial" w:cs="Arial"/>
          <w:kern w:val="0"/>
          <w14:ligatures w14:val="none"/>
        </w:rPr>
      </w:pPr>
      <w:r w:rsidRPr="008F447B">
        <w:rPr>
          <w:rFonts w:ascii="Arial" w:eastAsia="KaiTi" w:hAnsi="Arial" w:cs="Arial"/>
          <w:kern w:val="0"/>
          <w14:ligatures w14:val="none"/>
        </w:rPr>
        <w:t xml:space="preserve">Statement: </w:t>
      </w:r>
    </w:p>
    <w:p w14:paraId="4E3456C1" w14:textId="77777777" w:rsidR="00C43034" w:rsidRPr="008F447B" w:rsidRDefault="00C43034" w:rsidP="00C43034">
      <w:pPr>
        <w:spacing w:before="100" w:beforeAutospacing="1" w:after="100" w:afterAutospacing="1"/>
        <w:jc w:val="both"/>
        <w:rPr>
          <w:rFonts w:ascii="Arial" w:eastAsia="KaiTi" w:hAnsi="Arial" w:cs="Arial"/>
          <w:kern w:val="0"/>
          <w14:ligatures w14:val="none"/>
        </w:rPr>
      </w:pPr>
      <w:r w:rsidRPr="008F447B">
        <w:rPr>
          <w:rFonts w:ascii="Arial" w:eastAsia="KaiTi" w:hAnsi="Arial" w:cs="Arial"/>
          <w:kern w:val="0"/>
          <w14:ligatures w14:val="none"/>
        </w:rPr>
        <w:t>For this assignment's preparation, the author(s) did not use any generative AI tools.</w:t>
      </w:r>
    </w:p>
    <w:p w14:paraId="48F1182F" w14:textId="5B786E77" w:rsidR="00C43034" w:rsidRPr="008F447B" w:rsidRDefault="00C43034" w:rsidP="00C43034">
      <w:pPr>
        <w:spacing w:before="100" w:beforeAutospacing="1" w:after="100" w:afterAutospacing="1"/>
        <w:jc w:val="both"/>
        <w:rPr>
          <w:rFonts w:ascii="Arial" w:eastAsia="KaiTi" w:hAnsi="Arial" w:cs="Arial"/>
          <w:kern w:val="0"/>
          <w14:ligatures w14:val="none"/>
        </w:rPr>
      </w:pPr>
      <w:r w:rsidRPr="008F447B">
        <w:rPr>
          <w:rFonts w:ascii="Arial" w:eastAsia="KaiTi" w:hAnsi="Arial" w:cs="Arial"/>
          <w:kern w:val="0"/>
          <w14:ligatures w14:val="none"/>
        </w:rPr>
        <w:t>For this assignment's preparation, the author(s) have utilized [</w:t>
      </w:r>
      <w:r w:rsidR="00920337">
        <w:rPr>
          <w:rFonts w:ascii="Arial" w:eastAsia="KaiTi" w:hAnsi="Arial" w:cs="Arial"/>
          <w:kern w:val="0"/>
          <w14:ligatures w14:val="none"/>
        </w:rPr>
        <w:t>ChatGPT</w:t>
      </w:r>
      <w:r w:rsidRPr="008F447B">
        <w:rPr>
          <w:rFonts w:ascii="Arial" w:eastAsia="KaiTi" w:hAnsi="Arial" w:cs="Arial"/>
          <w:kern w:val="0"/>
          <w14:ligatures w14:val="none"/>
        </w:rPr>
        <w:t>], a language model created by [</w:t>
      </w:r>
      <w:r w:rsidR="00920337">
        <w:rPr>
          <w:rFonts w:ascii="Arial" w:eastAsia="KaiTi" w:hAnsi="Arial" w:cs="Arial"/>
          <w:kern w:val="0"/>
          <w14:ligatures w14:val="none"/>
        </w:rPr>
        <w:t>Open AI]</w:t>
      </w:r>
      <w:r w:rsidRPr="008F447B">
        <w:rPr>
          <w:rFonts w:ascii="Arial" w:eastAsia="KaiTi" w:hAnsi="Arial" w:cs="Arial"/>
          <w:kern w:val="0"/>
          <w14:ligatures w14:val="none"/>
        </w:rPr>
        <w:t>. Within this assignment, the</w:t>
      </w:r>
      <w:r w:rsidR="00920337">
        <w:rPr>
          <w:rFonts w:ascii="Arial" w:eastAsia="KaiTi" w:hAnsi="Arial" w:cs="Arial"/>
          <w:kern w:val="0"/>
          <w14:ligatures w14:val="none"/>
        </w:rPr>
        <w:t xml:space="preserve"> [ChatGPT</w:t>
      </w:r>
      <w:r w:rsidRPr="008F447B">
        <w:rPr>
          <w:rFonts w:ascii="Arial" w:eastAsia="KaiTi" w:hAnsi="Arial" w:cs="Arial"/>
          <w:kern w:val="0"/>
          <w14:ligatures w14:val="none"/>
        </w:rPr>
        <w:t>] was used for purposes such as brainstorming, grammatical correction, writing paraphrasing</w:t>
      </w:r>
      <w:r w:rsidR="00920337">
        <w:rPr>
          <w:rFonts w:ascii="Arial" w:eastAsia="KaiTi" w:hAnsi="Arial" w:cs="Arial"/>
          <w:kern w:val="0"/>
          <w14:ligatures w14:val="none"/>
        </w:rPr>
        <w:t>.</w:t>
      </w:r>
    </w:p>
    <w:p w14:paraId="46C27E71" w14:textId="77777777" w:rsidR="00C43034" w:rsidRPr="008F447B" w:rsidRDefault="00C43034">
      <w:pPr>
        <w:rPr>
          <w:rFonts w:ascii="Arial" w:hAnsi="Arial" w:cs="Arial"/>
        </w:rPr>
      </w:pPr>
    </w:p>
    <w:p w14:paraId="71579C4A" w14:textId="5A3ED83B" w:rsidR="008F447B" w:rsidRDefault="008F447B" w:rsidP="00711190">
      <w:pPr>
        <w:pStyle w:val="ListParagraph"/>
        <w:numPr>
          <w:ilvl w:val="0"/>
          <w:numId w:val="3"/>
        </w:numPr>
        <w:rPr>
          <w:rFonts w:ascii="Arial" w:hAnsi="Arial" w:cs="Arial"/>
        </w:rPr>
      </w:pPr>
      <w:r w:rsidRPr="00711190">
        <w:rPr>
          <w:rFonts w:ascii="Arial" w:hAnsi="Arial" w:cs="Arial"/>
        </w:rPr>
        <w:t>Introduction</w:t>
      </w:r>
    </w:p>
    <w:p w14:paraId="3C580314" w14:textId="77777777" w:rsidR="00711190" w:rsidRPr="00711190" w:rsidRDefault="00711190" w:rsidP="00711190">
      <w:pPr>
        <w:ind w:left="360"/>
        <w:rPr>
          <w:rFonts w:ascii="Arial" w:hAnsi="Arial" w:cs="Arial"/>
        </w:rPr>
      </w:pPr>
    </w:p>
    <w:p w14:paraId="7AFF79E8" w14:textId="606E80AD" w:rsidR="00711190" w:rsidRPr="00711190" w:rsidRDefault="00711190" w:rsidP="00711190">
      <w:pPr>
        <w:rPr>
          <w:rFonts w:ascii="Arial" w:hAnsi="Arial" w:cs="Arial"/>
        </w:rPr>
      </w:pPr>
      <w:r w:rsidRPr="00711190">
        <w:rPr>
          <w:rFonts w:ascii="Arial" w:hAnsi="Arial" w:cs="Arial"/>
        </w:rPr>
        <w:t xml:space="preserve">Imagine if a computer could look at a photo and recognize what's in it—just like you can. That's what we've been working on. We've taught a computer to understand pictures by </w:t>
      </w:r>
      <w:r w:rsidR="00B74547" w:rsidRPr="00711190">
        <w:rPr>
          <w:rFonts w:ascii="Arial" w:hAnsi="Arial" w:cs="Arial"/>
        </w:rPr>
        <w:t>showing</w:t>
      </w:r>
      <w:r w:rsidRPr="00711190">
        <w:rPr>
          <w:rFonts w:ascii="Arial" w:hAnsi="Arial" w:cs="Arial"/>
        </w:rPr>
        <w:t xml:space="preserve"> thousands of examples. This way, it can learn to identify objects and patterns on its own. It's kind of like how you </w:t>
      </w:r>
      <w:r>
        <w:rPr>
          <w:rFonts w:ascii="Arial" w:hAnsi="Arial" w:cs="Arial"/>
        </w:rPr>
        <w:t>learn</w:t>
      </w:r>
      <w:r w:rsidRPr="00711190">
        <w:rPr>
          <w:rFonts w:ascii="Arial" w:hAnsi="Arial" w:cs="Arial"/>
        </w:rPr>
        <w:t xml:space="preserve"> to recognize that a red, round object is an apple. But instead of a person, it's a computer program that's learning.</w:t>
      </w:r>
    </w:p>
    <w:p w14:paraId="35F4AAB9" w14:textId="77777777" w:rsidR="00711190" w:rsidRPr="00711190" w:rsidRDefault="00711190" w:rsidP="00711190">
      <w:pPr>
        <w:rPr>
          <w:rFonts w:ascii="Arial" w:hAnsi="Arial" w:cs="Arial"/>
        </w:rPr>
      </w:pPr>
    </w:p>
    <w:p w14:paraId="4F03A787" w14:textId="21AFC618" w:rsidR="00711190" w:rsidRDefault="00711190" w:rsidP="00711190">
      <w:pPr>
        <w:rPr>
          <w:rFonts w:ascii="Arial" w:hAnsi="Arial" w:cs="Arial"/>
        </w:rPr>
      </w:pPr>
      <w:r w:rsidRPr="00711190">
        <w:rPr>
          <w:rFonts w:ascii="Arial" w:hAnsi="Arial" w:cs="Arial"/>
        </w:rPr>
        <w:t xml:space="preserve">Our report will tell you about how we built this smart computer program, which is called a Convolutional Neural Network, or CNN for short. It's a special kind of program that's good at understanding images. We'll explain how we gave it the ability to learn, how we tested it to make sure it was learning the right things, and what the results were. We'll also share some cool visuals that show what CNN is focusing on when it looks at a picture. Finally, we'll discuss what all this could mean for the future and what we've learned from this </w:t>
      </w:r>
      <w:r w:rsidR="003C1AE5">
        <w:rPr>
          <w:rFonts w:ascii="Arial" w:hAnsi="Arial" w:cs="Arial"/>
        </w:rPr>
        <w:t>assignment</w:t>
      </w:r>
      <w:r w:rsidRPr="00711190">
        <w:rPr>
          <w:rFonts w:ascii="Arial" w:hAnsi="Arial" w:cs="Arial"/>
        </w:rPr>
        <w:t>.</w:t>
      </w:r>
    </w:p>
    <w:p w14:paraId="60B9403B" w14:textId="77777777" w:rsidR="00711190" w:rsidRPr="00711190" w:rsidRDefault="00711190" w:rsidP="00711190">
      <w:pPr>
        <w:rPr>
          <w:rFonts w:ascii="Arial" w:hAnsi="Arial" w:cs="Arial"/>
        </w:rPr>
      </w:pPr>
    </w:p>
    <w:p w14:paraId="4913C868" w14:textId="4062C940" w:rsidR="008F447B" w:rsidRPr="0083190E" w:rsidRDefault="008F447B" w:rsidP="0083190E">
      <w:pPr>
        <w:pStyle w:val="ListParagraph"/>
        <w:numPr>
          <w:ilvl w:val="0"/>
          <w:numId w:val="3"/>
        </w:numPr>
        <w:rPr>
          <w:rFonts w:ascii="Arial" w:hAnsi="Arial" w:cs="Arial"/>
        </w:rPr>
      </w:pPr>
      <w:r w:rsidRPr="0083190E">
        <w:rPr>
          <w:rFonts w:ascii="Arial" w:hAnsi="Arial" w:cs="Arial"/>
        </w:rPr>
        <w:t>CNN Implementation</w:t>
      </w:r>
    </w:p>
    <w:p w14:paraId="0CC6C43B" w14:textId="77777777" w:rsidR="0083190E" w:rsidRDefault="0083190E" w:rsidP="0083190E">
      <w:pPr>
        <w:pStyle w:val="ListParagraph"/>
        <w:rPr>
          <w:rFonts w:ascii="Arial" w:hAnsi="Arial" w:cs="Arial"/>
        </w:rPr>
      </w:pPr>
    </w:p>
    <w:p w14:paraId="47D1C81E" w14:textId="77777777" w:rsidR="0083190E" w:rsidRPr="0083190E" w:rsidRDefault="0083190E" w:rsidP="0083190E">
      <w:pPr>
        <w:pStyle w:val="ListParagraph"/>
        <w:rPr>
          <w:rFonts w:ascii="Arial" w:hAnsi="Arial" w:cs="Arial"/>
        </w:rPr>
      </w:pPr>
    </w:p>
    <w:p w14:paraId="5E571520" w14:textId="7546C9C4" w:rsidR="008F447B" w:rsidRDefault="008F447B" w:rsidP="008F447B">
      <w:pPr>
        <w:rPr>
          <w:rFonts w:ascii="Arial" w:hAnsi="Arial" w:cs="Arial"/>
        </w:rPr>
      </w:pPr>
      <w:r w:rsidRPr="008F447B">
        <w:rPr>
          <w:rFonts w:ascii="Arial" w:hAnsi="Arial" w:cs="Arial"/>
        </w:rPr>
        <w:t xml:space="preserve">    2.1 Methodology</w:t>
      </w:r>
    </w:p>
    <w:p w14:paraId="087D6191" w14:textId="77777777" w:rsidR="00D742DA" w:rsidRDefault="00D742DA" w:rsidP="008F447B">
      <w:pPr>
        <w:rPr>
          <w:rFonts w:ascii="Arial" w:hAnsi="Arial" w:cs="Arial"/>
        </w:rPr>
      </w:pPr>
    </w:p>
    <w:p w14:paraId="2316A4AC" w14:textId="77777777" w:rsidR="0083190E" w:rsidRPr="008F447B" w:rsidRDefault="0083190E" w:rsidP="008F447B">
      <w:pPr>
        <w:rPr>
          <w:rFonts w:ascii="Arial" w:hAnsi="Arial" w:cs="Arial"/>
        </w:rPr>
      </w:pPr>
    </w:p>
    <w:p w14:paraId="4DD24D35" w14:textId="1E1547D3" w:rsidR="008F447B" w:rsidRDefault="008F447B" w:rsidP="008F447B">
      <w:pPr>
        <w:ind w:firstLine="720"/>
        <w:rPr>
          <w:rFonts w:ascii="Arial" w:hAnsi="Arial" w:cs="Arial"/>
        </w:rPr>
      </w:pPr>
      <w:r w:rsidRPr="008F447B">
        <w:rPr>
          <w:rFonts w:ascii="Arial" w:hAnsi="Arial" w:cs="Arial"/>
        </w:rPr>
        <w:t>2.1.1 Dataset Loading and Preprocessing</w:t>
      </w:r>
    </w:p>
    <w:p w14:paraId="2B531BB9" w14:textId="77777777" w:rsidR="00D742DA" w:rsidRDefault="00D742DA" w:rsidP="008F447B">
      <w:pPr>
        <w:ind w:firstLine="720"/>
        <w:rPr>
          <w:rFonts w:ascii="Arial" w:hAnsi="Arial" w:cs="Arial"/>
        </w:rPr>
      </w:pPr>
    </w:p>
    <w:p w14:paraId="7B7E9E1D" w14:textId="77777777" w:rsidR="00EF3144" w:rsidRPr="00EF3144" w:rsidRDefault="00EF3144" w:rsidP="00EF3144">
      <w:pPr>
        <w:numPr>
          <w:ilvl w:val="0"/>
          <w:numId w:val="4"/>
        </w:numPr>
        <w:rPr>
          <w:rFonts w:ascii="Arial" w:hAnsi="Arial" w:cs="Arial"/>
        </w:rPr>
      </w:pPr>
      <w:r w:rsidRPr="00EF3144">
        <w:rPr>
          <w:rFonts w:ascii="Arial" w:hAnsi="Arial" w:cs="Arial"/>
        </w:rPr>
        <w:t>The MNIST dataset, consisting of handwritten digits, is loaded and preprocessed.</w:t>
      </w:r>
    </w:p>
    <w:p w14:paraId="4384C661" w14:textId="77777777" w:rsidR="00EF3144" w:rsidRPr="00EF3144" w:rsidRDefault="00EF3144" w:rsidP="00EF3144">
      <w:pPr>
        <w:numPr>
          <w:ilvl w:val="0"/>
          <w:numId w:val="4"/>
        </w:numPr>
        <w:rPr>
          <w:rFonts w:ascii="Arial" w:hAnsi="Arial" w:cs="Arial"/>
        </w:rPr>
      </w:pPr>
      <w:r w:rsidRPr="00EF3144">
        <w:rPr>
          <w:rFonts w:ascii="Arial" w:hAnsi="Arial" w:cs="Arial"/>
        </w:rPr>
        <w:t>Images are normalized (to have values between 0 and 1) and reshaped to fit the input requirements of the CNN.</w:t>
      </w:r>
    </w:p>
    <w:p w14:paraId="57BB5D37" w14:textId="77777777" w:rsidR="00EF3144" w:rsidRPr="00EF3144" w:rsidRDefault="00EF3144" w:rsidP="00EF3144">
      <w:pPr>
        <w:numPr>
          <w:ilvl w:val="0"/>
          <w:numId w:val="4"/>
        </w:numPr>
        <w:rPr>
          <w:rFonts w:ascii="Arial" w:hAnsi="Arial" w:cs="Arial"/>
        </w:rPr>
      </w:pPr>
      <w:r w:rsidRPr="00EF3144">
        <w:rPr>
          <w:rFonts w:ascii="Arial" w:hAnsi="Arial" w:cs="Arial"/>
        </w:rPr>
        <w:t>Labels are converted into one-hot vectors for classification purposes.</w:t>
      </w:r>
    </w:p>
    <w:p w14:paraId="49F3E8FD" w14:textId="03036056" w:rsidR="00EF3144" w:rsidRDefault="00D742DA" w:rsidP="0083190E">
      <w:pPr>
        <w:rPr>
          <w:rFonts w:ascii="Arial" w:hAnsi="Arial" w:cs="Arial"/>
        </w:rPr>
      </w:pPr>
      <w:r w:rsidRPr="00D742DA">
        <w:rPr>
          <w:rFonts w:ascii="Arial" w:hAnsi="Arial" w:cs="Arial"/>
          <w:noProof/>
        </w:rPr>
        <w:lastRenderedPageBreak/>
        <w:drawing>
          <wp:inline distT="0" distB="0" distL="0" distR="0" wp14:anchorId="33937765" wp14:editId="13A853CE">
            <wp:extent cx="5631180" cy="4961255"/>
            <wp:effectExtent l="0" t="0" r="7620" b="0"/>
            <wp:docPr id="4608743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4360" name="Picture 1" descr="A screenshot of a computer program&#10;&#10;Description automatically generated"/>
                    <pic:cNvPicPr/>
                  </pic:nvPicPr>
                  <pic:blipFill>
                    <a:blip r:embed="rId6"/>
                    <a:stretch>
                      <a:fillRect/>
                    </a:stretch>
                  </pic:blipFill>
                  <pic:spPr>
                    <a:xfrm>
                      <a:off x="0" y="0"/>
                      <a:ext cx="5631180" cy="4961255"/>
                    </a:xfrm>
                    <a:prstGeom prst="rect">
                      <a:avLst/>
                    </a:prstGeom>
                  </pic:spPr>
                </pic:pic>
              </a:graphicData>
            </a:graphic>
          </wp:inline>
        </w:drawing>
      </w:r>
    </w:p>
    <w:p w14:paraId="172AD425" w14:textId="77777777" w:rsidR="0083190E" w:rsidRDefault="0083190E" w:rsidP="0083190E">
      <w:pPr>
        <w:rPr>
          <w:rFonts w:ascii="Arial" w:hAnsi="Arial" w:cs="Arial"/>
        </w:rPr>
      </w:pPr>
    </w:p>
    <w:p w14:paraId="23C9A4C8" w14:textId="77777777" w:rsidR="0083190E" w:rsidRDefault="0083190E" w:rsidP="0083190E">
      <w:pPr>
        <w:rPr>
          <w:rFonts w:ascii="Arial" w:hAnsi="Arial" w:cs="Arial"/>
        </w:rPr>
      </w:pPr>
    </w:p>
    <w:p w14:paraId="276571A4" w14:textId="77777777" w:rsidR="0083190E" w:rsidRPr="00EF3144" w:rsidRDefault="0083190E" w:rsidP="0083190E">
      <w:pPr>
        <w:rPr>
          <w:rFonts w:ascii="Arial" w:hAnsi="Arial" w:cs="Arial"/>
        </w:rPr>
      </w:pPr>
    </w:p>
    <w:p w14:paraId="4F400989" w14:textId="77777777" w:rsidR="00EF3144" w:rsidRPr="008F447B" w:rsidRDefault="00EF3144" w:rsidP="008F447B">
      <w:pPr>
        <w:ind w:firstLine="720"/>
        <w:rPr>
          <w:rFonts w:ascii="Arial" w:hAnsi="Arial" w:cs="Arial"/>
        </w:rPr>
      </w:pPr>
    </w:p>
    <w:p w14:paraId="17E8C944" w14:textId="5B21108A" w:rsidR="008F447B" w:rsidRDefault="008F447B" w:rsidP="008F447B">
      <w:pPr>
        <w:ind w:firstLine="720"/>
        <w:rPr>
          <w:rFonts w:ascii="Arial" w:hAnsi="Arial" w:cs="Arial"/>
        </w:rPr>
      </w:pPr>
      <w:r w:rsidRPr="008F447B">
        <w:rPr>
          <w:rFonts w:ascii="Arial" w:hAnsi="Arial" w:cs="Arial"/>
        </w:rPr>
        <w:t>2.1.2 CNN Model Design and Implementation</w:t>
      </w:r>
    </w:p>
    <w:p w14:paraId="61496307" w14:textId="77777777" w:rsidR="00D742DA" w:rsidRDefault="00D742DA" w:rsidP="008F447B">
      <w:pPr>
        <w:ind w:firstLine="720"/>
        <w:rPr>
          <w:rFonts w:ascii="Arial" w:hAnsi="Arial" w:cs="Arial"/>
        </w:rPr>
      </w:pPr>
    </w:p>
    <w:p w14:paraId="2E02EB3A" w14:textId="77777777" w:rsidR="00D742DA" w:rsidRPr="00D742DA" w:rsidRDefault="00D742DA" w:rsidP="00D742DA">
      <w:pPr>
        <w:numPr>
          <w:ilvl w:val="0"/>
          <w:numId w:val="5"/>
        </w:numPr>
        <w:rPr>
          <w:rFonts w:ascii="Arial" w:hAnsi="Arial" w:cs="Arial"/>
        </w:rPr>
      </w:pPr>
      <w:r w:rsidRPr="00D742DA">
        <w:rPr>
          <w:rFonts w:ascii="Arial" w:hAnsi="Arial" w:cs="Arial"/>
        </w:rPr>
        <w:t>A CNN model is constructed using layers like Conv2D, MaxPooling2D, Flatten, and Dense.</w:t>
      </w:r>
    </w:p>
    <w:p w14:paraId="4106E33E" w14:textId="77777777" w:rsidR="00D742DA" w:rsidRPr="00D742DA" w:rsidRDefault="00D742DA" w:rsidP="00D742DA">
      <w:pPr>
        <w:numPr>
          <w:ilvl w:val="0"/>
          <w:numId w:val="5"/>
        </w:numPr>
        <w:rPr>
          <w:rFonts w:ascii="Arial" w:hAnsi="Arial" w:cs="Arial"/>
        </w:rPr>
      </w:pPr>
      <w:r w:rsidRPr="00D742DA">
        <w:rPr>
          <w:rFonts w:ascii="Arial" w:hAnsi="Arial" w:cs="Arial"/>
        </w:rPr>
        <w:t>The layers are configured to process image data and classify it into different categories.</w:t>
      </w:r>
    </w:p>
    <w:p w14:paraId="19E427E4" w14:textId="066958AC" w:rsidR="00D742DA" w:rsidRDefault="00F91042" w:rsidP="008F447B">
      <w:pPr>
        <w:ind w:firstLine="720"/>
        <w:rPr>
          <w:rFonts w:ascii="Arial" w:hAnsi="Arial" w:cs="Arial"/>
        </w:rPr>
      </w:pPr>
      <w:r w:rsidRPr="00F91042">
        <w:rPr>
          <w:rFonts w:ascii="Arial" w:hAnsi="Arial" w:cs="Arial"/>
          <w:noProof/>
        </w:rPr>
        <w:lastRenderedPageBreak/>
        <w:drawing>
          <wp:inline distT="0" distB="0" distL="0" distR="0" wp14:anchorId="127B691F" wp14:editId="1D930CFF">
            <wp:extent cx="5943600" cy="3747770"/>
            <wp:effectExtent l="0" t="0" r="0" b="0"/>
            <wp:docPr id="823121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21964" name="Picture 1" descr="A screenshot of a computer code&#10;&#10;Description automatically generated"/>
                    <pic:cNvPicPr/>
                  </pic:nvPicPr>
                  <pic:blipFill>
                    <a:blip r:embed="rId7"/>
                    <a:stretch>
                      <a:fillRect/>
                    </a:stretch>
                  </pic:blipFill>
                  <pic:spPr>
                    <a:xfrm>
                      <a:off x="0" y="0"/>
                      <a:ext cx="5943600" cy="3747770"/>
                    </a:xfrm>
                    <a:prstGeom prst="rect">
                      <a:avLst/>
                    </a:prstGeom>
                  </pic:spPr>
                </pic:pic>
              </a:graphicData>
            </a:graphic>
          </wp:inline>
        </w:drawing>
      </w:r>
    </w:p>
    <w:p w14:paraId="417170AB" w14:textId="77777777" w:rsidR="0083190E" w:rsidRPr="008F447B" w:rsidRDefault="0083190E" w:rsidP="008F447B">
      <w:pPr>
        <w:ind w:firstLine="720"/>
        <w:rPr>
          <w:rFonts w:ascii="Arial" w:hAnsi="Arial" w:cs="Arial"/>
        </w:rPr>
      </w:pPr>
    </w:p>
    <w:p w14:paraId="587DF577" w14:textId="57662F29" w:rsidR="008F447B" w:rsidRDefault="008F447B" w:rsidP="008F447B">
      <w:pPr>
        <w:ind w:firstLine="720"/>
        <w:rPr>
          <w:rFonts w:ascii="Arial" w:hAnsi="Arial" w:cs="Arial"/>
        </w:rPr>
      </w:pPr>
      <w:r w:rsidRPr="008F447B">
        <w:rPr>
          <w:rFonts w:ascii="Arial" w:hAnsi="Arial" w:cs="Arial"/>
        </w:rPr>
        <w:t>2.1.3 Training and Validation</w:t>
      </w:r>
    </w:p>
    <w:p w14:paraId="3AA19C32" w14:textId="77777777" w:rsidR="00F91042" w:rsidRDefault="00F91042" w:rsidP="008F447B">
      <w:pPr>
        <w:ind w:firstLine="720"/>
        <w:rPr>
          <w:rFonts w:ascii="Arial" w:hAnsi="Arial" w:cs="Arial"/>
        </w:rPr>
      </w:pPr>
    </w:p>
    <w:p w14:paraId="10242FE9" w14:textId="77777777" w:rsidR="00F91042" w:rsidRDefault="00F91042" w:rsidP="00F91042">
      <w:pPr>
        <w:numPr>
          <w:ilvl w:val="0"/>
          <w:numId w:val="6"/>
        </w:numPr>
        <w:rPr>
          <w:rFonts w:ascii="Arial" w:hAnsi="Arial" w:cs="Arial"/>
        </w:rPr>
      </w:pPr>
      <w:r w:rsidRPr="00F91042">
        <w:rPr>
          <w:rFonts w:ascii="Arial" w:hAnsi="Arial" w:cs="Arial"/>
        </w:rPr>
        <w:t>The model is trained on the MNIST dataset with specified parameters like the number of epochs, batch size, and validation split.</w:t>
      </w:r>
    </w:p>
    <w:p w14:paraId="517D3FB0" w14:textId="77777777" w:rsidR="0083190E" w:rsidRPr="00F91042" w:rsidRDefault="0083190E" w:rsidP="0083190E">
      <w:pPr>
        <w:ind w:left="720"/>
        <w:rPr>
          <w:rFonts w:ascii="Arial" w:hAnsi="Arial" w:cs="Arial"/>
        </w:rPr>
      </w:pPr>
    </w:p>
    <w:p w14:paraId="47B6770B" w14:textId="75F09323" w:rsidR="00F91042" w:rsidRDefault="00F91042" w:rsidP="008F447B">
      <w:pPr>
        <w:ind w:firstLine="720"/>
        <w:rPr>
          <w:rFonts w:ascii="Arial" w:hAnsi="Arial" w:cs="Arial"/>
        </w:rPr>
      </w:pPr>
      <w:r w:rsidRPr="00F91042">
        <w:rPr>
          <w:rFonts w:ascii="Arial" w:hAnsi="Arial" w:cs="Arial"/>
          <w:noProof/>
        </w:rPr>
        <w:drawing>
          <wp:inline distT="0" distB="0" distL="0" distR="0" wp14:anchorId="2949AE76" wp14:editId="290288D3">
            <wp:extent cx="5943600" cy="850900"/>
            <wp:effectExtent l="0" t="0" r="0" b="0"/>
            <wp:docPr id="11118380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8007" name="Picture 1" descr="A screenshot of a computer code&#10;&#10;Description automatically generated"/>
                    <pic:cNvPicPr/>
                  </pic:nvPicPr>
                  <pic:blipFill>
                    <a:blip r:embed="rId8"/>
                    <a:stretch>
                      <a:fillRect/>
                    </a:stretch>
                  </pic:blipFill>
                  <pic:spPr>
                    <a:xfrm>
                      <a:off x="0" y="0"/>
                      <a:ext cx="5943600" cy="850900"/>
                    </a:xfrm>
                    <a:prstGeom prst="rect">
                      <a:avLst/>
                    </a:prstGeom>
                  </pic:spPr>
                </pic:pic>
              </a:graphicData>
            </a:graphic>
          </wp:inline>
        </w:drawing>
      </w:r>
    </w:p>
    <w:p w14:paraId="5FD7148E" w14:textId="77777777" w:rsidR="0083190E" w:rsidRPr="008F447B" w:rsidRDefault="0083190E" w:rsidP="008F447B">
      <w:pPr>
        <w:ind w:firstLine="720"/>
        <w:rPr>
          <w:rFonts w:ascii="Arial" w:hAnsi="Arial" w:cs="Arial"/>
        </w:rPr>
      </w:pPr>
    </w:p>
    <w:p w14:paraId="733EC62C" w14:textId="65EA515C" w:rsidR="008F447B" w:rsidRDefault="008F447B" w:rsidP="008F447B">
      <w:pPr>
        <w:ind w:firstLine="720"/>
        <w:rPr>
          <w:rFonts w:ascii="Arial" w:hAnsi="Arial" w:cs="Arial"/>
        </w:rPr>
      </w:pPr>
      <w:r w:rsidRPr="008F447B">
        <w:rPr>
          <w:rFonts w:ascii="Arial" w:hAnsi="Arial" w:cs="Arial"/>
        </w:rPr>
        <w:t>2.1.4 Performance Evaluation</w:t>
      </w:r>
    </w:p>
    <w:p w14:paraId="36985BC9" w14:textId="77777777" w:rsidR="00F91042" w:rsidRDefault="00F91042" w:rsidP="008F447B">
      <w:pPr>
        <w:ind w:firstLine="720"/>
        <w:rPr>
          <w:rFonts w:ascii="Arial" w:hAnsi="Arial" w:cs="Arial"/>
        </w:rPr>
      </w:pPr>
    </w:p>
    <w:p w14:paraId="38D77AC1" w14:textId="1B0557D1" w:rsidR="004C0D7A" w:rsidRPr="004C0D7A" w:rsidRDefault="00F91042" w:rsidP="004C0D7A">
      <w:pPr>
        <w:numPr>
          <w:ilvl w:val="0"/>
          <w:numId w:val="7"/>
        </w:numPr>
        <w:rPr>
          <w:rFonts w:ascii="Arial" w:hAnsi="Arial" w:cs="Arial"/>
        </w:rPr>
      </w:pPr>
      <w:r w:rsidRPr="00F91042">
        <w:rPr>
          <w:rFonts w:ascii="Arial" w:hAnsi="Arial" w:cs="Arial"/>
        </w:rPr>
        <w:t>After training, the model is evaluated using the test dataset.</w:t>
      </w:r>
    </w:p>
    <w:p w14:paraId="243B3F55" w14:textId="77777777" w:rsidR="00F91042" w:rsidRDefault="00F91042" w:rsidP="00F91042">
      <w:pPr>
        <w:numPr>
          <w:ilvl w:val="0"/>
          <w:numId w:val="7"/>
        </w:numPr>
        <w:rPr>
          <w:rFonts w:ascii="Arial" w:hAnsi="Arial" w:cs="Arial"/>
        </w:rPr>
      </w:pPr>
      <w:r w:rsidRPr="00F91042">
        <w:rPr>
          <w:rFonts w:ascii="Arial" w:hAnsi="Arial" w:cs="Arial"/>
        </w:rPr>
        <w:t>Metrics like accuracy and loss are calculated to assess the model's performance.</w:t>
      </w:r>
    </w:p>
    <w:p w14:paraId="7F72FC97" w14:textId="77777777" w:rsidR="0083190E" w:rsidRPr="00F91042" w:rsidRDefault="0083190E" w:rsidP="0083190E">
      <w:pPr>
        <w:ind w:left="720"/>
        <w:rPr>
          <w:rFonts w:ascii="Arial" w:hAnsi="Arial" w:cs="Arial"/>
        </w:rPr>
      </w:pPr>
    </w:p>
    <w:p w14:paraId="198E00B6" w14:textId="199EF057" w:rsidR="00F91042" w:rsidRDefault="00F91042" w:rsidP="008F447B">
      <w:pPr>
        <w:ind w:firstLine="720"/>
        <w:rPr>
          <w:rFonts w:ascii="Arial" w:hAnsi="Arial" w:cs="Arial"/>
        </w:rPr>
      </w:pPr>
      <w:r w:rsidRPr="00F91042">
        <w:rPr>
          <w:rFonts w:ascii="Arial" w:hAnsi="Arial" w:cs="Arial"/>
          <w:noProof/>
        </w:rPr>
        <w:drawing>
          <wp:inline distT="0" distB="0" distL="0" distR="0" wp14:anchorId="0176EBD0" wp14:editId="61F8CEC8">
            <wp:extent cx="5943600" cy="1441450"/>
            <wp:effectExtent l="0" t="0" r="0" b="6350"/>
            <wp:docPr id="1163371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1432" name="Picture 1" descr="A screenshot of a computer code&#10;&#10;Description automatically generated"/>
                    <pic:cNvPicPr/>
                  </pic:nvPicPr>
                  <pic:blipFill>
                    <a:blip r:embed="rId9"/>
                    <a:stretch>
                      <a:fillRect/>
                    </a:stretch>
                  </pic:blipFill>
                  <pic:spPr>
                    <a:xfrm>
                      <a:off x="0" y="0"/>
                      <a:ext cx="5943600" cy="1441450"/>
                    </a:xfrm>
                    <a:prstGeom prst="rect">
                      <a:avLst/>
                    </a:prstGeom>
                  </pic:spPr>
                </pic:pic>
              </a:graphicData>
            </a:graphic>
          </wp:inline>
        </w:drawing>
      </w:r>
    </w:p>
    <w:p w14:paraId="25384B91" w14:textId="77777777" w:rsidR="00F91042" w:rsidRPr="008F447B" w:rsidRDefault="00F91042" w:rsidP="008F447B">
      <w:pPr>
        <w:ind w:firstLine="720"/>
        <w:rPr>
          <w:rFonts w:ascii="Arial" w:hAnsi="Arial" w:cs="Arial"/>
        </w:rPr>
      </w:pPr>
    </w:p>
    <w:p w14:paraId="4A456E0F" w14:textId="6E08E098" w:rsidR="008F447B" w:rsidRPr="0083190E" w:rsidRDefault="008F447B" w:rsidP="0083190E">
      <w:pPr>
        <w:pStyle w:val="ListParagraph"/>
        <w:numPr>
          <w:ilvl w:val="1"/>
          <w:numId w:val="3"/>
        </w:numPr>
        <w:rPr>
          <w:rFonts w:ascii="Arial" w:hAnsi="Arial" w:cs="Arial"/>
        </w:rPr>
      </w:pPr>
      <w:r w:rsidRPr="0083190E">
        <w:rPr>
          <w:rFonts w:ascii="Arial" w:hAnsi="Arial" w:cs="Arial"/>
        </w:rPr>
        <w:t>Results</w:t>
      </w:r>
    </w:p>
    <w:p w14:paraId="3A3A6A32" w14:textId="77777777" w:rsidR="0083190E" w:rsidRPr="0083190E" w:rsidRDefault="0083190E" w:rsidP="0083190E">
      <w:pPr>
        <w:pStyle w:val="ListParagraph"/>
        <w:ind w:left="768"/>
        <w:rPr>
          <w:rFonts w:ascii="Arial" w:hAnsi="Arial" w:cs="Arial"/>
        </w:rPr>
      </w:pPr>
    </w:p>
    <w:p w14:paraId="649C1AD3" w14:textId="424C547A" w:rsidR="008F447B" w:rsidRPr="0083190E" w:rsidRDefault="008F447B" w:rsidP="0083190E">
      <w:pPr>
        <w:pStyle w:val="ListParagraph"/>
        <w:numPr>
          <w:ilvl w:val="2"/>
          <w:numId w:val="3"/>
        </w:numPr>
        <w:rPr>
          <w:rFonts w:ascii="Arial" w:hAnsi="Arial" w:cs="Arial"/>
        </w:rPr>
      </w:pPr>
      <w:r w:rsidRPr="0083190E">
        <w:rPr>
          <w:rFonts w:ascii="Arial" w:hAnsi="Arial" w:cs="Arial"/>
        </w:rPr>
        <w:t>Test Accuracy and Loss</w:t>
      </w:r>
    </w:p>
    <w:p w14:paraId="1F27509D" w14:textId="77777777" w:rsidR="0083190E" w:rsidRPr="0083190E" w:rsidRDefault="0083190E" w:rsidP="0083190E">
      <w:pPr>
        <w:pStyle w:val="ListParagraph"/>
        <w:ind w:left="1080"/>
        <w:rPr>
          <w:rFonts w:ascii="Arial" w:hAnsi="Arial" w:cs="Arial"/>
        </w:rPr>
      </w:pPr>
    </w:p>
    <w:p w14:paraId="0AA583B7" w14:textId="77777777" w:rsidR="00F91042" w:rsidRDefault="00F91042" w:rsidP="00F91042">
      <w:pPr>
        <w:numPr>
          <w:ilvl w:val="0"/>
          <w:numId w:val="8"/>
        </w:numPr>
        <w:rPr>
          <w:rFonts w:ascii="Arial" w:hAnsi="Arial" w:cs="Arial"/>
        </w:rPr>
      </w:pPr>
      <w:r w:rsidRPr="00F91042">
        <w:rPr>
          <w:rFonts w:ascii="Arial" w:hAnsi="Arial" w:cs="Arial"/>
        </w:rPr>
        <w:t>The document presents the results of the model testing in terms of accuracy and loss values.</w:t>
      </w:r>
    </w:p>
    <w:p w14:paraId="51A1C586" w14:textId="77777777" w:rsidR="0083190E" w:rsidRPr="00F91042" w:rsidRDefault="0083190E" w:rsidP="0083190E">
      <w:pPr>
        <w:ind w:left="720"/>
        <w:rPr>
          <w:rFonts w:ascii="Arial" w:hAnsi="Arial" w:cs="Arial"/>
        </w:rPr>
      </w:pPr>
    </w:p>
    <w:p w14:paraId="0ABABD54" w14:textId="77777777" w:rsidR="00F91042" w:rsidRDefault="00F91042" w:rsidP="00F91042">
      <w:pPr>
        <w:ind w:firstLine="720"/>
        <w:rPr>
          <w:rFonts w:ascii="Arial" w:hAnsi="Arial" w:cs="Arial"/>
          <w:b/>
          <w:bCs/>
        </w:rPr>
      </w:pPr>
      <w:r w:rsidRPr="00F91042">
        <w:rPr>
          <w:rFonts w:ascii="Arial" w:hAnsi="Arial" w:cs="Arial"/>
          <w:b/>
          <w:bCs/>
        </w:rPr>
        <w:t>Code for Visualizing Test Metrics:</w:t>
      </w:r>
    </w:p>
    <w:p w14:paraId="5DBFC1E1" w14:textId="77777777" w:rsidR="0083190E" w:rsidRPr="00F91042" w:rsidRDefault="0083190E" w:rsidP="00F91042">
      <w:pPr>
        <w:ind w:firstLine="720"/>
        <w:rPr>
          <w:rFonts w:ascii="Arial" w:hAnsi="Arial" w:cs="Arial"/>
          <w:b/>
          <w:bCs/>
        </w:rPr>
      </w:pPr>
    </w:p>
    <w:p w14:paraId="38FDFBAF" w14:textId="77777777" w:rsidR="00F91042" w:rsidRDefault="00F91042" w:rsidP="00F91042">
      <w:pPr>
        <w:numPr>
          <w:ilvl w:val="0"/>
          <w:numId w:val="9"/>
        </w:numPr>
        <w:rPr>
          <w:rFonts w:ascii="Arial" w:hAnsi="Arial" w:cs="Arial"/>
        </w:rPr>
      </w:pPr>
      <w:r w:rsidRPr="00F91042">
        <w:rPr>
          <w:rFonts w:ascii="Arial" w:hAnsi="Arial" w:cs="Arial"/>
        </w:rPr>
        <w:t>The document also includes a code snippet for visualizing test metrics (accuracy and loss) as a bar graph.</w:t>
      </w:r>
    </w:p>
    <w:p w14:paraId="136DD51C" w14:textId="77777777" w:rsidR="0083190E" w:rsidRPr="00F91042" w:rsidRDefault="0083190E" w:rsidP="0083190E">
      <w:pPr>
        <w:rPr>
          <w:rFonts w:ascii="Arial" w:hAnsi="Arial" w:cs="Arial"/>
        </w:rPr>
      </w:pPr>
    </w:p>
    <w:p w14:paraId="536BA0F5" w14:textId="6A2F8D0E" w:rsidR="00F91042" w:rsidRDefault="00AC1DF5" w:rsidP="008F447B">
      <w:pPr>
        <w:ind w:firstLine="720"/>
        <w:rPr>
          <w:rFonts w:ascii="Arial" w:hAnsi="Arial" w:cs="Arial"/>
        </w:rPr>
      </w:pPr>
      <w:r w:rsidRPr="00AC1DF5">
        <w:rPr>
          <w:rFonts w:ascii="Arial" w:hAnsi="Arial" w:cs="Arial"/>
          <w:noProof/>
        </w:rPr>
        <w:drawing>
          <wp:inline distT="0" distB="0" distL="0" distR="0" wp14:anchorId="3D4341CE" wp14:editId="666D2DEE">
            <wp:extent cx="5943600" cy="3045460"/>
            <wp:effectExtent l="0" t="0" r="0" b="2540"/>
            <wp:docPr id="12048387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8756" name="Picture 1" descr="A screenshot of a computer code&#10;&#10;Description automatically generated"/>
                    <pic:cNvPicPr/>
                  </pic:nvPicPr>
                  <pic:blipFill>
                    <a:blip r:embed="rId10"/>
                    <a:stretch>
                      <a:fillRect/>
                    </a:stretch>
                  </pic:blipFill>
                  <pic:spPr>
                    <a:xfrm>
                      <a:off x="0" y="0"/>
                      <a:ext cx="5943600" cy="3045460"/>
                    </a:xfrm>
                    <a:prstGeom prst="rect">
                      <a:avLst/>
                    </a:prstGeom>
                  </pic:spPr>
                </pic:pic>
              </a:graphicData>
            </a:graphic>
          </wp:inline>
        </w:drawing>
      </w:r>
    </w:p>
    <w:p w14:paraId="4CDF0F7E" w14:textId="77777777" w:rsidR="00AC1DF5" w:rsidRPr="008F447B" w:rsidRDefault="00AC1DF5" w:rsidP="008F447B">
      <w:pPr>
        <w:ind w:firstLine="720"/>
        <w:rPr>
          <w:rFonts w:ascii="Arial" w:hAnsi="Arial" w:cs="Arial"/>
        </w:rPr>
      </w:pPr>
    </w:p>
    <w:p w14:paraId="53BE07A3" w14:textId="2DBFB3ED" w:rsidR="008F447B" w:rsidRPr="0083190E" w:rsidRDefault="008F447B" w:rsidP="0083190E">
      <w:pPr>
        <w:pStyle w:val="ListParagraph"/>
        <w:numPr>
          <w:ilvl w:val="0"/>
          <w:numId w:val="3"/>
        </w:numPr>
        <w:rPr>
          <w:rFonts w:ascii="Arial" w:hAnsi="Arial" w:cs="Arial"/>
        </w:rPr>
      </w:pPr>
      <w:r w:rsidRPr="0083190E">
        <w:rPr>
          <w:rFonts w:ascii="Arial" w:hAnsi="Arial" w:cs="Arial"/>
        </w:rPr>
        <w:t>Visualization</w:t>
      </w:r>
    </w:p>
    <w:p w14:paraId="3587972F" w14:textId="77777777" w:rsidR="0083190E" w:rsidRPr="0083190E" w:rsidRDefault="0083190E" w:rsidP="0083190E">
      <w:pPr>
        <w:pStyle w:val="ListParagraph"/>
        <w:rPr>
          <w:rFonts w:ascii="Arial" w:hAnsi="Arial" w:cs="Arial"/>
        </w:rPr>
      </w:pPr>
    </w:p>
    <w:p w14:paraId="3C37E323" w14:textId="368CBE44" w:rsidR="008F447B" w:rsidRDefault="008F447B" w:rsidP="008F447B">
      <w:pPr>
        <w:rPr>
          <w:rFonts w:ascii="Arial" w:hAnsi="Arial" w:cs="Arial"/>
        </w:rPr>
      </w:pPr>
      <w:r w:rsidRPr="008F447B">
        <w:rPr>
          <w:rFonts w:ascii="Arial" w:hAnsi="Arial" w:cs="Arial"/>
        </w:rPr>
        <w:t xml:space="preserve">    3.1 Visualization of Filters and Kernels</w:t>
      </w:r>
    </w:p>
    <w:p w14:paraId="2E8A78C8" w14:textId="77777777" w:rsidR="0083190E" w:rsidRDefault="0083190E" w:rsidP="008F447B">
      <w:pPr>
        <w:rPr>
          <w:rFonts w:ascii="Arial" w:hAnsi="Arial" w:cs="Arial"/>
        </w:rPr>
      </w:pPr>
    </w:p>
    <w:p w14:paraId="63A35252" w14:textId="02191CC6" w:rsidR="00AC1DF5" w:rsidRDefault="00AC1DF5" w:rsidP="00AC1DF5">
      <w:pPr>
        <w:numPr>
          <w:ilvl w:val="0"/>
          <w:numId w:val="10"/>
        </w:numPr>
        <w:rPr>
          <w:rFonts w:ascii="Arial" w:hAnsi="Arial" w:cs="Arial"/>
        </w:rPr>
      </w:pPr>
      <w:r w:rsidRPr="00AC1DF5">
        <w:rPr>
          <w:rFonts w:ascii="Arial" w:hAnsi="Arial" w:cs="Arial"/>
        </w:rPr>
        <w:t xml:space="preserve">This section demonstrates how to visualize the filters and kernels of the CNN. </w:t>
      </w:r>
      <w:r w:rsidR="004C0D7A">
        <w:rPr>
          <w:rFonts w:ascii="Arial" w:hAnsi="Arial" w:cs="Arial"/>
        </w:rPr>
        <w:t>f</w:t>
      </w:r>
      <w:r w:rsidRPr="00AC1DF5">
        <w:rPr>
          <w:rFonts w:ascii="Arial" w:hAnsi="Arial" w:cs="Arial"/>
        </w:rPr>
        <w:t>ilters in a CNN capture specific patterns in the images, like edges or textures.</w:t>
      </w:r>
    </w:p>
    <w:p w14:paraId="5987893A" w14:textId="77777777" w:rsidR="004C0D7A" w:rsidRPr="00AC1DF5" w:rsidRDefault="004C0D7A" w:rsidP="004C0D7A">
      <w:pPr>
        <w:ind w:left="720"/>
        <w:rPr>
          <w:rFonts w:ascii="Arial" w:hAnsi="Arial" w:cs="Arial"/>
        </w:rPr>
      </w:pPr>
    </w:p>
    <w:p w14:paraId="0B99F4F9" w14:textId="77777777" w:rsidR="00AC1DF5" w:rsidRPr="00AC1DF5" w:rsidRDefault="00AC1DF5" w:rsidP="00AC1DF5">
      <w:pPr>
        <w:numPr>
          <w:ilvl w:val="0"/>
          <w:numId w:val="10"/>
        </w:numPr>
        <w:rPr>
          <w:rFonts w:ascii="Arial" w:hAnsi="Arial" w:cs="Arial"/>
        </w:rPr>
      </w:pPr>
      <w:r w:rsidRPr="00AC1DF5">
        <w:rPr>
          <w:rFonts w:ascii="Arial" w:hAnsi="Arial" w:cs="Arial"/>
        </w:rPr>
        <w:t>The code retrieves the filters from the first convolutional layer and normalizes their values for visualization.</w:t>
      </w:r>
    </w:p>
    <w:p w14:paraId="64B47970" w14:textId="69CAD37E" w:rsidR="00AC1DF5" w:rsidRDefault="00AC1DF5" w:rsidP="008F447B">
      <w:pPr>
        <w:rPr>
          <w:rFonts w:ascii="Arial" w:hAnsi="Arial" w:cs="Arial"/>
        </w:rPr>
      </w:pPr>
      <w:r w:rsidRPr="00AC1DF5">
        <w:rPr>
          <w:rFonts w:ascii="Arial" w:hAnsi="Arial" w:cs="Arial"/>
          <w:noProof/>
        </w:rPr>
        <w:lastRenderedPageBreak/>
        <w:drawing>
          <wp:inline distT="0" distB="0" distL="0" distR="0" wp14:anchorId="25206B88" wp14:editId="665618C8">
            <wp:extent cx="5943600" cy="4112260"/>
            <wp:effectExtent l="0" t="0" r="0" b="2540"/>
            <wp:docPr id="710375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75892" name="Picture 1" descr="A screenshot of a computer program&#10;&#10;Description automatically generated"/>
                    <pic:cNvPicPr/>
                  </pic:nvPicPr>
                  <pic:blipFill>
                    <a:blip r:embed="rId11"/>
                    <a:stretch>
                      <a:fillRect/>
                    </a:stretch>
                  </pic:blipFill>
                  <pic:spPr>
                    <a:xfrm>
                      <a:off x="0" y="0"/>
                      <a:ext cx="5943600" cy="4112260"/>
                    </a:xfrm>
                    <a:prstGeom prst="rect">
                      <a:avLst/>
                    </a:prstGeom>
                  </pic:spPr>
                </pic:pic>
              </a:graphicData>
            </a:graphic>
          </wp:inline>
        </w:drawing>
      </w:r>
    </w:p>
    <w:p w14:paraId="16C28462" w14:textId="77777777" w:rsidR="004C0D7A" w:rsidRDefault="004C0D7A" w:rsidP="008F447B">
      <w:pPr>
        <w:rPr>
          <w:rFonts w:ascii="Arial" w:hAnsi="Arial" w:cs="Arial"/>
        </w:rPr>
      </w:pPr>
    </w:p>
    <w:p w14:paraId="7BB1629F" w14:textId="77777777" w:rsidR="004C0D7A" w:rsidRPr="008F447B" w:rsidRDefault="004C0D7A" w:rsidP="008F447B">
      <w:pPr>
        <w:rPr>
          <w:rFonts w:ascii="Arial" w:hAnsi="Arial" w:cs="Arial"/>
        </w:rPr>
      </w:pPr>
    </w:p>
    <w:p w14:paraId="47119745" w14:textId="1350E478" w:rsidR="008F447B" w:rsidRPr="004C0D7A" w:rsidRDefault="008F447B" w:rsidP="004C0D7A">
      <w:pPr>
        <w:pStyle w:val="ListParagraph"/>
        <w:numPr>
          <w:ilvl w:val="1"/>
          <w:numId w:val="3"/>
        </w:numPr>
        <w:rPr>
          <w:rFonts w:ascii="Arial" w:hAnsi="Arial" w:cs="Arial"/>
        </w:rPr>
      </w:pPr>
      <w:r w:rsidRPr="004C0D7A">
        <w:rPr>
          <w:rFonts w:ascii="Arial" w:hAnsi="Arial" w:cs="Arial"/>
        </w:rPr>
        <w:t>Feature Map Visualization</w:t>
      </w:r>
    </w:p>
    <w:p w14:paraId="21FA1DAB" w14:textId="77777777" w:rsidR="004C0D7A" w:rsidRPr="004C0D7A" w:rsidRDefault="004C0D7A" w:rsidP="004C0D7A">
      <w:pPr>
        <w:rPr>
          <w:rFonts w:ascii="Arial" w:hAnsi="Arial" w:cs="Arial"/>
        </w:rPr>
      </w:pPr>
    </w:p>
    <w:p w14:paraId="5F34A0D0" w14:textId="77777777" w:rsidR="00AC1DF5" w:rsidRDefault="00AC1DF5" w:rsidP="00AC1DF5">
      <w:pPr>
        <w:numPr>
          <w:ilvl w:val="0"/>
          <w:numId w:val="11"/>
        </w:numPr>
        <w:rPr>
          <w:rFonts w:ascii="Arial" w:hAnsi="Arial" w:cs="Arial"/>
        </w:rPr>
      </w:pPr>
      <w:r w:rsidRPr="00AC1DF5">
        <w:rPr>
          <w:rFonts w:ascii="Arial" w:hAnsi="Arial" w:cs="Arial"/>
        </w:rPr>
        <w:t>Feature maps show what features are activated in an image at each layer of the CNN. This helps to understand what the network is focusing on at different stages.</w:t>
      </w:r>
    </w:p>
    <w:p w14:paraId="0F116A9F" w14:textId="77777777" w:rsidR="004C0D7A" w:rsidRPr="00AC1DF5" w:rsidRDefault="004C0D7A" w:rsidP="004C0D7A">
      <w:pPr>
        <w:ind w:left="720"/>
        <w:rPr>
          <w:rFonts w:ascii="Arial" w:hAnsi="Arial" w:cs="Arial"/>
        </w:rPr>
      </w:pPr>
    </w:p>
    <w:p w14:paraId="010A2DB9" w14:textId="77777777" w:rsidR="00AC1DF5" w:rsidRDefault="00AC1DF5" w:rsidP="00AC1DF5">
      <w:pPr>
        <w:numPr>
          <w:ilvl w:val="0"/>
          <w:numId w:val="11"/>
        </w:numPr>
        <w:rPr>
          <w:rFonts w:ascii="Arial" w:hAnsi="Arial" w:cs="Arial"/>
        </w:rPr>
      </w:pPr>
      <w:r w:rsidRPr="00AC1DF5">
        <w:rPr>
          <w:rFonts w:ascii="Arial" w:hAnsi="Arial" w:cs="Arial"/>
        </w:rPr>
        <w:t>The code creates a model to retrieve outputs from specified layers and visualizes the feature maps.</w:t>
      </w:r>
    </w:p>
    <w:p w14:paraId="30BCF404" w14:textId="77777777" w:rsidR="00AC1DF5" w:rsidRDefault="00AC1DF5" w:rsidP="00AC1DF5">
      <w:pPr>
        <w:rPr>
          <w:rFonts w:ascii="Arial" w:hAnsi="Arial" w:cs="Arial"/>
        </w:rPr>
      </w:pPr>
    </w:p>
    <w:p w14:paraId="3C2DE535" w14:textId="77777777" w:rsidR="00AC1DF5" w:rsidRDefault="00AC1DF5" w:rsidP="00AC1DF5">
      <w:pPr>
        <w:rPr>
          <w:rFonts w:ascii="Arial" w:hAnsi="Arial" w:cs="Arial"/>
        </w:rPr>
      </w:pPr>
    </w:p>
    <w:p w14:paraId="02DD2D49" w14:textId="77777777" w:rsidR="00AC1DF5" w:rsidRDefault="00AC1DF5" w:rsidP="00AC1DF5">
      <w:pPr>
        <w:rPr>
          <w:rFonts w:ascii="Arial" w:hAnsi="Arial" w:cs="Arial"/>
        </w:rPr>
      </w:pPr>
    </w:p>
    <w:p w14:paraId="11DF742F" w14:textId="77777777" w:rsidR="00AC1DF5" w:rsidRDefault="00AC1DF5" w:rsidP="00AC1DF5">
      <w:pPr>
        <w:rPr>
          <w:rFonts w:ascii="Arial" w:hAnsi="Arial" w:cs="Arial"/>
        </w:rPr>
      </w:pPr>
    </w:p>
    <w:p w14:paraId="6F5B2D14" w14:textId="77777777" w:rsidR="00AC1DF5" w:rsidRDefault="00AC1DF5" w:rsidP="00AC1DF5">
      <w:pPr>
        <w:rPr>
          <w:rFonts w:ascii="Arial" w:hAnsi="Arial" w:cs="Arial"/>
        </w:rPr>
      </w:pPr>
    </w:p>
    <w:p w14:paraId="1F13E250" w14:textId="77777777" w:rsidR="00AC1DF5" w:rsidRDefault="00AC1DF5" w:rsidP="00AC1DF5">
      <w:pPr>
        <w:rPr>
          <w:rFonts w:ascii="Arial" w:hAnsi="Arial" w:cs="Arial"/>
        </w:rPr>
      </w:pPr>
    </w:p>
    <w:p w14:paraId="5105F26A" w14:textId="128CDFCA" w:rsidR="00AC1DF5" w:rsidRDefault="00AC1DF5" w:rsidP="00AC1DF5">
      <w:pPr>
        <w:rPr>
          <w:rFonts w:ascii="Arial" w:hAnsi="Arial" w:cs="Arial"/>
        </w:rPr>
      </w:pPr>
      <w:r w:rsidRPr="00AC1DF5">
        <w:rPr>
          <w:rFonts w:ascii="Arial" w:hAnsi="Arial" w:cs="Arial"/>
          <w:noProof/>
        </w:rPr>
        <w:lastRenderedPageBreak/>
        <w:drawing>
          <wp:inline distT="0" distB="0" distL="0" distR="0" wp14:anchorId="4172047A" wp14:editId="55FAB191">
            <wp:extent cx="5943600" cy="5018405"/>
            <wp:effectExtent l="0" t="0" r="0" b="0"/>
            <wp:docPr id="2087097950" name="Picture 20870979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42346" name="Picture 1" descr="A screenshot of a computer program&#10;&#10;Description automatically generated"/>
                    <pic:cNvPicPr/>
                  </pic:nvPicPr>
                  <pic:blipFill>
                    <a:blip r:embed="rId12"/>
                    <a:stretch>
                      <a:fillRect/>
                    </a:stretch>
                  </pic:blipFill>
                  <pic:spPr>
                    <a:xfrm>
                      <a:off x="0" y="0"/>
                      <a:ext cx="5943600" cy="5018405"/>
                    </a:xfrm>
                    <a:prstGeom prst="rect">
                      <a:avLst/>
                    </a:prstGeom>
                  </pic:spPr>
                </pic:pic>
              </a:graphicData>
            </a:graphic>
          </wp:inline>
        </w:drawing>
      </w:r>
    </w:p>
    <w:p w14:paraId="2905A9D4" w14:textId="77777777" w:rsidR="004C0D7A" w:rsidRDefault="004C0D7A" w:rsidP="00AC1DF5">
      <w:pPr>
        <w:rPr>
          <w:rFonts w:ascii="Arial" w:hAnsi="Arial" w:cs="Arial"/>
        </w:rPr>
      </w:pPr>
    </w:p>
    <w:p w14:paraId="48F5486D" w14:textId="77777777" w:rsidR="00AC1DF5" w:rsidRDefault="00AC1DF5" w:rsidP="00AC1DF5">
      <w:pPr>
        <w:rPr>
          <w:rFonts w:ascii="Arial" w:hAnsi="Arial" w:cs="Arial"/>
        </w:rPr>
      </w:pPr>
    </w:p>
    <w:p w14:paraId="42E31579" w14:textId="3493D361" w:rsidR="00AC1DF5" w:rsidRDefault="00AC1DF5" w:rsidP="004C0D7A">
      <w:pPr>
        <w:rPr>
          <w:rFonts w:ascii="Arial" w:hAnsi="Arial" w:cs="Arial"/>
        </w:rPr>
      </w:pPr>
      <w:r>
        <w:rPr>
          <w:noProof/>
        </w:rPr>
        <w:drawing>
          <wp:inline distT="0" distB="0" distL="0" distR="0" wp14:anchorId="217A64C5" wp14:editId="389B67F8">
            <wp:extent cx="5943600" cy="1727835"/>
            <wp:effectExtent l="0" t="0" r="0" b="0"/>
            <wp:docPr id="151160375" name="Picture 2"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0375" name="Picture 2" descr="A screenshot of a computer generated im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6B618096" w14:textId="40F95390" w:rsidR="00AC1DF5" w:rsidRDefault="00AC1DF5" w:rsidP="004C0D7A">
      <w:pPr>
        <w:rPr>
          <w:rFonts w:ascii="Arial" w:hAnsi="Arial" w:cs="Arial"/>
        </w:rPr>
      </w:pPr>
      <w:r>
        <w:rPr>
          <w:noProof/>
        </w:rPr>
        <w:lastRenderedPageBreak/>
        <w:drawing>
          <wp:inline distT="0" distB="0" distL="0" distR="0" wp14:anchorId="6356BA7A" wp14:editId="2DA85651">
            <wp:extent cx="5745480" cy="1727835"/>
            <wp:effectExtent l="0" t="0" r="7620" b="5715"/>
            <wp:docPr id="1448122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1727835"/>
                    </a:xfrm>
                    <a:prstGeom prst="rect">
                      <a:avLst/>
                    </a:prstGeom>
                    <a:noFill/>
                    <a:ln>
                      <a:noFill/>
                    </a:ln>
                  </pic:spPr>
                </pic:pic>
              </a:graphicData>
            </a:graphic>
          </wp:inline>
        </w:drawing>
      </w:r>
    </w:p>
    <w:p w14:paraId="27FECEAA" w14:textId="77777777" w:rsidR="004C0D7A" w:rsidRDefault="004C0D7A" w:rsidP="004C0D7A">
      <w:pPr>
        <w:rPr>
          <w:rFonts w:ascii="Arial" w:hAnsi="Arial" w:cs="Arial"/>
        </w:rPr>
      </w:pPr>
    </w:p>
    <w:p w14:paraId="7FECF00C" w14:textId="77777777" w:rsidR="004C0D7A" w:rsidRDefault="00AC1DF5" w:rsidP="004C0D7A">
      <w:pPr>
        <w:rPr>
          <w:rFonts w:ascii="Arial" w:hAnsi="Arial" w:cs="Arial"/>
        </w:rPr>
      </w:pPr>
      <w:r>
        <w:rPr>
          <w:noProof/>
        </w:rPr>
        <w:drawing>
          <wp:inline distT="0" distB="0" distL="0" distR="0" wp14:anchorId="3520636E" wp14:editId="7AC37656">
            <wp:extent cx="5753100" cy="1727835"/>
            <wp:effectExtent l="0" t="0" r="0" b="5715"/>
            <wp:docPr id="957449307" name="Picture 4" descr="A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9307" name="Picture 4" descr="A blue and yellow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727835"/>
                    </a:xfrm>
                    <a:prstGeom prst="rect">
                      <a:avLst/>
                    </a:prstGeom>
                    <a:noFill/>
                    <a:ln>
                      <a:noFill/>
                    </a:ln>
                  </pic:spPr>
                </pic:pic>
              </a:graphicData>
            </a:graphic>
          </wp:inline>
        </w:drawing>
      </w:r>
    </w:p>
    <w:p w14:paraId="1178A140" w14:textId="77777777" w:rsidR="004C0D7A" w:rsidRDefault="004C0D7A" w:rsidP="004C0D7A">
      <w:pPr>
        <w:rPr>
          <w:rFonts w:ascii="Arial" w:hAnsi="Arial" w:cs="Arial"/>
        </w:rPr>
      </w:pPr>
    </w:p>
    <w:p w14:paraId="46E625C2" w14:textId="3FC2064D" w:rsidR="00AC1DF5" w:rsidRDefault="00AC1DF5" w:rsidP="004C0D7A">
      <w:pPr>
        <w:rPr>
          <w:rFonts w:ascii="Arial" w:hAnsi="Arial" w:cs="Arial"/>
        </w:rPr>
      </w:pPr>
      <w:r>
        <w:rPr>
          <w:noProof/>
        </w:rPr>
        <w:drawing>
          <wp:inline distT="0" distB="0" distL="0" distR="0" wp14:anchorId="20F237F9" wp14:editId="155AD8E7">
            <wp:extent cx="5753100" cy="1014730"/>
            <wp:effectExtent l="0" t="0" r="0" b="0"/>
            <wp:docPr id="740699926" name="Picture 5"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99926" name="Picture 5" descr="A screenshot of a numb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014730"/>
                    </a:xfrm>
                    <a:prstGeom prst="rect">
                      <a:avLst/>
                    </a:prstGeom>
                    <a:noFill/>
                    <a:ln>
                      <a:noFill/>
                    </a:ln>
                  </pic:spPr>
                </pic:pic>
              </a:graphicData>
            </a:graphic>
          </wp:inline>
        </w:drawing>
      </w:r>
    </w:p>
    <w:p w14:paraId="22AAD8D9" w14:textId="2E8A1614" w:rsidR="00AC1DF5" w:rsidRPr="00AC1DF5" w:rsidRDefault="004C0D7A" w:rsidP="004C0D7A">
      <w:pPr>
        <w:rPr>
          <w:rFonts w:ascii="Arial" w:hAnsi="Arial" w:cs="Arial"/>
        </w:rPr>
      </w:pPr>
      <w:r>
        <w:rPr>
          <w:rFonts w:ascii="Arial" w:hAnsi="Arial" w:cs="Arial"/>
        </w:rPr>
        <w:t xml:space="preserve">            </w:t>
      </w:r>
      <w:r>
        <w:rPr>
          <w:noProof/>
        </w:rPr>
        <w:t xml:space="preserve">    </w:t>
      </w:r>
      <w:r w:rsidR="00AC1DF5">
        <w:rPr>
          <w:noProof/>
        </w:rPr>
        <w:drawing>
          <wp:inline distT="0" distB="0" distL="0" distR="0" wp14:anchorId="5996A9D1" wp14:editId="46BED891">
            <wp:extent cx="5676900" cy="1709420"/>
            <wp:effectExtent l="0" t="0" r="0" b="5080"/>
            <wp:docPr id="1539739542" name="Picture 6" descr="A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9542" name="Picture 6" descr="A blue and yellow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1709420"/>
                    </a:xfrm>
                    <a:prstGeom prst="rect">
                      <a:avLst/>
                    </a:prstGeom>
                    <a:noFill/>
                    <a:ln>
                      <a:noFill/>
                    </a:ln>
                  </pic:spPr>
                </pic:pic>
              </a:graphicData>
            </a:graphic>
          </wp:inline>
        </w:drawing>
      </w:r>
    </w:p>
    <w:p w14:paraId="7E88C3BB" w14:textId="0D7AE304" w:rsidR="00AC1DF5" w:rsidRPr="00AC1DF5" w:rsidRDefault="00AC1DF5" w:rsidP="00AC1DF5">
      <w:pPr>
        <w:rPr>
          <w:rFonts w:ascii="Arial" w:hAnsi="Arial" w:cs="Arial"/>
        </w:rPr>
      </w:pPr>
    </w:p>
    <w:p w14:paraId="2A528BF6" w14:textId="77777777" w:rsidR="00AC1DF5" w:rsidRPr="008F447B" w:rsidRDefault="00AC1DF5" w:rsidP="008F447B">
      <w:pPr>
        <w:rPr>
          <w:rFonts w:ascii="Arial" w:hAnsi="Arial" w:cs="Arial"/>
        </w:rPr>
      </w:pPr>
    </w:p>
    <w:p w14:paraId="08E51EF1" w14:textId="2685D5D6" w:rsidR="008F447B" w:rsidRPr="005D05F9" w:rsidRDefault="008F447B" w:rsidP="005D05F9">
      <w:pPr>
        <w:pStyle w:val="ListParagraph"/>
        <w:numPr>
          <w:ilvl w:val="1"/>
          <w:numId w:val="3"/>
        </w:numPr>
        <w:rPr>
          <w:rFonts w:ascii="Arial" w:hAnsi="Arial" w:cs="Arial"/>
        </w:rPr>
      </w:pPr>
      <w:r w:rsidRPr="005D05F9">
        <w:rPr>
          <w:rFonts w:ascii="Arial" w:hAnsi="Arial" w:cs="Arial"/>
        </w:rPr>
        <w:t>Advanced Visualizations (Optional)</w:t>
      </w:r>
    </w:p>
    <w:p w14:paraId="22BC228A" w14:textId="77777777" w:rsidR="005D05F9" w:rsidRPr="005D05F9" w:rsidRDefault="005D05F9" w:rsidP="005D05F9">
      <w:pPr>
        <w:pStyle w:val="ListParagraph"/>
        <w:ind w:left="768"/>
        <w:rPr>
          <w:rFonts w:ascii="Arial" w:hAnsi="Arial" w:cs="Arial"/>
        </w:rPr>
      </w:pPr>
    </w:p>
    <w:p w14:paraId="4EE4B9F5" w14:textId="77777777" w:rsidR="00AC1DF5" w:rsidRPr="00AC1DF5" w:rsidRDefault="00AC1DF5" w:rsidP="00AC1DF5">
      <w:pPr>
        <w:numPr>
          <w:ilvl w:val="0"/>
          <w:numId w:val="12"/>
        </w:numPr>
        <w:rPr>
          <w:rFonts w:ascii="Arial" w:hAnsi="Arial" w:cs="Arial"/>
        </w:rPr>
      </w:pPr>
      <w:r w:rsidRPr="00AC1DF5">
        <w:rPr>
          <w:rFonts w:ascii="Arial" w:hAnsi="Arial" w:cs="Arial"/>
        </w:rPr>
        <w:t xml:space="preserve">This section might include advanced visualization techniques like </w:t>
      </w:r>
      <w:proofErr w:type="spellStart"/>
      <w:r w:rsidRPr="00AC1DF5">
        <w:rPr>
          <w:rFonts w:ascii="Arial" w:hAnsi="Arial" w:cs="Arial"/>
        </w:rPr>
        <w:t>DeepDream</w:t>
      </w:r>
      <w:proofErr w:type="spellEnd"/>
      <w:r w:rsidRPr="00AC1DF5">
        <w:rPr>
          <w:rFonts w:ascii="Arial" w:hAnsi="Arial" w:cs="Arial"/>
        </w:rPr>
        <w:t xml:space="preserve"> or t-SNE. These methods provide more intricate insights into what the CNN has learned.</w:t>
      </w:r>
    </w:p>
    <w:p w14:paraId="16CA5755" w14:textId="5E86408D" w:rsidR="00AC1DF5" w:rsidRDefault="00AC1DF5" w:rsidP="008F447B">
      <w:pPr>
        <w:rPr>
          <w:rFonts w:ascii="Arial" w:hAnsi="Arial" w:cs="Arial"/>
        </w:rPr>
      </w:pPr>
      <w:r w:rsidRPr="00AC1DF5">
        <w:rPr>
          <w:rFonts w:ascii="Arial" w:hAnsi="Arial" w:cs="Arial"/>
          <w:noProof/>
        </w:rPr>
        <w:lastRenderedPageBreak/>
        <w:drawing>
          <wp:inline distT="0" distB="0" distL="0" distR="0" wp14:anchorId="5F67592E" wp14:editId="5EF12918">
            <wp:extent cx="5943600" cy="3293745"/>
            <wp:effectExtent l="0" t="0" r="0" b="0"/>
            <wp:docPr id="129693893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38939" name="Picture 1" descr="A computer screen shot of a program&#10;&#10;Description automatically generated"/>
                    <pic:cNvPicPr/>
                  </pic:nvPicPr>
                  <pic:blipFill>
                    <a:blip r:embed="rId17"/>
                    <a:stretch>
                      <a:fillRect/>
                    </a:stretch>
                  </pic:blipFill>
                  <pic:spPr>
                    <a:xfrm>
                      <a:off x="0" y="0"/>
                      <a:ext cx="5943600" cy="3293745"/>
                    </a:xfrm>
                    <a:prstGeom prst="rect">
                      <a:avLst/>
                    </a:prstGeom>
                  </pic:spPr>
                </pic:pic>
              </a:graphicData>
            </a:graphic>
          </wp:inline>
        </w:drawing>
      </w:r>
    </w:p>
    <w:p w14:paraId="132A767E" w14:textId="77777777" w:rsidR="00AC1DF5" w:rsidRDefault="00AC1DF5" w:rsidP="008F447B">
      <w:pPr>
        <w:rPr>
          <w:rFonts w:ascii="Arial" w:hAnsi="Arial" w:cs="Arial"/>
        </w:rPr>
      </w:pPr>
    </w:p>
    <w:p w14:paraId="12CD6AC6" w14:textId="69188E2A" w:rsidR="00AC1DF5" w:rsidRDefault="00AC1DF5" w:rsidP="008F447B">
      <w:pPr>
        <w:rPr>
          <w:rFonts w:ascii="Arial" w:hAnsi="Arial" w:cs="Arial"/>
        </w:rPr>
      </w:pPr>
      <w:r w:rsidRPr="00AC1DF5">
        <w:rPr>
          <w:rFonts w:ascii="Arial" w:hAnsi="Arial" w:cs="Arial"/>
        </w:rPr>
        <w:t xml:space="preserve">These code snippets provide an overview of how different aspects of a CNN can be visualized, </w:t>
      </w:r>
      <w:r w:rsidR="005D05F9">
        <w:rPr>
          <w:rFonts w:ascii="Arial" w:hAnsi="Arial" w:cs="Arial"/>
        </w:rPr>
        <w:t>improving</w:t>
      </w:r>
      <w:r w:rsidRPr="00AC1DF5">
        <w:rPr>
          <w:rFonts w:ascii="Arial" w:hAnsi="Arial" w:cs="Arial"/>
        </w:rPr>
        <w:t xml:space="preserve"> the understanding of its inner workings. The document likely contains more details and explanations accompanying these snippets.</w:t>
      </w:r>
    </w:p>
    <w:p w14:paraId="16F3DAF9" w14:textId="77777777" w:rsidR="00AC1DF5" w:rsidRPr="008F447B" w:rsidRDefault="00AC1DF5" w:rsidP="008F447B">
      <w:pPr>
        <w:rPr>
          <w:rFonts w:ascii="Arial" w:hAnsi="Arial" w:cs="Arial"/>
        </w:rPr>
      </w:pPr>
    </w:p>
    <w:p w14:paraId="58E0B41A" w14:textId="4487F1E9" w:rsidR="008F447B" w:rsidRPr="005D05F9" w:rsidRDefault="008F447B" w:rsidP="005D05F9">
      <w:pPr>
        <w:pStyle w:val="ListParagraph"/>
        <w:numPr>
          <w:ilvl w:val="0"/>
          <w:numId w:val="3"/>
        </w:numPr>
        <w:rPr>
          <w:rFonts w:ascii="Arial" w:hAnsi="Arial" w:cs="Arial"/>
        </w:rPr>
      </w:pPr>
      <w:r w:rsidRPr="005D05F9">
        <w:rPr>
          <w:rFonts w:ascii="Arial" w:hAnsi="Arial" w:cs="Arial"/>
        </w:rPr>
        <w:t>Discussion</w:t>
      </w:r>
    </w:p>
    <w:p w14:paraId="61F664DA" w14:textId="77777777" w:rsidR="005D05F9" w:rsidRPr="005D05F9" w:rsidRDefault="005D05F9" w:rsidP="005D05F9">
      <w:pPr>
        <w:pStyle w:val="ListParagraph"/>
        <w:rPr>
          <w:rFonts w:ascii="Arial" w:hAnsi="Arial" w:cs="Arial"/>
        </w:rPr>
      </w:pPr>
    </w:p>
    <w:p w14:paraId="3F6A3E42" w14:textId="62475D5F" w:rsidR="008F447B" w:rsidRDefault="008F447B" w:rsidP="008F447B">
      <w:pPr>
        <w:rPr>
          <w:rFonts w:ascii="Arial" w:hAnsi="Arial" w:cs="Arial"/>
        </w:rPr>
      </w:pPr>
      <w:r w:rsidRPr="008F447B">
        <w:rPr>
          <w:rFonts w:ascii="Arial" w:hAnsi="Arial" w:cs="Arial"/>
        </w:rPr>
        <w:t xml:space="preserve">    4.1 Insights from Visualizations</w:t>
      </w:r>
    </w:p>
    <w:p w14:paraId="1853C8DB" w14:textId="77777777" w:rsidR="005D05F9" w:rsidRDefault="005D05F9" w:rsidP="008F447B">
      <w:pPr>
        <w:rPr>
          <w:rFonts w:ascii="Arial" w:hAnsi="Arial" w:cs="Arial"/>
        </w:rPr>
      </w:pPr>
    </w:p>
    <w:p w14:paraId="7EB30AF4" w14:textId="77777777" w:rsidR="00C3725F" w:rsidRDefault="00C3725F" w:rsidP="00C3725F">
      <w:pPr>
        <w:numPr>
          <w:ilvl w:val="0"/>
          <w:numId w:val="13"/>
        </w:numPr>
        <w:rPr>
          <w:rFonts w:ascii="Arial" w:hAnsi="Arial" w:cs="Arial"/>
        </w:rPr>
      </w:pPr>
      <w:r w:rsidRPr="00C3725F">
        <w:rPr>
          <w:rFonts w:ascii="Arial" w:hAnsi="Arial" w:cs="Arial"/>
          <w:b/>
          <w:bCs/>
        </w:rPr>
        <w:t>Understanding CNN Layers:</w:t>
      </w:r>
      <w:r w:rsidRPr="00C3725F">
        <w:rPr>
          <w:rFonts w:ascii="Arial" w:hAnsi="Arial" w:cs="Arial"/>
        </w:rPr>
        <w:t xml:space="preserve"> The visualizations of filters and feature maps give insights into how different layers of the CNN recognize patterns and features in images. Early layers capture basic features like edges and textures, while deeper layers identify more complex patterns.</w:t>
      </w:r>
    </w:p>
    <w:p w14:paraId="67C2CF94" w14:textId="77777777" w:rsidR="005D05F9" w:rsidRPr="00C3725F" w:rsidRDefault="005D05F9" w:rsidP="005D05F9">
      <w:pPr>
        <w:ind w:left="720"/>
        <w:rPr>
          <w:rFonts w:ascii="Arial" w:hAnsi="Arial" w:cs="Arial"/>
        </w:rPr>
      </w:pPr>
    </w:p>
    <w:p w14:paraId="35B823B5" w14:textId="77777777" w:rsidR="00C3725F" w:rsidRDefault="00C3725F" w:rsidP="00C3725F">
      <w:pPr>
        <w:numPr>
          <w:ilvl w:val="0"/>
          <w:numId w:val="13"/>
        </w:numPr>
        <w:rPr>
          <w:rFonts w:ascii="Arial" w:hAnsi="Arial" w:cs="Arial"/>
        </w:rPr>
      </w:pPr>
      <w:r w:rsidRPr="00C3725F">
        <w:rPr>
          <w:rFonts w:ascii="Arial" w:hAnsi="Arial" w:cs="Arial"/>
          <w:b/>
          <w:bCs/>
        </w:rPr>
        <w:t>Feature Maps Analysis:</w:t>
      </w:r>
      <w:r w:rsidRPr="00C3725F">
        <w:rPr>
          <w:rFonts w:ascii="Arial" w:hAnsi="Arial" w:cs="Arial"/>
        </w:rPr>
        <w:t xml:space="preserve"> Visualizing feature maps helps in understanding what features activate certain neurons, providing a clearer picture of the CNN's decision-making process.</w:t>
      </w:r>
    </w:p>
    <w:p w14:paraId="4688FAD6" w14:textId="77777777" w:rsidR="005D05F9" w:rsidRDefault="005D05F9" w:rsidP="005D05F9">
      <w:pPr>
        <w:pStyle w:val="ListParagraph"/>
        <w:rPr>
          <w:rFonts w:ascii="Arial" w:hAnsi="Arial" w:cs="Arial"/>
        </w:rPr>
      </w:pPr>
    </w:p>
    <w:p w14:paraId="6974F286" w14:textId="77777777" w:rsidR="005D05F9" w:rsidRPr="00C3725F" w:rsidRDefault="005D05F9" w:rsidP="005D05F9">
      <w:pPr>
        <w:ind w:left="720"/>
        <w:rPr>
          <w:rFonts w:ascii="Arial" w:hAnsi="Arial" w:cs="Arial"/>
        </w:rPr>
      </w:pPr>
    </w:p>
    <w:p w14:paraId="743EB456" w14:textId="77777777" w:rsidR="00C3725F" w:rsidRPr="00C3725F" w:rsidRDefault="00C3725F" w:rsidP="00C3725F">
      <w:pPr>
        <w:numPr>
          <w:ilvl w:val="0"/>
          <w:numId w:val="13"/>
        </w:numPr>
        <w:rPr>
          <w:rFonts w:ascii="Arial" w:hAnsi="Arial" w:cs="Arial"/>
        </w:rPr>
      </w:pPr>
      <w:r w:rsidRPr="00C3725F">
        <w:rPr>
          <w:rFonts w:ascii="Arial" w:hAnsi="Arial" w:cs="Arial"/>
          <w:b/>
          <w:bCs/>
        </w:rPr>
        <w:t>Advanced Visualizations:</w:t>
      </w:r>
      <w:r w:rsidRPr="00C3725F">
        <w:rPr>
          <w:rFonts w:ascii="Arial" w:hAnsi="Arial" w:cs="Arial"/>
        </w:rPr>
        <w:t xml:space="preserve"> Techniques like </w:t>
      </w:r>
      <w:proofErr w:type="spellStart"/>
      <w:r w:rsidRPr="00C3725F">
        <w:rPr>
          <w:rFonts w:ascii="Arial" w:hAnsi="Arial" w:cs="Arial"/>
        </w:rPr>
        <w:t>DeepDream</w:t>
      </w:r>
      <w:proofErr w:type="spellEnd"/>
      <w:r w:rsidRPr="00C3725F">
        <w:rPr>
          <w:rFonts w:ascii="Arial" w:hAnsi="Arial" w:cs="Arial"/>
        </w:rPr>
        <w:t xml:space="preserve"> show how the model amplifies and builds on the patterns it has learned, offering a deeper understanding of the model's feature extraction process.</w:t>
      </w:r>
    </w:p>
    <w:p w14:paraId="2499426D" w14:textId="77777777" w:rsidR="00C3725F" w:rsidRPr="00C3725F" w:rsidRDefault="00C3725F" w:rsidP="00C3725F">
      <w:pPr>
        <w:rPr>
          <w:rFonts w:ascii="Arial" w:hAnsi="Arial" w:cs="Arial"/>
        </w:rPr>
      </w:pPr>
    </w:p>
    <w:p w14:paraId="4DDF5D3B" w14:textId="77777777" w:rsidR="00C3725F" w:rsidRPr="008F447B" w:rsidRDefault="00C3725F" w:rsidP="008F447B">
      <w:pPr>
        <w:rPr>
          <w:rFonts w:ascii="Arial" w:hAnsi="Arial" w:cs="Arial"/>
        </w:rPr>
      </w:pPr>
    </w:p>
    <w:p w14:paraId="69E34AA2" w14:textId="3827DB11" w:rsidR="008F447B" w:rsidRPr="005D05F9" w:rsidRDefault="008F447B" w:rsidP="005D05F9">
      <w:pPr>
        <w:pStyle w:val="ListParagraph"/>
        <w:numPr>
          <w:ilvl w:val="1"/>
          <w:numId w:val="3"/>
        </w:numPr>
        <w:rPr>
          <w:rFonts w:ascii="Arial" w:hAnsi="Arial" w:cs="Arial"/>
        </w:rPr>
      </w:pPr>
      <w:r w:rsidRPr="005D05F9">
        <w:rPr>
          <w:rFonts w:ascii="Arial" w:hAnsi="Arial" w:cs="Arial"/>
        </w:rPr>
        <w:t>Implications and Future Work</w:t>
      </w:r>
    </w:p>
    <w:p w14:paraId="2D55303A" w14:textId="77777777" w:rsidR="005D05F9" w:rsidRPr="005D05F9" w:rsidRDefault="005D05F9" w:rsidP="005D05F9">
      <w:pPr>
        <w:pStyle w:val="ListParagraph"/>
        <w:ind w:left="768"/>
        <w:rPr>
          <w:rFonts w:ascii="Arial" w:hAnsi="Arial" w:cs="Arial"/>
        </w:rPr>
      </w:pPr>
    </w:p>
    <w:p w14:paraId="37F69767" w14:textId="77777777" w:rsidR="00C3725F" w:rsidRDefault="00C3725F" w:rsidP="00C3725F">
      <w:pPr>
        <w:numPr>
          <w:ilvl w:val="0"/>
          <w:numId w:val="14"/>
        </w:numPr>
        <w:rPr>
          <w:rFonts w:ascii="Arial" w:hAnsi="Arial" w:cs="Arial"/>
        </w:rPr>
      </w:pPr>
      <w:r w:rsidRPr="00C3725F">
        <w:rPr>
          <w:rFonts w:ascii="Arial" w:hAnsi="Arial" w:cs="Arial"/>
          <w:b/>
          <w:bCs/>
        </w:rPr>
        <w:lastRenderedPageBreak/>
        <w:t>Model Improvement:</w:t>
      </w:r>
      <w:r w:rsidRPr="00C3725F">
        <w:rPr>
          <w:rFonts w:ascii="Arial" w:hAnsi="Arial" w:cs="Arial"/>
        </w:rPr>
        <w:t xml:space="preserve"> The insights from the visualizations can guide improvements in model architecture, like adjusting layer configurations or filter sizes for better performance.</w:t>
      </w:r>
    </w:p>
    <w:p w14:paraId="14503111" w14:textId="77777777" w:rsidR="005D05F9" w:rsidRPr="00C3725F" w:rsidRDefault="005D05F9" w:rsidP="005D05F9">
      <w:pPr>
        <w:ind w:left="720"/>
        <w:rPr>
          <w:rFonts w:ascii="Arial" w:hAnsi="Arial" w:cs="Arial"/>
        </w:rPr>
      </w:pPr>
    </w:p>
    <w:p w14:paraId="0A1B0BE9" w14:textId="77777777" w:rsidR="00C3725F" w:rsidRDefault="00C3725F" w:rsidP="00C3725F">
      <w:pPr>
        <w:numPr>
          <w:ilvl w:val="0"/>
          <w:numId w:val="14"/>
        </w:numPr>
        <w:rPr>
          <w:rFonts w:ascii="Arial" w:hAnsi="Arial" w:cs="Arial"/>
        </w:rPr>
      </w:pPr>
      <w:r w:rsidRPr="00C3725F">
        <w:rPr>
          <w:rFonts w:ascii="Arial" w:hAnsi="Arial" w:cs="Arial"/>
          <w:b/>
          <w:bCs/>
        </w:rPr>
        <w:t>New Research Directions:</w:t>
      </w:r>
      <w:r w:rsidRPr="00C3725F">
        <w:rPr>
          <w:rFonts w:ascii="Arial" w:hAnsi="Arial" w:cs="Arial"/>
        </w:rPr>
        <w:t xml:space="preserve"> Understanding the model's behavior opens up new research areas, such as investigating why certain features are more influential in the decision-making process.</w:t>
      </w:r>
    </w:p>
    <w:p w14:paraId="32FA8BC9" w14:textId="77777777" w:rsidR="00BF7853" w:rsidRDefault="00BF7853" w:rsidP="00BF7853">
      <w:pPr>
        <w:pStyle w:val="ListParagraph"/>
        <w:rPr>
          <w:rFonts w:ascii="Arial" w:hAnsi="Arial" w:cs="Arial"/>
        </w:rPr>
      </w:pPr>
    </w:p>
    <w:p w14:paraId="2045DB4B" w14:textId="77777777" w:rsidR="00BF7853" w:rsidRPr="00C3725F" w:rsidRDefault="00BF7853" w:rsidP="00BF7853">
      <w:pPr>
        <w:ind w:left="720"/>
        <w:rPr>
          <w:rFonts w:ascii="Arial" w:hAnsi="Arial" w:cs="Arial"/>
        </w:rPr>
      </w:pPr>
    </w:p>
    <w:p w14:paraId="4AA493AE" w14:textId="77777777" w:rsidR="00C3725F" w:rsidRDefault="00C3725F" w:rsidP="00C3725F">
      <w:pPr>
        <w:numPr>
          <w:ilvl w:val="0"/>
          <w:numId w:val="14"/>
        </w:numPr>
        <w:rPr>
          <w:rFonts w:ascii="Arial" w:hAnsi="Arial" w:cs="Arial"/>
        </w:rPr>
      </w:pPr>
      <w:r w:rsidRPr="00C3725F">
        <w:rPr>
          <w:rFonts w:ascii="Arial" w:hAnsi="Arial" w:cs="Arial"/>
          <w:b/>
          <w:bCs/>
        </w:rPr>
        <w:t>Application in Other Domains:</w:t>
      </w:r>
      <w:r w:rsidRPr="00C3725F">
        <w:rPr>
          <w:rFonts w:ascii="Arial" w:hAnsi="Arial" w:cs="Arial"/>
        </w:rPr>
        <w:t xml:space="preserve"> The techniques and insights could be applied to other image recognition tasks beyond the MNIST dataset, such as medical imaging or facial recognition.</w:t>
      </w:r>
    </w:p>
    <w:p w14:paraId="0F1E0287" w14:textId="77777777" w:rsidR="00BF7853" w:rsidRPr="00C3725F" w:rsidRDefault="00BF7853" w:rsidP="00BF7853">
      <w:pPr>
        <w:ind w:left="720"/>
        <w:rPr>
          <w:rFonts w:ascii="Arial" w:hAnsi="Arial" w:cs="Arial"/>
        </w:rPr>
      </w:pPr>
    </w:p>
    <w:p w14:paraId="26C2503B" w14:textId="77777777" w:rsidR="00C3725F" w:rsidRDefault="00C3725F" w:rsidP="00C3725F">
      <w:pPr>
        <w:numPr>
          <w:ilvl w:val="0"/>
          <w:numId w:val="14"/>
        </w:numPr>
        <w:rPr>
          <w:rFonts w:ascii="Arial" w:hAnsi="Arial" w:cs="Arial"/>
        </w:rPr>
      </w:pPr>
      <w:r w:rsidRPr="00C3725F">
        <w:rPr>
          <w:rFonts w:ascii="Arial" w:hAnsi="Arial" w:cs="Arial"/>
          <w:b/>
          <w:bCs/>
        </w:rPr>
        <w:t>Model Interpretability:</w:t>
      </w:r>
      <w:r w:rsidRPr="00C3725F">
        <w:rPr>
          <w:rFonts w:ascii="Arial" w:hAnsi="Arial" w:cs="Arial"/>
        </w:rPr>
        <w:t xml:space="preserve"> Enhanced interpretability of CNNs can lead to more trustworthy AI systems, particularly in critical applications like healthcare and autonomous vehicles.</w:t>
      </w:r>
    </w:p>
    <w:p w14:paraId="561E2336" w14:textId="77777777" w:rsidR="00BF7853" w:rsidRDefault="00BF7853" w:rsidP="00BF7853">
      <w:pPr>
        <w:pStyle w:val="ListParagraph"/>
        <w:rPr>
          <w:rFonts w:ascii="Arial" w:hAnsi="Arial" w:cs="Arial"/>
        </w:rPr>
      </w:pPr>
    </w:p>
    <w:p w14:paraId="5F017624" w14:textId="77777777" w:rsidR="00BF7853" w:rsidRPr="00C3725F" w:rsidRDefault="00BF7853" w:rsidP="00BF7853">
      <w:pPr>
        <w:ind w:left="720"/>
        <w:rPr>
          <w:rFonts w:ascii="Arial" w:hAnsi="Arial" w:cs="Arial"/>
        </w:rPr>
      </w:pPr>
    </w:p>
    <w:p w14:paraId="054DC5FB" w14:textId="77777777" w:rsidR="00C3725F" w:rsidRDefault="00C3725F" w:rsidP="00C3725F">
      <w:pPr>
        <w:ind w:firstLine="220"/>
        <w:rPr>
          <w:rFonts w:ascii="Arial" w:hAnsi="Arial" w:cs="Arial"/>
          <w:b/>
          <w:bCs/>
        </w:rPr>
      </w:pPr>
      <w:r w:rsidRPr="00C3725F">
        <w:rPr>
          <w:rFonts w:ascii="Arial" w:hAnsi="Arial" w:cs="Arial"/>
          <w:b/>
          <w:bCs/>
        </w:rPr>
        <w:t>Suggested Future Work</w:t>
      </w:r>
    </w:p>
    <w:p w14:paraId="08427F34" w14:textId="77777777" w:rsidR="00BF7853" w:rsidRPr="00C3725F" w:rsidRDefault="00BF7853" w:rsidP="00C3725F">
      <w:pPr>
        <w:ind w:firstLine="220"/>
        <w:rPr>
          <w:rFonts w:ascii="Arial" w:hAnsi="Arial" w:cs="Arial"/>
          <w:b/>
          <w:bCs/>
        </w:rPr>
      </w:pPr>
    </w:p>
    <w:p w14:paraId="13B0D0E1" w14:textId="77777777" w:rsidR="00C3725F" w:rsidRDefault="00C3725F" w:rsidP="00C3725F">
      <w:pPr>
        <w:numPr>
          <w:ilvl w:val="0"/>
          <w:numId w:val="15"/>
        </w:numPr>
        <w:rPr>
          <w:rFonts w:ascii="Arial" w:hAnsi="Arial" w:cs="Arial"/>
        </w:rPr>
      </w:pPr>
      <w:r w:rsidRPr="00C3725F">
        <w:rPr>
          <w:rFonts w:ascii="Arial" w:hAnsi="Arial" w:cs="Arial"/>
        </w:rPr>
        <w:t>Exploring alternative CNN architectures or adding regularization techniques to improve model robustness.</w:t>
      </w:r>
    </w:p>
    <w:p w14:paraId="5433228C" w14:textId="77777777" w:rsidR="00BF7853" w:rsidRPr="00C3725F" w:rsidRDefault="00BF7853" w:rsidP="00BF7853">
      <w:pPr>
        <w:ind w:left="720"/>
        <w:rPr>
          <w:rFonts w:ascii="Arial" w:hAnsi="Arial" w:cs="Arial"/>
        </w:rPr>
      </w:pPr>
    </w:p>
    <w:p w14:paraId="0149FF0A" w14:textId="392BB80A" w:rsidR="00C3725F" w:rsidRDefault="00C3725F" w:rsidP="00C3725F">
      <w:pPr>
        <w:numPr>
          <w:ilvl w:val="0"/>
          <w:numId w:val="15"/>
        </w:numPr>
        <w:rPr>
          <w:rFonts w:ascii="Arial" w:hAnsi="Arial" w:cs="Arial"/>
        </w:rPr>
      </w:pPr>
      <w:r w:rsidRPr="00C3725F">
        <w:rPr>
          <w:rFonts w:ascii="Arial" w:hAnsi="Arial" w:cs="Arial"/>
        </w:rPr>
        <w:t xml:space="preserve">Applying </w:t>
      </w:r>
      <w:r w:rsidR="00BF7853" w:rsidRPr="00C3725F">
        <w:rPr>
          <w:rFonts w:ascii="Arial" w:hAnsi="Arial" w:cs="Arial"/>
        </w:rPr>
        <w:t>CNN</w:t>
      </w:r>
      <w:r w:rsidRPr="00C3725F">
        <w:rPr>
          <w:rFonts w:ascii="Arial" w:hAnsi="Arial" w:cs="Arial"/>
        </w:rPr>
        <w:t xml:space="preserve"> to different datasets or real-world scenarios to test its adaptability and scalability.</w:t>
      </w:r>
    </w:p>
    <w:p w14:paraId="2816EABA" w14:textId="77777777" w:rsidR="00BF7853" w:rsidRDefault="00BF7853" w:rsidP="00BF7853">
      <w:pPr>
        <w:pStyle w:val="ListParagraph"/>
        <w:rPr>
          <w:rFonts w:ascii="Arial" w:hAnsi="Arial" w:cs="Arial"/>
        </w:rPr>
      </w:pPr>
    </w:p>
    <w:p w14:paraId="03DBF371" w14:textId="77777777" w:rsidR="00BF7853" w:rsidRPr="00C3725F" w:rsidRDefault="00BF7853" w:rsidP="00BF7853">
      <w:pPr>
        <w:ind w:left="720"/>
        <w:rPr>
          <w:rFonts w:ascii="Arial" w:hAnsi="Arial" w:cs="Arial"/>
        </w:rPr>
      </w:pPr>
    </w:p>
    <w:p w14:paraId="0EC9D80F" w14:textId="77777777" w:rsidR="00C3725F" w:rsidRPr="00C3725F" w:rsidRDefault="00C3725F" w:rsidP="00C3725F">
      <w:pPr>
        <w:numPr>
          <w:ilvl w:val="0"/>
          <w:numId w:val="15"/>
        </w:numPr>
        <w:rPr>
          <w:rFonts w:ascii="Arial" w:hAnsi="Arial" w:cs="Arial"/>
        </w:rPr>
      </w:pPr>
      <w:r w:rsidRPr="00C3725F">
        <w:rPr>
          <w:rFonts w:ascii="Arial" w:hAnsi="Arial" w:cs="Arial"/>
        </w:rPr>
        <w:t>Conducting further studies on the interpretability of deep learning models, contributing to the development of more transparent AI systems.</w:t>
      </w:r>
    </w:p>
    <w:p w14:paraId="3EFF933F" w14:textId="77777777" w:rsidR="00C3725F" w:rsidRPr="008F447B" w:rsidRDefault="00C3725F" w:rsidP="008F447B">
      <w:pPr>
        <w:ind w:firstLine="220"/>
        <w:rPr>
          <w:rFonts w:ascii="Arial" w:hAnsi="Arial" w:cs="Arial"/>
        </w:rPr>
      </w:pPr>
    </w:p>
    <w:p w14:paraId="1067B299" w14:textId="0730CF27" w:rsidR="008F447B" w:rsidRDefault="008F447B" w:rsidP="008F447B">
      <w:pPr>
        <w:rPr>
          <w:rFonts w:ascii="Arial" w:hAnsi="Arial" w:cs="Arial"/>
        </w:rPr>
      </w:pPr>
      <w:r w:rsidRPr="008F447B">
        <w:rPr>
          <w:rFonts w:ascii="Arial" w:hAnsi="Arial" w:cs="Arial"/>
        </w:rPr>
        <w:t>5. Lessons Learned</w:t>
      </w:r>
    </w:p>
    <w:p w14:paraId="5595274A" w14:textId="77777777" w:rsidR="00C3725F" w:rsidRDefault="00C3725F" w:rsidP="008F447B">
      <w:pPr>
        <w:rPr>
          <w:rFonts w:ascii="Arial" w:hAnsi="Arial" w:cs="Arial"/>
        </w:rPr>
      </w:pPr>
    </w:p>
    <w:p w14:paraId="6FA9D48A" w14:textId="51805368" w:rsidR="00C3725F" w:rsidRDefault="00C3725F" w:rsidP="00C3725F">
      <w:pPr>
        <w:numPr>
          <w:ilvl w:val="0"/>
          <w:numId w:val="16"/>
        </w:numPr>
        <w:rPr>
          <w:rFonts w:ascii="Arial" w:hAnsi="Arial" w:cs="Arial"/>
        </w:rPr>
      </w:pPr>
      <w:r w:rsidRPr="00C3725F">
        <w:rPr>
          <w:rFonts w:ascii="Arial" w:hAnsi="Arial" w:cs="Arial"/>
          <w:b/>
          <w:bCs/>
        </w:rPr>
        <w:t>Practical Application of CNNs:</w:t>
      </w:r>
      <w:r w:rsidRPr="00C3725F">
        <w:rPr>
          <w:rFonts w:ascii="Arial" w:hAnsi="Arial" w:cs="Arial"/>
        </w:rPr>
        <w:t xml:space="preserve"> The </w:t>
      </w:r>
      <w:r w:rsidR="003C1AE5">
        <w:rPr>
          <w:rFonts w:ascii="Arial" w:hAnsi="Arial" w:cs="Arial"/>
        </w:rPr>
        <w:t>assignment</w:t>
      </w:r>
      <w:r w:rsidRPr="00C3725F">
        <w:rPr>
          <w:rFonts w:ascii="Arial" w:hAnsi="Arial" w:cs="Arial"/>
        </w:rPr>
        <w:t xml:space="preserve"> demonstrates the practical application of CNNs in image recognition, specifically using the MNIST dataset.</w:t>
      </w:r>
    </w:p>
    <w:p w14:paraId="7D5A311E" w14:textId="77777777" w:rsidR="00BF7853" w:rsidRPr="00C3725F" w:rsidRDefault="00BF7853" w:rsidP="00BF7853">
      <w:pPr>
        <w:ind w:left="720"/>
        <w:rPr>
          <w:rFonts w:ascii="Arial" w:hAnsi="Arial" w:cs="Arial"/>
        </w:rPr>
      </w:pPr>
    </w:p>
    <w:p w14:paraId="614BA1C6" w14:textId="77777777" w:rsidR="00C3725F" w:rsidRDefault="00C3725F" w:rsidP="00C3725F">
      <w:pPr>
        <w:numPr>
          <w:ilvl w:val="0"/>
          <w:numId w:val="16"/>
        </w:numPr>
        <w:rPr>
          <w:rFonts w:ascii="Arial" w:hAnsi="Arial" w:cs="Arial"/>
        </w:rPr>
      </w:pPr>
      <w:r w:rsidRPr="00C3725F">
        <w:rPr>
          <w:rFonts w:ascii="Arial" w:hAnsi="Arial" w:cs="Arial"/>
          <w:b/>
          <w:bCs/>
        </w:rPr>
        <w:t>Importance of Data Preprocessing:</w:t>
      </w:r>
      <w:r w:rsidRPr="00C3725F">
        <w:rPr>
          <w:rFonts w:ascii="Arial" w:hAnsi="Arial" w:cs="Arial"/>
        </w:rPr>
        <w:t xml:space="preserve"> It highlights the importance of proper data normalization and preprocessing for effective model training.</w:t>
      </w:r>
    </w:p>
    <w:p w14:paraId="5537797D" w14:textId="77777777" w:rsidR="00BF7853" w:rsidRDefault="00BF7853" w:rsidP="00BF7853">
      <w:pPr>
        <w:pStyle w:val="ListParagraph"/>
        <w:rPr>
          <w:rFonts w:ascii="Arial" w:hAnsi="Arial" w:cs="Arial"/>
        </w:rPr>
      </w:pPr>
    </w:p>
    <w:p w14:paraId="196BBCD2" w14:textId="77777777" w:rsidR="00BF7853" w:rsidRPr="00C3725F" w:rsidRDefault="00BF7853" w:rsidP="00BF7853">
      <w:pPr>
        <w:ind w:left="720"/>
        <w:rPr>
          <w:rFonts w:ascii="Arial" w:hAnsi="Arial" w:cs="Arial"/>
        </w:rPr>
      </w:pPr>
    </w:p>
    <w:p w14:paraId="2D8A1B7F" w14:textId="77777777" w:rsidR="00C3725F" w:rsidRDefault="00C3725F" w:rsidP="00C3725F">
      <w:pPr>
        <w:numPr>
          <w:ilvl w:val="0"/>
          <w:numId w:val="16"/>
        </w:numPr>
        <w:rPr>
          <w:rFonts w:ascii="Arial" w:hAnsi="Arial" w:cs="Arial"/>
        </w:rPr>
      </w:pPr>
      <w:r w:rsidRPr="00C3725F">
        <w:rPr>
          <w:rFonts w:ascii="Arial" w:hAnsi="Arial" w:cs="Arial"/>
          <w:b/>
          <w:bCs/>
        </w:rPr>
        <w:t>Complexity of CNN Architecture:</w:t>
      </w:r>
      <w:r w:rsidRPr="00C3725F">
        <w:rPr>
          <w:rFonts w:ascii="Arial" w:hAnsi="Arial" w:cs="Arial"/>
        </w:rPr>
        <w:t xml:space="preserve"> The various layers and their configurations in a CNN, such as convolutional, pooling, and dense layers, are crucial for capturing different aspects of the input data.</w:t>
      </w:r>
    </w:p>
    <w:p w14:paraId="495CCD40" w14:textId="77777777" w:rsidR="00BF7853" w:rsidRPr="00C3725F" w:rsidRDefault="00BF7853" w:rsidP="00BF7853">
      <w:pPr>
        <w:ind w:left="720"/>
        <w:rPr>
          <w:rFonts w:ascii="Arial" w:hAnsi="Arial" w:cs="Arial"/>
        </w:rPr>
      </w:pPr>
    </w:p>
    <w:p w14:paraId="264DA690" w14:textId="77777777" w:rsidR="00C3725F" w:rsidRPr="00C3725F" w:rsidRDefault="00C3725F" w:rsidP="00C3725F">
      <w:pPr>
        <w:numPr>
          <w:ilvl w:val="0"/>
          <w:numId w:val="16"/>
        </w:numPr>
        <w:rPr>
          <w:rFonts w:ascii="Arial" w:hAnsi="Arial" w:cs="Arial"/>
        </w:rPr>
      </w:pPr>
      <w:r w:rsidRPr="00C3725F">
        <w:rPr>
          <w:rFonts w:ascii="Arial" w:hAnsi="Arial" w:cs="Arial"/>
          <w:b/>
          <w:bCs/>
        </w:rPr>
        <w:t>Visualization's Role:</w:t>
      </w:r>
      <w:r w:rsidRPr="00C3725F">
        <w:rPr>
          <w:rFonts w:ascii="Arial" w:hAnsi="Arial" w:cs="Arial"/>
        </w:rPr>
        <w:t xml:space="preserve"> Visualizations play a vital role in understanding the inner workings of CNNs, helping to interpret the features learned by the model at different layers.</w:t>
      </w:r>
    </w:p>
    <w:p w14:paraId="0BFBAA79" w14:textId="56C04B33" w:rsidR="00C3725F" w:rsidRPr="00C3725F" w:rsidRDefault="00C3725F" w:rsidP="00C3725F">
      <w:pPr>
        <w:numPr>
          <w:ilvl w:val="0"/>
          <w:numId w:val="16"/>
        </w:numPr>
        <w:rPr>
          <w:rFonts w:ascii="Arial" w:hAnsi="Arial" w:cs="Arial"/>
        </w:rPr>
      </w:pPr>
      <w:r w:rsidRPr="00C3725F">
        <w:rPr>
          <w:rFonts w:ascii="Arial" w:hAnsi="Arial" w:cs="Arial"/>
          <w:b/>
          <w:bCs/>
        </w:rPr>
        <w:lastRenderedPageBreak/>
        <w:t>Tuning and Evaluation:</w:t>
      </w:r>
      <w:r w:rsidRPr="00C3725F">
        <w:rPr>
          <w:rFonts w:ascii="Arial" w:hAnsi="Arial" w:cs="Arial"/>
        </w:rPr>
        <w:t xml:space="preserve"> The significance of correctly setting training parameters and the importance of a thorough evaluation of the model's performance </w:t>
      </w:r>
      <w:r w:rsidR="00BF7853" w:rsidRPr="00C3725F">
        <w:rPr>
          <w:rFonts w:ascii="Arial" w:hAnsi="Arial" w:cs="Arial"/>
        </w:rPr>
        <w:t>is</w:t>
      </w:r>
      <w:r w:rsidRPr="00C3725F">
        <w:rPr>
          <w:rFonts w:ascii="Arial" w:hAnsi="Arial" w:cs="Arial"/>
        </w:rPr>
        <w:t xml:space="preserve"> underscored.</w:t>
      </w:r>
    </w:p>
    <w:p w14:paraId="50C7945C" w14:textId="77777777" w:rsidR="00C3725F" w:rsidRPr="00C3725F" w:rsidRDefault="00C3725F" w:rsidP="00C3725F">
      <w:pPr>
        <w:rPr>
          <w:rFonts w:ascii="Arial" w:hAnsi="Arial" w:cs="Arial"/>
        </w:rPr>
      </w:pPr>
    </w:p>
    <w:p w14:paraId="29BF2135" w14:textId="77777777" w:rsidR="00C3725F" w:rsidRPr="008F447B" w:rsidRDefault="00C3725F" w:rsidP="008F447B">
      <w:pPr>
        <w:rPr>
          <w:rFonts w:ascii="Arial" w:hAnsi="Arial" w:cs="Arial"/>
        </w:rPr>
      </w:pPr>
    </w:p>
    <w:p w14:paraId="234CBD06" w14:textId="2678362E" w:rsidR="008F447B" w:rsidRPr="008F447B" w:rsidRDefault="00C9530E" w:rsidP="008F447B">
      <w:pPr>
        <w:rPr>
          <w:rFonts w:ascii="Arial" w:hAnsi="Arial" w:cs="Arial"/>
        </w:rPr>
      </w:pPr>
      <w:r>
        <w:rPr>
          <w:rFonts w:ascii="Arial" w:hAnsi="Arial" w:cs="Arial"/>
        </w:rPr>
        <w:t>6</w:t>
      </w:r>
      <w:r w:rsidR="008F447B" w:rsidRPr="008F447B">
        <w:rPr>
          <w:rFonts w:ascii="Arial" w:hAnsi="Arial" w:cs="Arial"/>
        </w:rPr>
        <w:t>. References</w:t>
      </w:r>
    </w:p>
    <w:p w14:paraId="5C00A4C8" w14:textId="5CDBA50C" w:rsidR="00524C60" w:rsidRDefault="00524C60" w:rsidP="008F447B">
      <w:pPr>
        <w:rPr>
          <w:rFonts w:ascii="Arial" w:hAnsi="Arial" w:cs="Arial"/>
        </w:rPr>
      </w:pPr>
    </w:p>
    <w:p w14:paraId="0F62D2B8" w14:textId="7295F59D" w:rsidR="00B13791" w:rsidRPr="00BF7853" w:rsidRDefault="00000000" w:rsidP="00BF7853">
      <w:pPr>
        <w:pStyle w:val="ListParagraph"/>
        <w:numPr>
          <w:ilvl w:val="0"/>
          <w:numId w:val="17"/>
        </w:numPr>
        <w:rPr>
          <w:rFonts w:ascii="Arial" w:hAnsi="Arial" w:cs="Arial"/>
        </w:rPr>
      </w:pPr>
      <w:hyperlink r:id="rId18" w:history="1">
        <w:r w:rsidR="00BF7853" w:rsidRPr="00B3576D">
          <w:rPr>
            <w:rStyle w:val="Hyperlink"/>
            <w:rFonts w:ascii="Arial" w:hAnsi="Arial" w:cs="Arial"/>
          </w:rPr>
          <w:t>https://www.tensorflow.org/datasets/catalog/mnist</w:t>
        </w:r>
      </w:hyperlink>
      <w:r w:rsidR="00BF7853">
        <w:rPr>
          <w:rFonts w:ascii="Arial" w:hAnsi="Arial" w:cs="Arial"/>
        </w:rPr>
        <w:t xml:space="preserve"> </w:t>
      </w:r>
    </w:p>
    <w:sectPr w:rsidR="00B13791" w:rsidRPr="00BF78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KaiTi">
    <w:charset w:val="86"/>
    <w:family w:val="modern"/>
    <w:pitch w:val="fixed"/>
    <w:sig w:usb0="800002BF" w:usb1="38CF7CFA"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FD9"/>
    <w:multiLevelType w:val="multilevel"/>
    <w:tmpl w:val="9D32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34BA8"/>
    <w:multiLevelType w:val="multilevel"/>
    <w:tmpl w:val="6ED0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A434E"/>
    <w:multiLevelType w:val="multilevel"/>
    <w:tmpl w:val="888C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456EE"/>
    <w:multiLevelType w:val="multilevel"/>
    <w:tmpl w:val="8764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32788"/>
    <w:multiLevelType w:val="multilevel"/>
    <w:tmpl w:val="72B2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A36B5"/>
    <w:multiLevelType w:val="multilevel"/>
    <w:tmpl w:val="F5A2E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47671"/>
    <w:multiLevelType w:val="multilevel"/>
    <w:tmpl w:val="529A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C019D"/>
    <w:multiLevelType w:val="multilevel"/>
    <w:tmpl w:val="D884F930"/>
    <w:lvl w:ilvl="0">
      <w:start w:val="1"/>
      <w:numFmt w:val="decimal"/>
      <w:lvlText w:val="%1."/>
      <w:lvlJc w:val="left"/>
      <w:pPr>
        <w:ind w:left="720" w:hanging="360"/>
      </w:pPr>
      <w:rPr>
        <w:rFonts w:hint="default"/>
      </w:r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1DA1675"/>
    <w:multiLevelType w:val="multilevel"/>
    <w:tmpl w:val="5E58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45E36"/>
    <w:multiLevelType w:val="multilevel"/>
    <w:tmpl w:val="3028D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7A7083"/>
    <w:multiLevelType w:val="multilevel"/>
    <w:tmpl w:val="2DCA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A83"/>
    <w:multiLevelType w:val="multilevel"/>
    <w:tmpl w:val="B59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202AD3"/>
    <w:multiLevelType w:val="hybridMultilevel"/>
    <w:tmpl w:val="57387F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EC35A3"/>
    <w:multiLevelType w:val="multilevel"/>
    <w:tmpl w:val="C5BE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5D670A"/>
    <w:multiLevelType w:val="multilevel"/>
    <w:tmpl w:val="86DC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681C5B"/>
    <w:multiLevelType w:val="multilevel"/>
    <w:tmpl w:val="2EFE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217406"/>
    <w:multiLevelType w:val="multilevel"/>
    <w:tmpl w:val="D9D4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097415">
    <w:abstractNumId w:val="9"/>
  </w:num>
  <w:num w:numId="2" w16cid:durableId="1459180497">
    <w:abstractNumId w:val="5"/>
  </w:num>
  <w:num w:numId="3" w16cid:durableId="15741596">
    <w:abstractNumId w:val="7"/>
  </w:num>
  <w:num w:numId="4" w16cid:durableId="372265505">
    <w:abstractNumId w:val="3"/>
  </w:num>
  <w:num w:numId="5" w16cid:durableId="510532410">
    <w:abstractNumId w:val="6"/>
  </w:num>
  <w:num w:numId="6" w16cid:durableId="2135326139">
    <w:abstractNumId w:val="16"/>
  </w:num>
  <w:num w:numId="7" w16cid:durableId="1303923250">
    <w:abstractNumId w:val="10"/>
  </w:num>
  <w:num w:numId="8" w16cid:durableId="1839148802">
    <w:abstractNumId w:val="4"/>
  </w:num>
  <w:num w:numId="9" w16cid:durableId="1507206877">
    <w:abstractNumId w:val="2"/>
  </w:num>
  <w:num w:numId="10" w16cid:durableId="128059972">
    <w:abstractNumId w:val="0"/>
  </w:num>
  <w:num w:numId="11" w16cid:durableId="1845709179">
    <w:abstractNumId w:val="13"/>
  </w:num>
  <w:num w:numId="12" w16cid:durableId="415134468">
    <w:abstractNumId w:val="11"/>
  </w:num>
  <w:num w:numId="13" w16cid:durableId="611520412">
    <w:abstractNumId w:val="14"/>
  </w:num>
  <w:num w:numId="14" w16cid:durableId="678509911">
    <w:abstractNumId w:val="8"/>
  </w:num>
  <w:num w:numId="15" w16cid:durableId="678116517">
    <w:abstractNumId w:val="1"/>
  </w:num>
  <w:num w:numId="16" w16cid:durableId="2117018036">
    <w:abstractNumId w:val="15"/>
  </w:num>
  <w:num w:numId="17" w16cid:durableId="16739949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60"/>
    <w:rsid w:val="000E3F9B"/>
    <w:rsid w:val="003C1AE5"/>
    <w:rsid w:val="00402D05"/>
    <w:rsid w:val="004C0D7A"/>
    <w:rsid w:val="00524C60"/>
    <w:rsid w:val="005D05F9"/>
    <w:rsid w:val="006A4EA3"/>
    <w:rsid w:val="00711190"/>
    <w:rsid w:val="0083190E"/>
    <w:rsid w:val="008F447B"/>
    <w:rsid w:val="00920337"/>
    <w:rsid w:val="009F61F3"/>
    <w:rsid w:val="00AC1DF5"/>
    <w:rsid w:val="00B13791"/>
    <w:rsid w:val="00B74547"/>
    <w:rsid w:val="00BF7853"/>
    <w:rsid w:val="00C3725F"/>
    <w:rsid w:val="00C43034"/>
    <w:rsid w:val="00C9530E"/>
    <w:rsid w:val="00CD2F4D"/>
    <w:rsid w:val="00D742DA"/>
    <w:rsid w:val="00EF3144"/>
    <w:rsid w:val="00F60B34"/>
    <w:rsid w:val="00F91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19FAA"/>
  <w15:chartTrackingRefBased/>
  <w15:docId w15:val="{ACDCC1CD-5986-A747-9200-59AEB1696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47B"/>
    <w:pPr>
      <w:ind w:left="720"/>
      <w:contextualSpacing/>
    </w:pPr>
  </w:style>
  <w:style w:type="paragraph" w:styleId="NormalWeb">
    <w:name w:val="Normal (Web)"/>
    <w:basedOn w:val="Normal"/>
    <w:uiPriority w:val="99"/>
    <w:unhideWhenUsed/>
    <w:rsid w:val="00711190"/>
    <w:pPr>
      <w:spacing w:before="100" w:beforeAutospacing="1" w:after="100" w:afterAutospacing="1"/>
    </w:pPr>
    <w:rPr>
      <w:rFonts w:ascii="Times New Roman" w:eastAsia="Times New Roman" w:hAnsi="Times New Roman" w:cs="Times New Roman"/>
      <w:kern w:val="0"/>
      <w:lang w:eastAsia="en-US"/>
      <w14:ligatures w14:val="none"/>
    </w:rPr>
  </w:style>
  <w:style w:type="character" w:styleId="Hyperlink">
    <w:name w:val="Hyperlink"/>
    <w:basedOn w:val="DefaultParagraphFont"/>
    <w:uiPriority w:val="99"/>
    <w:unhideWhenUsed/>
    <w:rsid w:val="00BF7853"/>
    <w:rPr>
      <w:color w:val="0563C1" w:themeColor="hyperlink"/>
      <w:u w:val="single"/>
    </w:rPr>
  </w:style>
  <w:style w:type="character" w:styleId="UnresolvedMention">
    <w:name w:val="Unresolved Mention"/>
    <w:basedOn w:val="DefaultParagraphFont"/>
    <w:uiPriority w:val="99"/>
    <w:semiHidden/>
    <w:unhideWhenUsed/>
    <w:rsid w:val="00BF7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1585">
      <w:bodyDiv w:val="1"/>
      <w:marLeft w:val="0"/>
      <w:marRight w:val="0"/>
      <w:marTop w:val="0"/>
      <w:marBottom w:val="0"/>
      <w:divBdr>
        <w:top w:val="none" w:sz="0" w:space="0" w:color="auto"/>
        <w:left w:val="none" w:sz="0" w:space="0" w:color="auto"/>
        <w:bottom w:val="none" w:sz="0" w:space="0" w:color="auto"/>
        <w:right w:val="none" w:sz="0" w:space="0" w:color="auto"/>
      </w:divBdr>
    </w:div>
    <w:div w:id="87163952">
      <w:bodyDiv w:val="1"/>
      <w:marLeft w:val="0"/>
      <w:marRight w:val="0"/>
      <w:marTop w:val="0"/>
      <w:marBottom w:val="0"/>
      <w:divBdr>
        <w:top w:val="none" w:sz="0" w:space="0" w:color="auto"/>
        <w:left w:val="none" w:sz="0" w:space="0" w:color="auto"/>
        <w:bottom w:val="none" w:sz="0" w:space="0" w:color="auto"/>
        <w:right w:val="none" w:sz="0" w:space="0" w:color="auto"/>
      </w:divBdr>
    </w:div>
    <w:div w:id="141628172">
      <w:bodyDiv w:val="1"/>
      <w:marLeft w:val="0"/>
      <w:marRight w:val="0"/>
      <w:marTop w:val="0"/>
      <w:marBottom w:val="0"/>
      <w:divBdr>
        <w:top w:val="none" w:sz="0" w:space="0" w:color="auto"/>
        <w:left w:val="none" w:sz="0" w:space="0" w:color="auto"/>
        <w:bottom w:val="none" w:sz="0" w:space="0" w:color="auto"/>
        <w:right w:val="none" w:sz="0" w:space="0" w:color="auto"/>
      </w:divBdr>
    </w:div>
    <w:div w:id="274363101">
      <w:bodyDiv w:val="1"/>
      <w:marLeft w:val="0"/>
      <w:marRight w:val="0"/>
      <w:marTop w:val="0"/>
      <w:marBottom w:val="0"/>
      <w:divBdr>
        <w:top w:val="none" w:sz="0" w:space="0" w:color="auto"/>
        <w:left w:val="none" w:sz="0" w:space="0" w:color="auto"/>
        <w:bottom w:val="none" w:sz="0" w:space="0" w:color="auto"/>
        <w:right w:val="none" w:sz="0" w:space="0" w:color="auto"/>
      </w:divBdr>
    </w:div>
    <w:div w:id="413160861">
      <w:bodyDiv w:val="1"/>
      <w:marLeft w:val="0"/>
      <w:marRight w:val="0"/>
      <w:marTop w:val="0"/>
      <w:marBottom w:val="0"/>
      <w:divBdr>
        <w:top w:val="none" w:sz="0" w:space="0" w:color="auto"/>
        <w:left w:val="none" w:sz="0" w:space="0" w:color="auto"/>
        <w:bottom w:val="none" w:sz="0" w:space="0" w:color="auto"/>
        <w:right w:val="none" w:sz="0" w:space="0" w:color="auto"/>
      </w:divBdr>
    </w:div>
    <w:div w:id="475417684">
      <w:bodyDiv w:val="1"/>
      <w:marLeft w:val="0"/>
      <w:marRight w:val="0"/>
      <w:marTop w:val="0"/>
      <w:marBottom w:val="0"/>
      <w:divBdr>
        <w:top w:val="none" w:sz="0" w:space="0" w:color="auto"/>
        <w:left w:val="none" w:sz="0" w:space="0" w:color="auto"/>
        <w:bottom w:val="none" w:sz="0" w:space="0" w:color="auto"/>
        <w:right w:val="none" w:sz="0" w:space="0" w:color="auto"/>
      </w:divBdr>
    </w:div>
    <w:div w:id="625621297">
      <w:bodyDiv w:val="1"/>
      <w:marLeft w:val="0"/>
      <w:marRight w:val="0"/>
      <w:marTop w:val="0"/>
      <w:marBottom w:val="0"/>
      <w:divBdr>
        <w:top w:val="none" w:sz="0" w:space="0" w:color="auto"/>
        <w:left w:val="none" w:sz="0" w:space="0" w:color="auto"/>
        <w:bottom w:val="none" w:sz="0" w:space="0" w:color="auto"/>
        <w:right w:val="none" w:sz="0" w:space="0" w:color="auto"/>
      </w:divBdr>
    </w:div>
    <w:div w:id="764763675">
      <w:bodyDiv w:val="1"/>
      <w:marLeft w:val="0"/>
      <w:marRight w:val="0"/>
      <w:marTop w:val="0"/>
      <w:marBottom w:val="0"/>
      <w:divBdr>
        <w:top w:val="none" w:sz="0" w:space="0" w:color="auto"/>
        <w:left w:val="none" w:sz="0" w:space="0" w:color="auto"/>
        <w:bottom w:val="none" w:sz="0" w:space="0" w:color="auto"/>
        <w:right w:val="none" w:sz="0" w:space="0" w:color="auto"/>
      </w:divBdr>
    </w:div>
    <w:div w:id="848912989">
      <w:bodyDiv w:val="1"/>
      <w:marLeft w:val="0"/>
      <w:marRight w:val="0"/>
      <w:marTop w:val="0"/>
      <w:marBottom w:val="0"/>
      <w:divBdr>
        <w:top w:val="none" w:sz="0" w:space="0" w:color="auto"/>
        <w:left w:val="none" w:sz="0" w:space="0" w:color="auto"/>
        <w:bottom w:val="none" w:sz="0" w:space="0" w:color="auto"/>
        <w:right w:val="none" w:sz="0" w:space="0" w:color="auto"/>
      </w:divBdr>
    </w:div>
    <w:div w:id="917203668">
      <w:bodyDiv w:val="1"/>
      <w:marLeft w:val="0"/>
      <w:marRight w:val="0"/>
      <w:marTop w:val="0"/>
      <w:marBottom w:val="0"/>
      <w:divBdr>
        <w:top w:val="none" w:sz="0" w:space="0" w:color="auto"/>
        <w:left w:val="none" w:sz="0" w:space="0" w:color="auto"/>
        <w:bottom w:val="none" w:sz="0" w:space="0" w:color="auto"/>
        <w:right w:val="none" w:sz="0" w:space="0" w:color="auto"/>
      </w:divBdr>
    </w:div>
    <w:div w:id="1050807299">
      <w:bodyDiv w:val="1"/>
      <w:marLeft w:val="0"/>
      <w:marRight w:val="0"/>
      <w:marTop w:val="0"/>
      <w:marBottom w:val="0"/>
      <w:divBdr>
        <w:top w:val="none" w:sz="0" w:space="0" w:color="auto"/>
        <w:left w:val="none" w:sz="0" w:space="0" w:color="auto"/>
        <w:bottom w:val="none" w:sz="0" w:space="0" w:color="auto"/>
        <w:right w:val="none" w:sz="0" w:space="0" w:color="auto"/>
      </w:divBdr>
    </w:div>
    <w:div w:id="1051224983">
      <w:bodyDiv w:val="1"/>
      <w:marLeft w:val="0"/>
      <w:marRight w:val="0"/>
      <w:marTop w:val="0"/>
      <w:marBottom w:val="0"/>
      <w:divBdr>
        <w:top w:val="none" w:sz="0" w:space="0" w:color="auto"/>
        <w:left w:val="none" w:sz="0" w:space="0" w:color="auto"/>
        <w:bottom w:val="none" w:sz="0" w:space="0" w:color="auto"/>
        <w:right w:val="none" w:sz="0" w:space="0" w:color="auto"/>
      </w:divBdr>
    </w:div>
    <w:div w:id="1104231215">
      <w:bodyDiv w:val="1"/>
      <w:marLeft w:val="0"/>
      <w:marRight w:val="0"/>
      <w:marTop w:val="0"/>
      <w:marBottom w:val="0"/>
      <w:divBdr>
        <w:top w:val="none" w:sz="0" w:space="0" w:color="auto"/>
        <w:left w:val="none" w:sz="0" w:space="0" w:color="auto"/>
        <w:bottom w:val="none" w:sz="0" w:space="0" w:color="auto"/>
        <w:right w:val="none" w:sz="0" w:space="0" w:color="auto"/>
      </w:divBdr>
    </w:div>
    <w:div w:id="1178272483">
      <w:bodyDiv w:val="1"/>
      <w:marLeft w:val="0"/>
      <w:marRight w:val="0"/>
      <w:marTop w:val="0"/>
      <w:marBottom w:val="0"/>
      <w:divBdr>
        <w:top w:val="none" w:sz="0" w:space="0" w:color="auto"/>
        <w:left w:val="none" w:sz="0" w:space="0" w:color="auto"/>
        <w:bottom w:val="none" w:sz="0" w:space="0" w:color="auto"/>
        <w:right w:val="none" w:sz="0" w:space="0" w:color="auto"/>
      </w:divBdr>
    </w:div>
    <w:div w:id="1182477045">
      <w:bodyDiv w:val="1"/>
      <w:marLeft w:val="0"/>
      <w:marRight w:val="0"/>
      <w:marTop w:val="0"/>
      <w:marBottom w:val="0"/>
      <w:divBdr>
        <w:top w:val="none" w:sz="0" w:space="0" w:color="auto"/>
        <w:left w:val="none" w:sz="0" w:space="0" w:color="auto"/>
        <w:bottom w:val="none" w:sz="0" w:space="0" w:color="auto"/>
        <w:right w:val="none" w:sz="0" w:space="0" w:color="auto"/>
      </w:divBdr>
    </w:div>
    <w:div w:id="1208179095">
      <w:bodyDiv w:val="1"/>
      <w:marLeft w:val="0"/>
      <w:marRight w:val="0"/>
      <w:marTop w:val="0"/>
      <w:marBottom w:val="0"/>
      <w:divBdr>
        <w:top w:val="none" w:sz="0" w:space="0" w:color="auto"/>
        <w:left w:val="none" w:sz="0" w:space="0" w:color="auto"/>
        <w:bottom w:val="none" w:sz="0" w:space="0" w:color="auto"/>
        <w:right w:val="none" w:sz="0" w:space="0" w:color="auto"/>
      </w:divBdr>
    </w:div>
    <w:div w:id="1225944420">
      <w:bodyDiv w:val="1"/>
      <w:marLeft w:val="0"/>
      <w:marRight w:val="0"/>
      <w:marTop w:val="0"/>
      <w:marBottom w:val="0"/>
      <w:divBdr>
        <w:top w:val="none" w:sz="0" w:space="0" w:color="auto"/>
        <w:left w:val="none" w:sz="0" w:space="0" w:color="auto"/>
        <w:bottom w:val="none" w:sz="0" w:space="0" w:color="auto"/>
        <w:right w:val="none" w:sz="0" w:space="0" w:color="auto"/>
      </w:divBdr>
    </w:div>
    <w:div w:id="1268269603">
      <w:bodyDiv w:val="1"/>
      <w:marLeft w:val="0"/>
      <w:marRight w:val="0"/>
      <w:marTop w:val="0"/>
      <w:marBottom w:val="0"/>
      <w:divBdr>
        <w:top w:val="none" w:sz="0" w:space="0" w:color="auto"/>
        <w:left w:val="none" w:sz="0" w:space="0" w:color="auto"/>
        <w:bottom w:val="none" w:sz="0" w:space="0" w:color="auto"/>
        <w:right w:val="none" w:sz="0" w:space="0" w:color="auto"/>
      </w:divBdr>
    </w:div>
    <w:div w:id="1294554121">
      <w:bodyDiv w:val="1"/>
      <w:marLeft w:val="0"/>
      <w:marRight w:val="0"/>
      <w:marTop w:val="0"/>
      <w:marBottom w:val="0"/>
      <w:divBdr>
        <w:top w:val="none" w:sz="0" w:space="0" w:color="auto"/>
        <w:left w:val="none" w:sz="0" w:space="0" w:color="auto"/>
        <w:bottom w:val="none" w:sz="0" w:space="0" w:color="auto"/>
        <w:right w:val="none" w:sz="0" w:space="0" w:color="auto"/>
      </w:divBdr>
    </w:div>
    <w:div w:id="1472282563">
      <w:bodyDiv w:val="1"/>
      <w:marLeft w:val="0"/>
      <w:marRight w:val="0"/>
      <w:marTop w:val="0"/>
      <w:marBottom w:val="0"/>
      <w:divBdr>
        <w:top w:val="none" w:sz="0" w:space="0" w:color="auto"/>
        <w:left w:val="none" w:sz="0" w:space="0" w:color="auto"/>
        <w:bottom w:val="none" w:sz="0" w:space="0" w:color="auto"/>
        <w:right w:val="none" w:sz="0" w:space="0" w:color="auto"/>
      </w:divBdr>
    </w:div>
    <w:div w:id="1867059388">
      <w:bodyDiv w:val="1"/>
      <w:marLeft w:val="0"/>
      <w:marRight w:val="0"/>
      <w:marTop w:val="0"/>
      <w:marBottom w:val="0"/>
      <w:divBdr>
        <w:top w:val="none" w:sz="0" w:space="0" w:color="auto"/>
        <w:left w:val="none" w:sz="0" w:space="0" w:color="auto"/>
        <w:bottom w:val="none" w:sz="0" w:space="0" w:color="auto"/>
        <w:right w:val="none" w:sz="0" w:space="0" w:color="auto"/>
      </w:divBdr>
    </w:div>
    <w:div w:id="1873028399">
      <w:bodyDiv w:val="1"/>
      <w:marLeft w:val="0"/>
      <w:marRight w:val="0"/>
      <w:marTop w:val="0"/>
      <w:marBottom w:val="0"/>
      <w:divBdr>
        <w:top w:val="none" w:sz="0" w:space="0" w:color="auto"/>
        <w:left w:val="none" w:sz="0" w:space="0" w:color="auto"/>
        <w:bottom w:val="none" w:sz="0" w:space="0" w:color="auto"/>
        <w:right w:val="none" w:sz="0" w:space="0" w:color="auto"/>
      </w:divBdr>
    </w:div>
    <w:div w:id="1878160635">
      <w:bodyDiv w:val="1"/>
      <w:marLeft w:val="0"/>
      <w:marRight w:val="0"/>
      <w:marTop w:val="0"/>
      <w:marBottom w:val="0"/>
      <w:divBdr>
        <w:top w:val="none" w:sz="0" w:space="0" w:color="auto"/>
        <w:left w:val="none" w:sz="0" w:space="0" w:color="auto"/>
        <w:bottom w:val="none" w:sz="0" w:space="0" w:color="auto"/>
        <w:right w:val="none" w:sz="0" w:space="0" w:color="auto"/>
      </w:divBdr>
    </w:div>
    <w:div w:id="1885211607">
      <w:bodyDiv w:val="1"/>
      <w:marLeft w:val="0"/>
      <w:marRight w:val="0"/>
      <w:marTop w:val="0"/>
      <w:marBottom w:val="0"/>
      <w:divBdr>
        <w:top w:val="none" w:sz="0" w:space="0" w:color="auto"/>
        <w:left w:val="none" w:sz="0" w:space="0" w:color="auto"/>
        <w:bottom w:val="none" w:sz="0" w:space="0" w:color="auto"/>
        <w:right w:val="none" w:sz="0" w:space="0" w:color="auto"/>
      </w:divBdr>
    </w:div>
    <w:div w:id="1899170224">
      <w:bodyDiv w:val="1"/>
      <w:marLeft w:val="0"/>
      <w:marRight w:val="0"/>
      <w:marTop w:val="0"/>
      <w:marBottom w:val="0"/>
      <w:divBdr>
        <w:top w:val="none" w:sz="0" w:space="0" w:color="auto"/>
        <w:left w:val="none" w:sz="0" w:space="0" w:color="auto"/>
        <w:bottom w:val="none" w:sz="0" w:space="0" w:color="auto"/>
        <w:right w:val="none" w:sz="0" w:space="0" w:color="auto"/>
      </w:divBdr>
    </w:div>
    <w:div w:id="1905026553">
      <w:bodyDiv w:val="1"/>
      <w:marLeft w:val="0"/>
      <w:marRight w:val="0"/>
      <w:marTop w:val="0"/>
      <w:marBottom w:val="0"/>
      <w:divBdr>
        <w:top w:val="none" w:sz="0" w:space="0" w:color="auto"/>
        <w:left w:val="none" w:sz="0" w:space="0" w:color="auto"/>
        <w:bottom w:val="none" w:sz="0" w:space="0" w:color="auto"/>
        <w:right w:val="none" w:sz="0" w:space="0" w:color="auto"/>
      </w:divBdr>
    </w:div>
    <w:div w:id="2098138524">
      <w:bodyDiv w:val="1"/>
      <w:marLeft w:val="0"/>
      <w:marRight w:val="0"/>
      <w:marTop w:val="0"/>
      <w:marBottom w:val="0"/>
      <w:divBdr>
        <w:top w:val="none" w:sz="0" w:space="0" w:color="auto"/>
        <w:left w:val="none" w:sz="0" w:space="0" w:color="auto"/>
        <w:bottom w:val="none" w:sz="0" w:space="0" w:color="auto"/>
        <w:right w:val="none" w:sz="0" w:space="0" w:color="auto"/>
      </w:divBdr>
    </w:div>
    <w:div w:id="210345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ensorflow.org/datasets/catalog/mnis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77859-BBA5-DD4D-AC28-6DD5CF9A9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10</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Gong</dc:creator>
  <cp:keywords/>
  <dc:description/>
  <cp:lastModifiedBy>Tharun Chowdary Malepati</cp:lastModifiedBy>
  <cp:revision>12</cp:revision>
  <dcterms:created xsi:type="dcterms:W3CDTF">2023-11-27T06:12:00Z</dcterms:created>
  <dcterms:modified xsi:type="dcterms:W3CDTF">2023-12-07T00:39:00Z</dcterms:modified>
</cp:coreProperties>
</file>