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AI_Assistant coding(3.5)</w:t>
      </w:r>
    </w:p>
    <w:p w:rsidR="00000000" w:rsidDel="00000000" w:rsidP="00000000" w:rsidRDefault="00000000" w:rsidRPr="00000000" w14:paraId="00000002">
      <w:pPr>
        <w:jc w:val="left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                                         Tharunvarma</w:t>
      </w:r>
    </w:p>
    <w:p w:rsidR="00000000" w:rsidDel="00000000" w:rsidP="00000000" w:rsidRDefault="00000000" w:rsidRPr="00000000" w14:paraId="00000003">
      <w:pPr>
        <w:jc w:val="center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Batch-45</w:t>
      </w:r>
    </w:p>
    <w:p w:rsidR="00000000" w:rsidDel="00000000" w:rsidP="00000000" w:rsidRDefault="00000000" w:rsidRPr="00000000" w14:paraId="00000004">
      <w:pPr>
        <w:shd w:fill="1f1f1f" w:val="clear"/>
        <w:spacing w:after="0" w:lineRule="auto"/>
        <w:rPr>
          <w:rFonts w:ascii="Menlo" w:cs="Menlo" w:eastAsia="Menlo" w:hAnsi="Menlo"/>
          <w:color w:val="6a9955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#Tharun</w:t>
      </w:r>
    </w:p>
    <w:p w:rsidR="00000000" w:rsidDel="00000000" w:rsidP="00000000" w:rsidRDefault="00000000" w:rsidRPr="00000000" w14:paraId="00000005">
      <w:pPr>
        <w:shd w:fill="1f1f1f" w:val="clear"/>
        <w:spacing w:after="0" w:lineRule="auto"/>
        <w:rPr>
          <w:rFonts w:ascii="Menlo" w:cs="Menlo" w:eastAsia="Menlo" w:hAnsi="Menlo"/>
          <w:color w:val="6a9955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#2303A52265</w:t>
      </w:r>
    </w:p>
    <w:p w:rsidR="00000000" w:rsidDel="00000000" w:rsidP="00000000" w:rsidRDefault="00000000" w:rsidRPr="00000000" w14:paraId="00000006">
      <w:pPr>
        <w:shd w:fill="1f1f1f" w:val="clear"/>
        <w:spacing w:after="0" w:lineRule="auto"/>
        <w:rPr>
          <w:rFonts w:ascii="Menlo" w:cs="Menlo" w:eastAsia="Menlo" w:hAnsi="Menlo"/>
          <w:color w:val="6a9955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#Batch-45</w:t>
      </w:r>
    </w:p>
    <w:p w:rsidR="00000000" w:rsidDel="00000000" w:rsidP="00000000" w:rsidRDefault="00000000" w:rsidRPr="00000000" w14:paraId="00000007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#QUESTION 1 — Zero-Shot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#Zero-Shot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#Generate a Python function to check whether a given year is a leap year.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569cd6"/>
          <w:sz w:val="32"/>
          <w:szCs w:val="32"/>
          <w:rtl w:val="0"/>
        </w:rPr>
        <w:t xml:space="preserve">def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is_leap_year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year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):</w:t>
      </w:r>
    </w:p>
    <w:p w:rsidR="00000000" w:rsidDel="00000000" w:rsidP="00000000" w:rsidRDefault="00000000" w:rsidRPr="00000000" w14:paraId="0000000C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year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32"/>
          <w:szCs w:val="32"/>
          <w:rtl w:val="0"/>
        </w:rPr>
        <w:t xml:space="preserve">%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4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32"/>
          <w:szCs w:val="32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D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32"/>
          <w:szCs w:val="32"/>
          <w:rtl w:val="0"/>
        </w:rPr>
        <w:t xml:space="preserve">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0F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569cd6"/>
          <w:sz w:val="32"/>
          <w:szCs w:val="32"/>
          <w:rtl w:val="0"/>
        </w:rPr>
        <w:t xml:space="preserve">False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is_leap_year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1900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  </w:t>
      </w:r>
    </w:p>
    <w:p w:rsidR="00000000" w:rsidDel="00000000" w:rsidP="00000000" w:rsidRDefault="00000000" w:rsidRPr="00000000" w14:paraId="00000011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is_leap_year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2000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  </w:t>
      </w:r>
    </w:p>
    <w:p w:rsidR="00000000" w:rsidDel="00000000" w:rsidP="00000000" w:rsidRDefault="00000000" w:rsidRPr="00000000" w14:paraId="00000012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is_leap_year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2024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  </w:t>
      </w:r>
    </w:p>
    <w:p w:rsidR="00000000" w:rsidDel="00000000" w:rsidP="00000000" w:rsidRDefault="00000000" w:rsidRPr="00000000" w14:paraId="00000013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#OUTPUT:True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#True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#explantion: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#the logic only checks divisibility by 4.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#It ignores century rule (divisible by 100 but not 400).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#Year 1900 is incorrectly classified.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1f1f1f" w:val="clear"/>
        <w:spacing w:after="24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#QUESTION 2 — One-Shot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#One-Shot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#Example: Input: 12, 18 → Output: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#Generate a Python function to find the GCD of two numbers.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569cd6"/>
          <w:sz w:val="32"/>
          <w:szCs w:val="32"/>
          <w:rtl w:val="0"/>
        </w:rPr>
        <w:t xml:space="preserve">def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gcd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):</w:t>
      </w:r>
    </w:p>
    <w:p w:rsidR="00000000" w:rsidDel="00000000" w:rsidP="00000000" w:rsidRDefault="00000000" w:rsidRPr="00000000" w14:paraId="00000024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while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32"/>
          <w:szCs w:val="32"/>
          <w:rtl w:val="0"/>
        </w:rPr>
        <w:t xml:space="preserve">!=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25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32"/>
          <w:szCs w:val="32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32"/>
          <w:szCs w:val="32"/>
          <w:rtl w:val="0"/>
        </w:rPr>
        <w:t xml:space="preserve">%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gcd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12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18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</w:t>
      </w:r>
    </w:p>
    <w:p w:rsidR="00000000" w:rsidDel="00000000" w:rsidP="00000000" w:rsidRDefault="00000000" w:rsidRPr="00000000" w14:paraId="00000028">
      <w:pPr>
        <w:shd w:fill="1f1f1f" w:val="clear"/>
        <w:spacing w:after="24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#OUTPUT: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 </w:t>
      </w: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#Comparison with Zero-Shot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#Zero-shot often uses loops from 1 to min(a,b)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#One-shot used Euclidean Algorithm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#Efficiency Analysis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#Time complexity: O(log n)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#More efficient than naive approach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1f1f1f" w:val="clear"/>
        <w:spacing w:after="24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#QUESTION 3 — Few-Shot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#Few-Shot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#Input: 4, 6 → Output: 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#Input: 5, 10 → Output: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#Input: 7, 3 → Output: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#Generate a Python function to compute LCM.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569cd6"/>
          <w:sz w:val="32"/>
          <w:szCs w:val="32"/>
          <w:rtl w:val="0"/>
        </w:rPr>
        <w:t xml:space="preserve">def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lcm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):</w:t>
      </w:r>
    </w:p>
    <w:p w:rsidR="00000000" w:rsidDel="00000000" w:rsidP="00000000" w:rsidRDefault="00000000" w:rsidRPr="00000000" w14:paraId="0000003D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569cd6"/>
          <w:sz w:val="32"/>
          <w:szCs w:val="32"/>
          <w:rtl w:val="0"/>
        </w:rPr>
        <w:t xml:space="preserve">def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gcd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y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):</w:t>
      </w:r>
    </w:p>
    <w:p w:rsidR="00000000" w:rsidDel="00000000" w:rsidP="00000000" w:rsidRDefault="00000000" w:rsidRPr="00000000" w14:paraId="0000003E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while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y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       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y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32"/>
          <w:szCs w:val="32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y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x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32"/>
          <w:szCs w:val="32"/>
          <w:rtl w:val="0"/>
        </w:rPr>
        <w:t xml:space="preserve">%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abs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32"/>
          <w:szCs w:val="32"/>
          <w:rtl w:val="0"/>
        </w:rPr>
        <w:t xml:space="preserve">*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d4d4d4"/>
          <w:sz w:val="32"/>
          <w:szCs w:val="32"/>
          <w:rtl w:val="0"/>
        </w:rPr>
        <w:t xml:space="preserve">//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gcd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42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lcm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4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6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</w:t>
      </w:r>
    </w:p>
    <w:p w:rsidR="00000000" w:rsidDel="00000000" w:rsidP="00000000" w:rsidRDefault="00000000" w:rsidRPr="00000000" w14:paraId="00000043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lcm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5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</w:t>
      </w:r>
    </w:p>
    <w:p w:rsidR="00000000" w:rsidDel="00000000" w:rsidP="00000000" w:rsidRDefault="00000000" w:rsidRPr="00000000" w14:paraId="00000044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lcm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7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3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</w:t>
      </w:r>
    </w:p>
    <w:p w:rsidR="00000000" w:rsidDel="00000000" w:rsidP="00000000" w:rsidRDefault="00000000" w:rsidRPr="00000000" w14:paraId="00000045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#OUTPUT:12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#.    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#.      21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1f1f1f" w:val="clear"/>
        <w:spacing w:after="24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#Examples guided AI to use GCD-based formula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#Few-shot prompting improves correctness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#Handles edge cases better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1f1f1f" w:val="clear"/>
        <w:spacing w:after="24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4F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#QUESTION 4 — Zero-Shot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#Binary to Decimal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#Zero-Shot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#Generate a Python function to convert a binary number to decimal.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569cd6"/>
          <w:sz w:val="32"/>
          <w:szCs w:val="32"/>
          <w:rtl w:val="0"/>
        </w:rPr>
        <w:t xml:space="preserve">def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binary_to_decimal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binary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):</w:t>
      </w:r>
    </w:p>
    <w:p w:rsidR="00000000" w:rsidDel="00000000" w:rsidP="00000000" w:rsidRDefault="00000000" w:rsidRPr="00000000" w14:paraId="00000057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32"/>
          <w:szCs w:val="32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binary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, 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</w:t>
      </w:r>
    </w:p>
    <w:p w:rsidR="00000000" w:rsidDel="00000000" w:rsidP="00000000" w:rsidRDefault="00000000" w:rsidRPr="00000000" w14:paraId="00000058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binary_to_decimal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32"/>
          <w:szCs w:val="32"/>
          <w:rtl w:val="0"/>
        </w:rPr>
        <w:t xml:space="preserve">"1010"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</w:t>
      </w:r>
    </w:p>
    <w:p w:rsidR="00000000" w:rsidDel="00000000" w:rsidP="00000000" w:rsidRDefault="00000000" w:rsidRPr="00000000" w14:paraId="00000059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binary_to_decimal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ce9178"/>
          <w:sz w:val="32"/>
          <w:szCs w:val="32"/>
          <w:rtl w:val="0"/>
        </w:rPr>
        <w:t xml:space="preserve">"1021"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</w:t>
      </w:r>
    </w:p>
    <w:p w:rsidR="00000000" w:rsidDel="00000000" w:rsidP="00000000" w:rsidRDefault="00000000" w:rsidRPr="00000000" w14:paraId="0000005A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#.      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#.      ValueError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   </w:t>
      </w: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#Missing Validation: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#No check for invalid digits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#Program crashes on wrong 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#Needs input validation logic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#QUESTION 5 — One-Shot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#Decimal to Binary Conversion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One-Shot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Example: Input: 10 → Output: 1010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Generate a Python function to convert decimal to binary.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569cd6"/>
          <w:sz w:val="32"/>
          <w:szCs w:val="32"/>
          <w:rtl w:val="0"/>
        </w:rPr>
        <w:t xml:space="preserve">def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decimal_to_binary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):</w:t>
      </w:r>
    </w:p>
    <w:p w:rsidR="00000000" w:rsidDel="00000000" w:rsidP="00000000" w:rsidRDefault="00000000" w:rsidRPr="00000000" w14:paraId="0000006D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bin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)[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2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:]</w:t>
      </w:r>
    </w:p>
    <w:p w:rsidR="00000000" w:rsidDel="00000000" w:rsidP="00000000" w:rsidRDefault="00000000" w:rsidRPr="00000000" w14:paraId="0000006E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decimal_to_binary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10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</w:t>
      </w:r>
    </w:p>
    <w:p w:rsidR="00000000" w:rsidDel="00000000" w:rsidP="00000000" w:rsidRDefault="00000000" w:rsidRPr="00000000" w14:paraId="0000006F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decimal_to_binary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</w:t>
      </w:r>
    </w:p>
    <w:p w:rsidR="00000000" w:rsidDel="00000000" w:rsidP="00000000" w:rsidRDefault="00000000" w:rsidRPr="00000000" w14:paraId="00000070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decimal_to_binary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4d4d4"/>
          <w:sz w:val="32"/>
          <w:szCs w:val="32"/>
          <w:rtl w:val="0"/>
        </w:rPr>
        <w:t xml:space="preserve">-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5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</w:t>
      </w:r>
    </w:p>
    <w:p w:rsidR="00000000" w:rsidDel="00000000" w:rsidP="00000000" w:rsidRDefault="00000000" w:rsidRPr="00000000" w14:paraId="00000071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        1010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         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        b101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     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Works well for positive numbers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Negative numbers not handled clearly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One-shot prompt gives clearer logic than zero-shot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#QUESTION 6 — Few-Shot Prompting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Harshad (Niven)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Few-Shot Prompt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Input: 18 → Output: Harshad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Input: 21 → Output: Harshad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Input: 19 → Output: Not a Harshad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Generate a Python function.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#Code: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569cd6"/>
          <w:sz w:val="32"/>
          <w:szCs w:val="32"/>
          <w:rtl w:val="0"/>
        </w:rPr>
        <w:t xml:space="preserve">def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is_harshad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):</w:t>
      </w:r>
    </w:p>
    <w:p w:rsidR="00000000" w:rsidDel="00000000" w:rsidP="00000000" w:rsidRDefault="00000000" w:rsidRPr="00000000" w14:paraId="00000087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digit_sum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32"/>
          <w:szCs w:val="32"/>
          <w:rtl w:val="0"/>
        </w:rPr>
        <w:t xml:space="preserve">=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sum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4ec9b0"/>
          <w:sz w:val="32"/>
          <w:szCs w:val="32"/>
          <w:rtl w:val="0"/>
        </w:rPr>
        <w:t xml:space="preserve">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d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for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d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in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4ec9b0"/>
          <w:sz w:val="32"/>
          <w:szCs w:val="32"/>
          <w:rtl w:val="0"/>
        </w:rPr>
        <w:t xml:space="preserve">str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</w:t>
      </w:r>
    </w:p>
    <w:p w:rsidR="00000000" w:rsidDel="00000000" w:rsidP="00000000" w:rsidRDefault="00000000" w:rsidRPr="00000000" w14:paraId="00000088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if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32"/>
          <w:szCs w:val="32"/>
          <w:rtl w:val="0"/>
        </w:rPr>
        <w:t xml:space="preserve">%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9cdcfe"/>
          <w:sz w:val="32"/>
          <w:szCs w:val="32"/>
          <w:rtl w:val="0"/>
        </w:rPr>
        <w:t xml:space="preserve">digit_sum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d4d4d4"/>
          <w:sz w:val="32"/>
          <w:szCs w:val="32"/>
          <w:rtl w:val="0"/>
        </w:rPr>
        <w:t xml:space="preserve">==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0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89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e9178"/>
          <w:sz w:val="32"/>
          <w:szCs w:val="32"/>
          <w:rtl w:val="0"/>
        </w:rPr>
        <w:t xml:space="preserve">"Harshad Number"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else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:</w:t>
      </w:r>
    </w:p>
    <w:p w:rsidR="00000000" w:rsidDel="00000000" w:rsidP="00000000" w:rsidRDefault="00000000" w:rsidRPr="00000000" w14:paraId="0000008B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       </w:t>
      </w:r>
      <w:r w:rsidDel="00000000" w:rsidR="00000000" w:rsidRPr="00000000">
        <w:rPr>
          <w:rFonts w:ascii="Menlo" w:cs="Menlo" w:eastAsia="Menlo" w:hAnsi="Menlo"/>
          <w:color w:val="c586c0"/>
          <w:sz w:val="32"/>
          <w:szCs w:val="32"/>
          <w:rtl w:val="0"/>
        </w:rPr>
        <w:t xml:space="preserve">return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 </w:t>
      </w:r>
      <w:r w:rsidDel="00000000" w:rsidR="00000000" w:rsidRPr="00000000">
        <w:rPr>
          <w:rFonts w:ascii="Menlo" w:cs="Menlo" w:eastAsia="Menlo" w:hAnsi="Menlo"/>
          <w:color w:val="ce9178"/>
          <w:sz w:val="32"/>
          <w:szCs w:val="32"/>
          <w:rtl w:val="0"/>
        </w:rPr>
        <w:t xml:space="preserve">"Not a Harshad Number"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is_harshad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18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</w:t>
      </w:r>
    </w:p>
    <w:p w:rsidR="00000000" w:rsidDel="00000000" w:rsidP="00000000" w:rsidRDefault="00000000" w:rsidRPr="00000000" w14:paraId="0000008D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is_harshad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21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</w:t>
      </w:r>
    </w:p>
    <w:p w:rsidR="00000000" w:rsidDel="00000000" w:rsidP="00000000" w:rsidRDefault="00000000" w:rsidRPr="00000000" w14:paraId="0000008E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print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dcdcaa"/>
          <w:sz w:val="32"/>
          <w:szCs w:val="32"/>
          <w:rtl w:val="0"/>
        </w:rPr>
        <w:t xml:space="preserve">is_harshad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(</w:t>
      </w:r>
      <w:r w:rsidDel="00000000" w:rsidR="00000000" w:rsidRPr="00000000">
        <w:rPr>
          <w:rFonts w:ascii="Menlo" w:cs="Menlo" w:eastAsia="Menlo" w:hAnsi="Menlo"/>
          <w:color w:val="b5cea8"/>
          <w:sz w:val="32"/>
          <w:szCs w:val="32"/>
          <w:rtl w:val="0"/>
        </w:rPr>
        <w:t xml:space="preserve">19</w:t>
      </w:r>
      <w:r w:rsidDel="00000000" w:rsidR="00000000" w:rsidRPr="00000000">
        <w:rPr>
          <w:rFonts w:ascii="Menlo" w:cs="Menlo" w:eastAsia="Menlo" w:hAnsi="Menlo"/>
          <w:color w:val="cccccc"/>
          <w:sz w:val="32"/>
          <w:szCs w:val="32"/>
          <w:rtl w:val="0"/>
        </w:rPr>
        <w:t xml:space="preserve">))</w:t>
      </w:r>
    </w:p>
    <w:p w:rsidR="00000000" w:rsidDel="00000000" w:rsidP="00000000" w:rsidRDefault="00000000" w:rsidRPr="00000000" w14:paraId="0000008F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#Output: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Harshad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Harshad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Not a Harshad Number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#Explanation: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      Robustness Evaluation 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Works for positive integers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Boundary case: zero not handled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hd w:fill="1f1f1f" w:val="clear"/>
        <w:spacing w:after="0" w:lineRule="auto"/>
        <w:rPr>
          <w:rFonts w:ascii="Menlo" w:cs="Menlo" w:eastAsia="Menlo" w:hAnsi="Menlo"/>
          <w:color w:val="cccccc"/>
          <w:sz w:val="32"/>
          <w:szCs w:val="32"/>
        </w:rPr>
      </w:pPr>
      <w:r w:rsidDel="00000000" w:rsidR="00000000" w:rsidRPr="00000000">
        <w:rPr>
          <w:rFonts w:ascii="Menlo" w:cs="Menlo" w:eastAsia="Menlo" w:hAnsi="Menlo"/>
          <w:color w:val="6a9955"/>
          <w:sz w:val="32"/>
          <w:szCs w:val="32"/>
          <w:rtl w:val="0"/>
        </w:rPr>
        <w:t xml:space="preserve"># Few-shot prompting improved accuracy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Menl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487DEC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487DEC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487DEC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eading1Char" w:customStyle="1">
    <w:name w:val="Heading 1 Char"/>
    <w:basedOn w:val="DefaultParagraphFont"/>
    <w:link w:val="Heading1"/>
    <w:uiPriority w:val="9"/>
    <w:rsid w:val="00487DE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 w:val="1"/>
    <w:rsid w:val="00487DE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 w:val="1"/>
    <w:rsid w:val="00487DE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487DE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487DEC"/>
    <w:rPr>
      <w:rFonts w:cstheme="majorBidi" w:eastAsiaTheme="majorEastAsia"/>
      <w:color w:val="0f4761" w:themeColor="accent1" w:themeShade="0000B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487DEC"/>
    <w:rPr>
      <w:rFonts w:cstheme="majorBidi" w:eastAsiaTheme="majorEastAsia"/>
      <w:i w:val="1"/>
      <w:iCs w:val="1"/>
      <w:color w:val="595959" w:themeColor="text1" w:themeTint="0000A6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487DEC"/>
    <w:rPr>
      <w:rFonts w:cstheme="majorBidi" w:eastAsiaTheme="majorEastAsia"/>
      <w:color w:val="595959" w:themeColor="text1" w:themeTint="0000A6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487DEC"/>
    <w:rPr>
      <w:rFonts w:cstheme="majorBidi" w:eastAsiaTheme="majorEastAsia"/>
      <w:i w:val="1"/>
      <w:iCs w:val="1"/>
      <w:color w:val="272727" w:themeColor="text1" w:themeTint="0000D8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487DEC"/>
    <w:rPr>
      <w:rFonts w:cstheme="majorBidi" w:eastAsiaTheme="majorEastAsia"/>
      <w:color w:val="272727" w:themeColor="text1" w:themeTint="0000D8"/>
    </w:rPr>
  </w:style>
  <w:style w:type="character" w:styleId="TitleChar" w:customStyle="1">
    <w:name w:val="Title Char"/>
    <w:basedOn w:val="DefaultParagraphFont"/>
    <w:link w:val="Title"/>
    <w:uiPriority w:val="10"/>
    <w:rsid w:val="00487DE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sid w:val="00487DE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 w:val="1"/>
    <w:rsid w:val="00487DE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QuoteChar" w:customStyle="1">
    <w:name w:val="Quote Char"/>
    <w:basedOn w:val="DefaultParagraphFont"/>
    <w:link w:val="Quote"/>
    <w:uiPriority w:val="29"/>
    <w:rsid w:val="00487DEC"/>
    <w:rPr>
      <w:i w:val="1"/>
      <w:iCs w:val="1"/>
      <w:color w:val="404040" w:themeColor="text1" w:themeTint="0000BF"/>
    </w:rPr>
  </w:style>
  <w:style w:type="paragraph" w:styleId="ListParagraph">
    <w:name w:val="List Paragraph"/>
    <w:basedOn w:val="Normal"/>
    <w:uiPriority w:val="34"/>
    <w:qFormat w:val="1"/>
    <w:rsid w:val="00487DEC"/>
    <w:pPr>
      <w:ind w:left="720"/>
      <w:contextualSpacing w:val="1"/>
    </w:pPr>
  </w:style>
  <w:style w:type="character" w:styleId="IntenseEmphasis">
    <w:name w:val="Intense Emphasis"/>
    <w:basedOn w:val="DefaultParagraphFont"/>
    <w:uiPriority w:val="21"/>
    <w:qFormat w:val="1"/>
    <w:rsid w:val="00487DEC"/>
    <w:rPr>
      <w:i w:val="1"/>
      <w:iCs w:val="1"/>
      <w:color w:val="0f4761" w:themeColor="accent1" w:themeShade="0000BF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487DE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87DEC"/>
    <w:rPr>
      <w:i w:val="1"/>
      <w:iCs w:val="1"/>
      <w:color w:val="0f4761" w:themeColor="accent1" w:themeShade="0000BF"/>
    </w:rPr>
  </w:style>
  <w:style w:type="character" w:styleId="IntenseReference">
    <w:name w:val="Intense Reference"/>
    <w:basedOn w:val="DefaultParagraphFont"/>
    <w:uiPriority w:val="32"/>
    <w:qFormat w:val="1"/>
    <w:rsid w:val="00487DEC"/>
    <w:rPr>
      <w:b w:val="1"/>
      <w:bCs w:val="1"/>
      <w:smallCaps w:val="1"/>
      <w:color w:val="0f4761" w:themeColor="accent1" w:themeShade="0000BF"/>
      <w:spacing w:val="5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b3jqz7WlZCqkZOiUVM97SIsxLXw==">CgMxLjA4AHIhMWdaTXdkLUlQUVpuWnZMUG15ZjU1TFRZQTg4ZkM2Ykxf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2026-01-30T08:42:00Z</dcterms:created>
  <dc:creator>Sanju's Macbook</dc:creator>
</cp:coreProperties>
</file>