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B7609" w14:textId="77777777" w:rsidR="00FA0CB5" w:rsidRDefault="00000000">
      <w:pPr>
        <w:spacing w:after="80"/>
      </w:pPr>
      <w:r>
        <w:rPr>
          <w:b/>
          <w:sz w:val="32"/>
        </w:rPr>
        <w:t>Brainstorm &amp; Idea Prioritization Template</w:t>
      </w:r>
    </w:p>
    <w:p w14:paraId="07FC11A3" w14:textId="77777777" w:rsidR="00FA0CB5" w:rsidRDefault="00000000">
      <w:pPr>
        <w:spacing w:after="200"/>
      </w:pPr>
      <w:r>
        <w:t>AI FAQ Assistant — Backend-Only RESTful API (Node.js / Express.js / MongoDB / JWT / Gemini AI)</w:t>
      </w:r>
    </w:p>
    <w:tbl>
      <w:tblPr>
        <w:tblStyle w:val="TableGrid"/>
        <w:tblW w:w="0" w:type="auto"/>
        <w:tblLayout w:type="fixed"/>
        <w:tblLook w:val="04A0" w:firstRow="1" w:lastRow="0" w:firstColumn="1" w:lastColumn="0" w:noHBand="0" w:noVBand="1"/>
      </w:tblPr>
      <w:tblGrid>
        <w:gridCol w:w="2448"/>
        <w:gridCol w:w="7762"/>
      </w:tblGrid>
      <w:tr w:rsidR="00FA0CB5" w14:paraId="6CA1A290" w14:textId="77777777">
        <w:tc>
          <w:tcPr>
            <w:tcW w:w="2448" w:type="dxa"/>
            <w:shd w:val="clear" w:color="auto" w:fill="D9D9D9"/>
          </w:tcPr>
          <w:p w14:paraId="6C3D4FF0" w14:textId="77777777" w:rsidR="00FA0CB5" w:rsidRDefault="00000000">
            <w:pPr>
              <w:spacing w:before="40" w:after="40"/>
            </w:pPr>
            <w:r>
              <w:rPr>
                <w:b/>
              </w:rPr>
              <w:t>Field</w:t>
            </w:r>
          </w:p>
        </w:tc>
        <w:tc>
          <w:tcPr>
            <w:tcW w:w="7762" w:type="dxa"/>
            <w:shd w:val="clear" w:color="auto" w:fill="D9D9D9"/>
          </w:tcPr>
          <w:p w14:paraId="07308D19" w14:textId="77777777" w:rsidR="00FA0CB5" w:rsidRDefault="00000000">
            <w:pPr>
              <w:spacing w:before="40" w:after="40"/>
            </w:pPr>
            <w:r>
              <w:rPr>
                <w:b/>
              </w:rPr>
              <w:t>Details</w:t>
            </w:r>
          </w:p>
        </w:tc>
      </w:tr>
      <w:tr w:rsidR="00FA0CB5" w14:paraId="527A74CD" w14:textId="77777777">
        <w:tc>
          <w:tcPr>
            <w:tcW w:w="2448" w:type="dxa"/>
          </w:tcPr>
          <w:p w14:paraId="0FE66E25" w14:textId="77777777" w:rsidR="00FA0CB5" w:rsidRDefault="00000000">
            <w:pPr>
              <w:spacing w:before="40" w:after="40"/>
            </w:pPr>
            <w:r>
              <w:t>Date</w:t>
            </w:r>
          </w:p>
        </w:tc>
        <w:tc>
          <w:tcPr>
            <w:tcW w:w="7762" w:type="dxa"/>
          </w:tcPr>
          <w:p w14:paraId="161C306D" w14:textId="77777777" w:rsidR="00FA0CB5" w:rsidRDefault="00000000">
            <w:pPr>
              <w:spacing w:before="40" w:after="40"/>
            </w:pPr>
            <w:r>
              <w:t>26 September 2026</w:t>
            </w:r>
          </w:p>
        </w:tc>
      </w:tr>
      <w:tr w:rsidR="00FA0CB5" w14:paraId="13D3956B" w14:textId="77777777">
        <w:tc>
          <w:tcPr>
            <w:tcW w:w="2448" w:type="dxa"/>
          </w:tcPr>
          <w:p w14:paraId="3EDFC6F2" w14:textId="77777777" w:rsidR="00FA0CB5" w:rsidRDefault="00000000">
            <w:pPr>
              <w:spacing w:before="40" w:after="40"/>
            </w:pPr>
            <w:r>
              <w:t>Team ID</w:t>
            </w:r>
          </w:p>
        </w:tc>
        <w:tc>
          <w:tcPr>
            <w:tcW w:w="7762" w:type="dxa"/>
          </w:tcPr>
          <w:p w14:paraId="29E01007" w14:textId="55412A1A" w:rsidR="00FA0CB5" w:rsidRDefault="00C67831">
            <w:pPr>
              <w:spacing w:before="40" w:after="40"/>
            </w:pPr>
            <w:r w:rsidRPr="00C67831">
              <w:t>6ab4aef20fc666a751b4634f</w:t>
            </w:r>
          </w:p>
        </w:tc>
      </w:tr>
      <w:tr w:rsidR="00FA0CB5" w14:paraId="5F68824C" w14:textId="77777777">
        <w:tc>
          <w:tcPr>
            <w:tcW w:w="2448" w:type="dxa"/>
          </w:tcPr>
          <w:p w14:paraId="3717D82D" w14:textId="77777777" w:rsidR="00FA0CB5" w:rsidRDefault="00000000">
            <w:pPr>
              <w:spacing w:before="40" w:after="40"/>
            </w:pPr>
            <w:r>
              <w:t>Project Name</w:t>
            </w:r>
          </w:p>
        </w:tc>
        <w:tc>
          <w:tcPr>
            <w:tcW w:w="7762" w:type="dxa"/>
          </w:tcPr>
          <w:p w14:paraId="28CD19EE" w14:textId="77777777" w:rsidR="00FA0CB5" w:rsidRDefault="00000000">
            <w:pPr>
              <w:spacing w:before="40" w:after="40"/>
            </w:pPr>
            <w:r>
              <w:t>AI FAQ Assistant</w:t>
            </w:r>
          </w:p>
        </w:tc>
      </w:tr>
      <w:tr w:rsidR="00FA0CB5" w14:paraId="6CEF33DA" w14:textId="77777777">
        <w:tc>
          <w:tcPr>
            <w:tcW w:w="2448" w:type="dxa"/>
          </w:tcPr>
          <w:p w14:paraId="475B7859" w14:textId="77777777" w:rsidR="00FA0CB5" w:rsidRDefault="00000000">
            <w:pPr>
              <w:spacing w:before="40" w:after="40"/>
            </w:pPr>
            <w:r>
              <w:t>Maximum Marks</w:t>
            </w:r>
          </w:p>
        </w:tc>
        <w:tc>
          <w:tcPr>
            <w:tcW w:w="7762" w:type="dxa"/>
          </w:tcPr>
          <w:p w14:paraId="1B24C6E6" w14:textId="77777777" w:rsidR="00FA0CB5" w:rsidRDefault="00000000">
            <w:pPr>
              <w:spacing w:before="40" w:after="40"/>
            </w:pPr>
            <w:r>
              <w:t>4 Marks</w:t>
            </w:r>
          </w:p>
        </w:tc>
      </w:tr>
    </w:tbl>
    <w:p w14:paraId="2FA52B48" w14:textId="77777777" w:rsidR="00FA0CB5" w:rsidRDefault="00FA0CB5">
      <w:pPr>
        <w:spacing w:after="40"/>
      </w:pPr>
    </w:p>
    <w:p w14:paraId="6E7A3103" w14:textId="77777777" w:rsidR="00FA0CB5" w:rsidRDefault="00000000">
      <w:pPr>
        <w:spacing w:after="100"/>
      </w:pPr>
      <w:r>
        <w:rPr>
          <w:b/>
          <w:sz w:val="26"/>
        </w:rPr>
        <w:t>STEP 1: Team Gathering, Collaboration and Select the Problem Statement</w:t>
      </w:r>
    </w:p>
    <w:p w14:paraId="60B72158" w14:textId="77777777" w:rsidR="00FA0CB5" w:rsidRDefault="00000000">
      <w:r>
        <w:t xml:space="preserve">The team (a solo developer, acting as both the builder and the domain owner of the problem) reviewed the pain points gathered from the customer personas and selected the following problem statement: </w:t>
      </w:r>
      <w:r>
        <w:rPr>
          <w:b/>
        </w:rPr>
        <w:t>content owners and small teams spend too much manual effort writing and maintaining accurate FAQ content, because every question and answer has to be drafted by hand and kept current, while end users and client applications have no fast way to get answers and end up waiting on human support.</w:t>
      </w:r>
      <w:r>
        <w:t xml:space="preserve"> The problem was chosen because it has two clear, measurable costs — repeated authoring effort on the owner's side and slow resolution on the user's side — and both can be addressed by the same system.</w:t>
      </w:r>
    </w:p>
    <w:p w14:paraId="6C87247A" w14:textId="77777777" w:rsidR="00FA0CB5" w:rsidRDefault="00000000">
      <w:pPr>
        <w:spacing w:after="100"/>
      </w:pPr>
      <w:r>
        <w:rPr>
          <w:b/>
          <w:sz w:val="26"/>
        </w:rPr>
        <w:t>STEP 2: Brainstorm, Idea Listing and Grouping</w:t>
      </w:r>
    </w:p>
    <w:p w14:paraId="178F51A9" w14:textId="77777777" w:rsidR="00FA0CB5" w:rsidRDefault="00000000">
      <w:pPr>
        <w:spacing w:after="80"/>
      </w:pPr>
      <w:r>
        <w:rPr>
          <w:b/>
        </w:rPr>
        <w:t>Ideas considered:</w:t>
      </w:r>
    </w:p>
    <w:tbl>
      <w:tblPr>
        <w:tblStyle w:val="TableGrid"/>
        <w:tblW w:w="0" w:type="auto"/>
        <w:tblLayout w:type="fixed"/>
        <w:tblLook w:val="04A0" w:firstRow="1" w:lastRow="0" w:firstColumn="1" w:lastColumn="0" w:noHBand="0" w:noVBand="1"/>
      </w:tblPr>
      <w:tblGrid>
        <w:gridCol w:w="1152"/>
        <w:gridCol w:w="9058"/>
      </w:tblGrid>
      <w:tr w:rsidR="00FA0CB5" w14:paraId="550820BF" w14:textId="77777777">
        <w:tc>
          <w:tcPr>
            <w:tcW w:w="1152" w:type="dxa"/>
            <w:shd w:val="clear" w:color="auto" w:fill="D9D9D9"/>
          </w:tcPr>
          <w:p w14:paraId="703C8540" w14:textId="77777777" w:rsidR="00FA0CB5" w:rsidRDefault="00000000">
            <w:pPr>
              <w:spacing w:before="40" w:after="40"/>
              <w:jc w:val="center"/>
            </w:pPr>
            <w:r>
              <w:rPr>
                <w:b/>
                <w:sz w:val="21"/>
              </w:rPr>
              <w:t>Idea No.</w:t>
            </w:r>
          </w:p>
        </w:tc>
        <w:tc>
          <w:tcPr>
            <w:tcW w:w="9058" w:type="dxa"/>
            <w:shd w:val="clear" w:color="auto" w:fill="D9D9D9"/>
          </w:tcPr>
          <w:p w14:paraId="5CD0E5AE" w14:textId="77777777" w:rsidR="00FA0CB5" w:rsidRDefault="00000000">
            <w:pPr>
              <w:spacing w:before="40" w:after="40"/>
            </w:pPr>
            <w:r>
              <w:rPr>
                <w:b/>
                <w:sz w:val="21"/>
              </w:rPr>
              <w:t>Alternative Solution</w:t>
            </w:r>
          </w:p>
        </w:tc>
      </w:tr>
      <w:tr w:rsidR="00FA0CB5" w14:paraId="2E424128" w14:textId="77777777">
        <w:tc>
          <w:tcPr>
            <w:tcW w:w="1152" w:type="dxa"/>
          </w:tcPr>
          <w:p w14:paraId="33DD25BD" w14:textId="77777777" w:rsidR="00FA0CB5" w:rsidRDefault="00000000">
            <w:pPr>
              <w:spacing w:before="40" w:after="40"/>
              <w:jc w:val="center"/>
            </w:pPr>
            <w:r>
              <w:rPr>
                <w:sz w:val="21"/>
              </w:rPr>
              <w:t>Idea-1</w:t>
            </w:r>
          </w:p>
        </w:tc>
        <w:tc>
          <w:tcPr>
            <w:tcW w:w="9058" w:type="dxa"/>
          </w:tcPr>
          <w:p w14:paraId="45FDA225" w14:textId="77777777" w:rsidR="00FA0CB5" w:rsidRDefault="00000000">
            <w:pPr>
              <w:spacing w:before="40" w:after="40"/>
            </w:pPr>
            <w:r>
              <w:rPr>
                <w:sz w:val="21"/>
              </w:rPr>
              <w:t>Fully manual FAQ writing / spreadsheet-based knowledge base (no automation)</w:t>
            </w:r>
          </w:p>
        </w:tc>
      </w:tr>
      <w:tr w:rsidR="00FA0CB5" w14:paraId="59B48D13" w14:textId="77777777">
        <w:tc>
          <w:tcPr>
            <w:tcW w:w="1152" w:type="dxa"/>
          </w:tcPr>
          <w:p w14:paraId="3ECA5B98" w14:textId="77777777" w:rsidR="00FA0CB5" w:rsidRDefault="00000000">
            <w:pPr>
              <w:spacing w:before="40" w:after="40"/>
              <w:jc w:val="center"/>
            </w:pPr>
            <w:r>
              <w:rPr>
                <w:sz w:val="21"/>
              </w:rPr>
              <w:t>Idea-2</w:t>
            </w:r>
          </w:p>
        </w:tc>
        <w:tc>
          <w:tcPr>
            <w:tcW w:w="9058" w:type="dxa"/>
          </w:tcPr>
          <w:p w14:paraId="7428BBAB" w14:textId="77777777" w:rsidR="00FA0CB5" w:rsidRDefault="00000000">
            <w:pPr>
              <w:spacing w:before="40" w:after="40"/>
            </w:pPr>
            <w:r>
              <w:rPr>
                <w:sz w:val="21"/>
              </w:rPr>
              <w:t>Hiring additional support staff to answer repetitive questions</w:t>
            </w:r>
          </w:p>
        </w:tc>
      </w:tr>
      <w:tr w:rsidR="00FA0CB5" w14:paraId="376AE408" w14:textId="77777777">
        <w:tc>
          <w:tcPr>
            <w:tcW w:w="1152" w:type="dxa"/>
          </w:tcPr>
          <w:p w14:paraId="7E94F8C7" w14:textId="77777777" w:rsidR="00FA0CB5" w:rsidRDefault="00000000">
            <w:pPr>
              <w:spacing w:before="40" w:after="40"/>
              <w:jc w:val="center"/>
            </w:pPr>
            <w:r>
              <w:rPr>
                <w:sz w:val="21"/>
              </w:rPr>
              <w:t>Idea-3</w:t>
            </w:r>
          </w:p>
        </w:tc>
        <w:tc>
          <w:tcPr>
            <w:tcW w:w="9058" w:type="dxa"/>
          </w:tcPr>
          <w:p w14:paraId="3418D332" w14:textId="77777777" w:rsidR="00FA0CB5" w:rsidRDefault="00000000">
            <w:pPr>
              <w:spacing w:before="40" w:after="40"/>
            </w:pPr>
            <w:r>
              <w:rPr>
                <w:sz w:val="21"/>
              </w:rPr>
              <w:t>A rule-based / keyword-only FAQ chatbot with no AI generation</w:t>
            </w:r>
          </w:p>
        </w:tc>
      </w:tr>
      <w:tr w:rsidR="00FA0CB5" w14:paraId="18FF35A0" w14:textId="77777777">
        <w:tc>
          <w:tcPr>
            <w:tcW w:w="1152" w:type="dxa"/>
          </w:tcPr>
          <w:p w14:paraId="1ABAC998" w14:textId="77777777" w:rsidR="00FA0CB5" w:rsidRDefault="00000000">
            <w:pPr>
              <w:spacing w:before="40" w:after="40"/>
              <w:jc w:val="center"/>
            </w:pPr>
            <w:r>
              <w:rPr>
                <w:sz w:val="21"/>
              </w:rPr>
              <w:t>Idea-4</w:t>
            </w:r>
          </w:p>
        </w:tc>
        <w:tc>
          <w:tcPr>
            <w:tcW w:w="9058" w:type="dxa"/>
          </w:tcPr>
          <w:p w14:paraId="0AD49906" w14:textId="77777777" w:rsidR="00FA0CB5" w:rsidRDefault="00000000">
            <w:pPr>
              <w:spacing w:before="40" w:after="40"/>
            </w:pPr>
            <w:r>
              <w:rPr>
                <w:sz w:val="21"/>
              </w:rPr>
              <w:t>A live-chat / helpdesk ticketing tool</w:t>
            </w:r>
          </w:p>
        </w:tc>
      </w:tr>
      <w:tr w:rsidR="00FA0CB5" w14:paraId="36CD87BD" w14:textId="77777777">
        <w:tc>
          <w:tcPr>
            <w:tcW w:w="1152" w:type="dxa"/>
          </w:tcPr>
          <w:p w14:paraId="11B908AE" w14:textId="77777777" w:rsidR="00FA0CB5" w:rsidRDefault="00000000">
            <w:pPr>
              <w:spacing w:before="40" w:after="40"/>
              <w:jc w:val="center"/>
            </w:pPr>
            <w:r>
              <w:rPr>
                <w:sz w:val="21"/>
              </w:rPr>
              <w:t>Idea-5</w:t>
            </w:r>
          </w:p>
        </w:tc>
        <w:tc>
          <w:tcPr>
            <w:tcW w:w="9058" w:type="dxa"/>
          </w:tcPr>
          <w:p w14:paraId="028EAE9E" w14:textId="77777777" w:rsidR="00FA0CB5" w:rsidRDefault="00000000">
            <w:pPr>
              <w:spacing w:before="40" w:after="40"/>
            </w:pPr>
            <w:r>
              <w:rPr>
                <w:sz w:val="21"/>
              </w:rPr>
              <w:t>An AI-assisted FAQ management REST API using Google Gemini for answer and content generation</w:t>
            </w:r>
          </w:p>
        </w:tc>
      </w:tr>
    </w:tbl>
    <w:p w14:paraId="05DD3B2D" w14:textId="77777777" w:rsidR="00FA0CB5" w:rsidRDefault="00FA0CB5">
      <w:pPr>
        <w:spacing w:after="40"/>
      </w:pPr>
    </w:p>
    <w:p w14:paraId="1333EBD7" w14:textId="77777777" w:rsidR="00FA0CB5" w:rsidRDefault="00000000">
      <w:pPr>
        <w:spacing w:after="80"/>
      </w:pPr>
      <w:r>
        <w:rPr>
          <w:b/>
        </w:rPr>
        <w:t>Grouping by theme:</w:t>
      </w:r>
    </w:p>
    <w:tbl>
      <w:tblPr>
        <w:tblStyle w:val="TableGrid"/>
        <w:tblW w:w="0" w:type="auto"/>
        <w:tblLayout w:type="fixed"/>
        <w:tblLook w:val="04A0" w:firstRow="1" w:lastRow="0" w:firstColumn="1" w:lastColumn="0" w:noHBand="0" w:noVBand="1"/>
      </w:tblPr>
      <w:tblGrid>
        <w:gridCol w:w="2520"/>
        <w:gridCol w:w="3082"/>
        <w:gridCol w:w="4608"/>
      </w:tblGrid>
      <w:tr w:rsidR="00FA0CB5" w14:paraId="475F6B34" w14:textId="77777777">
        <w:tc>
          <w:tcPr>
            <w:tcW w:w="2520" w:type="dxa"/>
            <w:shd w:val="clear" w:color="auto" w:fill="D9D9D9"/>
          </w:tcPr>
          <w:p w14:paraId="49EB5D50" w14:textId="77777777" w:rsidR="00FA0CB5" w:rsidRDefault="00000000">
            <w:pPr>
              <w:spacing w:before="40" w:after="40"/>
            </w:pPr>
            <w:r>
              <w:rPr>
                <w:b/>
                <w:sz w:val="20"/>
              </w:rPr>
              <w:t>Cluster</w:t>
            </w:r>
          </w:p>
        </w:tc>
        <w:tc>
          <w:tcPr>
            <w:tcW w:w="3082" w:type="dxa"/>
            <w:shd w:val="clear" w:color="auto" w:fill="D9D9D9"/>
          </w:tcPr>
          <w:p w14:paraId="6567A778" w14:textId="77777777" w:rsidR="00FA0CB5" w:rsidRDefault="00000000">
            <w:pPr>
              <w:spacing w:before="40" w:after="40"/>
            </w:pPr>
            <w:r>
              <w:rPr>
                <w:b/>
                <w:sz w:val="20"/>
              </w:rPr>
              <w:t>Ideas</w:t>
            </w:r>
          </w:p>
        </w:tc>
        <w:tc>
          <w:tcPr>
            <w:tcW w:w="4608" w:type="dxa"/>
            <w:shd w:val="clear" w:color="auto" w:fill="D9D9D9"/>
          </w:tcPr>
          <w:p w14:paraId="54908587" w14:textId="77777777" w:rsidR="00FA0CB5" w:rsidRDefault="00000000">
            <w:pPr>
              <w:spacing w:before="40" w:after="40"/>
            </w:pPr>
            <w:r>
              <w:rPr>
                <w:b/>
                <w:sz w:val="20"/>
              </w:rPr>
              <w:t>Rationale for the grouping</w:t>
            </w:r>
          </w:p>
        </w:tc>
      </w:tr>
      <w:tr w:rsidR="00FA0CB5" w14:paraId="7B102567" w14:textId="77777777">
        <w:tc>
          <w:tcPr>
            <w:tcW w:w="2520" w:type="dxa"/>
          </w:tcPr>
          <w:p w14:paraId="32A07798" w14:textId="77777777" w:rsidR="00FA0CB5" w:rsidRDefault="00000000">
            <w:pPr>
              <w:spacing w:before="40" w:after="40"/>
            </w:pPr>
            <w:r>
              <w:rPr>
                <w:b/>
                <w:sz w:val="20"/>
              </w:rPr>
              <w:t>Cluster A — Human-effort-based solutions</w:t>
            </w:r>
          </w:p>
        </w:tc>
        <w:tc>
          <w:tcPr>
            <w:tcW w:w="3082" w:type="dxa"/>
          </w:tcPr>
          <w:p w14:paraId="5118C38E" w14:textId="77777777" w:rsidR="00FA0CB5" w:rsidRDefault="00000000">
            <w:pPr>
              <w:spacing w:before="40" w:after="40"/>
            </w:pPr>
            <w:r>
              <w:rPr>
                <w:sz w:val="20"/>
              </w:rPr>
              <w:t>Idea-1 (manual FAQ writing), Idea-2 (hiring support staff), Idea-4 (live-chat / helpdesk ticketing)</w:t>
            </w:r>
          </w:p>
        </w:tc>
        <w:tc>
          <w:tcPr>
            <w:tcW w:w="4608" w:type="dxa"/>
          </w:tcPr>
          <w:p w14:paraId="3E130769" w14:textId="77777777" w:rsidR="00FA0CB5" w:rsidRDefault="00000000">
            <w:pPr>
              <w:spacing w:before="40" w:after="40"/>
            </w:pPr>
            <w:r>
              <w:rPr>
                <w:sz w:val="20"/>
              </w:rPr>
              <w:t>All three solve the problem by adding more human hours: someone still has to write every answer or reply to every question, so effort scales linearly with the size of the knowledge base or the number of users.</w:t>
            </w:r>
          </w:p>
        </w:tc>
      </w:tr>
      <w:tr w:rsidR="00FA0CB5" w14:paraId="489CAD18" w14:textId="77777777">
        <w:tc>
          <w:tcPr>
            <w:tcW w:w="2520" w:type="dxa"/>
          </w:tcPr>
          <w:p w14:paraId="3577CD97" w14:textId="77777777" w:rsidR="00FA0CB5" w:rsidRDefault="00000000">
            <w:pPr>
              <w:spacing w:before="40" w:after="40"/>
            </w:pPr>
            <w:r>
              <w:rPr>
                <w:b/>
                <w:sz w:val="20"/>
              </w:rPr>
              <w:t>Cluster B — Automation-based solutions</w:t>
            </w:r>
          </w:p>
        </w:tc>
        <w:tc>
          <w:tcPr>
            <w:tcW w:w="3082" w:type="dxa"/>
          </w:tcPr>
          <w:p w14:paraId="5016E65B" w14:textId="77777777" w:rsidR="00FA0CB5" w:rsidRDefault="00000000">
            <w:pPr>
              <w:spacing w:before="40" w:after="40"/>
            </w:pPr>
            <w:r>
              <w:rPr>
                <w:sz w:val="20"/>
              </w:rPr>
              <w:t>Idea-3 (rule-based / keyword-only chatbot), Idea-5 (AI-assisted FAQ management REST API)</w:t>
            </w:r>
          </w:p>
        </w:tc>
        <w:tc>
          <w:tcPr>
            <w:tcW w:w="4608" w:type="dxa"/>
          </w:tcPr>
          <w:p w14:paraId="19901C5C" w14:textId="77777777" w:rsidR="00FA0CB5" w:rsidRDefault="00000000">
            <w:pPr>
              <w:spacing w:before="40" w:after="40"/>
            </w:pPr>
            <w:r>
              <w:rPr>
                <w:sz w:val="20"/>
              </w:rPr>
              <w:t xml:space="preserve">Both remove the human from the answering loop, but they differ in how much </w:t>
            </w:r>
            <w:r>
              <w:rPr>
                <w:i/>
                <w:sz w:val="20"/>
              </w:rPr>
              <w:t>maintenance</w:t>
            </w:r>
            <w:r>
              <w:rPr>
                <w:sz w:val="20"/>
              </w:rPr>
              <w:t xml:space="preserve"> they still require: a rule-based chatbot needs its keyword rules and canned replies maintained by hand, whereas the AI-assisted API generates the content itself.</w:t>
            </w:r>
          </w:p>
        </w:tc>
      </w:tr>
    </w:tbl>
    <w:p w14:paraId="3DA949FC" w14:textId="77777777" w:rsidR="00FA0CB5" w:rsidRDefault="00FA0CB5">
      <w:pPr>
        <w:spacing w:after="40"/>
      </w:pPr>
    </w:p>
    <w:p w14:paraId="22882157" w14:textId="77777777" w:rsidR="00FA0CB5" w:rsidRDefault="00000000">
      <w:pPr>
        <w:spacing w:after="100"/>
      </w:pPr>
      <w:r>
        <w:rPr>
          <w:b/>
          <w:sz w:val="26"/>
        </w:rPr>
        <w:t>STEP 3: Idea Prioritization</w:t>
      </w:r>
    </w:p>
    <w:p w14:paraId="5B73C372" w14:textId="77777777" w:rsidR="00FA0CB5" w:rsidRDefault="00000000">
      <w:pPr>
        <w:spacing w:after="80"/>
      </w:pPr>
      <w:r>
        <w:rPr>
          <w:b/>
        </w:rPr>
        <w:t>Impact vs. Effort:</w:t>
      </w:r>
    </w:p>
    <w:tbl>
      <w:tblPr>
        <w:tblStyle w:val="TableGrid"/>
        <w:tblW w:w="0" w:type="auto"/>
        <w:tblLayout w:type="fixed"/>
        <w:tblLook w:val="04A0" w:firstRow="1" w:lastRow="0" w:firstColumn="1" w:lastColumn="0" w:noHBand="0" w:noVBand="1"/>
      </w:tblPr>
      <w:tblGrid>
        <w:gridCol w:w="2664"/>
        <w:gridCol w:w="1224"/>
        <w:gridCol w:w="1224"/>
        <w:gridCol w:w="5098"/>
      </w:tblGrid>
      <w:tr w:rsidR="00FA0CB5" w14:paraId="30CDCA0D" w14:textId="77777777">
        <w:tc>
          <w:tcPr>
            <w:tcW w:w="2664" w:type="dxa"/>
            <w:shd w:val="clear" w:color="auto" w:fill="D9D9D9"/>
          </w:tcPr>
          <w:p w14:paraId="031DD924" w14:textId="77777777" w:rsidR="00FA0CB5" w:rsidRDefault="00000000">
            <w:pPr>
              <w:spacing w:before="40" w:after="40"/>
            </w:pPr>
            <w:r>
              <w:rPr>
                <w:b/>
                <w:sz w:val="19"/>
              </w:rPr>
              <w:t>Idea</w:t>
            </w:r>
          </w:p>
        </w:tc>
        <w:tc>
          <w:tcPr>
            <w:tcW w:w="1224" w:type="dxa"/>
            <w:shd w:val="clear" w:color="auto" w:fill="D9D9D9"/>
          </w:tcPr>
          <w:p w14:paraId="2B1FDCB2" w14:textId="77777777" w:rsidR="00FA0CB5" w:rsidRDefault="00000000">
            <w:pPr>
              <w:spacing w:before="40" w:after="40"/>
              <w:jc w:val="center"/>
            </w:pPr>
            <w:r>
              <w:rPr>
                <w:b/>
                <w:sz w:val="19"/>
              </w:rPr>
              <w:t>Impact (High/Medium/Low)</w:t>
            </w:r>
          </w:p>
        </w:tc>
        <w:tc>
          <w:tcPr>
            <w:tcW w:w="1224" w:type="dxa"/>
            <w:shd w:val="clear" w:color="auto" w:fill="D9D9D9"/>
          </w:tcPr>
          <w:p w14:paraId="00626F5D" w14:textId="77777777" w:rsidR="00FA0CB5" w:rsidRDefault="00000000">
            <w:pPr>
              <w:spacing w:before="40" w:after="40"/>
              <w:jc w:val="center"/>
            </w:pPr>
            <w:r>
              <w:rPr>
                <w:b/>
                <w:sz w:val="19"/>
              </w:rPr>
              <w:t>Effort (High/Medium/Low)</w:t>
            </w:r>
          </w:p>
        </w:tc>
        <w:tc>
          <w:tcPr>
            <w:tcW w:w="5098" w:type="dxa"/>
            <w:shd w:val="clear" w:color="auto" w:fill="D9D9D9"/>
          </w:tcPr>
          <w:p w14:paraId="5B56ECF8" w14:textId="77777777" w:rsidR="00FA0CB5" w:rsidRDefault="00000000">
            <w:pPr>
              <w:spacing w:before="40" w:after="40"/>
            </w:pPr>
            <w:r>
              <w:rPr>
                <w:b/>
                <w:sz w:val="19"/>
              </w:rPr>
              <w:t>Notes</w:t>
            </w:r>
          </w:p>
        </w:tc>
      </w:tr>
      <w:tr w:rsidR="00FA0CB5" w14:paraId="6ECAF87B" w14:textId="77777777">
        <w:tc>
          <w:tcPr>
            <w:tcW w:w="2664" w:type="dxa"/>
          </w:tcPr>
          <w:p w14:paraId="61CD226C" w14:textId="77777777" w:rsidR="00FA0CB5" w:rsidRDefault="00000000">
            <w:pPr>
              <w:spacing w:before="40" w:after="40"/>
            </w:pPr>
            <w:r>
              <w:rPr>
                <w:sz w:val="19"/>
              </w:rPr>
              <w:t>Idea-1 — Fully manual FAQ writing / spreadsheet-based knowledge base</w:t>
            </w:r>
          </w:p>
        </w:tc>
        <w:tc>
          <w:tcPr>
            <w:tcW w:w="1224" w:type="dxa"/>
          </w:tcPr>
          <w:p w14:paraId="15AE70F0" w14:textId="77777777" w:rsidR="00FA0CB5" w:rsidRDefault="00000000">
            <w:pPr>
              <w:spacing w:before="40" w:after="40"/>
              <w:jc w:val="center"/>
            </w:pPr>
            <w:r>
              <w:rPr>
                <w:sz w:val="19"/>
              </w:rPr>
              <w:t>Low</w:t>
            </w:r>
          </w:p>
        </w:tc>
        <w:tc>
          <w:tcPr>
            <w:tcW w:w="1224" w:type="dxa"/>
          </w:tcPr>
          <w:p w14:paraId="602F69A6" w14:textId="77777777" w:rsidR="00FA0CB5" w:rsidRDefault="00000000">
            <w:pPr>
              <w:spacing w:before="40" w:after="40"/>
              <w:jc w:val="center"/>
            </w:pPr>
            <w:r>
              <w:rPr>
                <w:sz w:val="19"/>
              </w:rPr>
              <w:t>Low</w:t>
            </w:r>
          </w:p>
        </w:tc>
        <w:tc>
          <w:tcPr>
            <w:tcW w:w="5098" w:type="dxa"/>
          </w:tcPr>
          <w:p w14:paraId="15F4E391" w14:textId="77777777" w:rsidR="00FA0CB5" w:rsidRDefault="00000000">
            <w:pPr>
              <w:spacing w:before="40" w:after="40"/>
            </w:pPr>
            <w:r>
              <w:rPr>
                <w:sz w:val="19"/>
              </w:rPr>
              <w:t>Already the status quo; no improvement for either the content owner or the end user, and content goes stale quickly.</w:t>
            </w:r>
          </w:p>
        </w:tc>
      </w:tr>
      <w:tr w:rsidR="00FA0CB5" w14:paraId="7C5575BB" w14:textId="77777777">
        <w:tc>
          <w:tcPr>
            <w:tcW w:w="2664" w:type="dxa"/>
          </w:tcPr>
          <w:p w14:paraId="7BAB7978" w14:textId="77777777" w:rsidR="00FA0CB5" w:rsidRDefault="00000000">
            <w:pPr>
              <w:spacing w:before="40" w:after="40"/>
            </w:pPr>
            <w:r>
              <w:rPr>
                <w:sz w:val="19"/>
              </w:rPr>
              <w:t>Idea-2 — Hiring additional support staff</w:t>
            </w:r>
          </w:p>
        </w:tc>
        <w:tc>
          <w:tcPr>
            <w:tcW w:w="1224" w:type="dxa"/>
          </w:tcPr>
          <w:p w14:paraId="7C5FFB48" w14:textId="77777777" w:rsidR="00FA0CB5" w:rsidRDefault="00000000">
            <w:pPr>
              <w:spacing w:before="40" w:after="40"/>
              <w:jc w:val="center"/>
            </w:pPr>
            <w:r>
              <w:rPr>
                <w:sz w:val="19"/>
              </w:rPr>
              <w:t>Medium</w:t>
            </w:r>
          </w:p>
        </w:tc>
        <w:tc>
          <w:tcPr>
            <w:tcW w:w="1224" w:type="dxa"/>
          </w:tcPr>
          <w:p w14:paraId="093801C1" w14:textId="77777777" w:rsidR="00FA0CB5" w:rsidRDefault="00000000">
            <w:pPr>
              <w:spacing w:before="40" w:after="40"/>
              <w:jc w:val="center"/>
            </w:pPr>
            <w:r>
              <w:rPr>
                <w:sz w:val="19"/>
              </w:rPr>
              <w:t>High</w:t>
            </w:r>
          </w:p>
        </w:tc>
        <w:tc>
          <w:tcPr>
            <w:tcW w:w="5098" w:type="dxa"/>
          </w:tcPr>
          <w:p w14:paraId="44A801AF" w14:textId="77777777" w:rsidR="00FA0CB5" w:rsidRDefault="00000000">
            <w:pPr>
              <w:spacing w:before="40" w:after="40"/>
            </w:pPr>
            <w:r>
              <w:rPr>
                <w:sz w:val="19"/>
              </w:rPr>
              <w:t xml:space="preserve">Answers get faster, but it is a recurring cost, effort still scales with question volume, and it does nothing to build a reusable, </w:t>
            </w:r>
            <w:r>
              <w:rPr>
                <w:sz w:val="19"/>
              </w:rPr>
              <w:lastRenderedPageBreak/>
              <w:t>searchable knowledge base.</w:t>
            </w:r>
          </w:p>
        </w:tc>
      </w:tr>
      <w:tr w:rsidR="00FA0CB5" w14:paraId="0EFE2797" w14:textId="77777777">
        <w:tc>
          <w:tcPr>
            <w:tcW w:w="2664" w:type="dxa"/>
          </w:tcPr>
          <w:p w14:paraId="75927AFF" w14:textId="77777777" w:rsidR="00FA0CB5" w:rsidRDefault="00000000">
            <w:pPr>
              <w:spacing w:before="40" w:after="40"/>
            </w:pPr>
            <w:r>
              <w:rPr>
                <w:sz w:val="19"/>
              </w:rPr>
              <w:lastRenderedPageBreak/>
              <w:t>Idea-3 — Rule-based / keyword-only FAQ chatbot</w:t>
            </w:r>
          </w:p>
        </w:tc>
        <w:tc>
          <w:tcPr>
            <w:tcW w:w="1224" w:type="dxa"/>
          </w:tcPr>
          <w:p w14:paraId="0F85706A" w14:textId="77777777" w:rsidR="00FA0CB5" w:rsidRDefault="00000000">
            <w:pPr>
              <w:spacing w:before="40" w:after="40"/>
              <w:jc w:val="center"/>
            </w:pPr>
            <w:r>
              <w:rPr>
                <w:sz w:val="19"/>
              </w:rPr>
              <w:t>Medium</w:t>
            </w:r>
          </w:p>
        </w:tc>
        <w:tc>
          <w:tcPr>
            <w:tcW w:w="1224" w:type="dxa"/>
          </w:tcPr>
          <w:p w14:paraId="0D365C04" w14:textId="77777777" w:rsidR="00FA0CB5" w:rsidRDefault="00000000">
            <w:pPr>
              <w:spacing w:before="40" w:after="40"/>
              <w:jc w:val="center"/>
            </w:pPr>
            <w:r>
              <w:rPr>
                <w:sz w:val="19"/>
              </w:rPr>
              <w:t>Medium</w:t>
            </w:r>
          </w:p>
        </w:tc>
        <w:tc>
          <w:tcPr>
            <w:tcW w:w="5098" w:type="dxa"/>
          </w:tcPr>
          <w:p w14:paraId="7974C032" w14:textId="77777777" w:rsidR="00FA0CB5" w:rsidRDefault="00000000">
            <w:pPr>
              <w:spacing w:before="40" w:after="40"/>
            </w:pPr>
            <w:r>
              <w:rPr>
                <w:sz w:val="19"/>
              </w:rPr>
              <w:t>Automates answers, but only for questions that match a pre-written keyword rule, so the rules and canned replies must be maintained by hand forever — the same problem in a new form.</w:t>
            </w:r>
          </w:p>
        </w:tc>
      </w:tr>
      <w:tr w:rsidR="00FA0CB5" w14:paraId="439E1DD7" w14:textId="77777777">
        <w:tc>
          <w:tcPr>
            <w:tcW w:w="2664" w:type="dxa"/>
          </w:tcPr>
          <w:p w14:paraId="47419536" w14:textId="77777777" w:rsidR="00FA0CB5" w:rsidRDefault="00000000">
            <w:pPr>
              <w:spacing w:before="40" w:after="40"/>
            </w:pPr>
            <w:r>
              <w:rPr>
                <w:sz w:val="19"/>
              </w:rPr>
              <w:t>Idea-4 — Live-chat / helpdesk ticketing tool</w:t>
            </w:r>
          </w:p>
        </w:tc>
        <w:tc>
          <w:tcPr>
            <w:tcW w:w="1224" w:type="dxa"/>
          </w:tcPr>
          <w:p w14:paraId="3A060BCA" w14:textId="77777777" w:rsidR="00FA0CB5" w:rsidRDefault="00000000">
            <w:pPr>
              <w:spacing w:before="40" w:after="40"/>
              <w:jc w:val="center"/>
            </w:pPr>
            <w:r>
              <w:rPr>
                <w:sz w:val="19"/>
              </w:rPr>
              <w:t>Medium</w:t>
            </w:r>
          </w:p>
        </w:tc>
        <w:tc>
          <w:tcPr>
            <w:tcW w:w="1224" w:type="dxa"/>
          </w:tcPr>
          <w:p w14:paraId="14FF0FB0" w14:textId="77777777" w:rsidR="00FA0CB5" w:rsidRDefault="00000000">
            <w:pPr>
              <w:spacing w:before="40" w:after="40"/>
              <w:jc w:val="center"/>
            </w:pPr>
            <w:r>
              <w:rPr>
                <w:sz w:val="19"/>
              </w:rPr>
              <w:t>Medium</w:t>
            </w:r>
          </w:p>
        </w:tc>
        <w:tc>
          <w:tcPr>
            <w:tcW w:w="5098" w:type="dxa"/>
          </w:tcPr>
          <w:p w14:paraId="18099B79" w14:textId="77777777" w:rsidR="00FA0CB5" w:rsidRDefault="00000000">
            <w:pPr>
              <w:spacing w:before="40" w:after="40"/>
            </w:pPr>
            <w:r>
              <w:rPr>
                <w:sz w:val="19"/>
              </w:rPr>
              <w:t>Good for complex issues, but every repetitive question still consumes an agent's time and the user still waits for a reply.</w:t>
            </w:r>
          </w:p>
        </w:tc>
      </w:tr>
      <w:tr w:rsidR="00FA0CB5" w14:paraId="28D03400" w14:textId="77777777">
        <w:tc>
          <w:tcPr>
            <w:tcW w:w="2664" w:type="dxa"/>
          </w:tcPr>
          <w:p w14:paraId="23EB9361" w14:textId="77777777" w:rsidR="00FA0CB5" w:rsidRDefault="00000000">
            <w:pPr>
              <w:spacing w:before="40" w:after="40"/>
            </w:pPr>
            <w:r>
              <w:rPr>
                <w:b/>
                <w:sz w:val="19"/>
              </w:rPr>
              <w:t>Idea-5 — AI-assisted FAQ management REST API using Gemini (chosen)</w:t>
            </w:r>
          </w:p>
        </w:tc>
        <w:tc>
          <w:tcPr>
            <w:tcW w:w="1224" w:type="dxa"/>
          </w:tcPr>
          <w:p w14:paraId="1F81B4A6" w14:textId="77777777" w:rsidR="00FA0CB5" w:rsidRDefault="00000000">
            <w:pPr>
              <w:spacing w:before="40" w:after="40"/>
              <w:jc w:val="center"/>
            </w:pPr>
            <w:r>
              <w:rPr>
                <w:b/>
                <w:sz w:val="19"/>
              </w:rPr>
              <w:t>High</w:t>
            </w:r>
          </w:p>
        </w:tc>
        <w:tc>
          <w:tcPr>
            <w:tcW w:w="1224" w:type="dxa"/>
          </w:tcPr>
          <w:p w14:paraId="4DFC17ED" w14:textId="77777777" w:rsidR="00FA0CB5" w:rsidRDefault="00000000">
            <w:pPr>
              <w:spacing w:before="40" w:after="40"/>
              <w:jc w:val="center"/>
            </w:pPr>
            <w:r>
              <w:rPr>
                <w:b/>
                <w:sz w:val="19"/>
              </w:rPr>
              <w:t>Medium</w:t>
            </w:r>
          </w:p>
        </w:tc>
        <w:tc>
          <w:tcPr>
            <w:tcW w:w="5098" w:type="dxa"/>
          </w:tcPr>
          <w:p w14:paraId="5B2EADD9" w14:textId="77777777" w:rsidR="00FA0CB5" w:rsidRDefault="00000000">
            <w:pPr>
              <w:spacing w:before="40" w:after="40"/>
            </w:pPr>
            <w:r>
              <w:rPr>
                <w:b/>
                <w:sz w:val="19"/>
              </w:rPr>
              <w:t xml:space="preserve">Generates both direct answers and structured </w:t>
            </w:r>
            <w:r>
              <w:rPr>
                <w:rFonts w:ascii="Consolas" w:hAnsi="Consolas"/>
                <w:b/>
                <w:sz w:val="18"/>
              </w:rPr>
              <w:t>{question, answer}</w:t>
            </w:r>
            <w:r>
              <w:rPr>
                <w:b/>
                <w:sz w:val="19"/>
              </w:rPr>
              <w:t xml:space="preserve"> pairs from a topic on demand, so authoring effort drops sharply while end users get instant, searchable answers.</w:t>
            </w:r>
          </w:p>
        </w:tc>
      </w:tr>
    </w:tbl>
    <w:p w14:paraId="5667B97E" w14:textId="77777777" w:rsidR="00FA0CB5" w:rsidRDefault="00FA0CB5">
      <w:pPr>
        <w:spacing w:after="40"/>
      </w:pPr>
    </w:p>
    <w:p w14:paraId="6443FA47" w14:textId="77777777" w:rsidR="00FA0CB5" w:rsidRDefault="00000000">
      <w:pPr>
        <w:spacing w:after="80"/>
      </w:pPr>
      <w:r>
        <w:rPr>
          <w:b/>
        </w:rPr>
        <w:t>Why Idea-5 was prioritized:</w:t>
      </w:r>
    </w:p>
    <w:p w14:paraId="1EE55807" w14:textId="77777777" w:rsidR="00FA0CB5" w:rsidRDefault="00000000">
      <w:r>
        <w:t xml:space="preserve">Idea-5 was selected because it delivers the highest impact for a moderate, well-contained effort — the AI capability comes from Gemini's hosted API, so there is no model to train, no GPU infrastructure and no ML pipeline, only an integration to build and isolate behind a single service layer. Unlike the rule-based chatbot, it does not trade one maintenance burden for another: the content is </w:t>
      </w:r>
      <w:r>
        <w:rPr>
          <w:i/>
        </w:rPr>
        <w:t>generated</w:t>
      </w:r>
      <w:r>
        <w:t xml:space="preserve"> rather than matched against hand-written keyword rules, and it is stored through the same CRUD endpoints as manual entries, so the knowledge base keeps growing with almost no extra authoring work. It also addresses both sides of the selected problem at once — the content owner's slow, repetitive writing and the end user's wait for an answer — which none of the human-effort-based alternatives could do together, and it fits a solo developer's scope (an API tested end-to-end in Postman) without requiring a frontend or a support organisation.</w:t>
      </w:r>
    </w:p>
    <w:p w14:paraId="365700D3" w14:textId="1125B919" w:rsidR="00FA0CB5" w:rsidRDefault="00FA0CB5" w:rsidP="00C67831"/>
    <w:sectPr w:rsidR="00FA0CB5" w:rsidSect="00034616">
      <w:pgSz w:w="11909" w:h="16834"/>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029120">
    <w:abstractNumId w:val="8"/>
  </w:num>
  <w:num w:numId="2" w16cid:durableId="290284555">
    <w:abstractNumId w:val="6"/>
  </w:num>
  <w:num w:numId="3" w16cid:durableId="270825348">
    <w:abstractNumId w:val="5"/>
  </w:num>
  <w:num w:numId="4" w16cid:durableId="367726079">
    <w:abstractNumId w:val="4"/>
  </w:num>
  <w:num w:numId="5" w16cid:durableId="1536846704">
    <w:abstractNumId w:val="7"/>
  </w:num>
  <w:num w:numId="6" w16cid:durableId="1914003777">
    <w:abstractNumId w:val="3"/>
  </w:num>
  <w:num w:numId="7" w16cid:durableId="869145037">
    <w:abstractNumId w:val="2"/>
  </w:num>
  <w:num w:numId="8" w16cid:durableId="962465494">
    <w:abstractNumId w:val="1"/>
  </w:num>
  <w:num w:numId="9" w16cid:durableId="118983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9D2"/>
    <w:rsid w:val="0029639D"/>
    <w:rsid w:val="00326F90"/>
    <w:rsid w:val="00AA1D8D"/>
    <w:rsid w:val="00B47730"/>
    <w:rsid w:val="00C67831"/>
    <w:rsid w:val="00CB0664"/>
    <w:rsid w:val="00FA0C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267D2B-4842-4489-9C62-E13081BA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Tharunesh R</cp:lastModifiedBy>
  <cp:revision>2</cp:revision>
  <dcterms:created xsi:type="dcterms:W3CDTF">2013-12-23T23:15:00Z</dcterms:created>
  <dcterms:modified xsi:type="dcterms:W3CDTF">2026-09-27T05:35:00Z</dcterms:modified>
  <cp:category/>
</cp:coreProperties>
</file>