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0ACA" w:rsidP="000C0ACA" w:rsidRDefault="000C0ACA" w14:paraId="71E63FEC" w14:textId="6AC03E2A">
      <w:pPr>
        <w:jc w:val="center"/>
        <w:rPr>
          <w:b/>
          <w:bCs/>
          <w:sz w:val="32"/>
          <w:szCs w:val="32"/>
          <w:u w:val="single"/>
        </w:rPr>
      </w:pPr>
      <w:r w:rsidRPr="000C0ACA">
        <w:rPr>
          <w:b/>
          <w:bCs/>
          <w:sz w:val="32"/>
          <w:szCs w:val="32"/>
          <w:u w:val="single"/>
        </w:rPr>
        <w:t>AI Assisted Coding</w:t>
      </w:r>
    </w:p>
    <w:p w:rsidR="000C0ACA" w:rsidP="000C0ACA" w:rsidRDefault="000C0ACA" w14:paraId="1398EB26" w14:textId="2AA12D47">
      <w:pPr>
        <w:jc w:val="center"/>
        <w:rPr>
          <w:b/>
          <w:bCs/>
          <w:i/>
          <w:iCs/>
          <w:sz w:val="32"/>
          <w:szCs w:val="32"/>
        </w:rPr>
      </w:pPr>
      <w:r w:rsidRPr="7479ADBA" w:rsidR="02892059">
        <w:rPr>
          <w:b w:val="1"/>
          <w:bCs w:val="1"/>
          <w:i w:val="1"/>
          <w:iCs w:val="1"/>
          <w:sz w:val="32"/>
          <w:szCs w:val="32"/>
        </w:rPr>
        <w:t xml:space="preserve">Assignment- </w:t>
      </w:r>
      <w:r w:rsidRPr="7479ADBA" w:rsidR="1E228D36">
        <w:rPr>
          <w:b w:val="1"/>
          <w:bCs w:val="1"/>
          <w:i w:val="1"/>
          <w:iCs w:val="1"/>
          <w:sz w:val="32"/>
          <w:szCs w:val="32"/>
        </w:rPr>
        <w:t>4.1</w:t>
      </w:r>
    </w:p>
    <w:p w:rsidRPr="000C0ACA" w:rsidR="000C0ACA" w:rsidP="7479ADBA" w:rsidRDefault="000C0ACA" w14:paraId="1A014832" w14:textId="57D2D9BE">
      <w:pPr>
        <w:jc w:val="right"/>
        <w:rPr>
          <w:i w:val="1"/>
          <w:iCs w:val="1"/>
          <w:sz w:val="28"/>
          <w:szCs w:val="28"/>
        </w:rPr>
      </w:pPr>
      <w:r w:rsidRPr="7479ADBA" w:rsidR="3EBD7C03">
        <w:rPr>
          <w:i w:val="1"/>
          <w:iCs w:val="1"/>
          <w:sz w:val="28"/>
          <w:szCs w:val="28"/>
        </w:rPr>
        <w:t>E. Tharuni</w:t>
      </w:r>
    </w:p>
    <w:p w:rsidRPr="000C0ACA" w:rsidR="000C0ACA" w:rsidP="7479ADBA" w:rsidRDefault="000C0ACA" w14:paraId="55791694" w14:textId="6980F836">
      <w:pPr>
        <w:jc w:val="right"/>
        <w:rPr>
          <w:i w:val="1"/>
          <w:iCs w:val="1"/>
          <w:sz w:val="28"/>
          <w:szCs w:val="28"/>
        </w:rPr>
      </w:pPr>
      <w:r w:rsidRPr="7479ADBA" w:rsidR="02892059">
        <w:rPr>
          <w:i w:val="1"/>
          <w:iCs w:val="1"/>
          <w:sz w:val="28"/>
          <w:szCs w:val="28"/>
        </w:rPr>
        <w:t>2303A540</w:t>
      </w:r>
      <w:r w:rsidRPr="7479ADBA" w:rsidR="2F84BD65">
        <w:rPr>
          <w:i w:val="1"/>
          <w:iCs w:val="1"/>
          <w:sz w:val="28"/>
          <w:szCs w:val="28"/>
        </w:rPr>
        <w:t>02</w:t>
      </w:r>
    </w:p>
    <w:p w:rsidR="000C0ACA" w:rsidP="000C0ACA" w:rsidRDefault="000C0ACA" w14:paraId="626D9323" w14:textId="34202CB4">
      <w:pPr>
        <w:jc w:val="right"/>
        <w:rPr>
          <w:i/>
          <w:iCs/>
          <w:sz w:val="28"/>
          <w:szCs w:val="28"/>
        </w:rPr>
      </w:pPr>
      <w:r w:rsidRPr="000C0ACA">
        <w:rPr>
          <w:i/>
          <w:iCs/>
          <w:sz w:val="28"/>
          <w:szCs w:val="28"/>
        </w:rPr>
        <w:t>Batch- 48</w:t>
      </w:r>
    </w:p>
    <w:p w:rsidR="00A851D9" w:rsidP="000C0ACA" w:rsidRDefault="00A851D9" w14:paraId="06022087" w14:textId="77777777">
      <w:pPr>
        <w:jc w:val="right"/>
        <w:rPr>
          <w:i/>
          <w:iCs/>
          <w:sz w:val="28"/>
          <w:szCs w:val="28"/>
        </w:rPr>
      </w:pPr>
    </w:p>
    <w:p w:rsidR="00A851D9" w:rsidP="00A851D9" w:rsidRDefault="00A851D9" w14:paraId="03B90A5A" w14:textId="1162C049">
      <w:pPr>
        <w:rPr>
          <w:b/>
          <w:bCs/>
          <w:i/>
          <w:iCs/>
          <w:sz w:val="28"/>
          <w:szCs w:val="28"/>
        </w:rPr>
      </w:pPr>
      <w:r w:rsidRPr="00A851D9">
        <w:rPr>
          <w:b/>
          <w:bCs/>
          <w:i/>
          <w:iCs/>
          <w:sz w:val="28"/>
          <w:szCs w:val="28"/>
        </w:rPr>
        <w:t>Problem Statement 1-</w:t>
      </w:r>
      <w:r>
        <w:rPr>
          <w:b/>
          <w:bCs/>
          <w:i/>
          <w:iCs/>
          <w:sz w:val="28"/>
          <w:szCs w:val="28"/>
        </w:rPr>
        <w:t xml:space="preserve">   </w:t>
      </w:r>
      <w:r w:rsidRPr="00A851D9">
        <w:rPr>
          <w:b/>
          <w:bCs/>
          <w:i/>
          <w:iCs/>
          <w:sz w:val="28"/>
          <w:szCs w:val="28"/>
        </w:rPr>
        <w:t>Customer Email Classification</w:t>
      </w:r>
    </w:p>
    <w:p w:rsidRPr="00A851D9" w:rsidR="00A851D9" w:rsidP="00A851D9" w:rsidRDefault="00A851D9" w14:paraId="6425D021" w14:textId="77777777">
      <w:pPr>
        <w:rPr>
          <w:b/>
          <w:bCs/>
          <w:i/>
          <w:iCs/>
          <w:sz w:val="28"/>
          <w:szCs w:val="28"/>
        </w:rPr>
      </w:pPr>
      <w:r w:rsidRPr="00A851D9">
        <w:rPr>
          <w:b/>
          <w:bCs/>
          <w:i/>
          <w:iCs/>
          <w:sz w:val="28"/>
          <w:szCs w:val="28"/>
        </w:rPr>
        <w:t>Tasks</w:t>
      </w:r>
    </w:p>
    <w:p w:rsidRPr="00A851D9" w:rsidR="00A851D9" w:rsidP="00A851D9" w:rsidRDefault="00A851D9" w14:paraId="548CB45F" w14:textId="43052F8D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A851D9">
        <w:rPr>
          <w:i/>
          <w:iCs/>
          <w:sz w:val="28"/>
          <w:szCs w:val="28"/>
        </w:rPr>
        <w:t>Prepare five short sample emails, each belonging to one of the above categories</w:t>
      </w:r>
      <w:r w:rsidRPr="00A851D9">
        <w:rPr>
          <w:b/>
          <w:bCs/>
          <w:i/>
          <w:iCs/>
          <w:sz w:val="28"/>
          <w:szCs w:val="28"/>
        </w:rPr>
        <w:t>.</w:t>
      </w:r>
    </w:p>
    <w:p w:rsidR="1E228D36" w:rsidP="7479ADBA" w:rsidRDefault="1E228D36" w14:paraId="74BBCBFF" w14:textId="322F5284">
      <w:pPr>
        <w:rPr>
          <w:i w:val="1"/>
          <w:iCs w:val="1"/>
          <w:noProof/>
          <w:sz w:val="28"/>
          <w:szCs w:val="28"/>
        </w:rPr>
      </w:pPr>
      <w:r w:rsidRPr="7479ADBA" w:rsidR="1E228D36">
        <w:rPr>
          <w:i w:val="1"/>
          <w:iCs w:val="1"/>
          <w:sz w:val="28"/>
          <w:szCs w:val="28"/>
        </w:rPr>
        <w:t xml:space="preserve">        </w:t>
      </w:r>
      <w:r w:rsidRPr="7479ADBA" w:rsidR="405D5796">
        <w:rPr>
          <w:i w:val="1"/>
          <w:iCs w:val="1"/>
          <w:sz w:val="28"/>
          <w:szCs w:val="28"/>
        </w:rPr>
        <w:t>CODE &amp; OUTPUT:</w:t>
      </w:r>
    </w:p>
    <w:p w:rsidR="405D5796" w:rsidP="7479ADBA" w:rsidRDefault="405D5796" w14:paraId="42D80BE6" w14:textId="4EBA8520">
      <w:pPr>
        <w:pStyle w:val="Normal"/>
      </w:pPr>
      <w:r w:rsidR="405D5796">
        <w:drawing>
          <wp:inline wp14:editId="1AFB4693" wp14:anchorId="002E613C">
            <wp:extent cx="5238750" cy="4867275"/>
            <wp:effectExtent l="0" t="0" r="0" b="0"/>
            <wp:docPr id="1091541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541728" name="Picture 1091541728"/>
                    <pic:cNvPicPr/>
                  </pic:nvPicPr>
                  <pic:blipFill>
                    <a:blip xmlns:r="http://schemas.openxmlformats.org/officeDocument/2006/relationships" r:embed="rId113747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9ADBA" w:rsidP="7479ADBA" w:rsidRDefault="7479ADBA" w14:paraId="05D46B87" w14:textId="72599BFD">
      <w:pPr>
        <w:pStyle w:val="Normal"/>
      </w:pPr>
    </w:p>
    <w:p w:rsidRPr="00A851D9" w:rsidR="00A851D9" w:rsidP="00A851D9" w:rsidRDefault="00A851D9" w14:paraId="640831A2" w14:textId="0793024B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A851D9">
        <w:rPr>
          <w:i/>
          <w:iCs/>
          <w:sz w:val="28"/>
          <w:szCs w:val="28"/>
        </w:rPr>
        <w:t>Write a zero-shot prompt to classify a given email into one of the categories without providing any examples.</w:t>
      </w:r>
    </w:p>
    <w:p w:rsidR="035D119E" w:rsidP="7479ADBA" w:rsidRDefault="035D119E" w14:paraId="08B295F1" w14:textId="6F36BD3A">
      <w:pPr>
        <w:pStyle w:val="ListParagraph"/>
      </w:pPr>
      <w:r w:rsidR="035D119E">
        <w:rPr/>
        <w:t>CODE &amp; OUTPUT:</w:t>
      </w:r>
    </w:p>
    <w:p w:rsidR="2E0687CA" w:rsidP="7479ADBA" w:rsidRDefault="2E0687CA" w14:paraId="25C4B6EA" w14:textId="09C5110E">
      <w:pPr>
        <w:pStyle w:val="ListParagraph"/>
      </w:pPr>
      <w:r w:rsidR="2E0687CA">
        <w:drawing>
          <wp:inline wp14:editId="1353E4D5" wp14:anchorId="2A72A508">
            <wp:extent cx="5000625" cy="5581650"/>
            <wp:effectExtent l="0" t="0" r="0" b="0"/>
            <wp:docPr id="1633612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612401" name="Picture 1633612401"/>
                    <pic:cNvPicPr/>
                  </pic:nvPicPr>
                  <pic:blipFill>
                    <a:blip xmlns:r="http://schemas.openxmlformats.org/officeDocument/2006/relationships" r:embed="rId231379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9ADBA" w:rsidP="7479ADBA" w:rsidRDefault="7479ADBA" w14:paraId="421A8584" w14:textId="2CA0801F">
      <w:pPr>
        <w:pStyle w:val="ListParagraph"/>
      </w:pPr>
    </w:p>
    <w:p w:rsidR="7479ADBA" w:rsidP="7479ADBA" w:rsidRDefault="7479ADBA" w14:paraId="27397C4A" w14:textId="5EF57C77">
      <w:pPr>
        <w:pStyle w:val="ListParagraph"/>
      </w:pPr>
    </w:p>
    <w:p w:rsidR="7479ADBA" w:rsidP="7479ADBA" w:rsidRDefault="7479ADBA" w14:paraId="32D63347" w14:textId="5307B18A">
      <w:pPr>
        <w:pStyle w:val="ListParagraph"/>
      </w:pPr>
    </w:p>
    <w:p w:rsidR="7479ADBA" w:rsidP="7479ADBA" w:rsidRDefault="7479ADBA" w14:paraId="1EFEE82F" w14:textId="0E4957F5">
      <w:pPr>
        <w:pStyle w:val="ListParagraph"/>
      </w:pPr>
    </w:p>
    <w:p w:rsidR="7479ADBA" w:rsidP="7479ADBA" w:rsidRDefault="7479ADBA" w14:paraId="4EBBFF86" w14:textId="5D9EC817">
      <w:pPr>
        <w:pStyle w:val="ListParagraph"/>
      </w:pPr>
    </w:p>
    <w:p w:rsidR="7479ADBA" w:rsidP="7479ADBA" w:rsidRDefault="7479ADBA" w14:paraId="686973F9" w14:textId="3AE63E1C">
      <w:pPr>
        <w:pStyle w:val="ListParagraph"/>
      </w:pPr>
    </w:p>
    <w:p w:rsidR="7479ADBA" w:rsidP="7479ADBA" w:rsidRDefault="7479ADBA" w14:paraId="64A1BBB2" w14:textId="5E2A26AE">
      <w:pPr>
        <w:pStyle w:val="ListParagraph"/>
      </w:pPr>
    </w:p>
    <w:p w:rsidR="7479ADBA" w:rsidP="7479ADBA" w:rsidRDefault="7479ADBA" w14:paraId="669A085A" w14:textId="7B6056BE">
      <w:pPr>
        <w:pStyle w:val="ListParagraph"/>
      </w:pPr>
    </w:p>
    <w:p w:rsidRPr="00A851D9" w:rsidR="00A851D9" w:rsidP="00A851D9" w:rsidRDefault="00A851D9" w14:paraId="7C88C7E0" w14:textId="6A5A3848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7479ADBA" w:rsidR="1E228D36">
        <w:rPr>
          <w:i w:val="1"/>
          <w:iCs w:val="1"/>
          <w:sz w:val="28"/>
          <w:szCs w:val="28"/>
        </w:rPr>
        <w:t xml:space="preserve">Write a one-shot prompt by including one </w:t>
      </w:r>
      <w:proofErr w:type="spellStart"/>
      <w:r w:rsidRPr="7479ADBA" w:rsidR="1E228D36">
        <w:rPr>
          <w:i w:val="1"/>
          <w:iCs w:val="1"/>
          <w:sz w:val="28"/>
          <w:szCs w:val="28"/>
        </w:rPr>
        <w:t>labeled</w:t>
      </w:r>
      <w:proofErr w:type="spellEnd"/>
      <w:r w:rsidRPr="7479ADBA" w:rsidR="1E228D36">
        <w:rPr>
          <w:i w:val="1"/>
          <w:iCs w:val="1"/>
          <w:sz w:val="28"/>
          <w:szCs w:val="28"/>
        </w:rPr>
        <w:t xml:space="preserve"> email example and ask the model to classify a new email.</w:t>
      </w:r>
    </w:p>
    <w:p w:rsidR="00A851D9" w:rsidP="00A851D9" w:rsidRDefault="00A851D9" w14:paraId="1189B10F" w14:textId="740C01DD">
      <w:pPr>
        <w:pStyle w:val="ListParagraph"/>
      </w:pPr>
      <w:r w:rsidR="3B530E74">
        <w:drawing>
          <wp:inline wp14:editId="54DCF248" wp14:anchorId="6982E419">
            <wp:extent cx="5724525" cy="3248025"/>
            <wp:effectExtent l="0" t="0" r="0" b="0"/>
            <wp:docPr id="1576913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913665" name="Picture 1576913665"/>
                    <pic:cNvPicPr/>
                  </pic:nvPicPr>
                  <pic:blipFill>
                    <a:blip xmlns:r="http://schemas.openxmlformats.org/officeDocument/2006/relationships" r:embed="rId1498080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1D9" w:rsidP="00A851D9" w:rsidRDefault="00A851D9" w14:paraId="7527346A" w14:textId="64F5C05F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7479ADBA" w:rsidR="1E228D36">
        <w:rPr>
          <w:i w:val="1"/>
          <w:iCs w:val="1"/>
          <w:sz w:val="28"/>
          <w:szCs w:val="28"/>
        </w:rPr>
        <w:t>Write a few-shot prompt by including two or three labelled email examples and ask the model to classify a new email.</w:t>
      </w:r>
    </w:p>
    <w:p w:rsidR="00A851D9" w:rsidP="7479ADBA" w:rsidRDefault="00A851D9" w14:paraId="6E059F90" w14:textId="186A6B2F">
      <w:pPr>
        <w:pStyle w:val="ListParagraph"/>
        <w:ind w:left="1068"/>
      </w:pPr>
      <w:r w:rsidR="36BBCD51">
        <w:drawing>
          <wp:inline wp14:editId="40CA0B5A" wp14:anchorId="57451C63">
            <wp:extent cx="5886450" cy="3962400"/>
            <wp:effectExtent l="0" t="0" r="0" b="0"/>
            <wp:docPr id="115459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59343" name="Picture 115459343"/>
                    <pic:cNvPicPr/>
                  </pic:nvPicPr>
                  <pic:blipFill>
                    <a:blip xmlns:r="http://schemas.openxmlformats.org/officeDocument/2006/relationships" r:embed="rId116897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83" w:rsidP="7479ADBA" w:rsidRDefault="00666283" w14:paraId="22251BDB" w14:textId="77196D8F">
      <w:pPr>
        <w:pStyle w:val="ListParagraph"/>
        <w:numPr>
          <w:ilvl w:val="0"/>
          <w:numId w:val="1"/>
        </w:numPr>
        <w:jc w:val="both"/>
        <w:rPr>
          <w:i w:val="1"/>
          <w:iCs w:val="1"/>
          <w:sz w:val="28"/>
          <w:szCs w:val="28"/>
        </w:rPr>
      </w:pPr>
      <w:r w:rsidRPr="7479ADBA" w:rsidR="64F72168">
        <w:rPr>
          <w:i w:val="1"/>
          <w:iCs w:val="1"/>
          <w:sz w:val="28"/>
          <w:szCs w:val="28"/>
        </w:rPr>
        <w:t xml:space="preserve">Compare the outputs obtained using zero-shot, </w:t>
      </w:r>
      <w:r w:rsidRPr="7479ADBA" w:rsidR="64F72168">
        <w:rPr>
          <w:i w:val="1"/>
          <w:iCs w:val="1"/>
          <w:sz w:val="28"/>
          <w:szCs w:val="28"/>
        </w:rPr>
        <w:t>one-shot</w:t>
      </w:r>
      <w:r w:rsidRPr="7479ADBA" w:rsidR="64F72168">
        <w:rPr>
          <w:i w:val="1"/>
          <w:iCs w:val="1"/>
          <w:sz w:val="28"/>
          <w:szCs w:val="28"/>
        </w:rPr>
        <w:t>, and few-shot prompting techniques and briefly comment on their effectiveness</w:t>
      </w:r>
    </w:p>
    <w:tbl>
      <w:tblPr>
        <w:tblStyle w:val="PlainTable4"/>
        <w:tblpPr w:leftFromText="180" w:rightFromText="180" w:horzAnchor="margin" w:tblpY="2182"/>
        <w:tblW w:w="14868" w:type="dxa"/>
        <w:tblCellSpacing w:w="15" w:type="dxa"/>
        <w:tblBorders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374"/>
        <w:gridCol w:w="2106"/>
        <w:gridCol w:w="7405"/>
      </w:tblGrid>
      <w:tr w:rsidRPr="00666283" w:rsidR="002F2B95" w:rsidTr="7479ADBA" w14:paraId="6317540B" w14:textId="77777777">
        <w:trPr>
          <w:trHeight w:val="575"/>
          <w:tblHeader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0D385721" w14:textId="77777777">
            <w:pPr>
              <w:pStyle w:val="ListParagrap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b w:val="1"/>
                <w:bCs w:val="1"/>
                <w:i w:val="1"/>
                <w:iCs w:val="1"/>
                <w:sz w:val="24"/>
                <w:szCs w:val="24"/>
              </w:rPr>
              <w:t>Technique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45735764" w14:textId="77777777">
            <w:pPr>
              <w:pStyle w:val="ListParagrap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b w:val="1"/>
                <w:bCs w:val="1"/>
                <w:i w:val="1"/>
                <w:iCs w:val="1"/>
                <w:sz w:val="24"/>
                <w:szCs w:val="24"/>
              </w:rPr>
              <w:t>Test Email Example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74EC7F53" w14:textId="77777777">
            <w:pPr>
              <w:pStyle w:val="ListParagrap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b w:val="1"/>
                <w:bCs w:val="1"/>
                <w:i w:val="1"/>
                <w:iCs w:val="1"/>
                <w:sz w:val="24"/>
                <w:szCs w:val="24"/>
              </w:rPr>
              <w:t>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2FDD97DA" w14:textId="77777777">
            <w:pPr>
              <w:pStyle w:val="ListParagrap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b w:val="1"/>
                <w:bCs w:val="1"/>
                <w:i w:val="1"/>
                <w:iCs w:val="1"/>
                <w:sz w:val="24"/>
                <w:szCs w:val="24"/>
              </w:rPr>
              <w:t>Why It Works / Fails</w:t>
            </w:r>
          </w:p>
        </w:tc>
      </w:tr>
      <w:tr w:rsidRPr="00666283" w:rsidR="002F2B95" w:rsidTr="7479ADBA" w14:paraId="13BAA84F" w14:textId="77777777">
        <w:trPr>
          <w:trHeight w:val="997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="7479ADBA" w:rsidP="7479ADBA" w:rsidRDefault="7479ADBA" w14:paraId="5B49BB0F" w14:textId="234AD59E">
            <w:pPr>
              <w:pStyle w:val="ListParagrap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</w:p>
          <w:p w:rsidRPr="00666283" w:rsidR="00666283" w:rsidP="7479ADBA" w:rsidRDefault="00666283" w14:paraId="11001FA3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b w:val="1"/>
                <w:bCs w:val="1"/>
                <w:i w:val="1"/>
                <w:iCs w:val="1"/>
                <w:sz w:val="24"/>
                <w:szCs w:val="24"/>
              </w:rPr>
              <w:t>Zero-Shot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4CCA6A6F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i w:val="1"/>
                <w:iCs w:val="1"/>
                <w:sz w:val="24"/>
                <w:szCs w:val="24"/>
              </w:rPr>
              <w:t>“I have a question about my latest payment.”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0C620356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i w:val="1"/>
                <w:iCs w:val="1"/>
                <w:sz w:val="24"/>
                <w:szCs w:val="24"/>
              </w:rPr>
              <w:t>Billing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2726BA02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i w:val="1"/>
                <w:iCs w:val="1"/>
                <w:sz w:val="24"/>
                <w:szCs w:val="24"/>
              </w:rPr>
              <w:t>The model directly matches “payment” with billing keywords. Works, but may misclassify if wording is unusual.</w:t>
            </w:r>
          </w:p>
        </w:tc>
      </w:tr>
      <w:tr w:rsidRPr="00666283" w:rsidR="002F2B95" w:rsidTr="7479ADBA" w14:paraId="25A2988C" w14:textId="77777777">
        <w:trPr>
          <w:trHeight w:val="997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7AD7A068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b w:val="1"/>
                <w:bCs w:val="1"/>
                <w:i w:val="1"/>
                <w:iCs w:val="1"/>
                <w:sz w:val="24"/>
                <w:szCs w:val="24"/>
              </w:rPr>
              <w:t>One-Shot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3D31C173" w14:textId="488042E5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i w:val="1"/>
                <w:iCs w:val="1"/>
                <w:sz w:val="24"/>
                <w:szCs w:val="24"/>
              </w:rPr>
              <w:t>“</w:t>
            </w:r>
            <w:r w:rsidRPr="7479ADBA" w:rsidR="64F72168">
              <w:rPr>
                <w:i w:val="1"/>
                <w:iCs w:val="1"/>
                <w:sz w:val="24"/>
                <w:szCs w:val="24"/>
              </w:rPr>
              <w:t xml:space="preserve">My internet connections </w:t>
            </w:r>
            <w:r w:rsidRPr="7479ADBA" w:rsidR="64F72168">
              <w:rPr>
                <w:i w:val="1"/>
                <w:iCs w:val="1"/>
                <w:sz w:val="24"/>
                <w:szCs w:val="24"/>
              </w:rPr>
              <w:t>is</w:t>
            </w:r>
            <w:r w:rsidRPr="7479ADBA" w:rsidR="64F72168">
              <w:rPr>
                <w:i w:val="1"/>
                <w:iCs w:val="1"/>
                <w:sz w:val="24"/>
                <w:szCs w:val="24"/>
              </w:rPr>
              <w:t xml:space="preserve"> slow and keeps dropping</w:t>
            </w:r>
            <w:r w:rsidRPr="7479ADBA" w:rsidR="64F72168">
              <w:rPr>
                <w:i w:val="1"/>
                <w:iCs w:val="1"/>
                <w:sz w:val="24"/>
                <w:szCs w:val="24"/>
              </w:rPr>
              <w:t>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38D7226F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i w:val="1"/>
                <w:iCs w:val="1"/>
                <w:sz w:val="24"/>
                <w:szCs w:val="24"/>
              </w:rPr>
              <w:t>Technical Support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3050C502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i w:val="1"/>
                <w:iCs w:val="1"/>
                <w:sz w:val="24"/>
                <w:szCs w:val="24"/>
              </w:rPr>
              <w:t>A single example reinforces the technical error theme, guiding the model to classify correctly. Limited if only one example is given.</w:t>
            </w:r>
          </w:p>
        </w:tc>
      </w:tr>
      <w:tr w:rsidRPr="00666283" w:rsidR="002F2B95" w:rsidTr="7479ADBA" w14:paraId="3401EECB" w14:textId="77777777">
        <w:trPr>
          <w:trHeight w:val="986"/>
          <w:tblCellSpacing w:w="1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69C2FCE3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b w:val="1"/>
                <w:bCs w:val="1"/>
                <w:i w:val="1"/>
                <w:iCs w:val="1"/>
                <w:sz w:val="24"/>
                <w:szCs w:val="24"/>
              </w:rPr>
              <w:t>Few-Shot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786C7BFC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i w:val="1"/>
                <w:iCs w:val="1"/>
                <w:sz w:val="24"/>
                <w:szCs w:val="24"/>
              </w:rPr>
              <w:t>“I really like the new features in your app.”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666283" w:rsidR="00666283" w:rsidP="7479ADBA" w:rsidRDefault="00666283" w14:paraId="74DD657C" w14:textId="77777777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i w:val="1"/>
                <w:iCs w:val="1"/>
                <w:sz w:val="24"/>
                <w:szCs w:val="24"/>
              </w:rPr>
              <w:t>Feedback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vAlign w:val="center"/>
            <w:hideMark/>
          </w:tcPr>
          <w:p w:rsidRPr="002F2B95" w:rsidR="002F2B95" w:rsidP="7479ADBA" w:rsidRDefault="00666283" w14:paraId="6C8B3876" w14:textId="555F69FF">
            <w:pPr>
              <w:pStyle w:val="ListParagraph"/>
              <w:rPr>
                <w:i w:val="1"/>
                <w:iCs w:val="1"/>
                <w:sz w:val="24"/>
                <w:szCs w:val="24"/>
              </w:rPr>
            </w:pPr>
            <w:r w:rsidRPr="7479ADBA" w:rsidR="64F72168">
              <w:rPr>
                <w:i w:val="1"/>
                <w:iCs w:val="1"/>
                <w:sz w:val="24"/>
                <w:szCs w:val="24"/>
              </w:rPr>
              <w:t xml:space="preserve">Multiple examples anchor the categories (Billing, Support, Feedback, Others), so the model learns distinctions and avoids overgeneralization. Most consistent and </w:t>
            </w:r>
            <w:r w:rsidRPr="7479ADBA" w:rsidR="64F72168">
              <w:rPr>
                <w:i w:val="1"/>
                <w:iCs w:val="1"/>
                <w:sz w:val="24"/>
                <w:szCs w:val="24"/>
              </w:rPr>
              <w:t>accurate</w:t>
            </w:r>
            <w:r w:rsidRPr="7479ADBA" w:rsidR="64F72168">
              <w:rPr>
                <w:i w:val="1"/>
                <w:iCs w:val="1"/>
                <w:sz w:val="24"/>
                <w:szCs w:val="24"/>
              </w:rPr>
              <w:t>.</w:t>
            </w:r>
          </w:p>
        </w:tc>
      </w:tr>
    </w:tbl>
    <w:p w:rsidR="002F2B95" w:rsidP="7479ADBA" w:rsidRDefault="002F2B95" w14:paraId="31A7DE46" w14:textId="25DB9BA1">
      <w:pPr>
        <w:pStyle w:val="Normal"/>
        <w:rPr>
          <w:i w:val="1"/>
          <w:iCs w:val="1"/>
          <w:sz w:val="28"/>
          <w:szCs w:val="28"/>
        </w:rPr>
      </w:pPr>
    </w:p>
    <w:p w:rsidRPr="00E4539E" w:rsidR="00E4539E" w:rsidP="00E4539E" w:rsidRDefault="00E4539E" w14:paraId="33B47592" w14:textId="127906E3">
      <w:pPr>
        <w:pStyle w:val="ListParagraph"/>
        <w:numPr>
          <w:ilvl w:val="0"/>
          <w:numId w:val="2"/>
        </w:numPr>
        <w:rPr>
          <w:i/>
          <w:iCs/>
          <w:sz w:val="28"/>
          <w:szCs w:val="28"/>
        </w:rPr>
      </w:pPr>
      <w:r w:rsidRPr="00E4539E">
        <w:rPr>
          <w:b/>
          <w:bCs/>
          <w:i/>
          <w:iCs/>
          <w:sz w:val="28"/>
          <w:szCs w:val="28"/>
        </w:rPr>
        <w:t>Zero-shot</w:t>
      </w:r>
      <w:r w:rsidRPr="00E4539E">
        <w:rPr>
          <w:i/>
          <w:iCs/>
          <w:sz w:val="28"/>
          <w:szCs w:val="28"/>
        </w:rPr>
        <w:t xml:space="preserve"> → Quick, but depends only on training knowledge; can be inconsistent.</w:t>
      </w:r>
    </w:p>
    <w:p w:rsidRPr="00E4539E" w:rsidR="00E4539E" w:rsidP="00E4539E" w:rsidRDefault="00E4539E" w14:paraId="2D0F3FDA" w14:textId="38F28EA9">
      <w:pPr>
        <w:pStyle w:val="ListParagraph"/>
        <w:numPr>
          <w:ilvl w:val="0"/>
          <w:numId w:val="2"/>
        </w:num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 xml:space="preserve"> </w:t>
      </w:r>
      <w:r w:rsidRPr="00E4539E">
        <w:rPr>
          <w:b/>
          <w:bCs/>
          <w:i/>
          <w:iCs/>
          <w:sz w:val="28"/>
          <w:szCs w:val="28"/>
        </w:rPr>
        <w:t>One-shot</w:t>
      </w:r>
      <w:r w:rsidRPr="00E4539E">
        <w:rPr>
          <w:i/>
          <w:iCs/>
          <w:sz w:val="28"/>
          <w:szCs w:val="28"/>
        </w:rPr>
        <w:t xml:space="preserve"> → More reliable, since one example sets the context.</w:t>
      </w:r>
    </w:p>
    <w:p w:rsidR="00E4539E" w:rsidP="00E4539E" w:rsidRDefault="00E4539E" w14:paraId="3D11518E" w14:textId="22E3DBA1">
      <w:pPr>
        <w:pStyle w:val="ListParagraph"/>
        <w:numPr>
          <w:ilvl w:val="0"/>
          <w:numId w:val="2"/>
        </w:num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 xml:space="preserve"> </w:t>
      </w:r>
      <w:r w:rsidRPr="00E4539E">
        <w:rPr>
          <w:b/>
          <w:bCs/>
          <w:i/>
          <w:iCs/>
          <w:sz w:val="28"/>
          <w:szCs w:val="28"/>
        </w:rPr>
        <w:t>Few-shot</w:t>
      </w:r>
      <w:r w:rsidRPr="00E4539E">
        <w:rPr>
          <w:i/>
          <w:iCs/>
          <w:sz w:val="28"/>
          <w:szCs w:val="28"/>
        </w:rPr>
        <w:t xml:space="preserve"> → Most effective, because multiple examples teach the model the exact rules and categories, giving consistent and accurate results.</w:t>
      </w:r>
    </w:p>
    <w:p w:rsidR="00E4539E" w:rsidP="00E4539E" w:rsidRDefault="00E4539E" w14:paraId="12A3FD0E" w14:textId="77777777">
      <w:pPr>
        <w:rPr>
          <w:i/>
          <w:iCs/>
          <w:sz w:val="28"/>
          <w:szCs w:val="28"/>
        </w:rPr>
      </w:pPr>
    </w:p>
    <w:p w:rsidR="7479ADBA" w:rsidP="7479ADBA" w:rsidRDefault="7479ADBA" w14:paraId="255A934C" w14:textId="51CE19F1">
      <w:pPr>
        <w:rPr>
          <w:b w:val="1"/>
          <w:bCs w:val="1"/>
          <w:i w:val="1"/>
          <w:iCs w:val="1"/>
          <w:sz w:val="28"/>
          <w:szCs w:val="28"/>
        </w:rPr>
      </w:pPr>
    </w:p>
    <w:p w:rsidR="7479ADBA" w:rsidP="7479ADBA" w:rsidRDefault="7479ADBA" w14:paraId="4F69F09A" w14:textId="121835D1">
      <w:pPr>
        <w:rPr>
          <w:b w:val="1"/>
          <w:bCs w:val="1"/>
          <w:i w:val="1"/>
          <w:iCs w:val="1"/>
          <w:sz w:val="28"/>
          <w:szCs w:val="28"/>
        </w:rPr>
      </w:pPr>
    </w:p>
    <w:p w:rsidR="7479ADBA" w:rsidP="7479ADBA" w:rsidRDefault="7479ADBA" w14:paraId="5ECA227C" w14:textId="4C401D24">
      <w:pPr>
        <w:rPr>
          <w:b w:val="1"/>
          <w:bCs w:val="1"/>
          <w:i w:val="1"/>
          <w:iCs w:val="1"/>
          <w:sz w:val="28"/>
          <w:szCs w:val="28"/>
        </w:rPr>
      </w:pPr>
    </w:p>
    <w:p w:rsidR="7479ADBA" w:rsidP="7479ADBA" w:rsidRDefault="7479ADBA" w14:paraId="5281D26A" w14:textId="3485412B">
      <w:pPr>
        <w:rPr>
          <w:b w:val="1"/>
          <w:bCs w:val="1"/>
          <w:i w:val="1"/>
          <w:iCs w:val="1"/>
          <w:sz w:val="28"/>
          <w:szCs w:val="28"/>
        </w:rPr>
      </w:pPr>
    </w:p>
    <w:p w:rsidR="7479ADBA" w:rsidP="7479ADBA" w:rsidRDefault="7479ADBA" w14:paraId="22EC0295" w14:textId="0802D003">
      <w:pPr>
        <w:rPr>
          <w:b w:val="1"/>
          <w:bCs w:val="1"/>
          <w:i w:val="1"/>
          <w:iCs w:val="1"/>
          <w:sz w:val="28"/>
          <w:szCs w:val="28"/>
        </w:rPr>
      </w:pPr>
    </w:p>
    <w:p w:rsidR="7479ADBA" w:rsidP="7479ADBA" w:rsidRDefault="7479ADBA" w14:paraId="477CB421" w14:textId="77F0D079">
      <w:pPr>
        <w:rPr>
          <w:b w:val="1"/>
          <w:bCs w:val="1"/>
          <w:i w:val="1"/>
          <w:iCs w:val="1"/>
          <w:sz w:val="28"/>
          <w:szCs w:val="28"/>
        </w:rPr>
      </w:pPr>
    </w:p>
    <w:p w:rsidR="7479ADBA" w:rsidP="7479ADBA" w:rsidRDefault="7479ADBA" w14:paraId="72D04F15" w14:textId="1016739C">
      <w:pPr>
        <w:rPr>
          <w:b w:val="1"/>
          <w:bCs w:val="1"/>
          <w:i w:val="1"/>
          <w:iCs w:val="1"/>
          <w:sz w:val="28"/>
          <w:szCs w:val="28"/>
        </w:rPr>
      </w:pPr>
    </w:p>
    <w:p w:rsidR="7479ADBA" w:rsidP="7479ADBA" w:rsidRDefault="7479ADBA" w14:paraId="707B571F" w14:textId="186D061F">
      <w:pPr>
        <w:rPr>
          <w:b w:val="1"/>
          <w:bCs w:val="1"/>
          <w:i w:val="1"/>
          <w:iCs w:val="1"/>
          <w:sz w:val="28"/>
          <w:szCs w:val="28"/>
        </w:rPr>
      </w:pPr>
    </w:p>
    <w:p w:rsidR="7479ADBA" w:rsidP="7479ADBA" w:rsidRDefault="7479ADBA" w14:paraId="6D7D30EC" w14:textId="4C08579D">
      <w:pPr>
        <w:rPr>
          <w:b w:val="1"/>
          <w:bCs w:val="1"/>
          <w:i w:val="1"/>
          <w:iCs w:val="1"/>
          <w:sz w:val="28"/>
          <w:szCs w:val="28"/>
        </w:rPr>
      </w:pPr>
    </w:p>
    <w:p w:rsidR="7479ADBA" w:rsidP="7479ADBA" w:rsidRDefault="7479ADBA" w14:paraId="03353813" w14:textId="3F32FBF1">
      <w:pPr>
        <w:rPr>
          <w:b w:val="1"/>
          <w:bCs w:val="1"/>
          <w:i w:val="1"/>
          <w:iCs w:val="1"/>
          <w:sz w:val="28"/>
          <w:szCs w:val="28"/>
        </w:rPr>
      </w:pPr>
    </w:p>
    <w:p w:rsidR="00E4539E" w:rsidP="00E4539E" w:rsidRDefault="00E4539E" w14:paraId="1F35286F" w14:textId="1AF1DDD9">
      <w:pPr>
        <w:rPr>
          <w:b/>
          <w:bCs/>
          <w:i/>
          <w:iCs/>
          <w:sz w:val="28"/>
          <w:szCs w:val="28"/>
        </w:rPr>
      </w:pPr>
      <w:r w:rsidRPr="00E4539E">
        <w:rPr>
          <w:b/>
          <w:bCs/>
          <w:i/>
          <w:iCs/>
          <w:sz w:val="28"/>
          <w:szCs w:val="28"/>
        </w:rPr>
        <w:t>Problem Statement 2-</w:t>
      </w:r>
      <w:r>
        <w:rPr>
          <w:b/>
          <w:bCs/>
          <w:i/>
          <w:iCs/>
          <w:sz w:val="28"/>
          <w:szCs w:val="28"/>
        </w:rPr>
        <w:t xml:space="preserve"> </w:t>
      </w:r>
      <w:r w:rsidRPr="00E4539E">
        <w:rPr>
          <w:b/>
          <w:bCs/>
          <w:i/>
          <w:iCs/>
          <w:sz w:val="28"/>
          <w:szCs w:val="28"/>
        </w:rPr>
        <w:t>Intent Classification for Chatbot Queries</w:t>
      </w:r>
    </w:p>
    <w:p w:rsidR="00E4539E" w:rsidP="00E4539E" w:rsidRDefault="00E4539E" w14:paraId="4D4CD534" w14:textId="3834AC45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Tasks</w:t>
      </w:r>
    </w:p>
    <w:p w:rsidRPr="00E4539E" w:rsidR="00E4539E" w:rsidP="00E4539E" w:rsidRDefault="00E4539E" w14:paraId="3921F3D6" w14:textId="25EC2E0D">
      <w:pPr>
        <w:pStyle w:val="ListParagraph"/>
        <w:numPr>
          <w:ilvl w:val="0"/>
          <w:numId w:val="3"/>
        </w:numPr>
        <w:rPr>
          <w:i/>
          <w:iCs/>
          <w:sz w:val="28"/>
          <w:szCs w:val="28"/>
        </w:rPr>
      </w:pPr>
      <w:r w:rsidRPr="7479ADBA" w:rsidR="5ACBD9BE">
        <w:rPr>
          <w:i w:val="1"/>
          <w:iCs w:val="1"/>
          <w:sz w:val="28"/>
          <w:szCs w:val="28"/>
        </w:rPr>
        <w:t>Prepare Sample Data Create 6 short chatbot user queries, each mapped to one of the four intents.</w:t>
      </w:r>
    </w:p>
    <w:p w:rsidR="7BF9DCC8" w:rsidP="7479ADBA" w:rsidRDefault="7BF9DCC8" w14:paraId="01507731" w14:textId="62306B54">
      <w:pPr>
        <w:pStyle w:val="ListParagraph"/>
        <w:ind w:left="720"/>
        <w:rPr>
          <w:i w:val="1"/>
          <w:iCs w:val="1"/>
          <w:sz w:val="28"/>
          <w:szCs w:val="28"/>
        </w:rPr>
      </w:pPr>
      <w:r w:rsidRPr="7479ADBA" w:rsidR="7BF9DCC8">
        <w:rPr>
          <w:i w:val="1"/>
          <w:iCs w:val="1"/>
          <w:sz w:val="28"/>
          <w:szCs w:val="28"/>
        </w:rPr>
        <w:t>CODE &amp; OUTPUT:</w:t>
      </w:r>
    </w:p>
    <w:p w:rsidR="00E4539E" w:rsidP="00E4539E" w:rsidRDefault="00E4539E" w14:paraId="23D46324" w14:textId="4560BBD7">
      <w:pPr>
        <w:pStyle w:val="ListParagraph"/>
      </w:pPr>
    </w:p>
    <w:p w:rsidR="7BF9DCC8" w:rsidP="7479ADBA" w:rsidRDefault="7BF9DCC8" w14:paraId="0458EB50" w14:textId="08BCC800">
      <w:pPr>
        <w:pStyle w:val="ListParagraph"/>
      </w:pPr>
      <w:r w:rsidR="7BF9DCC8">
        <w:drawing>
          <wp:inline wp14:editId="73E9C7E4" wp14:anchorId="6C5CD04C">
            <wp:extent cx="5724525" cy="4505325"/>
            <wp:effectExtent l="0" t="0" r="0" b="0"/>
            <wp:docPr id="1281283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283538" name="Picture 1281283538"/>
                    <pic:cNvPicPr/>
                  </pic:nvPicPr>
                  <pic:blipFill>
                    <a:blip xmlns:r="http://schemas.openxmlformats.org/officeDocument/2006/relationships" r:embed="rId161977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39E" w:rsidP="00E4539E" w:rsidRDefault="00E4539E" w14:paraId="653FE7F0" w14:textId="77777777">
      <w:pPr>
        <w:pStyle w:val="ListParagraph"/>
        <w:numPr>
          <w:ilvl w:val="0"/>
          <w:numId w:val="3"/>
        </w:num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>Zero-shot Prompting-</w:t>
      </w:r>
    </w:p>
    <w:p w:rsidRPr="00E4539E" w:rsidR="00E4539E" w:rsidP="00E4539E" w:rsidRDefault="00E4539E" w14:paraId="620FCC3A" w14:textId="14BB01C7">
      <w:pPr>
        <w:ind w:left="360"/>
        <w:rPr>
          <w:i/>
          <w:iCs/>
          <w:sz w:val="28"/>
          <w:szCs w:val="28"/>
        </w:rPr>
      </w:pPr>
      <w:r w:rsidRPr="7479ADBA" w:rsidR="5ACBD9BE">
        <w:rPr>
          <w:i w:val="1"/>
          <w:iCs w:val="1"/>
          <w:sz w:val="28"/>
          <w:szCs w:val="28"/>
        </w:rPr>
        <w:t xml:space="preserve"> Design a prompt that asks the LLM to classify a user query into the given intent categories without examples.</w:t>
      </w:r>
    </w:p>
    <w:p w:rsidR="1D11F5CD" w:rsidP="7479ADBA" w:rsidRDefault="1D11F5CD" w14:paraId="0E3AF342" w14:textId="1D841F0F">
      <w:pPr>
        <w:pStyle w:val="ListParagraph"/>
      </w:pPr>
      <w:r w:rsidR="1D11F5CD">
        <w:drawing>
          <wp:inline wp14:editId="4B19519C" wp14:anchorId="45A23969">
            <wp:extent cx="5724525" cy="3333750"/>
            <wp:effectExtent l="0" t="0" r="0" b="0"/>
            <wp:docPr id="425713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713707" name="Picture 425713707"/>
                    <pic:cNvPicPr/>
                  </pic:nvPicPr>
                  <pic:blipFill>
                    <a:blip xmlns:r="http://schemas.openxmlformats.org/officeDocument/2006/relationships" r:embed="rId8372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4539E" w:rsidR="00E4539E" w:rsidP="00E4539E" w:rsidRDefault="00E4539E" w14:paraId="0AFCD420" w14:textId="5260A887">
      <w:pPr>
        <w:rPr>
          <w:i/>
          <w:iCs/>
          <w:sz w:val="28"/>
          <w:szCs w:val="28"/>
        </w:rPr>
      </w:pPr>
      <w:r w:rsidRPr="00E4539E">
        <w:rPr>
          <w:i/>
          <w:iCs/>
          <w:sz w:val="28"/>
          <w:szCs w:val="28"/>
        </w:rPr>
        <w:t>3. One-shot Prompting</w:t>
      </w:r>
      <w:r>
        <w:rPr>
          <w:i/>
          <w:iCs/>
          <w:sz w:val="28"/>
          <w:szCs w:val="28"/>
        </w:rPr>
        <w:t>-</w:t>
      </w:r>
    </w:p>
    <w:p w:rsidR="00E4539E" w:rsidP="7479ADBA" w:rsidRDefault="00E4539E" w14:paraId="630FF706" w14:textId="743C8FAC">
      <w:pPr>
        <w:rPr>
          <w:i w:val="1"/>
          <w:iCs w:val="1"/>
          <w:sz w:val="28"/>
          <w:szCs w:val="28"/>
        </w:rPr>
      </w:pPr>
      <w:r w:rsidRPr="7479ADBA" w:rsidR="5ACBD9BE">
        <w:rPr>
          <w:i w:val="1"/>
          <w:iCs w:val="1"/>
          <w:sz w:val="28"/>
          <w:szCs w:val="28"/>
        </w:rPr>
        <w:t xml:space="preserve">Provide one </w:t>
      </w:r>
      <w:r w:rsidRPr="7479ADBA" w:rsidR="5ACBD9BE">
        <w:rPr>
          <w:i w:val="1"/>
          <w:iCs w:val="1"/>
          <w:sz w:val="28"/>
          <w:szCs w:val="28"/>
        </w:rPr>
        <w:t>labeled</w:t>
      </w:r>
      <w:r w:rsidRPr="7479ADBA" w:rsidR="5ACBD9BE">
        <w:rPr>
          <w:i w:val="1"/>
          <w:iCs w:val="1"/>
          <w:sz w:val="28"/>
          <w:szCs w:val="28"/>
        </w:rPr>
        <w:t xml:space="preserve"> query in the prompt before classifying a</w:t>
      </w:r>
      <w:r w:rsidRPr="7479ADBA" w:rsidR="5ACBD9BE">
        <w:rPr>
          <w:i w:val="1"/>
          <w:iCs w:val="1"/>
          <w:sz w:val="28"/>
          <w:szCs w:val="28"/>
        </w:rPr>
        <w:t xml:space="preserve"> </w:t>
      </w:r>
      <w:r w:rsidRPr="7479ADBA" w:rsidR="5ACBD9BE">
        <w:rPr>
          <w:i w:val="1"/>
          <w:iCs w:val="1"/>
          <w:sz w:val="28"/>
          <w:szCs w:val="28"/>
        </w:rPr>
        <w:t>new query.</w:t>
      </w:r>
    </w:p>
    <w:p w:rsidR="00E4539E" w:rsidP="7479ADBA" w:rsidRDefault="009D7531" w14:paraId="42364ED7" w14:textId="72ABBDF5">
      <w:pPr>
        <w:pStyle w:val="Normal"/>
      </w:pPr>
      <w:r w:rsidR="6976FDA2">
        <w:drawing>
          <wp:inline wp14:editId="69C442C9" wp14:anchorId="65837F92">
            <wp:extent cx="5724525" cy="4010025"/>
            <wp:effectExtent l="0" t="0" r="0" b="0"/>
            <wp:docPr id="1260606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606010" name="Picture 1260606010"/>
                    <pic:cNvPicPr/>
                  </pic:nvPicPr>
                  <pic:blipFill>
                    <a:blip xmlns:r="http://schemas.openxmlformats.org/officeDocument/2006/relationships" r:embed="rId954880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7531" w:rsidR="009D7531" w:rsidP="009D7531" w:rsidRDefault="009D7531" w14:paraId="0CFEBB4E" w14:textId="777A1934">
      <w:pPr>
        <w:rPr>
          <w:i/>
          <w:iCs/>
          <w:sz w:val="28"/>
          <w:szCs w:val="28"/>
        </w:rPr>
      </w:pPr>
      <w:r w:rsidRPr="009D7531">
        <w:rPr>
          <w:i/>
          <w:iCs/>
          <w:sz w:val="28"/>
          <w:szCs w:val="28"/>
        </w:rPr>
        <w:t>4. Few-shot Prompting</w:t>
      </w:r>
      <w:r>
        <w:rPr>
          <w:i/>
          <w:iCs/>
          <w:sz w:val="28"/>
          <w:szCs w:val="28"/>
        </w:rPr>
        <w:t>-</w:t>
      </w:r>
    </w:p>
    <w:p w:rsidR="009D7531" w:rsidP="009D7531" w:rsidRDefault="009D7531" w14:paraId="078B60A2" w14:textId="100DAB87">
      <w:pPr>
        <w:rPr>
          <w:i/>
          <w:iCs/>
          <w:sz w:val="28"/>
          <w:szCs w:val="28"/>
        </w:rPr>
      </w:pPr>
      <w:r w:rsidRPr="7479ADBA" w:rsidR="4D36780A">
        <w:rPr>
          <w:i w:val="1"/>
          <w:iCs w:val="1"/>
          <w:sz w:val="28"/>
          <w:szCs w:val="28"/>
        </w:rPr>
        <w:t xml:space="preserve">Include 3–5 </w:t>
      </w:r>
      <w:proofErr w:type="spellStart"/>
      <w:r w:rsidRPr="7479ADBA" w:rsidR="4D36780A">
        <w:rPr>
          <w:i w:val="1"/>
          <w:iCs w:val="1"/>
          <w:sz w:val="28"/>
          <w:szCs w:val="28"/>
        </w:rPr>
        <w:t>labeled</w:t>
      </w:r>
      <w:proofErr w:type="spellEnd"/>
      <w:r w:rsidRPr="7479ADBA" w:rsidR="4D36780A">
        <w:rPr>
          <w:i w:val="1"/>
          <w:iCs w:val="1"/>
          <w:sz w:val="28"/>
          <w:szCs w:val="28"/>
        </w:rPr>
        <w:t xml:space="preserve"> intent examples to guide the LLM before</w:t>
      </w:r>
      <w:r w:rsidRPr="7479ADBA" w:rsidR="4D36780A">
        <w:rPr>
          <w:i w:val="1"/>
          <w:iCs w:val="1"/>
          <w:sz w:val="28"/>
          <w:szCs w:val="28"/>
        </w:rPr>
        <w:t xml:space="preserve"> </w:t>
      </w:r>
      <w:r w:rsidRPr="7479ADBA" w:rsidR="4D36780A">
        <w:rPr>
          <w:i w:val="1"/>
          <w:iCs w:val="1"/>
          <w:sz w:val="28"/>
          <w:szCs w:val="28"/>
        </w:rPr>
        <w:t>classifying a new query.</w:t>
      </w:r>
    </w:p>
    <w:p w:rsidR="009D7531" w:rsidP="7479ADBA" w:rsidRDefault="009D7531" w14:paraId="22C7E265" w14:textId="472F5312">
      <w:pPr>
        <w:pStyle w:val="Normal"/>
      </w:pPr>
      <w:r w:rsidR="57F75219">
        <w:drawing>
          <wp:inline wp14:editId="33A5ACF6" wp14:anchorId="3524598F">
            <wp:extent cx="5724525" cy="4067175"/>
            <wp:effectExtent l="0" t="0" r="0" b="0"/>
            <wp:docPr id="2141558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558748" name="Picture 2141558748"/>
                    <pic:cNvPicPr/>
                  </pic:nvPicPr>
                  <pic:blipFill>
                    <a:blip xmlns:r="http://schemas.openxmlformats.org/officeDocument/2006/relationships" r:embed="rId747218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7531" w:rsidR="009D7531" w:rsidP="009D7531" w:rsidRDefault="009D7531" w14:paraId="5C74A9A2" w14:textId="77777777">
      <w:pPr>
        <w:rPr>
          <w:i/>
          <w:iCs/>
          <w:sz w:val="28"/>
          <w:szCs w:val="28"/>
        </w:rPr>
      </w:pPr>
      <w:r w:rsidRPr="009D7531">
        <w:rPr>
          <w:i/>
          <w:iCs/>
          <w:sz w:val="28"/>
          <w:szCs w:val="28"/>
        </w:rPr>
        <w:t>5. Evaluation</w:t>
      </w:r>
    </w:p>
    <w:p w:rsidR="009D7531" w:rsidP="009D7531" w:rsidRDefault="009D7531" w14:paraId="7F0AED32" w14:textId="50FAFFE2">
      <w:pPr>
        <w:rPr>
          <w:i/>
          <w:iCs/>
          <w:sz w:val="28"/>
          <w:szCs w:val="28"/>
        </w:rPr>
      </w:pPr>
      <w:r w:rsidRPr="009D7531">
        <w:rPr>
          <w:i/>
          <w:iCs/>
          <w:sz w:val="28"/>
          <w:szCs w:val="28"/>
        </w:rPr>
        <w:t>Apply all three techniques to the same set of test queries and</w:t>
      </w:r>
      <w:r>
        <w:rPr>
          <w:i/>
          <w:iCs/>
          <w:sz w:val="28"/>
          <w:szCs w:val="28"/>
        </w:rPr>
        <w:t xml:space="preserve"> </w:t>
      </w:r>
      <w:r w:rsidRPr="009D7531">
        <w:rPr>
          <w:i/>
          <w:iCs/>
          <w:sz w:val="28"/>
          <w:szCs w:val="28"/>
        </w:rPr>
        <w:t>document differences in performance.</w:t>
      </w:r>
    </w:p>
    <w:tbl>
      <w:tblPr>
        <w:tblW w:w="12626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367"/>
        <w:gridCol w:w="1240"/>
        <w:gridCol w:w="6755"/>
      </w:tblGrid>
      <w:tr w:rsidRPr="009D7531" w:rsidR="009D7531" w:rsidTr="7479ADBA" w14:paraId="4A10D1E9" w14:textId="77777777">
        <w:trPr>
          <w:trHeight w:val="571"/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68B2BAC2" w14:textId="77777777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Technique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2BB38CA1" w14:textId="77777777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Test Query Example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2226C266" w14:textId="77777777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Output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43FC8897" w14:textId="77777777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Performance Notes</w:t>
            </w:r>
          </w:p>
        </w:tc>
      </w:tr>
      <w:tr w:rsidRPr="009D7531" w:rsidR="009D7531" w:rsidTr="7479ADBA" w14:paraId="466C790C" w14:textId="77777777">
        <w:trPr>
          <w:trHeight w:val="967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0251B54F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Zero-Shot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13A54D20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“Can you help me track my Order?”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478C8BA9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Order Status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75D6A45D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Works because “track my order” matches keywords. But if query wording is unusual (e.g., “Where’s my package?”), it may fail.</w:t>
            </w:r>
          </w:p>
        </w:tc>
      </w:tr>
      <w:tr w:rsidRPr="009D7531" w:rsidR="009D7531" w:rsidTr="7479ADBA" w14:paraId="7004A141" w14:textId="77777777">
        <w:trPr>
          <w:trHeight w:val="967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4A6CA58A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One-Shot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4517735A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“Where is my order? It was supposed to arrive yesterday.”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2FB123D4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Order Status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39B85794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Correctly classified. The single example sets context, but accuracy depends heavily on that one example.</w:t>
            </w:r>
          </w:p>
        </w:tc>
      </w:tr>
      <w:tr w:rsidRPr="009D7531" w:rsidR="009D7531" w:rsidTr="7479ADBA" w14:paraId="30800814" w14:textId="77777777">
        <w:trPr>
          <w:trHeight w:val="967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7CAB284E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Few-Shot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4D36358A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“Subscription renewed but no confirmation email.”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33B0DD0E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b/>
                <w:bCs/>
                <w:i/>
                <w:iCs/>
                <w:sz w:val="28"/>
                <w:szCs w:val="28"/>
              </w:rPr>
              <w:t>Account Issue</w:t>
            </w:r>
          </w:p>
        </w:tc>
        <w:tc>
          <w:tcPr>
            <w:tcW w:w="0" w:type="auto"/>
            <w:tcMar/>
            <w:vAlign w:val="center"/>
            <w:hideMark/>
          </w:tcPr>
          <w:p w:rsidRPr="009D7531" w:rsidR="009D7531" w:rsidP="009D7531" w:rsidRDefault="009D7531" w14:paraId="231D2779" w14:textId="77777777">
            <w:pPr>
              <w:rPr>
                <w:i/>
                <w:iCs/>
                <w:sz w:val="28"/>
                <w:szCs w:val="28"/>
              </w:rPr>
            </w:pPr>
            <w:r w:rsidRPr="009D7531">
              <w:rPr>
                <w:i/>
                <w:iCs/>
                <w:sz w:val="28"/>
                <w:szCs w:val="28"/>
              </w:rPr>
              <w:t>Correctly classified. Multiple examples anchor categories, so the model learns distinctions and avoids misclassification. Most consistent.</w:t>
            </w:r>
          </w:p>
        </w:tc>
      </w:tr>
    </w:tbl>
    <w:p w:rsidR="009D7531" w:rsidP="7479ADBA" w:rsidRDefault="009D7531" w14:paraId="7C6AAC5F" w14:textId="05D49283">
      <w:pPr>
        <w:pStyle w:val="Normal"/>
        <w:rPr>
          <w:i w:val="1"/>
          <w:iCs w:val="1"/>
          <w:sz w:val="28"/>
          <w:szCs w:val="28"/>
        </w:rPr>
      </w:pPr>
      <w:r w:rsidRPr="7479ADBA" w:rsidR="4D36780A">
        <w:rPr>
          <w:i w:val="1"/>
          <w:iCs w:val="1"/>
          <w:sz w:val="28"/>
          <w:szCs w:val="28"/>
        </w:rPr>
        <w:t xml:space="preserve"> </w:t>
      </w:r>
    </w:p>
    <w:p w:rsidR="009D7531" w:rsidP="009D7531" w:rsidRDefault="009D7531" w14:paraId="44C04A12" w14:textId="706A03A1">
      <w:pPr>
        <w:rPr>
          <w:b/>
          <w:bCs/>
          <w:i/>
          <w:iCs/>
          <w:sz w:val="28"/>
          <w:szCs w:val="28"/>
        </w:rPr>
      </w:pPr>
      <w:r w:rsidRPr="009D7531">
        <w:rPr>
          <w:b/>
          <w:bCs/>
          <w:i/>
          <w:iCs/>
          <w:sz w:val="28"/>
          <w:szCs w:val="28"/>
        </w:rPr>
        <w:t>Problem Statement 3- Student Feedback Analysis</w:t>
      </w:r>
    </w:p>
    <w:p w:rsidRPr="00543997" w:rsidR="009D7531" w:rsidP="00543997" w:rsidRDefault="00543997" w14:paraId="3AC1021F" w14:textId="6AC03AD7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7479ADBA" w:rsidR="70896747">
        <w:rPr>
          <w:i w:val="1"/>
          <w:iCs w:val="1"/>
          <w:sz w:val="28"/>
          <w:szCs w:val="28"/>
        </w:rPr>
        <w:t>Write a Zero-shot prompt to classify feedback sentiment.</w:t>
      </w:r>
    </w:p>
    <w:p w:rsidR="00543997" w:rsidP="00543997" w:rsidRDefault="00543997" w14:paraId="1CBC98BD" w14:textId="79703A8E">
      <w:pPr>
        <w:pStyle w:val="ListParagraph"/>
      </w:pPr>
      <w:r w:rsidR="221D617F">
        <w:drawing>
          <wp:inline wp14:editId="3D69FFDC" wp14:anchorId="50502DC7">
            <wp:extent cx="5724525" cy="1266825"/>
            <wp:effectExtent l="0" t="0" r="0" b="0"/>
            <wp:docPr id="932392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392590" name="Picture 932392590"/>
                    <pic:cNvPicPr/>
                  </pic:nvPicPr>
                  <pic:blipFill>
                    <a:blip xmlns:r="http://schemas.openxmlformats.org/officeDocument/2006/relationships" r:embed="rId838792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3997" w:rsidR="00543997" w:rsidP="00543997" w:rsidRDefault="00543997" w14:paraId="433428CE" w14:textId="2BDD25B4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7479ADBA" w:rsidR="70896747">
        <w:rPr>
          <w:i w:val="1"/>
          <w:iCs w:val="1"/>
          <w:sz w:val="28"/>
          <w:szCs w:val="28"/>
        </w:rPr>
        <w:t>Provide a One-shot prompt with one feedback example.</w:t>
      </w:r>
    </w:p>
    <w:p w:rsidR="00543997" w:rsidP="00543997" w:rsidRDefault="00543997" w14:paraId="34DA0ACD" w14:textId="1333D8FE">
      <w:pPr>
        <w:pStyle w:val="ListParagraph"/>
      </w:pPr>
      <w:r w:rsidR="24EC4C32">
        <w:drawing>
          <wp:inline wp14:editId="764978B2" wp14:anchorId="28D8BC07">
            <wp:extent cx="5724525" cy="1666875"/>
            <wp:effectExtent l="0" t="0" r="0" b="0"/>
            <wp:docPr id="1845255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255164" name="Picture 1845255164"/>
                    <pic:cNvPicPr/>
                  </pic:nvPicPr>
                  <pic:blipFill>
                    <a:blip xmlns:r="http://schemas.openxmlformats.org/officeDocument/2006/relationships" r:embed="rId1842238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3997" w:rsidR="00543997" w:rsidP="00543997" w:rsidRDefault="00543997" w14:paraId="3C827028" w14:textId="61012B04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7479ADBA" w:rsidR="70896747">
        <w:rPr>
          <w:i w:val="1"/>
          <w:iCs w:val="1"/>
          <w:sz w:val="28"/>
          <w:szCs w:val="28"/>
        </w:rPr>
        <w:t xml:space="preserve">Create a Few-shot prompt using multiple </w:t>
      </w:r>
      <w:proofErr w:type="spellStart"/>
      <w:r w:rsidRPr="7479ADBA" w:rsidR="70896747">
        <w:rPr>
          <w:i w:val="1"/>
          <w:iCs w:val="1"/>
          <w:sz w:val="28"/>
          <w:szCs w:val="28"/>
        </w:rPr>
        <w:t>labeled</w:t>
      </w:r>
      <w:proofErr w:type="spellEnd"/>
      <w:r w:rsidRPr="7479ADBA" w:rsidR="70896747">
        <w:rPr>
          <w:i w:val="1"/>
          <w:iCs w:val="1"/>
          <w:sz w:val="28"/>
          <w:szCs w:val="28"/>
        </w:rPr>
        <w:t xml:space="preserve"> feedback samples.</w:t>
      </w:r>
    </w:p>
    <w:p w:rsidR="00543997" w:rsidP="7479ADBA" w:rsidRDefault="00543997" w14:paraId="5DDFC2D2" w14:textId="15DF8297">
      <w:pPr>
        <w:pStyle w:val="ListParagraph"/>
      </w:pPr>
      <w:r w:rsidR="41398A3F">
        <w:drawing>
          <wp:inline wp14:editId="4124D444" wp14:anchorId="705CCE76">
            <wp:extent cx="5724525" cy="2105025"/>
            <wp:effectExtent l="0" t="0" r="0" b="0"/>
            <wp:docPr id="1328957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957323" name="Picture 1328957323"/>
                    <pic:cNvPicPr/>
                  </pic:nvPicPr>
                  <pic:blipFill>
                    <a:blip xmlns:r="http://schemas.openxmlformats.org/officeDocument/2006/relationships" r:embed="rId1139912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3997" w:rsidR="00543997" w:rsidP="00543997" w:rsidRDefault="00543997" w14:paraId="4591F331" w14:textId="5E1676B6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543997">
        <w:rPr>
          <w:i/>
          <w:iCs/>
          <w:sz w:val="28"/>
          <w:szCs w:val="28"/>
        </w:rPr>
        <w:t>Explain how examples improve sentiment classification accuracy.</w:t>
      </w:r>
    </w:p>
    <w:p w:rsidR="007141D8" w:rsidP="007141D8" w:rsidRDefault="00543997" w14:paraId="2B10150B" w14:textId="77777777">
      <w:pPr>
        <w:pStyle w:val="NormalWeb"/>
        <w:ind w:left="360"/>
        <w:rPr>
          <w:rStyle w:val="Strong"/>
          <w:rFonts w:eastAsiaTheme="majorEastAsia"/>
          <w:b w:val="0"/>
          <w:bCs w:val="0"/>
          <w:i/>
          <w:iCs/>
        </w:rPr>
      </w:pPr>
      <w:r>
        <w:rPr>
          <w:rStyle w:val="Strong"/>
          <w:rFonts w:eastAsiaTheme="majorEastAsia"/>
        </w:rPr>
        <w:t xml:space="preserve">     </w:t>
      </w:r>
      <w:r w:rsidRPr="00543997">
        <w:rPr>
          <w:rStyle w:val="Strong"/>
          <w:rFonts w:eastAsiaTheme="majorEastAsia"/>
          <w:b w:val="0"/>
          <w:bCs w:val="0"/>
          <w:i/>
          <w:iCs/>
        </w:rPr>
        <w:t>Examples improve accuracy because they provide context, demonstrate the classification style, and help the</w:t>
      </w:r>
      <w:r w:rsidR="007141D8">
        <w:rPr>
          <w:rStyle w:val="Strong"/>
          <w:rFonts w:eastAsiaTheme="majorEastAsia"/>
          <w:b w:val="0"/>
          <w:bCs w:val="0"/>
          <w:i/>
          <w:iCs/>
        </w:rPr>
        <w:t xml:space="preserve"> </w:t>
      </w:r>
      <w:r w:rsidRPr="00543997">
        <w:rPr>
          <w:rStyle w:val="Strong"/>
          <w:rFonts w:eastAsiaTheme="majorEastAsia"/>
          <w:b w:val="0"/>
          <w:bCs w:val="0"/>
          <w:i/>
          <w:iCs/>
        </w:rPr>
        <w:t>model</w:t>
      </w:r>
    </w:p>
    <w:p w:rsidR="00543997" w:rsidP="007141D8" w:rsidRDefault="00543997" w14:paraId="4CC340D9" w14:textId="5ED4F6E2">
      <w:pPr>
        <w:pStyle w:val="NormalWeb"/>
        <w:ind w:left="360"/>
        <w:rPr>
          <w:rStyle w:val="Strong"/>
          <w:rFonts w:eastAsiaTheme="majorEastAsia"/>
          <w:b w:val="0"/>
          <w:bCs w:val="0"/>
          <w:i/>
          <w:iCs/>
        </w:rPr>
      </w:pPr>
      <w:r w:rsidRPr="00543997">
        <w:rPr>
          <w:rStyle w:val="Strong"/>
          <w:rFonts w:eastAsiaTheme="majorEastAsia"/>
          <w:b w:val="0"/>
          <w:bCs w:val="0"/>
          <w:i/>
          <w:iCs/>
        </w:rPr>
        <w:t xml:space="preserve"> generalize better to varied feedback. Few-shot prompting is the most effective technique, ensuring consistent and reliable sentiment analysis.</w:t>
      </w:r>
    </w:p>
    <w:p w:rsidR="007141D8" w:rsidP="007141D8" w:rsidRDefault="007141D8" w14:paraId="6E2ABD68" w14:textId="77777777">
      <w:pPr>
        <w:pStyle w:val="NormalWeb"/>
        <w:ind w:left="360"/>
        <w:rPr>
          <w:rStyle w:val="Strong"/>
          <w:rFonts w:eastAsiaTheme="majorEastAsia"/>
          <w:b w:val="0"/>
          <w:bCs w:val="0"/>
          <w:i/>
          <w:iCs/>
        </w:rPr>
      </w:pPr>
    </w:p>
    <w:p w:rsidR="007141D8" w:rsidP="007141D8" w:rsidRDefault="007141D8" w14:paraId="40601706" w14:textId="5D3CF419">
      <w:pPr>
        <w:pStyle w:val="NormalWeb"/>
        <w:ind w:left="360"/>
        <w:rPr>
          <w:rFonts w:eastAsiaTheme="majorEastAsia"/>
          <w:b/>
          <w:bCs/>
          <w:i/>
          <w:iCs/>
          <w:sz w:val="28"/>
          <w:szCs w:val="28"/>
        </w:rPr>
      </w:pPr>
      <w:r w:rsidRPr="007141D8">
        <w:rPr>
          <w:rFonts w:eastAsiaTheme="majorEastAsia"/>
          <w:b/>
          <w:bCs/>
          <w:i/>
          <w:iCs/>
          <w:sz w:val="28"/>
          <w:szCs w:val="28"/>
        </w:rPr>
        <w:t>Problem -Statement 4- Course Recommendation System</w:t>
      </w:r>
    </w:p>
    <w:p w:rsidRPr="007141D8" w:rsidR="007141D8" w:rsidP="007141D8" w:rsidRDefault="007141D8" w14:paraId="53AB1AC2" w14:textId="77777777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7141D8">
        <w:rPr>
          <w:rFonts w:eastAsiaTheme="majorEastAsia"/>
          <w:i/>
          <w:iCs/>
          <w:sz w:val="28"/>
          <w:szCs w:val="28"/>
        </w:rPr>
        <w:t>a) Write a Zero-shot prompt to classify learner queries.</w:t>
      </w:r>
    </w:p>
    <w:p w:rsidRPr="007141D8" w:rsidR="007141D8" w:rsidP="007141D8" w:rsidRDefault="007141D8" w14:paraId="662E7192" w14:textId="77777777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7141D8">
        <w:rPr>
          <w:rFonts w:eastAsiaTheme="majorEastAsia"/>
          <w:i/>
          <w:iCs/>
          <w:sz w:val="28"/>
          <w:szCs w:val="28"/>
        </w:rPr>
        <w:t>b) Create a One-shot prompt with one example query.</w:t>
      </w:r>
    </w:p>
    <w:p w:rsidR="007141D8" w:rsidP="7479ADBA" w:rsidRDefault="007141D8" w14:paraId="0C1FA194" w14:textId="1EC7D9DD">
      <w:pPr>
        <w:pStyle w:val="NormalWeb"/>
        <w:ind w:left="360"/>
        <w:rPr>
          <w:rFonts w:eastAsia="" w:eastAsiaTheme="majorEastAsia"/>
          <w:i w:val="1"/>
          <w:iCs w:val="1"/>
          <w:sz w:val="28"/>
          <w:szCs w:val="28"/>
        </w:rPr>
      </w:pPr>
      <w:r w:rsidRPr="7479ADBA" w:rsidR="5E0DB0E0">
        <w:rPr>
          <w:rFonts w:eastAsia="" w:eastAsiaTheme="majorEastAsia"/>
          <w:i w:val="1"/>
          <w:iCs w:val="1"/>
          <w:sz w:val="28"/>
          <w:szCs w:val="28"/>
        </w:rPr>
        <w:t xml:space="preserve">c) Develop a Few-shot prompt with multiple </w:t>
      </w:r>
      <w:r w:rsidRPr="7479ADBA" w:rsidR="5E0DB0E0">
        <w:rPr>
          <w:rFonts w:eastAsia="" w:eastAsiaTheme="majorEastAsia"/>
          <w:i w:val="1"/>
          <w:iCs w:val="1"/>
          <w:sz w:val="28"/>
          <w:szCs w:val="28"/>
        </w:rPr>
        <w:t>labeled</w:t>
      </w:r>
      <w:r w:rsidRPr="7479ADBA" w:rsidR="5E0DB0E0">
        <w:rPr>
          <w:rFonts w:eastAsia="" w:eastAsiaTheme="majorEastAsia"/>
          <w:i w:val="1"/>
          <w:iCs w:val="1"/>
          <w:sz w:val="28"/>
          <w:szCs w:val="28"/>
        </w:rPr>
        <w:t xml:space="preserve"> queries.</w:t>
      </w:r>
    </w:p>
    <w:p w:rsidR="007141D8" w:rsidP="7479ADBA" w:rsidRDefault="007141D8" w14:paraId="6AEFDA67" w14:textId="424C6DD4">
      <w:pPr>
        <w:pStyle w:val="NormalWeb"/>
        <w:ind w:left="360"/>
        <w:rPr>
          <w:rFonts w:eastAsia="" w:eastAsiaTheme="majorEastAsia"/>
          <w:i w:val="1"/>
          <w:iCs w:val="1"/>
          <w:sz w:val="28"/>
          <w:szCs w:val="28"/>
        </w:rPr>
      </w:pPr>
    </w:p>
    <w:p w:rsidR="007141D8" w:rsidP="7479ADBA" w:rsidRDefault="007141D8" w14:paraId="1D131765" w14:textId="5EAE076E">
      <w:pPr>
        <w:pStyle w:val="NormalWeb"/>
        <w:ind w:left="360"/>
        <w:rPr>
          <w:rFonts w:eastAsia="" w:eastAsiaTheme="majorEastAsia"/>
          <w:i w:val="1"/>
          <w:iCs w:val="1"/>
          <w:sz w:val="28"/>
          <w:szCs w:val="28"/>
        </w:rPr>
      </w:pPr>
      <w:r w:rsidRPr="7479ADBA" w:rsidR="72D62A0F">
        <w:rPr>
          <w:rFonts w:eastAsia="" w:eastAsiaTheme="majorEastAsia"/>
          <w:i w:val="1"/>
          <w:iCs w:val="1"/>
          <w:sz w:val="28"/>
          <w:szCs w:val="28"/>
        </w:rPr>
        <w:t>CODE &amp; OUTPUT:</w:t>
      </w:r>
    </w:p>
    <w:p w:rsidR="007141D8" w:rsidP="007141D8" w:rsidRDefault="007141D8" w14:paraId="63214035" w14:textId="27293EEB">
      <w:pPr>
        <w:pStyle w:val="NormalWeb"/>
        <w:ind w:left="360"/>
      </w:pPr>
      <w:r w:rsidR="72D62A0F">
        <w:drawing>
          <wp:inline wp14:editId="0C44F0F1" wp14:anchorId="4819036C">
            <wp:extent cx="5724525" cy="3638550"/>
            <wp:effectExtent l="0" t="0" r="0" b="0"/>
            <wp:docPr id="2136852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852117" name="Picture 2136852117"/>
                    <pic:cNvPicPr/>
                  </pic:nvPicPr>
                  <pic:blipFill>
                    <a:blip xmlns:r="http://schemas.openxmlformats.org/officeDocument/2006/relationships" r:embed="rId330909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1D8" w:rsidP="00DD577F" w:rsidRDefault="007141D8" w14:paraId="290D0A0A" w14:textId="5A089EE1">
      <w:pPr>
        <w:pStyle w:val="NormalWeb"/>
        <w:ind w:left="360"/>
        <w:rPr>
          <w:rFonts w:eastAsiaTheme="majorEastAsia"/>
          <w:b/>
          <w:bCs/>
          <w:i/>
          <w:iCs/>
          <w:sz w:val="28"/>
          <w:szCs w:val="28"/>
        </w:rPr>
      </w:pPr>
      <w:r w:rsidRPr="00DD577F">
        <w:rPr>
          <w:rFonts w:eastAsiaTheme="majorEastAsia"/>
          <w:b/>
          <w:bCs/>
          <w:i/>
          <w:iCs/>
          <w:sz w:val="28"/>
          <w:szCs w:val="28"/>
        </w:rPr>
        <w:t>Problem</w:t>
      </w:r>
      <w:r w:rsidRPr="00DD577F" w:rsidR="00DD577F">
        <w:rPr>
          <w:rFonts w:eastAsiaTheme="majorEastAsia"/>
          <w:b/>
          <w:bCs/>
          <w:i/>
          <w:iCs/>
          <w:sz w:val="28"/>
          <w:szCs w:val="28"/>
        </w:rPr>
        <w:t xml:space="preserve"> </w:t>
      </w:r>
      <w:r w:rsidRPr="00DD577F">
        <w:rPr>
          <w:rFonts w:eastAsiaTheme="majorEastAsia"/>
          <w:b/>
          <w:bCs/>
          <w:i/>
          <w:iCs/>
          <w:sz w:val="28"/>
          <w:szCs w:val="28"/>
        </w:rPr>
        <w:t>Statement 5</w:t>
      </w:r>
      <w:r w:rsidRPr="00DD577F" w:rsidR="00DD577F">
        <w:rPr>
          <w:rFonts w:eastAsiaTheme="majorEastAsia"/>
          <w:b/>
          <w:bCs/>
          <w:i/>
          <w:iCs/>
          <w:sz w:val="28"/>
          <w:szCs w:val="28"/>
        </w:rPr>
        <w:t>- Social Media Post Moderation</w:t>
      </w:r>
    </w:p>
    <w:p w:rsidRPr="00DD577F" w:rsidR="00DD577F" w:rsidP="00DD577F" w:rsidRDefault="00DD577F" w14:paraId="4387805D" w14:textId="77777777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DD577F">
        <w:rPr>
          <w:rFonts w:eastAsiaTheme="majorEastAsia"/>
          <w:i/>
          <w:iCs/>
          <w:sz w:val="28"/>
          <w:szCs w:val="28"/>
        </w:rPr>
        <w:t>a) Write a Zero-shot prompt for post moderation.</w:t>
      </w:r>
    </w:p>
    <w:p w:rsidRPr="00DD577F" w:rsidR="00DD577F" w:rsidP="00DD577F" w:rsidRDefault="00DD577F" w14:paraId="405445E1" w14:textId="77777777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00DD577F">
        <w:rPr>
          <w:rFonts w:eastAsiaTheme="majorEastAsia"/>
          <w:i/>
          <w:iCs/>
          <w:sz w:val="28"/>
          <w:szCs w:val="28"/>
        </w:rPr>
        <w:t>b) Convert it into a One-shot prompt.</w:t>
      </w:r>
    </w:p>
    <w:p w:rsidR="00DD577F" w:rsidP="00DD577F" w:rsidRDefault="00DD577F" w14:paraId="55650A45" w14:textId="7C099743">
      <w:pPr>
        <w:pStyle w:val="NormalWeb"/>
        <w:ind w:left="360"/>
        <w:rPr>
          <w:rFonts w:eastAsiaTheme="majorEastAsia"/>
          <w:i/>
          <w:iCs/>
          <w:sz w:val="28"/>
          <w:szCs w:val="28"/>
        </w:rPr>
      </w:pPr>
      <w:r w:rsidRPr="7479ADBA" w:rsidR="625F20C8">
        <w:rPr>
          <w:rFonts w:eastAsia="" w:eastAsiaTheme="majorEastAsia"/>
          <w:i w:val="1"/>
          <w:iCs w:val="1"/>
          <w:sz w:val="28"/>
          <w:szCs w:val="28"/>
        </w:rPr>
        <w:t>c) Design a Few-shot prompt using multiple examples.</w:t>
      </w:r>
    </w:p>
    <w:p w:rsidR="00DD577F" w:rsidP="00DD577F" w:rsidRDefault="00DD577F" w14:paraId="37E384B8" w14:textId="7611692F">
      <w:pPr>
        <w:pStyle w:val="NormalWeb"/>
        <w:ind w:left="360"/>
      </w:pPr>
      <w:r w:rsidR="2694320D">
        <w:drawing>
          <wp:inline wp14:editId="3AC9456E" wp14:anchorId="4831F928">
            <wp:extent cx="5724525" cy="3838575"/>
            <wp:effectExtent l="0" t="0" r="0" b="0"/>
            <wp:docPr id="886737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737704" name="Picture 886737704"/>
                    <pic:cNvPicPr/>
                  </pic:nvPicPr>
                  <pic:blipFill>
                    <a:blip xmlns:r="http://schemas.openxmlformats.org/officeDocument/2006/relationships" r:embed="rId1419772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9ADBA" w:rsidP="7479ADBA" w:rsidRDefault="7479ADBA" w14:paraId="5E05FC62" w14:textId="445C5AF7">
      <w:pPr>
        <w:pStyle w:val="NormalWeb"/>
        <w:ind w:left="360"/>
      </w:pPr>
    </w:p>
    <w:p w:rsidR="00543997" w:rsidP="00DD577F" w:rsidRDefault="00DD577F" w14:paraId="2D399CD7" w14:textId="3E0C2118">
      <w:pPr>
        <w:pStyle w:val="NormalWeb"/>
        <w:numPr>
          <w:ilvl w:val="0"/>
          <w:numId w:val="5"/>
        </w:numPr>
        <w:rPr>
          <w:rFonts w:eastAsiaTheme="majorEastAsia"/>
          <w:i/>
          <w:iCs/>
          <w:sz w:val="28"/>
          <w:szCs w:val="28"/>
        </w:rPr>
      </w:pPr>
      <w:r w:rsidRPr="00DD577F">
        <w:rPr>
          <w:rFonts w:eastAsiaTheme="majorEastAsia"/>
          <w:i/>
          <w:iCs/>
          <w:sz w:val="28"/>
          <w:szCs w:val="28"/>
        </w:rPr>
        <w:t>Explain the challenges of Zero-shot prompting in conten</w:t>
      </w:r>
      <w:r>
        <w:rPr>
          <w:rFonts w:eastAsiaTheme="majorEastAsia"/>
          <w:i/>
          <w:iCs/>
          <w:sz w:val="28"/>
          <w:szCs w:val="28"/>
        </w:rPr>
        <w:t xml:space="preserve">t </w:t>
      </w:r>
      <w:r w:rsidRPr="00DD577F">
        <w:rPr>
          <w:rFonts w:eastAsiaTheme="majorEastAsia"/>
          <w:i/>
          <w:iCs/>
          <w:sz w:val="28"/>
          <w:szCs w:val="28"/>
        </w:rPr>
        <w:t>moderation.</w:t>
      </w:r>
    </w:p>
    <w:tbl>
      <w:tblPr>
        <w:tblW w:w="1170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901"/>
        <w:gridCol w:w="2044"/>
        <w:gridCol w:w="4716"/>
      </w:tblGrid>
      <w:tr w:rsidRPr="0074775B" w:rsidR="0074775B" w:rsidTr="0074775B" w14:paraId="1EDA9C34" w14:textId="77777777">
        <w:trPr>
          <w:trHeight w:val="38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74775B" w:rsidR="0074775B" w:rsidP="0074775B" w:rsidRDefault="0074775B" w14:paraId="2C5E9280" w14:textId="77777777">
            <w:pPr>
              <w:pStyle w:val="NormalWeb"/>
              <w:ind w:left="720"/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4326FF75" w14:textId="77777777">
            <w:pPr>
              <w:pStyle w:val="NormalWeb"/>
              <w:ind w:left="720"/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Example Post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4A2305DE" w14:textId="77777777">
            <w:pPr>
              <w:pStyle w:val="NormalWeb"/>
              <w:ind w:left="720"/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3CA4F1BC" w14:textId="77777777">
            <w:pPr>
              <w:pStyle w:val="NormalWeb"/>
              <w:ind w:left="720"/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Notes</w:t>
            </w:r>
          </w:p>
        </w:tc>
      </w:tr>
      <w:tr w:rsidRPr="0074775B" w:rsidR="0074775B" w:rsidTr="0074775B" w14:paraId="0EE38017" w14:textId="77777777">
        <w:trPr>
          <w:trHeight w:val="762"/>
          <w:tblCellSpacing w:w="15" w:type="dxa"/>
        </w:trPr>
        <w:tc>
          <w:tcPr>
            <w:tcW w:w="0" w:type="auto"/>
            <w:vAlign w:val="center"/>
            <w:hideMark/>
          </w:tcPr>
          <w:p w:rsidRPr="0074775B" w:rsidR="0074775B" w:rsidP="0074775B" w:rsidRDefault="0074775B" w14:paraId="43A747BD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0377F721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 xml:space="preserve">“I love this </w:t>
            </w:r>
            <w:proofErr w:type="gramStart"/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community,</w:t>
            </w:r>
            <w:proofErr w:type="gramEnd"/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 xml:space="preserve"> everyone is so supportive!”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2C505BD2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21DF4EEC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Works because the wording is clearly positive.</w:t>
            </w:r>
          </w:p>
        </w:tc>
      </w:tr>
      <w:tr w:rsidRPr="0074775B" w:rsidR="0074775B" w:rsidTr="0074775B" w14:paraId="6700EEEF" w14:textId="77777777">
        <w:trPr>
          <w:trHeight w:val="777"/>
          <w:tblCellSpacing w:w="15" w:type="dxa"/>
        </w:trPr>
        <w:tc>
          <w:tcPr>
            <w:tcW w:w="0" w:type="auto"/>
            <w:vAlign w:val="center"/>
            <w:hideMark/>
          </w:tcPr>
          <w:p w:rsidRPr="0074775B" w:rsidR="0074775B" w:rsidP="0074775B" w:rsidRDefault="0074775B" w14:paraId="48B5A95A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7C2EC7F8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“This platform is really helpful for learning.”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29BA72FA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70D99A4A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Guided by one example (“You are stupid and ugly” → Offensive), so the model understands the format and classifies correctly.</w:t>
            </w:r>
          </w:p>
        </w:tc>
      </w:tr>
      <w:tr w:rsidRPr="0074775B" w:rsidR="0074775B" w:rsidTr="0074775B" w14:paraId="18C9FEC4" w14:textId="77777777">
        <w:trPr>
          <w:trHeight w:val="762"/>
          <w:tblCellSpacing w:w="15" w:type="dxa"/>
        </w:trPr>
        <w:tc>
          <w:tcPr>
            <w:tcW w:w="0" w:type="auto"/>
            <w:vAlign w:val="center"/>
            <w:hideMark/>
          </w:tcPr>
          <w:p w:rsidRPr="0074775B" w:rsidR="0074775B" w:rsidP="0074775B" w:rsidRDefault="0074775B" w14:paraId="29DB2FF3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b/>
                <w:bCs/>
                <w:i/>
                <w:iCs/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58CB510C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“Click here to win a free iPhone!”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0AF1160D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:rsidRPr="0074775B" w:rsidR="0074775B" w:rsidP="0074775B" w:rsidRDefault="0074775B" w14:paraId="5DE79849" w14:textId="77777777">
            <w:pPr>
              <w:pStyle w:val="NormalWeb"/>
              <w:ind w:left="720"/>
              <w:rPr>
                <w:rFonts w:eastAsiaTheme="majorEastAsia"/>
                <w:i/>
                <w:iCs/>
                <w:sz w:val="28"/>
                <w:szCs w:val="28"/>
              </w:rPr>
            </w:pPr>
            <w:r w:rsidRPr="0074775B">
              <w:rPr>
                <w:rFonts w:eastAsiaTheme="majorEastAsia"/>
                <w:i/>
                <w:iCs/>
                <w:sz w:val="28"/>
                <w:szCs w:val="28"/>
              </w:rPr>
              <w:t>Multiple examples (Offensive, Spam, Acceptable) anchor categories, so the model learns distinctions and avoids misclassification.</w:t>
            </w:r>
          </w:p>
        </w:tc>
      </w:tr>
    </w:tbl>
    <w:p w:rsidRPr="00DD577F" w:rsidR="00DD577F" w:rsidP="00DD577F" w:rsidRDefault="00DD577F" w14:paraId="15ECF1FD" w14:textId="77777777">
      <w:pPr>
        <w:pStyle w:val="NormalWeb"/>
        <w:ind w:left="720"/>
        <w:rPr>
          <w:rFonts w:eastAsiaTheme="majorEastAsia"/>
          <w:i/>
          <w:iCs/>
          <w:sz w:val="28"/>
          <w:szCs w:val="28"/>
        </w:rPr>
      </w:pPr>
    </w:p>
    <w:p w:rsidRPr="007141D8" w:rsidR="002F2B95" w:rsidP="000C0ACA" w:rsidRDefault="002F2B95" w14:paraId="74AE0E93" w14:textId="77777777">
      <w:pPr>
        <w:rPr>
          <w:i/>
          <w:iCs/>
          <w:sz w:val="28"/>
          <w:szCs w:val="28"/>
        </w:rPr>
      </w:pPr>
    </w:p>
    <w:sectPr w:rsidRPr="007141D8" w:rsidR="002F2B9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CBC"/>
    <w:multiLevelType w:val="hybridMultilevel"/>
    <w:tmpl w:val="38CA2C34"/>
    <w:lvl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  <w:b w:val="0"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6A1747"/>
    <w:multiLevelType w:val="hybridMultilevel"/>
    <w:tmpl w:val="8F8A1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47F9E"/>
    <w:multiLevelType w:val="hybridMultilevel"/>
    <w:tmpl w:val="94DADF42"/>
    <w:lvl w:ilvl="0" w:tplc="056C7756">
      <w:start w:val="5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9B13471"/>
    <w:multiLevelType w:val="hybridMultilevel"/>
    <w:tmpl w:val="262E12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96F84"/>
    <w:multiLevelType w:val="hybridMultilevel"/>
    <w:tmpl w:val="367C92D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983113">
    <w:abstractNumId w:val="0"/>
  </w:num>
  <w:num w:numId="2" w16cid:durableId="2025087545">
    <w:abstractNumId w:val="2"/>
  </w:num>
  <w:num w:numId="3" w16cid:durableId="1370033707">
    <w:abstractNumId w:val="1"/>
  </w:num>
  <w:num w:numId="4" w16cid:durableId="1092704955">
    <w:abstractNumId w:val="3"/>
  </w:num>
  <w:num w:numId="5" w16cid:durableId="335573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CA"/>
    <w:rsid w:val="000A7D26"/>
    <w:rsid w:val="000C0ACA"/>
    <w:rsid w:val="002F2B95"/>
    <w:rsid w:val="00489AEE"/>
    <w:rsid w:val="004F55C2"/>
    <w:rsid w:val="00543997"/>
    <w:rsid w:val="00666283"/>
    <w:rsid w:val="00682211"/>
    <w:rsid w:val="007141D8"/>
    <w:rsid w:val="0074775B"/>
    <w:rsid w:val="008C5B7D"/>
    <w:rsid w:val="008D3985"/>
    <w:rsid w:val="009D7531"/>
    <w:rsid w:val="00A851D9"/>
    <w:rsid w:val="00CB0EC0"/>
    <w:rsid w:val="00DD577F"/>
    <w:rsid w:val="00E4539E"/>
    <w:rsid w:val="02892059"/>
    <w:rsid w:val="035D119E"/>
    <w:rsid w:val="04692CE7"/>
    <w:rsid w:val="04F3780C"/>
    <w:rsid w:val="0634FA18"/>
    <w:rsid w:val="06A5FF83"/>
    <w:rsid w:val="094E543E"/>
    <w:rsid w:val="0CC6B891"/>
    <w:rsid w:val="174F43EE"/>
    <w:rsid w:val="18DAC69D"/>
    <w:rsid w:val="1A6F5A6D"/>
    <w:rsid w:val="1C0762D0"/>
    <w:rsid w:val="1D0BEA27"/>
    <w:rsid w:val="1D11F5CD"/>
    <w:rsid w:val="1E228D36"/>
    <w:rsid w:val="208C28DA"/>
    <w:rsid w:val="21A42268"/>
    <w:rsid w:val="21F90AF9"/>
    <w:rsid w:val="221D617F"/>
    <w:rsid w:val="24EC4C32"/>
    <w:rsid w:val="2525FD07"/>
    <w:rsid w:val="2694320D"/>
    <w:rsid w:val="2B289D28"/>
    <w:rsid w:val="2D2B525F"/>
    <w:rsid w:val="2E0687CA"/>
    <w:rsid w:val="2F84BD65"/>
    <w:rsid w:val="311F57B4"/>
    <w:rsid w:val="36BBCD51"/>
    <w:rsid w:val="3B530E74"/>
    <w:rsid w:val="3C2CE0F0"/>
    <w:rsid w:val="3D075717"/>
    <w:rsid w:val="3DA8E5AD"/>
    <w:rsid w:val="3EBD7C03"/>
    <w:rsid w:val="3F549FAF"/>
    <w:rsid w:val="405D5796"/>
    <w:rsid w:val="41398A3F"/>
    <w:rsid w:val="430B6A32"/>
    <w:rsid w:val="46B70521"/>
    <w:rsid w:val="4D36780A"/>
    <w:rsid w:val="4F295647"/>
    <w:rsid w:val="56A32B02"/>
    <w:rsid w:val="56F36B8F"/>
    <w:rsid w:val="57F75219"/>
    <w:rsid w:val="5ACBD9BE"/>
    <w:rsid w:val="5DA4E8FB"/>
    <w:rsid w:val="5E0DB0E0"/>
    <w:rsid w:val="625F20C8"/>
    <w:rsid w:val="636F19FE"/>
    <w:rsid w:val="63AACD37"/>
    <w:rsid w:val="64F347DA"/>
    <w:rsid w:val="64F72168"/>
    <w:rsid w:val="6976FDA2"/>
    <w:rsid w:val="6B18D2CC"/>
    <w:rsid w:val="6FBE1327"/>
    <w:rsid w:val="70896747"/>
    <w:rsid w:val="72D62A0F"/>
    <w:rsid w:val="7479ADBA"/>
    <w:rsid w:val="782316CE"/>
    <w:rsid w:val="78B68ED0"/>
    <w:rsid w:val="7BF9DCC8"/>
    <w:rsid w:val="7C3C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5D33"/>
  <w15:chartTrackingRefBased/>
  <w15:docId w15:val="{B27EFACE-F305-4960-917D-4AADB19F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0AC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0AC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0AC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0AC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0AC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0A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0A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0A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0A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C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439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3997"/>
    <w:rPr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10.png" Id="rId113747365" /><Relationship Type="http://schemas.openxmlformats.org/officeDocument/2006/relationships/image" Target="/media/image11.png" Id="rId231379468" /><Relationship Type="http://schemas.openxmlformats.org/officeDocument/2006/relationships/image" Target="/media/image12.png" Id="rId1498080244" /><Relationship Type="http://schemas.openxmlformats.org/officeDocument/2006/relationships/image" Target="/media/image13.png" Id="rId116897822" /><Relationship Type="http://schemas.openxmlformats.org/officeDocument/2006/relationships/image" Target="/media/image14.png" Id="rId161977711" /><Relationship Type="http://schemas.openxmlformats.org/officeDocument/2006/relationships/image" Target="/media/image15.png" Id="rId8372936" /><Relationship Type="http://schemas.openxmlformats.org/officeDocument/2006/relationships/image" Target="/media/image16.png" Id="rId954880995" /><Relationship Type="http://schemas.openxmlformats.org/officeDocument/2006/relationships/image" Target="/media/image17.png" Id="rId747218824" /><Relationship Type="http://schemas.openxmlformats.org/officeDocument/2006/relationships/image" Target="/media/image18.png" Id="rId838792789" /><Relationship Type="http://schemas.openxmlformats.org/officeDocument/2006/relationships/image" Target="/media/image19.png" Id="rId1842238398" /><Relationship Type="http://schemas.openxmlformats.org/officeDocument/2006/relationships/image" Target="/media/image1a.png" Id="rId1139912399" /><Relationship Type="http://schemas.openxmlformats.org/officeDocument/2006/relationships/image" Target="/media/image1b.png" Id="rId330909492" /><Relationship Type="http://schemas.openxmlformats.org/officeDocument/2006/relationships/image" Target="/media/image1c.png" Id="rId14197720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Abhigna pandyala</dc:creator>
  <keywords/>
  <dc:description/>
  <lastModifiedBy>tharuni erukulla</lastModifiedBy>
  <revision>3</revision>
  <dcterms:created xsi:type="dcterms:W3CDTF">2026-02-07T16:11:00.0000000Z</dcterms:created>
  <dcterms:modified xsi:type="dcterms:W3CDTF">2026-02-08T18:29:19.5093462Z</dcterms:modified>
</coreProperties>
</file>