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F1343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>
      <w:pPr>
        <w:pBdr>
          <w:bottom w:val="single" w:color="1F3864" w:sz="6" w:space="1"/>
        </w:pBdr>
        <w:spacing w:before="80" w:after="80"/>
      </w:pPr>
    </w:p>
    <w:p w14:paraId="78DDBE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r>
        <w:rPr>
          <w:rFonts w:hint="default"/>
          <w:b/>
          <w:bCs/>
          <w:color w:val="1F3864"/>
          <w:sz w:val="28"/>
          <w:szCs w:val="28"/>
          <w:lang w:val="en-US"/>
        </w:rPr>
        <w:t>2</w:t>
      </w:r>
      <w:r>
        <w:rPr>
          <w:b/>
          <w:bCs/>
          <w:color w:val="1F3864"/>
          <w:sz w:val="28"/>
          <w:szCs w:val="28"/>
        </w:rPr>
        <w:t xml:space="preserve">  –  CAPSTONE PROJECT</w:t>
      </w:r>
    </w:p>
    <w:p w14:paraId="3ED1AD43">
      <w:pPr>
        <w:spacing w:before="80" w:after="160"/>
        <w:jc w:val="center"/>
      </w:pPr>
    </w:p>
    <w:tbl>
      <w:tblPr>
        <w:tblStyle w:val="9"/>
        <w:tblW w:w="101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9"/>
        <w:gridCol w:w="3135"/>
        <w:gridCol w:w="1729"/>
        <w:gridCol w:w="3528"/>
      </w:tblGrid>
      <w:tr w14:paraId="76D4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0" w:hRule="atLeast"/>
        </w:trPr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3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>
            <w:r>
              <w:rPr>
                <w:color w:val="000000"/>
              </w:rPr>
              <w:t>DSA05</w:t>
            </w:r>
          </w:p>
        </w:tc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5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>
            <w:r>
              <w:t>Query Processing for Data Science With Real Time Applications</w:t>
            </w:r>
          </w:p>
        </w:tc>
      </w:tr>
      <w:tr w14:paraId="0248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47" w:hRule="atLeast"/>
        </w:trPr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3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>
            <w:r>
              <w:rPr>
                <w:color w:val="000000"/>
              </w:rPr>
              <w:t xml:space="preserve">CO3 </w:t>
            </w:r>
          </w:p>
        </w:tc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5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>
            <w:r>
              <w:rPr>
                <w:color w:val="000000"/>
              </w:rPr>
              <w:t>Tool 3 – Capstone Project</w:t>
            </w:r>
          </w:p>
        </w:tc>
      </w:tr>
      <w:tr w14:paraId="0840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4" w:hRule="atLeast"/>
        </w:trPr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3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/>
        </w:tc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5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>
            <w:r>
              <w:rPr>
                <w:color w:val="000000"/>
              </w:rPr>
              <w:t>50 Marks</w:t>
            </w:r>
          </w:p>
        </w:tc>
      </w:tr>
      <w:tr w14:paraId="397D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47" w:hRule="atLeast"/>
        </w:trPr>
        <w:tc>
          <w:tcPr>
            <w:tcW w:w="10121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CO3 Statement: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Identify and clean inconsistencies in data by handling missing values, duplicates, outliers, formatting issues, and applying techniques like fuzzy matching and regex. (BL5 and BL6)</w:t>
            </w:r>
          </w:p>
        </w:tc>
      </w:tr>
      <w:tr w14:paraId="2882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47" w:hRule="atLeast"/>
        </w:trPr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3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/>
        </w:tc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5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/>
        </w:tc>
      </w:tr>
      <w:tr w14:paraId="5F2C7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47" w:hRule="atLeast"/>
        </w:trPr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3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/>
        </w:tc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5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/>
        </w:tc>
      </w:tr>
      <w:tr w14:paraId="5F4DF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9" w:hRule="atLeast"/>
        </w:trPr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31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>
            <w:pPr>
              <w:rPr>
                <w:rFonts w:hint="default"/>
                <w:lang w:val="en-US"/>
              </w:rPr>
            </w:pPr>
            <w:r>
              <w:rPr>
                <w:b/>
                <w:bCs/>
                <w:color w:val="000000"/>
              </w:rPr>
              <w:t xml:space="preserve">Dr. </w:t>
            </w:r>
            <w:r>
              <w:rPr>
                <w:rFonts w:hint="default"/>
                <w:b/>
                <w:bCs/>
                <w:color w:val="000000"/>
                <w:lang w:val="en-US"/>
              </w:rPr>
              <w:t>B.Shyamala Gowri</w:t>
            </w:r>
          </w:p>
        </w:tc>
        <w:tc>
          <w:tcPr>
            <w:tcW w:w="1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>
            <w:r>
              <w:rPr>
                <w:b/>
                <w:bCs/>
                <w:color w:val="000000"/>
              </w:rPr>
              <w:t>Assessment Mode:</w:t>
            </w:r>
          </w:p>
        </w:tc>
        <w:tc>
          <w:tcPr>
            <w:tcW w:w="35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>
            <w:r>
              <w:rPr>
                <w:color w:val="000000"/>
              </w:rPr>
              <w:t>Individual Submission</w:t>
            </w:r>
          </w:p>
        </w:tc>
      </w:tr>
    </w:tbl>
    <w:p w14:paraId="4DB7B21A">
      <w:pPr>
        <w:spacing w:before="60" w:after="40"/>
      </w:pPr>
    </w:p>
    <w:p w14:paraId="59503BCE">
      <w:pPr>
        <w:spacing w:before="60" w:after="40"/>
      </w:pPr>
    </w:p>
    <w:tbl>
      <w:tblPr>
        <w:tblStyle w:val="9"/>
        <w:tblW w:w="101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9"/>
      </w:tblGrid>
      <w:tr w14:paraId="5E0F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56" w:hRule="atLeast"/>
        </w:trPr>
        <w:tc>
          <w:tcPr>
            <w:tcW w:w="10179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 w:type="textWrapping"/>
            </w:r>
            <w:r>
              <w:rPr>
                <w:b/>
                <w:bCs/>
                <w:color w:val="7B4F00"/>
              </w:rPr>
              <w:br w:type="textWrapping"/>
            </w:r>
            <w:r>
              <w:rPr>
                <w:sz w:val="18"/>
                <w:szCs w:val="18"/>
              </w:rPr>
              <w:t xml:space="preserve">I __________________________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Signature: _________________________</w:t>
            </w:r>
          </w:p>
        </w:tc>
      </w:tr>
    </w:tbl>
    <w:p w14:paraId="0690F94A">
      <w:pPr>
        <w:spacing w:before="60" w:after="40"/>
      </w:pPr>
    </w:p>
    <w:tbl>
      <w:tblPr>
        <w:tblStyle w:val="18"/>
        <w:tblW w:w="10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1628"/>
        <w:gridCol w:w="1408"/>
        <w:gridCol w:w="1472"/>
        <w:gridCol w:w="1672"/>
        <w:gridCol w:w="1443"/>
        <w:gridCol w:w="1234"/>
      </w:tblGrid>
      <w:tr w14:paraId="7A9E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373" w:type="dxa"/>
            <w:vAlign w:val="center"/>
          </w:tcPr>
          <w:p w14:paraId="16F9FBB6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Definition &amp; Objectives (10 Marks)</w:t>
            </w:r>
          </w:p>
        </w:tc>
        <w:tc>
          <w:tcPr>
            <w:tcW w:w="1628" w:type="dxa"/>
            <w:vAlign w:val="center"/>
          </w:tcPr>
          <w:p w14:paraId="0F3A4478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Collection &amp; Understanding (10 Marks)</w:t>
            </w:r>
          </w:p>
        </w:tc>
        <w:tc>
          <w:tcPr>
            <w:tcW w:w="1408" w:type="dxa"/>
            <w:vAlign w:val="center"/>
          </w:tcPr>
          <w:p w14:paraId="496170C8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Cleaning &amp; Preparation (05 Marks)</w:t>
            </w:r>
          </w:p>
        </w:tc>
        <w:tc>
          <w:tcPr>
            <w:tcW w:w="1472" w:type="dxa"/>
            <w:vAlign w:val="center"/>
          </w:tcPr>
          <w:p w14:paraId="3A30838C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/ Model Development (05 Marks)</w:t>
            </w:r>
          </w:p>
        </w:tc>
        <w:tc>
          <w:tcPr>
            <w:tcW w:w="1672" w:type="dxa"/>
            <w:vAlign w:val="center"/>
          </w:tcPr>
          <w:p w14:paraId="723351FF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 Documentation &amp; Report (10 Marks)</w:t>
            </w:r>
          </w:p>
        </w:tc>
        <w:tc>
          <w:tcPr>
            <w:tcW w:w="1443" w:type="dxa"/>
            <w:vAlign w:val="center"/>
          </w:tcPr>
          <w:p w14:paraId="35DD900F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Presentation &amp; Viva Voce (10 Marks)</w:t>
            </w:r>
          </w:p>
        </w:tc>
        <w:tc>
          <w:tcPr>
            <w:tcW w:w="1234" w:type="dxa"/>
            <w:vAlign w:val="center"/>
          </w:tcPr>
          <w:p w14:paraId="0FEC62FF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b/>
                <w:bCs/>
              </w:rPr>
              <w:br w:type="textWrapping"/>
            </w:r>
            <w:r>
              <w:rPr>
                <w:b/>
                <w:bCs/>
              </w:rPr>
              <w:t>(50 Marks)</w:t>
            </w:r>
          </w:p>
        </w:tc>
      </w:tr>
      <w:tr w14:paraId="7CAB3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373" w:type="dxa"/>
            <w:vAlign w:val="center"/>
          </w:tcPr>
          <w:p w14:paraId="44ED3EE8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628" w:type="dxa"/>
            <w:vAlign w:val="center"/>
          </w:tcPr>
          <w:p w14:paraId="5C9336A0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408" w:type="dxa"/>
            <w:vAlign w:val="center"/>
          </w:tcPr>
          <w:p w14:paraId="16A38AFE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472" w:type="dxa"/>
            <w:vAlign w:val="center"/>
          </w:tcPr>
          <w:p w14:paraId="1B17F736">
            <w:pPr>
              <w:spacing w:before="60" w:after="40"/>
              <w:jc w:val="center"/>
              <w:rPr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1672" w:type="dxa"/>
            <w:vAlign w:val="center"/>
          </w:tcPr>
          <w:p w14:paraId="01738A4B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443" w:type="dxa"/>
            <w:vAlign w:val="center"/>
          </w:tcPr>
          <w:p w14:paraId="488D1126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234" w:type="dxa"/>
            <w:vAlign w:val="center"/>
          </w:tcPr>
          <w:p w14:paraId="66D7B798">
            <w:pPr>
              <w:spacing w:before="60" w:after="40"/>
              <w:jc w:val="center"/>
              <w:rPr>
                <w:b/>
                <w:bCs/>
              </w:rPr>
            </w:pPr>
          </w:p>
        </w:tc>
      </w:tr>
    </w:tbl>
    <w:p w14:paraId="1EA413AB">
      <w:pPr>
        <w:spacing w:before="60" w:after="40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pgSz w:w="12240" w:h="15840"/>
      <w:pgMar w:top="709" w:right="1080" w:bottom="851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C51"/>
    <w:rsid w:val="000246E8"/>
    <w:rsid w:val="00154438"/>
    <w:rsid w:val="001C1B15"/>
    <w:rsid w:val="00222333"/>
    <w:rsid w:val="00226EDE"/>
    <w:rsid w:val="002B6C51"/>
    <w:rsid w:val="00336B16"/>
    <w:rsid w:val="004A04D3"/>
    <w:rsid w:val="00512C86"/>
    <w:rsid w:val="005131C0"/>
    <w:rsid w:val="006859C9"/>
    <w:rsid w:val="00781085"/>
    <w:rsid w:val="00791E90"/>
    <w:rsid w:val="007F2B24"/>
    <w:rsid w:val="0080672D"/>
    <w:rsid w:val="0086601A"/>
    <w:rsid w:val="008F4157"/>
    <w:rsid w:val="00956F8B"/>
    <w:rsid w:val="0099041D"/>
    <w:rsid w:val="009D14C9"/>
    <w:rsid w:val="00A344B6"/>
    <w:rsid w:val="00A72125"/>
    <w:rsid w:val="00A73118"/>
    <w:rsid w:val="00A86FC8"/>
    <w:rsid w:val="00B13EA5"/>
    <w:rsid w:val="00B56854"/>
    <w:rsid w:val="00B9561F"/>
    <w:rsid w:val="00BC1EB8"/>
    <w:rsid w:val="00BC44B0"/>
    <w:rsid w:val="00BC765F"/>
    <w:rsid w:val="00BD4C63"/>
    <w:rsid w:val="00C3435F"/>
    <w:rsid w:val="00C513AF"/>
    <w:rsid w:val="00DB7C45"/>
    <w:rsid w:val="00E72734"/>
    <w:rsid w:val="00E76040"/>
    <w:rsid w:val="00EB351F"/>
    <w:rsid w:val="00F242CE"/>
    <w:rsid w:val="00F47EF1"/>
    <w:rsid w:val="00F74F45"/>
    <w:rsid w:val="3F7B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3"/>
    <w:semiHidden/>
    <w:unhideWhenUsed/>
    <w:qFormat/>
    <w:uiPriority w:val="99"/>
    <w:rPr>
      <w:rFonts w:ascii="Arial" w:hAnsi="Arial" w:eastAsia="Arial" w:cs="Arial"/>
      <w:lang w:val="en-IN" w:eastAsia="en-IN" w:bidi="ar-SA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2"/>
    <w:semiHidden/>
    <w:unhideWhenUsed/>
    <w:qFormat/>
    <w:uiPriority w:val="99"/>
    <w:rPr>
      <w:rFonts w:ascii="Arial" w:hAnsi="Arial" w:eastAsia="Arial" w:cs="Arial"/>
      <w:lang w:val="en-IN" w:eastAsia="en-IN" w:bidi="ar-SA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8"/>
    <w:qFormat/>
    <w:uiPriority w:val="22"/>
    <w:rPr>
      <w:b/>
      <w:bCs/>
    </w:rPr>
  </w:style>
  <w:style w:type="table" w:styleId="18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20">
    <w:name w:val="Strong1"/>
    <w:qFormat/>
    <w:uiPriority w:val="0"/>
    <w:rPr>
      <w:rFonts w:ascii="Arial" w:hAnsi="Arial" w:eastAsia="Arial" w:cs="Arial"/>
      <w:b/>
      <w:bCs/>
      <w:lang w:val="en-IN" w:eastAsia="en-IN" w:bidi="ar-SA"/>
    </w:rPr>
  </w:style>
  <w:style w:type="paragraph" w:styleId="21">
    <w:name w:val="List Paragraph"/>
    <w:qFormat/>
    <w:uiPriority w:val="0"/>
    <w:rPr>
      <w:rFonts w:ascii="Arial" w:hAnsi="Arial" w:eastAsia="Arial" w:cs="Arial"/>
      <w:lang w:val="en-IN" w:eastAsia="en-IN" w:bidi="ar-SA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2"/>
    <w:semiHidden/>
    <w:unhideWhenUsed/>
    <w:qFormat/>
    <w:uiPriority w:val="99"/>
    <w:rPr>
      <w:sz w:val="20"/>
      <w:szCs w:val="20"/>
    </w:rPr>
  </w:style>
  <w:style w:type="table" w:customStyle="1" w:styleId="24">
    <w:name w:val="Grid Table 5 Dark Accent 1"/>
    <w:basedOn w:val="9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1083</Characters>
  <Lines>9</Lines>
  <Paragraphs>2</Paragraphs>
  <TotalTime>23</TotalTime>
  <ScaleCrop>false</ScaleCrop>
  <LinksUpToDate>false</LinksUpToDate>
  <CharactersWithSpaces>1239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2026-06-12T14:18:00Z</dcterms:created>
  <dc:creator>Un-named</dc:creator>
  <cp:lastModifiedBy>Subhikshan Prahkash.G</cp:lastModifiedBy>
  <cp:lastPrinted>2026-06-12T14:42:00Z</cp:lastPrinted>
  <dcterms:modified xsi:type="dcterms:W3CDTF">2026-08-08T08:33:05Z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23946589F16B48BE99DE88CADDA567CA_12</vt:lpwstr>
  </property>
</Properties>
</file>