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i w:val="0"/>
          <w:color w:val="003366"/>
          <w:sz w:val="72"/>
        </w:rPr>
        <w:t>BizOS</w:t>
      </w:r>
    </w:p>
    <w:p>
      <w:pPr>
        <w:jc w:val="center"/>
      </w:pPr>
      <w:r>
        <w:rPr>
          <w:b w:val="0"/>
          <w:i w:val="0"/>
          <w:color w:val="00529B"/>
          <w:sz w:val="40"/>
        </w:rPr>
        <w:t>Mobile API Integration Guide</w:t>
      </w:r>
    </w:p>
    <w:p>
      <w:pPr>
        <w:jc w:val="center"/>
      </w:pPr>
      <w:r>
        <w:rPr>
          <w:b w:val="0"/>
          <w:i/>
          <w:color w:val="646464"/>
          <w:sz w:val="22"/>
        </w:rPr>
        <w:t>Prepared for Mobile Developer  |  Version 1.0  |  2026</w:t>
      </w:r>
    </w:p>
    <w:p>
      <w:r>
        <w:br w:type="page"/>
      </w:r>
    </w:p>
    <w:p>
      <w:pPr>
        <w:spacing w:before="280" w:after="80"/>
      </w:pPr>
      <w:r>
        <w:rPr>
          <w:b/>
          <w:i w:val="0"/>
          <w:color w:val="003366"/>
          <w:sz w:val="36"/>
        </w:rPr>
        <w:t>1. Overview</w:t>
      </w:r>
    </w:p>
    <w:p>
      <w:pPr>
        <w:spacing w:after="60"/>
      </w:pPr>
      <w:r>
        <w:rPr>
          <w:b w:val="0"/>
          <w:i w:val="0"/>
          <w:sz w:val="21"/>
        </w:rPr>
        <w:t>BizOS is a business operations management platform. The mobile app shares the same backend as the web app. Any data updated in the web app is immediately reflected in the mobile app and vice versa, because both use the same REST API.</w:t>
      </w:r>
    </w:p>
    <w:p>
      <w:pPr>
        <w:spacing w:after="60"/>
      </w:pPr>
      <w:r>
        <w:rPr>
          <w:b/>
          <w:i w:val="0"/>
          <w:sz w:val="21"/>
        </w:rPr>
        <w:t>Base URL (Production):</w:t>
      </w:r>
    </w:p>
    <w:p>
      <w:pPr>
        <w:spacing w:after="40" w:before="40"/>
        <w:ind w:left="432"/>
        <w:shd w:val="clear" w:color="auto" w:fill="F5F5F5"/>
      </w:pPr>
      <w:r>
        <w:rPr>
          <w:rFonts w:ascii="Courier New" w:hAnsi="Courier New"/>
          <w:color w:val="B40000"/>
          <w:sz w:val="19"/>
        </w:rPr>
        <w:t>https://bizos.dio.lk/panda_jp/backend/public/api</w:t>
      </w:r>
    </w:p>
    <w:p>
      <w:pPr>
        <w:spacing w:after="60"/>
      </w:pPr>
      <w:r>
        <w:rPr>
          <w:b w:val="0"/>
          <w:i w:val="0"/>
          <w:sz w:val="21"/>
        </w:rPr>
        <w:t>All endpoints are prefixed with /api. Example full URL:</w:t>
      </w:r>
    </w:p>
    <w:p>
      <w:pPr>
        <w:spacing w:after="40" w:before="40"/>
        <w:ind w:left="432"/>
        <w:shd w:val="clear" w:color="auto" w:fill="F5F5F5"/>
      </w:pPr>
      <w:r>
        <w:rPr>
          <w:rFonts w:ascii="Courier New" w:hAnsi="Courier New"/>
          <w:color w:val="B40000"/>
          <w:sz w:val="19"/>
        </w:rPr>
        <w:t>https://bizos.dio.lk/panda_jp/backend/public/api/login</w:t>
      </w:r>
    </w:p>
    <w:p>
      <w:pPr>
        <w:spacing w:before="80" w:after="80"/>
      </w:pPr>
      <w:r>
        <w:rPr>
          <w:color w:val="B4B4B4"/>
          <w:sz w:val="16"/>
        </w:rPr>
        <w:t>──────────────────────────────────────────────────────────────────────────────────────────</w:t>
      </w:r>
    </w:p>
    <w:p>
      <w:pPr>
        <w:spacing w:before="280" w:after="80"/>
      </w:pPr>
      <w:r>
        <w:rPr>
          <w:b/>
          <w:i w:val="0"/>
          <w:color w:val="003366"/>
          <w:sz w:val="36"/>
        </w:rPr>
        <w:t>2. Authentication</w:t>
      </w:r>
    </w:p>
    <w:p>
      <w:pPr>
        <w:spacing w:after="60"/>
      </w:pPr>
      <w:r>
        <w:rPr>
          <w:b w:val="0"/>
          <w:i w:val="0"/>
          <w:sz w:val="21"/>
        </w:rPr>
        <w:t>BizOS uses Laravel Sanctum Bearer Token authentication.</w:t>
      </w:r>
    </w:p>
    <w:p>
      <w:pPr>
        <w:spacing w:after="60"/>
      </w:pPr>
      <w:r>
        <w:rPr>
          <w:b/>
          <w:i w:val="0"/>
          <w:sz w:val="21"/>
        </w:rPr>
        <w:t>How it works:</w:t>
      </w:r>
    </w:p>
    <w:p>
      <w:pPr>
        <w:spacing w:after="60"/>
      </w:pPr>
      <w:r>
        <w:rPr>
          <w:b w:val="0"/>
          <w:i w:val="0"/>
          <w:sz w:val="21"/>
        </w:rPr>
        <w:t>1. Call POST /api/login with email and password.</w:t>
      </w:r>
    </w:p>
    <w:p>
      <w:pPr>
        <w:spacing w:after="60"/>
      </w:pPr>
      <w:r>
        <w:rPr>
          <w:b w:val="0"/>
          <w:i w:val="0"/>
          <w:sz w:val="21"/>
        </w:rPr>
        <w:t>2. Receive a token in the response.</w:t>
      </w:r>
    </w:p>
    <w:p>
      <w:pPr>
        <w:spacing w:after="60"/>
      </w:pPr>
      <w:r>
        <w:rPr>
          <w:b w:val="0"/>
          <w:i w:val="0"/>
          <w:sz w:val="21"/>
        </w:rPr>
        <w:t>3. Include the token in ALL subsequent protected requests as an HTTP header:</w:t>
      </w:r>
    </w:p>
    <w:p>
      <w:pPr>
        <w:spacing w:after="40" w:before="40"/>
        <w:ind w:left="432"/>
        <w:shd w:val="clear" w:color="auto" w:fill="F5F5F5"/>
      </w:pPr>
      <w:r>
        <w:rPr>
          <w:rFonts w:ascii="Courier New" w:hAnsi="Courier New"/>
          <w:color w:val="B40000"/>
          <w:sz w:val="19"/>
        </w:rPr>
        <w:t>Authorization: Bearer &lt;your_token&gt;</w:t>
      </w:r>
    </w:p>
    <w:p>
      <w:pPr>
        <w:spacing w:after="60"/>
      </w:pPr>
      <w:r>
        <w:rPr>
          <w:b/>
          <w:i w:val="0"/>
          <w:sz w:val="21"/>
        </w:rPr>
        <w:t>Also set the following headers on all requests:</w:t>
      </w:r>
    </w:p>
    <w:p>
      <w:pPr>
        <w:spacing w:after="40" w:before="40"/>
        <w:ind w:left="432"/>
        <w:shd w:val="clear" w:color="auto" w:fill="F5F5F5"/>
      </w:pPr>
      <w:r>
        <w:rPr>
          <w:rFonts w:ascii="Courier New" w:hAnsi="Courier New"/>
          <w:color w:val="B40000"/>
          <w:sz w:val="19"/>
        </w:rPr>
        <w:t>Accept: application/json</w:t>
        <w:br/>
        <w:t>Content-Type: application/json</w:t>
      </w:r>
    </w:p>
    <w:p>
      <w:pPr>
        <w:spacing w:before="80" w:after="80"/>
      </w:pPr>
      <w:r>
        <w:rPr>
          <w:color w:val="B4B4B4"/>
          <w:sz w:val="16"/>
        </w:rPr>
        <w:t>──────────────────────────────────────────────────────────────────────────────────────────</w:t>
      </w:r>
    </w:p>
    <w:p>
      <w:pPr>
        <w:spacing w:before="280" w:after="80"/>
      </w:pPr>
      <w:r>
        <w:rPr>
          <w:b/>
          <w:i w:val="0"/>
          <w:color w:val="003366"/>
          <w:sz w:val="36"/>
        </w:rPr>
        <w:t>3. Authentication Endpoints</w:t>
      </w:r>
    </w:p>
    <w:p>
      <w:pPr>
        <w:spacing w:before="160" w:after="80"/>
      </w:pPr>
      <w:r>
        <w:rPr>
          <w:b/>
          <w:i w:val="0"/>
          <w:color w:val="00529B"/>
          <w:sz w:val="28"/>
        </w:rPr>
        <w:t>3.1  Login</w:t>
      </w:r>
    </w:p>
    <w:p>
      <w:pPr>
        <w:spacing w:after="60"/>
      </w:pPr>
      <w:r>
        <w:rPr>
          <w:b/>
          <w:i w:val="0"/>
          <w:sz w:val="21"/>
        </w:rPr>
        <w:t>POST  /api/login</w:t>
      </w:r>
    </w:p>
    <w:p>
      <w:pPr>
        <w:spacing w:after="60"/>
      </w:pPr>
      <w:r>
        <w:rPr>
          <w:b w:val="0"/>
          <w:i w:val="0"/>
          <w:sz w:val="21"/>
        </w:rPr>
        <w:t>No authentication required.</w:t>
      </w:r>
    </w:p>
    <w:p>
      <w:pPr>
        <w:spacing w:after="40" w:before="40"/>
        <w:ind w:left="432"/>
        <w:shd w:val="clear" w:color="auto" w:fill="F5F5F5"/>
      </w:pPr>
      <w:r>
        <w:rPr>
          <w:rFonts w:ascii="Courier New" w:hAnsi="Courier New"/>
          <w:color w:val="B40000"/>
          <w:sz w:val="19"/>
        </w:rPr>
        <w:t>// Request body (JSON)</w:t>
        <w:br/>
        <w:t>{</w:t>
        <w:br/>
        <w:t xml:space="preserve">  "email": "user@example.com",</w:t>
        <w:br/>
        <w:t xml:space="preserve">  "password": "password123"</w:t>
        <w:br/>
        <w:t>}</w:t>
      </w:r>
    </w:p>
    <w:p>
      <w:pPr>
        <w:spacing w:after="40" w:before="40"/>
        <w:ind w:left="432"/>
        <w:shd w:val="clear" w:color="auto" w:fill="F5F5F5"/>
      </w:pPr>
      <w:r>
        <w:rPr>
          <w:rFonts w:ascii="Courier New" w:hAnsi="Courier New"/>
          <w:color w:val="B40000"/>
          <w:sz w:val="19"/>
        </w:rPr>
        <w:t>// Response</w:t>
        <w:br/>
        <w:t>{</w:t>
        <w:br/>
        <w:t xml:space="preserve">  "token": "1|abc123xyz...",</w:t>
        <w:br/>
        <w:t xml:space="preserve">  "user": { "id": 1, "name": "John", "email": "...", ... }</w:t>
        <w:br/>
        <w:t>}</w:t>
      </w:r>
    </w:p>
    <w:p>
      <w:pPr>
        <w:spacing w:after="60"/>
      </w:pPr>
      <w:r>
        <w:rPr>
          <w:b w:val="0"/>
          <w:i/>
          <w:color w:val="505050"/>
          <w:sz w:val="21"/>
        </w:rPr>
        <w:t>Save the token securely (e.g., device keychain). Use it for all future requests.</w:t>
      </w:r>
    </w:p>
    <w:p>
      <w:pPr>
        <w:spacing w:before="160" w:after="80"/>
      </w:pPr>
      <w:r>
        <w:rPr>
          <w:b/>
          <w:i w:val="0"/>
          <w:color w:val="00529B"/>
          <w:sz w:val="28"/>
        </w:rPr>
        <w:t>3.2  Verify 2FA (if enabled)</w:t>
      </w:r>
    </w:p>
    <w:p>
      <w:pPr>
        <w:spacing w:after="60"/>
      </w:pPr>
      <w:r>
        <w:rPr>
          <w:b/>
          <w:i w:val="0"/>
          <w:sz w:val="21"/>
        </w:rPr>
        <w:t>POST  /api/verify-2fa</w:t>
      </w:r>
    </w:p>
    <w:p>
      <w:pPr>
        <w:spacing w:after="40" w:before="40"/>
        <w:ind w:left="432"/>
        <w:shd w:val="clear" w:color="auto" w:fill="F5F5F5"/>
      </w:pPr>
      <w:r>
        <w:rPr>
          <w:rFonts w:ascii="Courier New" w:hAnsi="Courier New"/>
          <w:color w:val="B40000"/>
          <w:sz w:val="19"/>
        </w:rPr>
        <w:t>{</w:t>
        <w:br/>
        <w:t xml:space="preserve">  "user_id": 1,</w:t>
        <w:br/>
        <w:t xml:space="preserve">  "otp": "123456"</w:t>
        <w:br/>
        <w:t>}</w:t>
      </w:r>
    </w:p>
    <w:p>
      <w:pPr>
        <w:spacing w:before="160" w:after="80"/>
      </w:pPr>
      <w:r>
        <w:rPr>
          <w:b/>
          <w:i w:val="0"/>
          <w:color w:val="00529B"/>
          <w:sz w:val="28"/>
        </w:rPr>
        <w:t>3.3  Logout</w:t>
      </w:r>
    </w:p>
    <w:p>
      <w:pPr>
        <w:spacing w:after="60"/>
      </w:pPr>
      <w:r>
        <w:rPr>
          <w:b/>
          <w:i w:val="0"/>
          <w:sz w:val="21"/>
        </w:rPr>
        <w:t>POST  /api/logout</w:t>
      </w:r>
    </w:p>
    <w:p>
      <w:pPr>
        <w:spacing w:after="60"/>
      </w:pPr>
      <w:r>
        <w:rPr>
          <w:b w:val="0"/>
          <w:i w:val="0"/>
          <w:sz w:val="21"/>
        </w:rPr>
        <w:t>Requires: Authorization: Bearer &lt;token&gt;</w:t>
      </w:r>
    </w:p>
    <w:p>
      <w:pPr>
        <w:spacing w:after="60"/>
      </w:pPr>
      <w:r>
        <w:rPr>
          <w:b w:val="0"/>
          <w:i w:val="0"/>
          <w:sz w:val="21"/>
        </w:rPr>
        <w:t>Invalidates the current token on the server.</w:t>
      </w:r>
    </w:p>
    <w:p>
      <w:pPr>
        <w:spacing w:before="160" w:after="80"/>
      </w:pPr>
      <w:r>
        <w:rPr>
          <w:b/>
          <w:i w:val="0"/>
          <w:color w:val="00529B"/>
          <w:sz w:val="28"/>
        </w:rPr>
        <w:t>3.4  Register New User</w:t>
      </w:r>
    </w:p>
    <w:p>
      <w:pPr>
        <w:spacing w:after="60"/>
      </w:pPr>
      <w:r>
        <w:rPr>
          <w:b/>
          <w:i w:val="0"/>
          <w:sz w:val="21"/>
        </w:rPr>
        <w:t>POST  /api/register</w:t>
      </w:r>
    </w:p>
    <w:p>
      <w:pPr>
        <w:spacing w:after="40" w:before="40"/>
        <w:ind w:left="432"/>
        <w:shd w:val="clear" w:color="auto" w:fill="F5F5F5"/>
      </w:pPr>
      <w:r>
        <w:rPr>
          <w:rFonts w:ascii="Courier New" w:hAnsi="Courier New"/>
          <w:color w:val="B40000"/>
          <w:sz w:val="19"/>
        </w:rPr>
        <w:t>{</w:t>
        <w:br/>
        <w:t xml:space="preserve">  "name": "John Doe",</w:t>
        <w:br/>
        <w:t xml:space="preserve">  "email": "john@example.com",</w:t>
        <w:br/>
        <w:t xml:space="preserve">  "password": "password",</w:t>
        <w:br/>
        <w:t xml:space="preserve">  "password_confirmation": "password",</w:t>
        <w:br/>
        <w:t xml:space="preserve">  "mobile": "0771234567",</w:t>
        <w:br/>
        <w:t xml:space="preserve">  "isCompanyEmployee": true,</w:t>
        <w:br/>
        <w:t xml:space="preserve">  "department": "HR",</w:t>
        <w:br/>
        <w:t xml:space="preserve">  "jobPosition": "Manager",</w:t>
        <w:br/>
        <w:t xml:space="preserve">  "employeeNumber": "EMP001"</w:t>
        <w:br/>
        <w:t>}</w:t>
      </w:r>
    </w:p>
    <w:p>
      <w:pPr>
        <w:spacing w:before="160" w:after="80"/>
      </w:pPr>
      <w:r>
        <w:rPr>
          <w:b/>
          <w:i w:val="0"/>
          <w:color w:val="00529B"/>
          <w:sz w:val="28"/>
        </w:rPr>
        <w:t>3.5  Forgot Password Flow</w:t>
      </w:r>
    </w:p>
    <w:p>
      <w:pPr>
        <w:spacing w:after="60"/>
      </w:pPr>
      <w:r>
        <w:rPr>
          <w:b/>
          <w:i w:val="0"/>
          <w:sz w:val="21"/>
        </w:rPr>
        <w:t>Step 1 — Send OTP to email:</w:t>
      </w:r>
    </w:p>
    <w:p>
      <w:pPr>
        <w:spacing w:after="40" w:before="40"/>
        <w:ind w:left="432"/>
        <w:shd w:val="clear" w:color="auto" w:fill="F5F5F5"/>
      </w:pPr>
      <w:r>
        <w:rPr>
          <w:rFonts w:ascii="Courier New" w:hAnsi="Courier New"/>
          <w:color w:val="B40000"/>
          <w:sz w:val="19"/>
        </w:rPr>
        <w:t>POST /api/forgot-password</w:t>
        <w:br/>
        <w:t>{ "email": "user@example.com" }</w:t>
      </w:r>
    </w:p>
    <w:p>
      <w:pPr>
        <w:spacing w:after="60"/>
      </w:pPr>
      <w:r>
        <w:rPr>
          <w:b/>
          <w:i w:val="0"/>
          <w:sz w:val="21"/>
        </w:rPr>
        <w:t>Step 2 — Verify OTP:</w:t>
      </w:r>
    </w:p>
    <w:p>
      <w:pPr>
        <w:spacing w:after="40" w:before="40"/>
        <w:ind w:left="432"/>
        <w:shd w:val="clear" w:color="auto" w:fill="F5F5F5"/>
      </w:pPr>
      <w:r>
        <w:rPr>
          <w:rFonts w:ascii="Courier New" w:hAnsi="Courier New"/>
          <w:color w:val="B40000"/>
          <w:sz w:val="19"/>
        </w:rPr>
        <w:t>POST /api/reset-password</w:t>
        <w:br/>
        <w:t>{ "email": "user@example.com", "otp": "123456" }</w:t>
      </w:r>
    </w:p>
    <w:p>
      <w:pPr>
        <w:spacing w:after="60"/>
      </w:pPr>
      <w:r>
        <w:rPr>
          <w:b/>
          <w:i w:val="0"/>
          <w:sz w:val="21"/>
        </w:rPr>
        <w:t>Step 3 — Set new password:</w:t>
      </w:r>
    </w:p>
    <w:p>
      <w:pPr>
        <w:spacing w:after="40" w:before="40"/>
        <w:ind w:left="432"/>
        <w:shd w:val="clear" w:color="auto" w:fill="F5F5F5"/>
      </w:pPr>
      <w:r>
        <w:rPr>
          <w:rFonts w:ascii="Courier New" w:hAnsi="Courier New"/>
          <w:color w:val="B40000"/>
          <w:sz w:val="19"/>
        </w:rPr>
        <w:t>POST /api/change-password</w:t>
        <w:br/>
        <w:t>{ "email": "user@example.com", "password": "newpassword" }</w:t>
      </w:r>
    </w:p>
    <w:p>
      <w:pPr>
        <w:spacing w:before="80" w:after="80"/>
      </w:pPr>
      <w:r>
        <w:rPr>
          <w:color w:val="B4B4B4"/>
          <w:sz w:val="16"/>
        </w:rPr>
        <w:t>──────────────────────────────────────────────────────────────────────────────────────────</w:t>
      </w:r>
    </w:p>
    <w:p>
      <w:pPr>
        <w:spacing w:before="280" w:after="80"/>
      </w:pPr>
      <w:r>
        <w:rPr>
          <w:b/>
          <w:i w:val="0"/>
          <w:color w:val="003366"/>
          <w:sz w:val="36"/>
        </w:rPr>
        <w:t>4. Current User &amp; Profile</w:t>
      </w:r>
    </w:p>
    <w:p>
      <w:pPr>
        <w:spacing w:before="160" w:after="80"/>
      </w:pPr>
      <w:r>
        <w:rPr>
          <w:b/>
          <w:i w:val="0"/>
          <w:color w:val="00529B"/>
          <w:sz w:val="28"/>
        </w:rPr>
        <w:t>4.1  Get Logged-in User</w:t>
      </w:r>
    </w:p>
    <w:p>
      <w:pPr>
        <w:spacing w:after="60"/>
      </w:pPr>
      <w:r>
        <w:rPr>
          <w:b/>
          <w:i w:val="0"/>
          <w:sz w:val="21"/>
        </w:rPr>
        <w:t>GET  /api/user</w:t>
      </w:r>
    </w:p>
    <w:p>
      <w:pPr>
        <w:spacing w:after="60"/>
      </w:pPr>
      <w:r>
        <w:rPr>
          <w:b w:val="0"/>
          <w:i w:val="0"/>
          <w:sz w:val="21"/>
        </w:rPr>
        <w:t>Returns the full user object: name, email, role, permissions, profile image URL, preferences, etc.</w:t>
      </w:r>
    </w:p>
    <w:p>
      <w:pPr>
        <w:spacing w:after="60"/>
      </w:pPr>
      <w:r>
        <w:rPr>
          <w:b w:val="0"/>
          <w:i w:val="0"/>
          <w:sz w:val="21"/>
        </w:rPr>
        <w:t>Use this on app launch to check who is logged in and what they can access.</w:t>
      </w:r>
    </w:p>
    <w:p>
      <w:pPr>
        <w:spacing w:before="160" w:after="80"/>
      </w:pPr>
      <w:r>
        <w:rPr>
          <w:b/>
          <w:i w:val="0"/>
          <w:color w:val="00529B"/>
          <w:sz w:val="28"/>
        </w:rPr>
        <w:t>4.2  Update Profile Details</w:t>
      </w:r>
    </w:p>
    <w:p>
      <w:pPr>
        <w:spacing w:after="60"/>
      </w:pPr>
      <w:r>
        <w:rPr>
          <w:b/>
          <w:i w:val="0"/>
          <w:sz w:val="21"/>
        </w:rPr>
        <w:t>POST  /api/user/{id}/profile-update</w:t>
      </w:r>
    </w:p>
    <w:p>
      <w:pPr>
        <w:spacing w:after="40" w:before="40"/>
        <w:ind w:left="432"/>
        <w:shd w:val="clear" w:color="auto" w:fill="F5F5F5"/>
      </w:pPr>
      <w:r>
        <w:rPr>
          <w:rFonts w:ascii="Courier New" w:hAnsi="Courier New"/>
          <w:color w:val="B40000"/>
          <w:sz w:val="19"/>
        </w:rPr>
        <w:t>{</w:t>
        <w:br/>
        <w:t xml:space="preserve">  "name": "New Name",</w:t>
        <w:br/>
        <w:t xml:space="preserve">  "mobile": "0771234567",</w:t>
        <w:br/>
        <w:t xml:space="preserve">  "gender": "Male",</w:t>
        <w:br/>
        <w:t xml:space="preserve">  "themePreference": "dark",</w:t>
        <w:br/>
        <w:t xml:space="preserve">  "defaultLandingPage": "/home"</w:t>
        <w:br/>
        <w:t>}</w:t>
      </w:r>
    </w:p>
    <w:p>
      <w:pPr>
        <w:spacing w:before="160" w:after="80"/>
      </w:pPr>
      <w:r>
        <w:rPr>
          <w:b/>
          <w:i w:val="0"/>
          <w:color w:val="00529B"/>
          <w:sz w:val="28"/>
        </w:rPr>
        <w:t>4.3  Upload Profile Image</w:t>
      </w:r>
    </w:p>
    <w:p>
      <w:pPr>
        <w:spacing w:after="60"/>
      </w:pPr>
      <w:r>
        <w:rPr>
          <w:b/>
          <w:i w:val="0"/>
          <w:sz w:val="21"/>
        </w:rPr>
        <w:t>POST  /api/user/{id}/profile-update</w:t>
      </w:r>
    </w:p>
    <w:p>
      <w:pPr>
        <w:spacing w:after="60"/>
      </w:pPr>
      <w:r>
        <w:rPr>
          <w:b w:val="0"/>
          <w:i w:val="0"/>
          <w:sz w:val="21"/>
        </w:rPr>
        <w:t>Use multipart/form-data. Field name: profileImage[0]</w:t>
      </w:r>
    </w:p>
    <w:p>
      <w:pPr>
        <w:spacing w:after="40" w:before="40"/>
        <w:ind w:left="432"/>
        <w:shd w:val="clear" w:color="auto" w:fill="F5F5F5"/>
      </w:pPr>
      <w:r>
        <w:rPr>
          <w:rFonts w:ascii="Courier New" w:hAnsi="Courier New"/>
          <w:color w:val="B40000"/>
          <w:sz w:val="19"/>
        </w:rPr>
        <w:t>Content-Type: multipart/form-data</w:t>
        <w:br/>
        <w:t>Field: profileImage[0] = &lt;image file&gt;</w:t>
      </w:r>
    </w:p>
    <w:p>
      <w:pPr>
        <w:spacing w:before="160" w:after="80"/>
      </w:pPr>
      <w:r>
        <w:rPr>
          <w:b/>
          <w:i w:val="0"/>
          <w:color w:val="00529B"/>
          <w:sz w:val="28"/>
        </w:rPr>
        <w:t>4.4  Remove Profile Image</w:t>
      </w:r>
    </w:p>
    <w:p>
      <w:pPr>
        <w:spacing w:after="60"/>
      </w:pPr>
      <w:r>
        <w:rPr>
          <w:b/>
          <w:i w:val="0"/>
          <w:sz w:val="21"/>
        </w:rPr>
        <w:t>POST  /api/user/{id}/profile-update</w:t>
      </w:r>
    </w:p>
    <w:p>
      <w:pPr>
        <w:spacing w:after="40" w:before="40"/>
        <w:ind w:left="432"/>
        <w:shd w:val="clear" w:color="auto" w:fill="F5F5F5"/>
      </w:pPr>
      <w:r>
        <w:rPr>
          <w:rFonts w:ascii="Courier New" w:hAnsi="Courier New"/>
          <w:color w:val="B40000"/>
          <w:sz w:val="19"/>
        </w:rPr>
        <w:t>{ "clearImage": true }</w:t>
      </w:r>
    </w:p>
    <w:p>
      <w:pPr>
        <w:spacing w:before="160" w:after="80"/>
      </w:pPr>
      <w:r>
        <w:rPr>
          <w:b/>
          <w:i w:val="0"/>
          <w:color w:val="00529B"/>
          <w:sz w:val="28"/>
        </w:rPr>
        <w:t>4.5  Change Password (while logged in)</w:t>
      </w:r>
    </w:p>
    <w:p>
      <w:pPr>
        <w:spacing w:after="60"/>
      </w:pPr>
      <w:r>
        <w:rPr>
          <w:b/>
          <w:i w:val="0"/>
          <w:sz w:val="21"/>
        </w:rPr>
        <w:t>POST  /api/user-change-password</w:t>
      </w:r>
    </w:p>
    <w:p>
      <w:pPr>
        <w:spacing w:after="40" w:before="40"/>
        <w:ind w:left="432"/>
        <w:shd w:val="clear" w:color="auto" w:fill="F5F5F5"/>
      </w:pPr>
      <w:r>
        <w:rPr>
          <w:rFonts w:ascii="Courier New" w:hAnsi="Courier New"/>
          <w:color w:val="B40000"/>
          <w:sz w:val="19"/>
        </w:rPr>
        <w:t>{</w:t>
        <w:br/>
        <w:t xml:space="preserve">  "currentPassword": "oldpassword",</w:t>
        <w:br/>
        <w:t xml:space="preserve">  "newPassword": "newpassword",</w:t>
        <w:br/>
        <w:t xml:space="preserve">  "newPassword_confirmation": "newpassword"</w:t>
        <w:br/>
        <w:t>}</w:t>
      </w:r>
    </w:p>
    <w:p>
      <w:pPr>
        <w:spacing w:before="160" w:after="80"/>
      </w:pPr>
      <w:r>
        <w:rPr>
          <w:b/>
          <w:i w:val="0"/>
          <w:color w:val="00529B"/>
          <w:sz w:val="28"/>
        </w:rPr>
        <w:t>4.6  Change Email (3-step)</w:t>
      </w:r>
    </w:p>
    <w:p>
      <w:pPr>
        <w:spacing w:after="40" w:before="40"/>
        <w:ind w:left="432"/>
        <w:shd w:val="clear" w:color="auto" w:fill="F5F5F5"/>
      </w:pPr>
      <w:r>
        <w:rPr>
          <w:rFonts w:ascii="Courier New" w:hAnsi="Courier New"/>
          <w:color w:val="B40000"/>
          <w:sz w:val="19"/>
        </w:rPr>
        <w:t>Step 1:  POST /api/user/{id}/email-change</w:t>
        <w:br/>
        <w:t xml:space="preserve">         { "currentEmail": "old@email.com" }</w:t>
        <w:br/>
        <w:br/>
        <w:t>Step 2:  POST /api/user/{id}/email-change-verify</w:t>
        <w:br/>
        <w:t xml:space="preserve">         { "otp": "123456" }</w:t>
        <w:br/>
        <w:br/>
        <w:t>Step 3:  POST /api/user/{id}/email-change-confirm</w:t>
        <w:br/>
        <w:t xml:space="preserve">         { "newEmail": "new@email.com" }</w:t>
      </w:r>
    </w:p>
    <w:p>
      <w:pPr>
        <w:spacing w:before="160" w:after="80"/>
      </w:pPr>
      <w:r>
        <w:rPr>
          <w:b/>
          <w:i w:val="0"/>
          <w:color w:val="00529B"/>
          <w:sz w:val="28"/>
        </w:rPr>
        <w:t>4.7  Active Sessions</w:t>
      </w:r>
    </w:p>
    <w:p>
      <w:pPr>
        <w:spacing w:after="40" w:before="40"/>
        <w:ind w:left="432"/>
        <w:shd w:val="clear" w:color="auto" w:fill="F5F5F5"/>
      </w:pPr>
      <w:r>
        <w:rPr>
          <w:rFonts w:ascii="Courier New" w:hAnsi="Courier New"/>
          <w:color w:val="B40000"/>
          <w:sz w:val="19"/>
        </w:rPr>
        <w:t>GET    /api/user/active-sessions          — list all active sessions</w:t>
        <w:br/>
        <w:t>DELETE /api/user/active-sessions/{tokenId} — revoke a session</w:t>
      </w:r>
    </w:p>
    <w:p>
      <w:pPr>
        <w:spacing w:before="160" w:after="80"/>
      </w:pPr>
      <w:r>
        <w:rPr>
          <w:b/>
          <w:i w:val="0"/>
          <w:color w:val="00529B"/>
          <w:sz w:val="28"/>
        </w:rPr>
        <w:t>4.8  Login History</w:t>
      </w:r>
    </w:p>
    <w:p>
      <w:pPr>
        <w:spacing w:after="40" w:before="40"/>
        <w:ind w:left="432"/>
        <w:shd w:val="clear" w:color="auto" w:fill="F5F5F5"/>
      </w:pPr>
      <w:r>
        <w:rPr>
          <w:rFonts w:ascii="Courier New" w:hAnsi="Courier New"/>
          <w:color w:val="B40000"/>
          <w:sz w:val="19"/>
        </w:rPr>
        <w:t>GET  /api/user/login-history</w:t>
      </w:r>
    </w:p>
    <w:p>
      <w:pPr>
        <w:spacing w:before="80" w:after="80"/>
      </w:pPr>
      <w:r>
        <w:rPr>
          <w:color w:val="B4B4B4"/>
          <w:sz w:val="16"/>
        </w:rPr>
        <w:t>──────────────────────────────────────────────────────────────────────────────────────────</w:t>
      </w:r>
    </w:p>
    <w:p>
      <w:pPr>
        <w:spacing w:before="280" w:after="80"/>
      </w:pPr>
      <w:r>
        <w:rPr>
          <w:b/>
          <w:i w:val="0"/>
          <w:color w:val="003366"/>
          <w:sz w:val="36"/>
        </w:rPr>
        <w:t>5. Users (Admin)</w:t>
      </w:r>
    </w:p>
    <w:p>
      <w:pPr>
        <w:spacing w:after="60"/>
      </w:pPr>
      <w:r>
        <w:rPr>
          <w:b w:val="0"/>
          <w:i w:val="0"/>
          <w:sz w:val="21"/>
        </w:rPr>
        <w:t>These endpoints manage all users in the system. Required permissions: ADMIN_USERS_VIEW and ADMIN_USERS_EDIT.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3366"/>
          </w:tcPr>
          <w:p>
            <w:r>
              <w:rPr>
                <w:b/>
                <w:color w:val="FFFFFF"/>
                <w:sz w:val="20"/>
              </w:rPr>
              <w:t>Method</w:t>
            </w:r>
          </w:p>
        </w:tc>
        <w:tc>
          <w:tcPr>
            <w:tcW w:type="dxa" w:w="2351"/>
            <w:shd w:val="clear" w:color="auto" w:fill="003366"/>
          </w:tcPr>
          <w:p>
            <w:r>
              <w:rPr>
                <w:b/>
                <w:color w:val="FFFFFF"/>
                <w:sz w:val="20"/>
              </w:rPr>
              <w:t>Endpoint</w:t>
            </w:r>
          </w:p>
        </w:tc>
        <w:tc>
          <w:tcPr>
            <w:tcW w:type="dxa" w:w="2351"/>
            <w:shd w:val="clear" w:color="auto" w:fill="003366"/>
          </w:tcPr>
          <w:p>
            <w:r>
              <w:rPr>
                <w:b/>
                <w:color w:val="FFFFFF"/>
                <w:sz w:val="20"/>
              </w:rPr>
              <w:t>Auth</w:t>
            </w:r>
          </w:p>
        </w:tc>
        <w:tc>
          <w:tcPr>
            <w:tcW w:type="dxa" w:w="2351"/>
            <w:shd w:val="clear" w:color="auto" w:fill="003366"/>
          </w:tcPr>
          <w:p>
            <w:r>
              <w:rPr>
                <w:b/>
                <w:color w:val="FFFFFF"/>
                <w:sz w:val="20"/>
              </w:rPr>
              <w:t>Description</w:t>
            </w:r>
          </w:p>
        </w:tc>
      </w:tr>
      <w:tr>
        <w:tc>
          <w:tcPr>
            <w:tcW w:type="dxa" w:w="2351"/>
            <w:shd w:val="clear" w:color="auto" w:fill="EEF4FF"/>
          </w:tcPr>
          <w:p>
            <w:r>
              <w:rPr>
                <w:sz w:val="19"/>
              </w:rPr>
              <w:t>GET</w:t>
            </w:r>
          </w:p>
        </w:tc>
        <w:tc>
          <w:tcPr>
            <w:tcW w:type="dxa" w:w="2351"/>
            <w:shd w:val="clear" w:color="auto" w:fill="EEF4FF"/>
          </w:tcPr>
          <w:p>
            <w:r>
              <w:rPr>
                <w:sz w:val="19"/>
              </w:rPr>
              <w:t>/api/all-users</w:t>
            </w:r>
          </w:p>
        </w:tc>
        <w:tc>
          <w:tcPr>
            <w:tcW w:type="dxa" w:w="2351"/>
            <w:shd w:val="clear" w:color="auto" w:fill="EEF4FF"/>
          </w:tcPr>
          <w:p>
            <w:r>
              <w:rPr>
                <w:sz w:val="19"/>
              </w:rPr>
              <w:t>None</w:t>
            </w:r>
          </w:p>
        </w:tc>
        <w:tc>
          <w:tcPr>
            <w:tcW w:type="dxa" w:w="2351"/>
            <w:shd w:val="clear" w:color="auto" w:fill="EEF4FF"/>
          </w:tcPr>
          <w:p>
            <w:r>
              <w:rPr>
                <w:sz w:val="19"/>
              </w:rPr>
              <w:t>List all users (public)</w:t>
            </w:r>
          </w:p>
        </w:tc>
      </w:tr>
      <w:tr>
        <w:tc>
          <w:tcPr>
            <w:tcW w:type="dxa" w:w="2351"/>
          </w:tcPr>
          <w:p>
            <w:r>
              <w:rPr>
                <w:sz w:val="19"/>
              </w:rPr>
              <w:t>GET</w:t>
            </w:r>
          </w:p>
        </w:tc>
        <w:tc>
          <w:tcPr>
            <w:tcW w:type="dxa" w:w="2351"/>
          </w:tcPr>
          <w:p>
            <w:r>
              <w:rPr>
                <w:sz w:val="19"/>
              </w:rPr>
              <w:t>/api/users</w:t>
            </w:r>
          </w:p>
        </w:tc>
        <w:tc>
          <w:tcPr>
            <w:tcW w:type="dxa" w:w="2351"/>
          </w:tcPr>
          <w:p>
            <w:r>
              <w:rPr>
                <w:sz w:val="19"/>
              </w:rPr>
              <w:t>Bearer Token</w:t>
            </w:r>
          </w:p>
        </w:tc>
        <w:tc>
          <w:tcPr>
            <w:tcW w:type="dxa" w:w="2351"/>
          </w:tcPr>
          <w:p>
            <w:r>
              <w:rPr>
                <w:sz w:val="19"/>
              </w:rPr>
              <w:t>Admin full user list</w:t>
            </w:r>
          </w:p>
        </w:tc>
      </w:tr>
      <w:tr>
        <w:tc>
          <w:tcPr>
            <w:tcW w:type="dxa" w:w="2351"/>
            <w:shd w:val="clear" w:color="auto" w:fill="EEF4FF"/>
          </w:tcPr>
          <w:p>
            <w:r>
              <w:rPr>
                <w:sz w:val="19"/>
              </w:rPr>
              <w:t>GET</w:t>
            </w:r>
          </w:p>
        </w:tc>
        <w:tc>
          <w:tcPr>
            <w:tcW w:type="dxa" w:w="2351"/>
            <w:shd w:val="clear" w:color="auto" w:fill="EEF4FF"/>
          </w:tcPr>
          <w:p>
            <w:r>
              <w:rPr>
                <w:sz w:val="19"/>
              </w:rPr>
              <w:t>/api/users/search?q=</w:t>
            </w:r>
          </w:p>
        </w:tc>
        <w:tc>
          <w:tcPr>
            <w:tcW w:type="dxa" w:w="2351"/>
            <w:shd w:val="clear" w:color="auto" w:fill="EEF4FF"/>
          </w:tcPr>
          <w:p>
            <w:r>
              <w:rPr>
                <w:sz w:val="19"/>
              </w:rPr>
              <w:t>None</w:t>
            </w:r>
          </w:p>
        </w:tc>
        <w:tc>
          <w:tcPr>
            <w:tcW w:type="dxa" w:w="2351"/>
            <w:shd w:val="clear" w:color="auto" w:fill="EEF4FF"/>
          </w:tcPr>
          <w:p>
            <w:r>
              <w:rPr>
                <w:sz w:val="19"/>
              </w:rPr>
              <w:t>Search users by name/email</w:t>
            </w:r>
          </w:p>
        </w:tc>
      </w:tr>
      <w:tr>
        <w:tc>
          <w:tcPr>
            <w:tcW w:type="dxa" w:w="2351"/>
          </w:tcPr>
          <w:p>
            <w:r>
              <w:rPr>
                <w:sz w:val="19"/>
              </w:rPr>
              <w:t>POST</w:t>
            </w:r>
          </w:p>
        </w:tc>
        <w:tc>
          <w:tcPr>
            <w:tcW w:type="dxa" w:w="2351"/>
          </w:tcPr>
          <w:p>
            <w:r>
              <w:rPr>
                <w:sz w:val="19"/>
              </w:rPr>
              <w:t>/api/users/{id}/update</w:t>
            </w:r>
          </w:p>
        </w:tc>
        <w:tc>
          <w:tcPr>
            <w:tcW w:type="dxa" w:w="2351"/>
          </w:tcPr>
          <w:p>
            <w:r>
              <w:rPr>
                <w:sz w:val="19"/>
              </w:rPr>
              <w:t>Bearer Token</w:t>
            </w:r>
          </w:p>
        </w:tc>
        <w:tc>
          <w:tcPr>
            <w:tcW w:type="dxa" w:w="2351"/>
          </w:tcPr>
          <w:p>
            <w:r>
              <w:rPr>
                <w:sz w:val="19"/>
              </w:rPr>
              <w:t>Update user role/department/status</w:t>
            </w:r>
          </w:p>
        </w:tc>
      </w:tr>
      <w:tr>
        <w:tc>
          <w:tcPr>
            <w:tcW w:type="dxa" w:w="2351"/>
            <w:shd w:val="clear" w:color="auto" w:fill="EEF4FF"/>
          </w:tcPr>
          <w:p>
            <w:r>
              <w:rPr>
                <w:sz w:val="19"/>
              </w:rPr>
              <w:t>DELETE</w:t>
            </w:r>
          </w:p>
        </w:tc>
        <w:tc>
          <w:tcPr>
            <w:tcW w:type="dxa" w:w="2351"/>
            <w:shd w:val="clear" w:color="auto" w:fill="EEF4FF"/>
          </w:tcPr>
          <w:p>
            <w:r>
              <w:rPr>
                <w:sz w:val="19"/>
              </w:rPr>
              <w:t>/api/users/{id}</w:t>
            </w:r>
          </w:p>
        </w:tc>
        <w:tc>
          <w:tcPr>
            <w:tcW w:type="dxa" w:w="2351"/>
            <w:shd w:val="clear" w:color="auto" w:fill="EEF4FF"/>
          </w:tcPr>
          <w:p>
            <w:r>
              <w:rPr>
                <w:sz w:val="19"/>
              </w:rPr>
              <w:t>Bearer Token</w:t>
            </w:r>
          </w:p>
        </w:tc>
        <w:tc>
          <w:tcPr>
            <w:tcW w:type="dxa" w:w="2351"/>
            <w:shd w:val="clear" w:color="auto" w:fill="EEF4FF"/>
          </w:tcPr>
          <w:p>
            <w:r>
              <w:rPr>
                <w:sz w:val="19"/>
              </w:rPr>
              <w:t>Delete user &amp; revoke all tokens</w:t>
            </w:r>
          </w:p>
        </w:tc>
      </w:tr>
      <w:tr>
        <w:tc>
          <w:tcPr>
            <w:tcW w:type="dxa" w:w="2351"/>
          </w:tcPr>
          <w:p>
            <w:r>
              <w:rPr>
                <w:sz w:val="19"/>
              </w:rPr>
              <w:t>GET</w:t>
            </w:r>
          </w:p>
        </w:tc>
        <w:tc>
          <w:tcPr>
            <w:tcW w:type="dxa" w:w="2351"/>
          </w:tcPr>
          <w:p>
            <w:r>
              <w:rPr>
                <w:sz w:val="19"/>
              </w:rPr>
              <w:t>/api/users-assignee-level</w:t>
            </w:r>
          </w:p>
        </w:tc>
        <w:tc>
          <w:tcPr>
            <w:tcW w:type="dxa" w:w="2351"/>
          </w:tcPr>
          <w:p>
            <w:r>
              <w:rPr>
                <w:sz w:val="19"/>
              </w:rPr>
              <w:t>Bearer Token</w:t>
            </w:r>
          </w:p>
        </w:tc>
        <w:tc>
          <w:tcPr>
            <w:tcW w:type="dxa" w:w="2351"/>
          </w:tcPr>
          <w:p>
            <w:r>
              <w:rPr>
                <w:sz w:val="19"/>
              </w:rPr>
              <w:t>Get assignee levels list</w:t>
            </w:r>
          </w:p>
        </w:tc>
      </w:tr>
    </w:tbl>
    <w:p/>
    <w:p>
      <w:pPr>
        <w:spacing w:before="160" w:after="80"/>
      </w:pPr>
      <w:r>
        <w:rPr>
          <w:b/>
          <w:i w:val="0"/>
          <w:color w:val="1E1E1E"/>
          <w:sz w:val="24"/>
        </w:rPr>
        <w:t>Update User — Request Body</w:t>
      </w:r>
    </w:p>
    <w:p>
      <w:pPr>
        <w:spacing w:after="40" w:before="40"/>
        <w:ind w:left="432"/>
        <w:shd w:val="clear" w:color="auto" w:fill="F5F5F5"/>
      </w:pPr>
      <w:r>
        <w:rPr>
          <w:rFonts w:ascii="Courier New" w:hAnsi="Courier New"/>
          <w:color w:val="B40000"/>
          <w:sz w:val="19"/>
        </w:rPr>
        <w:t>{</w:t>
        <w:br/>
        <w:t xml:space="preserve">  "name": "Updated Name",</w:t>
        <w:br/>
        <w:t xml:space="preserve">  "userType": "3",</w:t>
        <w:br/>
        <w:t xml:space="preserve">  "department": "Finance",</w:t>
        <w:br/>
        <w:t xml:space="preserve">  "assigneeLevel": "1",</w:t>
        <w:br/>
        <w:t xml:space="preserve">  "jobPosition": "Manager",</w:t>
        <w:br/>
        <w:t xml:space="preserve">  "availability": true</w:t>
        <w:br/>
        <w:t>}</w:t>
      </w:r>
    </w:p>
    <w:p>
      <w:pPr>
        <w:spacing w:before="80" w:after="80"/>
      </w:pPr>
      <w:r>
        <w:rPr>
          <w:color w:val="B4B4B4"/>
          <w:sz w:val="16"/>
        </w:rPr>
        <w:t>──────────────────────────────────────────────────────────────────────────────────────────</w:t>
      </w:r>
    </w:p>
    <w:p>
      <w:pPr>
        <w:spacing w:before="280" w:after="80"/>
      </w:pPr>
      <w:r>
        <w:rPr>
          <w:b/>
          <w:i w:val="0"/>
          <w:color w:val="003366"/>
          <w:sz w:val="36"/>
        </w:rPr>
        <w:t>6. Dashboard</w:t>
      </w:r>
    </w:p>
    <w:p>
      <w:pPr>
        <w:spacing w:after="60"/>
      </w:pPr>
      <w:r>
        <w:rPr>
          <w:b/>
          <w:i w:val="0"/>
          <w:sz w:val="21"/>
        </w:rPr>
        <w:t>GET  /api/dashboard</w:t>
      </w:r>
    </w:p>
    <w:p>
      <w:pPr>
        <w:spacing w:after="60"/>
      </w:pPr>
      <w:r>
        <w:rPr>
          <w:b w:val="0"/>
          <w:i w:val="0"/>
          <w:sz w:val="21"/>
        </w:rPr>
        <w:t>Required permission: DASHBOARD_VIEW</w:t>
      </w:r>
    </w:p>
    <w:p>
      <w:pPr>
        <w:spacing w:after="60"/>
      </w:pPr>
      <w:r>
        <w:rPr>
          <w:b w:val="0"/>
          <w:i w:val="0"/>
          <w:sz w:val="21"/>
        </w:rPr>
        <w:t>Returns all configured systems with their latest KPI values.</w:t>
      </w:r>
    </w:p>
    <w:p>
      <w:pPr>
        <w:spacing w:after="40" w:before="40"/>
        <w:ind w:left="432"/>
        <w:shd w:val="clear" w:color="auto" w:fill="F5F5F5"/>
      </w:pPr>
      <w:r>
        <w:rPr>
          <w:rFonts w:ascii="Courier New" w:hAnsi="Courier New"/>
          <w:color w:val="B40000"/>
          <w:sz w:val="19"/>
        </w:rPr>
        <w:t>// Response structure</w:t>
        <w:br/>
        <w:t>{</w:t>
        <w:br/>
        <w:t xml:space="preserve">  "systems": [</w:t>
        <w:br/>
        <w:t xml:space="preserve">    {</w:t>
        <w:br/>
        <w:t xml:space="preserve">      "id": 1,</w:t>
        <w:br/>
        <w:t xml:space="preserve">      "name": "Finance System",</w:t>
        <w:br/>
        <w:t xml:space="preserve">      "type": "finance",</w:t>
        <w:br/>
        <w:t xml:space="preserve">      "metrics": [</w:t>
        <w:br/>
        <w:t xml:space="preserve">        { "id": 1, "label": "TOTAL DEBTORS", "value": "1,330,000", "note": null }</w:t>
        <w:br/>
        <w:t xml:space="preserve">      ],</w:t>
        <w:br/>
        <w:t xml:space="preserve">      "badge": { "label": "ABSENTEEISM", "value": "4.2%", "type": "danger" }</w:t>
        <w:br/>
        <w:t xml:space="preserve">    },</w:t>
        <w:br/>
        <w:t xml:space="preserve">    {</w:t>
        <w:br/>
        <w:t xml:space="preserve">      "id": 2,</w:t>
        <w:br/>
        <w:t xml:space="preserve">      "name": "Stores",</w:t>
        <w:br/>
        <w:t xml:space="preserve">      "type": "stores",</w:t>
        <w:br/>
        <w:t xml:space="preserve">      "metrics": [...],</w:t>
        <w:br/>
        <w:t xml:space="preserve">      "alert": { "label": "SPARE PART UNAVAILABILITY", "value": "200 min" },</w:t>
        <w:br/>
        <w:t xml:space="preserve">      "status": "System Optimal"</w:t>
        <w:br/>
        <w:t xml:space="preserve">    }</w:t>
        <w:br/>
        <w:t xml:space="preserve">  ]</w:t>
        <w:br/>
        <w:t>}</w:t>
      </w:r>
    </w:p>
    <w:p>
      <w:pPr>
        <w:spacing w:after="60"/>
      </w:pPr>
      <w:r>
        <w:rPr>
          <w:b/>
          <w:i w:val="0"/>
          <w:sz w:val="21"/>
        </w:rPr>
        <w:t>System type values:</w:t>
      </w:r>
    </w:p>
    <w:tbl>
      <w:tblPr>
        <w:tblStyle w:val="TableGrid"/>
        <w:tblW w:type="auto" w:w="0"/>
        <w:tblLook w:firstColumn="1" w:firstRow="1" w:lastColumn="0" w:lastRow="0" w:noHBand="0" w:noVBand="1" w:val="04A0"/>
      </w:tblPr>
      <w:tblGrid>
        <w:gridCol w:w="4703"/>
        <w:gridCol w:w="4703"/>
      </w:tblGrid>
      <w:tr>
        <w:tc>
          <w:tcPr>
            <w:tcW w:type="dxa" w:w="4703"/>
            <w:shd w:val="clear" w:color="auto" w:fill="003366"/>
          </w:tcPr>
          <w:p>
            <w:r>
              <w:rPr>
                <w:b/>
                <w:color w:val="FFFFFF"/>
                <w:sz w:val="20"/>
              </w:rPr>
              <w:t>Type</w:t>
            </w:r>
          </w:p>
        </w:tc>
        <w:tc>
          <w:tcPr>
            <w:tcW w:type="dxa" w:w="4703"/>
            <w:shd w:val="clear" w:color="auto" w:fill="003366"/>
          </w:tcPr>
          <w:p>
            <w:r>
              <w:rPr>
                <w:b/>
                <w:color w:val="FFFFFF"/>
                <w:sz w:val="20"/>
              </w:rPr>
              <w:t>Description</w:t>
            </w:r>
          </w:p>
        </w:tc>
      </w:tr>
      <w:tr>
        <w:tc>
          <w:tcPr>
            <w:tcW w:type="dxa" w:w="4703"/>
            <w:shd w:val="clear" w:color="auto" w:fill="EEF4FF"/>
          </w:tcPr>
          <w:p>
            <w:r>
              <w:rPr>
                <w:sz w:val="19"/>
              </w:rPr>
              <w:t>finance</w:t>
            </w:r>
          </w:p>
        </w:tc>
        <w:tc>
          <w:tcPr>
            <w:tcW w:type="dxa" w:w="4703"/>
            <w:shd w:val="clear" w:color="auto" w:fill="EEF4FF"/>
          </w:tcPr>
          <w:p>
            <w:r>
              <w:rPr>
                <w:sz w:val="19"/>
              </w:rPr>
              <w:t>Finance system — shows metrics grid + absenteeism badge</w:t>
            </w:r>
          </w:p>
        </w:tc>
      </w:tr>
      <w:tr>
        <w:tc>
          <w:tcPr>
            <w:tcW w:type="dxa" w:w="4703"/>
          </w:tcPr>
          <w:p>
            <w:r>
              <w:rPr>
                <w:sz w:val="19"/>
              </w:rPr>
              <w:t>stores</w:t>
            </w:r>
          </w:p>
        </w:tc>
        <w:tc>
          <w:tcPr>
            <w:tcW w:type="dxa" w:w="4703"/>
          </w:tcPr>
          <w:p>
            <w:r>
              <w:rPr>
                <w:sz w:val="19"/>
              </w:rPr>
              <w:t>Stores system — shows metrics grid + unavailability alert</w:t>
            </w:r>
          </w:p>
        </w:tc>
      </w:tr>
      <w:tr>
        <w:tc>
          <w:tcPr>
            <w:tcW w:type="dxa" w:w="4703"/>
            <w:shd w:val="clear" w:color="auto" w:fill="EEF4FF"/>
          </w:tcPr>
          <w:p>
            <w:r>
              <w:rPr>
                <w:sz w:val="19"/>
              </w:rPr>
              <w:t>healthSafety</w:t>
            </w:r>
          </w:p>
        </w:tc>
        <w:tc>
          <w:tcPr>
            <w:tcW w:type="dxa" w:w="4703"/>
            <w:shd w:val="clear" w:color="auto" w:fill="EEF4FF"/>
          </w:tcPr>
          <w:p>
            <w:r>
              <w:rPr>
                <w:sz w:val="19"/>
              </w:rPr>
              <w:t>Health &amp; Safety — shows accidents badge + metrics</w:t>
            </w:r>
          </w:p>
        </w:tc>
      </w:tr>
      <w:tr>
        <w:tc>
          <w:tcPr>
            <w:tcW w:type="dxa" w:w="4703"/>
          </w:tcPr>
          <w:p>
            <w:r>
              <w:rPr>
                <w:sz w:val="19"/>
              </w:rPr>
              <w:t>maintenance</w:t>
            </w:r>
          </w:p>
        </w:tc>
        <w:tc>
          <w:tcPr>
            <w:tcW w:type="dxa" w:w="4703"/>
          </w:tcPr>
          <w:p>
            <w:r>
              <w:rPr>
                <w:sz w:val="19"/>
              </w:rPr>
              <w:t>Maintenance — shows metrics grid</w:t>
            </w:r>
          </w:p>
        </w:tc>
      </w:tr>
      <w:tr>
        <w:tc>
          <w:tcPr>
            <w:tcW w:type="dxa" w:w="4703"/>
            <w:shd w:val="clear" w:color="auto" w:fill="EEF4FF"/>
          </w:tcPr>
          <w:p>
            <w:r>
              <w:rPr>
                <w:sz w:val="19"/>
              </w:rPr>
              <w:t>default</w:t>
            </w:r>
          </w:p>
        </w:tc>
        <w:tc>
          <w:tcPr>
            <w:tcW w:type="dxa" w:w="4703"/>
            <w:shd w:val="clear" w:color="auto" w:fill="EEF4FF"/>
          </w:tcPr>
          <w:p>
            <w:r>
              <w:rPr>
                <w:sz w:val="19"/>
              </w:rPr>
              <w:t>Custom/other systems — shows metrics grid</w:t>
            </w:r>
          </w:p>
        </w:tc>
      </w:tr>
    </w:tbl>
    <w:p/>
    <w:p>
      <w:pPr>
        <w:spacing w:before="80" w:after="80"/>
      </w:pPr>
      <w:r>
        <w:rPr>
          <w:color w:val="B4B4B4"/>
          <w:sz w:val="16"/>
        </w:rPr>
        <w:t>──────────────────────────────────────────────────────────────────────────────────────────</w:t>
      </w:r>
    </w:p>
    <w:p>
      <w:pPr>
        <w:spacing w:before="280" w:after="80"/>
      </w:pPr>
      <w:r>
        <w:rPr>
          <w:b/>
          <w:i w:val="0"/>
          <w:color w:val="003366"/>
          <w:sz w:val="36"/>
        </w:rPr>
        <w:t>7. Systems &amp; KPIs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3366"/>
          </w:tcPr>
          <w:p>
            <w:r>
              <w:rPr>
                <w:b/>
                <w:color w:val="FFFFFF"/>
                <w:sz w:val="20"/>
              </w:rPr>
              <w:t>Method</w:t>
            </w:r>
          </w:p>
        </w:tc>
        <w:tc>
          <w:tcPr>
            <w:tcW w:type="dxa" w:w="2351"/>
            <w:shd w:val="clear" w:color="auto" w:fill="003366"/>
          </w:tcPr>
          <w:p>
            <w:r>
              <w:rPr>
                <w:b/>
                <w:color w:val="FFFFFF"/>
                <w:sz w:val="20"/>
              </w:rPr>
              <w:t>Endpoint</w:t>
            </w:r>
          </w:p>
        </w:tc>
        <w:tc>
          <w:tcPr>
            <w:tcW w:type="dxa" w:w="2351"/>
            <w:shd w:val="clear" w:color="auto" w:fill="003366"/>
          </w:tcPr>
          <w:p>
            <w:r>
              <w:rPr>
                <w:b/>
                <w:color w:val="FFFFFF"/>
                <w:sz w:val="20"/>
              </w:rPr>
              <w:t>Permission</w:t>
            </w:r>
          </w:p>
        </w:tc>
        <w:tc>
          <w:tcPr>
            <w:tcW w:type="dxa" w:w="2351"/>
            <w:shd w:val="clear" w:color="auto" w:fill="003366"/>
          </w:tcPr>
          <w:p>
            <w:r>
              <w:rPr>
                <w:b/>
                <w:color w:val="FFFFFF"/>
                <w:sz w:val="20"/>
              </w:rPr>
              <w:t>Description</w:t>
            </w:r>
          </w:p>
        </w:tc>
      </w:tr>
      <w:tr>
        <w:tc>
          <w:tcPr>
            <w:tcW w:type="dxa" w:w="2351"/>
            <w:shd w:val="clear" w:color="auto" w:fill="EEF4FF"/>
          </w:tcPr>
          <w:p>
            <w:r>
              <w:rPr>
                <w:sz w:val="19"/>
              </w:rPr>
              <w:t>GET</w:t>
            </w:r>
          </w:p>
        </w:tc>
        <w:tc>
          <w:tcPr>
            <w:tcW w:type="dxa" w:w="2351"/>
            <w:shd w:val="clear" w:color="auto" w:fill="EEF4FF"/>
          </w:tcPr>
          <w:p>
            <w:r>
              <w:rPr>
                <w:sz w:val="19"/>
              </w:rPr>
              <w:t>/api/systems</w:t>
            </w:r>
          </w:p>
        </w:tc>
        <w:tc>
          <w:tcPr>
            <w:tcW w:type="dxa" w:w="2351"/>
            <w:shd w:val="clear" w:color="auto" w:fill="EEF4FF"/>
          </w:tcPr>
          <w:p>
            <w:r>
              <w:rPr>
                <w:sz w:val="19"/>
              </w:rPr>
              <w:t>Auth</w:t>
            </w:r>
          </w:p>
        </w:tc>
        <w:tc>
          <w:tcPr>
            <w:tcW w:type="dxa" w:w="2351"/>
            <w:shd w:val="clear" w:color="auto" w:fill="EEF4FF"/>
          </w:tcPr>
          <w:p>
            <w:r>
              <w:rPr>
                <w:sz w:val="19"/>
              </w:rPr>
              <w:t>List all systems</w:t>
            </w:r>
          </w:p>
        </w:tc>
      </w:tr>
      <w:tr>
        <w:tc>
          <w:tcPr>
            <w:tcW w:type="dxa" w:w="2351"/>
          </w:tcPr>
          <w:p>
            <w:r>
              <w:rPr>
                <w:sz w:val="19"/>
              </w:rPr>
              <w:t>GET</w:t>
            </w:r>
          </w:p>
        </w:tc>
        <w:tc>
          <w:tcPr>
            <w:tcW w:type="dxa" w:w="2351"/>
          </w:tcPr>
          <w:p>
            <w:r>
              <w:rPr>
                <w:sz w:val="19"/>
              </w:rPr>
              <w:t>/api/systems/{id}</w:t>
            </w:r>
          </w:p>
        </w:tc>
        <w:tc>
          <w:tcPr>
            <w:tcW w:type="dxa" w:w="2351"/>
          </w:tcPr>
          <w:p>
            <w:r>
              <w:rPr>
                <w:sz w:val="19"/>
              </w:rPr>
              <w:t>Auth</w:t>
            </w:r>
          </w:p>
        </w:tc>
        <w:tc>
          <w:tcPr>
            <w:tcW w:type="dxa" w:w="2351"/>
          </w:tcPr>
          <w:p>
            <w:r>
              <w:rPr>
                <w:sz w:val="19"/>
              </w:rPr>
              <w:t>Get single system</w:t>
            </w:r>
          </w:p>
        </w:tc>
      </w:tr>
      <w:tr>
        <w:tc>
          <w:tcPr>
            <w:tcW w:type="dxa" w:w="2351"/>
            <w:shd w:val="clear" w:color="auto" w:fill="EEF4FF"/>
          </w:tcPr>
          <w:p>
            <w:r>
              <w:rPr>
                <w:sz w:val="19"/>
              </w:rPr>
              <w:t>POST</w:t>
            </w:r>
          </w:p>
        </w:tc>
        <w:tc>
          <w:tcPr>
            <w:tcW w:type="dxa" w:w="2351"/>
            <w:shd w:val="clear" w:color="auto" w:fill="EEF4FF"/>
          </w:tcPr>
          <w:p>
            <w:r>
              <w:rPr>
                <w:sz w:val="19"/>
              </w:rPr>
              <w:t>/api/systems</w:t>
            </w:r>
          </w:p>
        </w:tc>
        <w:tc>
          <w:tcPr>
            <w:tcW w:type="dxa" w:w="2351"/>
            <w:shd w:val="clear" w:color="auto" w:fill="EEF4FF"/>
          </w:tcPr>
          <w:p>
            <w:r>
              <w:rPr>
                <w:sz w:val="19"/>
              </w:rPr>
              <w:t>SYSTEM_SETUP_EDIT</w:t>
            </w:r>
          </w:p>
        </w:tc>
        <w:tc>
          <w:tcPr>
            <w:tcW w:type="dxa" w:w="2351"/>
            <w:shd w:val="clear" w:color="auto" w:fill="EEF4FF"/>
          </w:tcPr>
          <w:p>
            <w:r>
              <w:rPr>
                <w:sz w:val="19"/>
              </w:rPr>
              <w:t>Create system</w:t>
            </w:r>
          </w:p>
        </w:tc>
      </w:tr>
      <w:tr>
        <w:tc>
          <w:tcPr>
            <w:tcW w:type="dxa" w:w="2351"/>
          </w:tcPr>
          <w:p>
            <w:r>
              <w:rPr>
                <w:sz w:val="19"/>
              </w:rPr>
              <w:t>PUT</w:t>
            </w:r>
          </w:p>
        </w:tc>
        <w:tc>
          <w:tcPr>
            <w:tcW w:type="dxa" w:w="2351"/>
          </w:tcPr>
          <w:p>
            <w:r>
              <w:rPr>
                <w:sz w:val="19"/>
              </w:rPr>
              <w:t>/api/systems/{id}</w:t>
            </w:r>
          </w:p>
        </w:tc>
        <w:tc>
          <w:tcPr>
            <w:tcW w:type="dxa" w:w="2351"/>
          </w:tcPr>
          <w:p>
            <w:r>
              <w:rPr>
                <w:sz w:val="19"/>
              </w:rPr>
              <w:t>SYSTEM_SETUP_EDIT</w:t>
            </w:r>
          </w:p>
        </w:tc>
        <w:tc>
          <w:tcPr>
            <w:tcW w:type="dxa" w:w="2351"/>
          </w:tcPr>
          <w:p>
            <w:r>
              <w:rPr>
                <w:sz w:val="19"/>
              </w:rPr>
              <w:t>Update system</w:t>
            </w:r>
          </w:p>
        </w:tc>
      </w:tr>
      <w:tr>
        <w:tc>
          <w:tcPr>
            <w:tcW w:type="dxa" w:w="2351"/>
            <w:shd w:val="clear" w:color="auto" w:fill="EEF4FF"/>
          </w:tcPr>
          <w:p>
            <w:r>
              <w:rPr>
                <w:sz w:val="19"/>
              </w:rPr>
              <w:t>DELETE</w:t>
            </w:r>
          </w:p>
        </w:tc>
        <w:tc>
          <w:tcPr>
            <w:tcW w:type="dxa" w:w="2351"/>
            <w:shd w:val="clear" w:color="auto" w:fill="EEF4FF"/>
          </w:tcPr>
          <w:p>
            <w:r>
              <w:rPr>
                <w:sz w:val="19"/>
              </w:rPr>
              <w:t>/api/systems/{id}</w:t>
            </w:r>
          </w:p>
        </w:tc>
        <w:tc>
          <w:tcPr>
            <w:tcW w:type="dxa" w:w="2351"/>
            <w:shd w:val="clear" w:color="auto" w:fill="EEF4FF"/>
          </w:tcPr>
          <w:p>
            <w:r>
              <w:rPr>
                <w:sz w:val="19"/>
              </w:rPr>
              <w:t>SYSTEM_SETUP_EDIT</w:t>
            </w:r>
          </w:p>
        </w:tc>
        <w:tc>
          <w:tcPr>
            <w:tcW w:type="dxa" w:w="2351"/>
            <w:shd w:val="clear" w:color="auto" w:fill="EEF4FF"/>
          </w:tcPr>
          <w:p>
            <w:r>
              <w:rPr>
                <w:sz w:val="19"/>
              </w:rPr>
              <w:t>Delete system</w:t>
            </w:r>
          </w:p>
        </w:tc>
      </w:tr>
      <w:tr>
        <w:tc>
          <w:tcPr>
            <w:tcW w:type="dxa" w:w="2351"/>
          </w:tcPr>
          <w:p>
            <w:r>
              <w:rPr>
                <w:sz w:val="19"/>
              </w:rPr>
              <w:t>GET</w:t>
            </w:r>
          </w:p>
        </w:tc>
        <w:tc>
          <w:tcPr>
            <w:tcW w:type="dxa" w:w="2351"/>
          </w:tcPr>
          <w:p>
            <w:r>
              <w:rPr>
                <w:sz w:val="19"/>
              </w:rPr>
              <w:t>/api/systems/{id}/metrics</w:t>
            </w:r>
          </w:p>
        </w:tc>
        <w:tc>
          <w:tcPr>
            <w:tcW w:type="dxa" w:w="2351"/>
          </w:tcPr>
          <w:p>
            <w:r>
              <w:rPr>
                <w:sz w:val="19"/>
              </w:rPr>
              <w:t>Auth</w:t>
            </w:r>
          </w:p>
        </w:tc>
        <w:tc>
          <w:tcPr>
            <w:tcW w:type="dxa" w:w="2351"/>
          </w:tcPr>
          <w:p>
            <w:r>
              <w:rPr>
                <w:sz w:val="19"/>
              </w:rPr>
              <w:t>Get KPIs for a system</w:t>
            </w:r>
          </w:p>
        </w:tc>
      </w:tr>
      <w:tr>
        <w:tc>
          <w:tcPr>
            <w:tcW w:type="dxa" w:w="2351"/>
            <w:shd w:val="clear" w:color="auto" w:fill="EEF4FF"/>
          </w:tcPr>
          <w:p>
            <w:r>
              <w:rPr>
                <w:sz w:val="19"/>
              </w:rPr>
              <w:t>POST</w:t>
            </w:r>
          </w:p>
        </w:tc>
        <w:tc>
          <w:tcPr>
            <w:tcW w:type="dxa" w:w="2351"/>
            <w:shd w:val="clear" w:color="auto" w:fill="EEF4FF"/>
          </w:tcPr>
          <w:p>
            <w:r>
              <w:rPr>
                <w:sz w:val="19"/>
              </w:rPr>
              <w:t>/api/systems/{id}/metrics</w:t>
            </w:r>
          </w:p>
        </w:tc>
        <w:tc>
          <w:tcPr>
            <w:tcW w:type="dxa" w:w="2351"/>
            <w:shd w:val="clear" w:color="auto" w:fill="EEF4FF"/>
          </w:tcPr>
          <w:p>
            <w:r>
              <w:rPr>
                <w:sz w:val="19"/>
              </w:rPr>
              <w:t>SYSTEM_SETUP_EDIT</w:t>
            </w:r>
          </w:p>
        </w:tc>
        <w:tc>
          <w:tcPr>
            <w:tcW w:type="dxa" w:w="2351"/>
            <w:shd w:val="clear" w:color="auto" w:fill="EEF4FF"/>
          </w:tcPr>
          <w:p>
            <w:r>
              <w:rPr>
                <w:sz w:val="19"/>
              </w:rPr>
              <w:t>Add KPI to system</w:t>
            </w:r>
          </w:p>
        </w:tc>
      </w:tr>
      <w:tr>
        <w:tc>
          <w:tcPr>
            <w:tcW w:type="dxa" w:w="2351"/>
          </w:tcPr>
          <w:p>
            <w:r>
              <w:rPr>
                <w:sz w:val="19"/>
              </w:rPr>
              <w:t>PUT</w:t>
            </w:r>
          </w:p>
        </w:tc>
        <w:tc>
          <w:tcPr>
            <w:tcW w:type="dxa" w:w="2351"/>
          </w:tcPr>
          <w:p>
            <w:r>
              <w:rPr>
                <w:sz w:val="19"/>
              </w:rPr>
              <w:t>/api/metrics/{id}</w:t>
            </w:r>
          </w:p>
        </w:tc>
        <w:tc>
          <w:tcPr>
            <w:tcW w:type="dxa" w:w="2351"/>
          </w:tcPr>
          <w:p>
            <w:r>
              <w:rPr>
                <w:sz w:val="19"/>
              </w:rPr>
              <w:t>SYSTEM_SETUP_EDIT or INPUT_PAGE_EDIT</w:t>
            </w:r>
          </w:p>
        </w:tc>
        <w:tc>
          <w:tcPr>
            <w:tcW w:type="dxa" w:w="2351"/>
          </w:tcPr>
          <w:p>
            <w:r>
              <w:rPr>
                <w:sz w:val="19"/>
              </w:rPr>
              <w:t>Update KPI value</w:t>
            </w:r>
          </w:p>
        </w:tc>
      </w:tr>
      <w:tr>
        <w:tc>
          <w:tcPr>
            <w:tcW w:type="dxa" w:w="2351"/>
            <w:shd w:val="clear" w:color="auto" w:fill="EEF4FF"/>
          </w:tcPr>
          <w:p>
            <w:r>
              <w:rPr>
                <w:sz w:val="19"/>
              </w:rPr>
              <w:t>DELETE</w:t>
            </w:r>
          </w:p>
        </w:tc>
        <w:tc>
          <w:tcPr>
            <w:tcW w:type="dxa" w:w="2351"/>
            <w:shd w:val="clear" w:color="auto" w:fill="EEF4FF"/>
          </w:tcPr>
          <w:p>
            <w:r>
              <w:rPr>
                <w:sz w:val="19"/>
              </w:rPr>
              <w:t>/api/metrics/{id}</w:t>
            </w:r>
          </w:p>
        </w:tc>
        <w:tc>
          <w:tcPr>
            <w:tcW w:type="dxa" w:w="2351"/>
            <w:shd w:val="clear" w:color="auto" w:fill="EEF4FF"/>
          </w:tcPr>
          <w:p>
            <w:r>
              <w:rPr>
                <w:sz w:val="19"/>
              </w:rPr>
              <w:t>SYSTEM_SETUP_EDIT</w:t>
            </w:r>
          </w:p>
        </w:tc>
        <w:tc>
          <w:tcPr>
            <w:tcW w:type="dxa" w:w="2351"/>
            <w:shd w:val="clear" w:color="auto" w:fill="EEF4FF"/>
          </w:tcPr>
          <w:p>
            <w:r>
              <w:rPr>
                <w:sz w:val="19"/>
              </w:rPr>
              <w:t>Delete a KPI</w:t>
            </w:r>
          </w:p>
        </w:tc>
      </w:tr>
      <w:tr>
        <w:tc>
          <w:tcPr>
            <w:tcW w:type="dxa" w:w="2351"/>
          </w:tcPr>
          <w:p>
            <w:r>
              <w:rPr>
                <w:sz w:val="19"/>
              </w:rPr>
              <w:t>GET</w:t>
            </w:r>
          </w:p>
        </w:tc>
        <w:tc>
          <w:tcPr>
            <w:tcW w:type="dxa" w:w="2351"/>
          </w:tcPr>
          <w:p>
            <w:r>
              <w:rPr>
                <w:sz w:val="19"/>
              </w:rPr>
              <w:t>/api/metrics/{id}/daily-values</w:t>
            </w:r>
          </w:p>
        </w:tc>
        <w:tc>
          <w:tcPr>
            <w:tcW w:type="dxa" w:w="2351"/>
          </w:tcPr>
          <w:p>
            <w:r>
              <w:rPr>
                <w:sz w:val="19"/>
              </w:rPr>
              <w:t>INPUT_PAGE_VIEW or DASHBOARD_VIEW</w:t>
            </w:r>
          </w:p>
        </w:tc>
        <w:tc>
          <w:tcPr>
            <w:tcW w:type="dxa" w:w="2351"/>
          </w:tcPr>
          <w:p>
            <w:r>
              <w:rPr>
                <w:sz w:val="19"/>
              </w:rPr>
              <w:t>Get KPI history</w:t>
            </w:r>
          </w:p>
        </w:tc>
      </w:tr>
      <w:tr>
        <w:tc>
          <w:tcPr>
            <w:tcW w:type="dxa" w:w="2351"/>
            <w:shd w:val="clear" w:color="auto" w:fill="EEF4FF"/>
          </w:tcPr>
          <w:p>
            <w:r>
              <w:rPr>
                <w:sz w:val="19"/>
              </w:rPr>
              <w:t>GET</w:t>
            </w:r>
          </w:p>
        </w:tc>
        <w:tc>
          <w:tcPr>
            <w:tcW w:type="dxa" w:w="2351"/>
            <w:shd w:val="clear" w:color="auto" w:fill="EEF4FF"/>
          </w:tcPr>
          <w:p>
            <w:r>
              <w:rPr>
                <w:sz w:val="19"/>
              </w:rPr>
              <w:t>/api/metrics/{id}/daily-values/{date}</w:t>
            </w:r>
          </w:p>
        </w:tc>
        <w:tc>
          <w:tcPr>
            <w:tcW w:type="dxa" w:w="2351"/>
            <w:shd w:val="clear" w:color="auto" w:fill="EEF4FF"/>
          </w:tcPr>
          <w:p>
            <w:r>
              <w:rPr>
                <w:sz w:val="19"/>
              </w:rPr>
              <w:t>INPUT_PAGE_VIEW or DASHBOARD_VIEW</w:t>
            </w:r>
          </w:p>
        </w:tc>
        <w:tc>
          <w:tcPr>
            <w:tcW w:type="dxa" w:w="2351"/>
            <w:shd w:val="clear" w:color="auto" w:fill="EEF4FF"/>
          </w:tcPr>
          <w:p>
            <w:r>
              <w:rPr>
                <w:sz w:val="19"/>
              </w:rPr>
              <w:t>Get KPI value for date</w:t>
            </w:r>
          </w:p>
        </w:tc>
      </w:tr>
      <w:tr>
        <w:tc>
          <w:tcPr>
            <w:tcW w:type="dxa" w:w="2351"/>
          </w:tcPr>
          <w:p>
            <w:r>
              <w:rPr>
                <w:sz w:val="19"/>
              </w:rPr>
              <w:t>POST</w:t>
            </w:r>
          </w:p>
        </w:tc>
        <w:tc>
          <w:tcPr>
            <w:tcW w:type="dxa" w:w="2351"/>
          </w:tcPr>
          <w:p>
            <w:r>
              <w:rPr>
                <w:sz w:val="19"/>
              </w:rPr>
              <w:t>/api/metrics/{id}/daily-values</w:t>
            </w:r>
          </w:p>
        </w:tc>
        <w:tc>
          <w:tcPr>
            <w:tcW w:type="dxa" w:w="2351"/>
          </w:tcPr>
          <w:p>
            <w:r>
              <w:rPr>
                <w:sz w:val="19"/>
              </w:rPr>
              <w:t>INPUT_PAGE_EDIT</w:t>
            </w:r>
          </w:p>
        </w:tc>
        <w:tc>
          <w:tcPr>
            <w:tcW w:type="dxa" w:w="2351"/>
          </w:tcPr>
          <w:p>
            <w:r>
              <w:rPr>
                <w:sz w:val="19"/>
              </w:rPr>
              <w:t>Add KPI daily entry</w:t>
            </w:r>
          </w:p>
        </w:tc>
      </w:tr>
    </w:tbl>
    <w:p/>
    <w:p>
      <w:pPr>
        <w:spacing w:after="60"/>
      </w:pPr>
      <w:r>
        <w:rPr>
          <w:b w:val="0"/>
          <w:i/>
          <w:color w:val="505050"/>
          <w:sz w:val="21"/>
        </w:rPr>
        <w:t>Date format for {date}: YYYY-MM-DD</w:t>
      </w:r>
    </w:p>
    <w:p>
      <w:pPr>
        <w:spacing w:before="80" w:after="80"/>
      </w:pPr>
      <w:r>
        <w:rPr>
          <w:color w:val="B4B4B4"/>
          <w:sz w:val="16"/>
        </w:rPr>
        <w:t>──────────────────────────────────────────────────────────────────────────────────────────</w:t>
      </w:r>
    </w:p>
    <w:p>
      <w:pPr>
        <w:spacing w:before="280" w:after="80"/>
      </w:pPr>
      <w:r>
        <w:rPr>
          <w:b/>
          <w:i w:val="0"/>
          <w:color w:val="003366"/>
          <w:sz w:val="36"/>
        </w:rPr>
        <w:t>8. Company Settings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3366"/>
          </w:tcPr>
          <w:p>
            <w:r>
              <w:rPr>
                <w:b/>
                <w:color w:val="FFFFFF"/>
                <w:sz w:val="20"/>
              </w:rPr>
              <w:t>Method</w:t>
            </w:r>
          </w:p>
        </w:tc>
        <w:tc>
          <w:tcPr>
            <w:tcW w:type="dxa" w:w="2351"/>
            <w:shd w:val="clear" w:color="auto" w:fill="003366"/>
          </w:tcPr>
          <w:p>
            <w:r>
              <w:rPr>
                <w:b/>
                <w:color w:val="FFFFFF"/>
                <w:sz w:val="20"/>
              </w:rPr>
              <w:t>Endpoint</w:t>
            </w:r>
          </w:p>
        </w:tc>
        <w:tc>
          <w:tcPr>
            <w:tcW w:type="dxa" w:w="2351"/>
            <w:shd w:val="clear" w:color="auto" w:fill="003366"/>
          </w:tcPr>
          <w:p>
            <w:r>
              <w:rPr>
                <w:b/>
                <w:color w:val="FFFFFF"/>
                <w:sz w:val="20"/>
              </w:rPr>
              <w:t>Permission</w:t>
            </w:r>
          </w:p>
        </w:tc>
        <w:tc>
          <w:tcPr>
            <w:tcW w:type="dxa" w:w="2351"/>
            <w:shd w:val="clear" w:color="auto" w:fill="003366"/>
          </w:tcPr>
          <w:p>
            <w:r>
              <w:rPr>
                <w:b/>
                <w:color w:val="FFFFFF"/>
                <w:sz w:val="20"/>
              </w:rPr>
              <w:t>Description</w:t>
            </w:r>
          </w:p>
        </w:tc>
      </w:tr>
      <w:tr>
        <w:tc>
          <w:tcPr>
            <w:tcW w:type="dxa" w:w="2351"/>
            <w:shd w:val="clear" w:color="auto" w:fill="EEF4FF"/>
          </w:tcPr>
          <w:p>
            <w:r>
              <w:rPr>
                <w:sz w:val="19"/>
              </w:rPr>
              <w:t>GET</w:t>
            </w:r>
          </w:p>
        </w:tc>
        <w:tc>
          <w:tcPr>
            <w:tcW w:type="dxa" w:w="2351"/>
            <w:shd w:val="clear" w:color="auto" w:fill="EEF4FF"/>
          </w:tcPr>
          <w:p>
            <w:r>
              <w:rPr>
                <w:sz w:val="19"/>
              </w:rPr>
              <w:t>/api/organizations</w:t>
            </w:r>
          </w:p>
        </w:tc>
        <w:tc>
          <w:tcPr>
            <w:tcW w:type="dxa" w:w="2351"/>
            <w:shd w:val="clear" w:color="auto" w:fill="EEF4FF"/>
          </w:tcPr>
          <w:p>
            <w:r>
              <w:rPr>
                <w:sz w:val="19"/>
              </w:rPr>
              <w:t>None</w:t>
            </w:r>
          </w:p>
        </w:tc>
        <w:tc>
          <w:tcPr>
            <w:tcW w:type="dxa" w:w="2351"/>
            <w:shd w:val="clear" w:color="auto" w:fill="EEF4FF"/>
          </w:tcPr>
          <w:p>
            <w:r>
              <w:rPr>
                <w:sz w:val="19"/>
              </w:rPr>
              <w:t>Get company/org info</w:t>
            </w:r>
          </w:p>
        </w:tc>
      </w:tr>
      <w:tr>
        <w:tc>
          <w:tcPr>
            <w:tcW w:type="dxa" w:w="2351"/>
          </w:tcPr>
          <w:p>
            <w:r>
              <w:rPr>
                <w:sz w:val="19"/>
              </w:rPr>
              <w:t>POST</w:t>
            </w:r>
          </w:p>
        </w:tc>
        <w:tc>
          <w:tcPr>
            <w:tcW w:type="dxa" w:w="2351"/>
          </w:tcPr>
          <w:p>
            <w:r>
              <w:rPr>
                <w:sz w:val="19"/>
              </w:rPr>
              <w:t>/api/organizations/{id}/update</w:t>
            </w:r>
          </w:p>
        </w:tc>
        <w:tc>
          <w:tcPr>
            <w:tcW w:type="dxa" w:w="2351"/>
          </w:tcPr>
          <w:p>
            <w:r>
              <w:rPr>
                <w:sz w:val="19"/>
              </w:rPr>
              <w:t>COMPANY_SETTING_EDIT</w:t>
            </w:r>
          </w:p>
        </w:tc>
        <w:tc>
          <w:tcPr>
            <w:tcW w:type="dxa" w:w="2351"/>
          </w:tcPr>
          <w:p>
            <w:r>
              <w:rPr>
                <w:sz w:val="19"/>
              </w:rPr>
              <w:t>Update company info</w:t>
            </w:r>
          </w:p>
        </w:tc>
      </w:tr>
      <w:tr>
        <w:tc>
          <w:tcPr>
            <w:tcW w:type="dxa" w:w="2351"/>
            <w:shd w:val="clear" w:color="auto" w:fill="EEF4FF"/>
          </w:tcPr>
          <w:p>
            <w:r>
              <w:rPr>
                <w:sz w:val="19"/>
              </w:rPr>
              <w:t>DELETE</w:t>
            </w:r>
          </w:p>
        </w:tc>
        <w:tc>
          <w:tcPr>
            <w:tcW w:type="dxa" w:w="2351"/>
            <w:shd w:val="clear" w:color="auto" w:fill="EEF4FF"/>
          </w:tcPr>
          <w:p>
            <w:r>
              <w:rPr>
                <w:sz w:val="19"/>
              </w:rPr>
              <w:t>/api/organizations/{id}/delete</w:t>
            </w:r>
          </w:p>
        </w:tc>
        <w:tc>
          <w:tcPr>
            <w:tcW w:type="dxa" w:w="2351"/>
            <w:shd w:val="clear" w:color="auto" w:fill="EEF4FF"/>
          </w:tcPr>
          <w:p>
            <w:r>
              <w:rPr>
                <w:sz w:val="19"/>
              </w:rPr>
              <w:t>COMPANY_SETTING_EDIT</w:t>
            </w:r>
          </w:p>
        </w:tc>
        <w:tc>
          <w:tcPr>
            <w:tcW w:type="dxa" w:w="2351"/>
            <w:shd w:val="clear" w:color="auto" w:fill="EEF4FF"/>
          </w:tcPr>
          <w:p>
            <w:r>
              <w:rPr>
                <w:sz w:val="19"/>
              </w:rPr>
              <w:t>Delete org record</w:t>
            </w:r>
          </w:p>
        </w:tc>
      </w:tr>
      <w:tr>
        <w:tc>
          <w:tcPr>
            <w:tcW w:type="dxa" w:w="2351"/>
          </w:tcPr>
          <w:p>
            <w:r>
              <w:rPr>
                <w:sz w:val="19"/>
              </w:rPr>
              <w:t>GET</w:t>
            </w:r>
          </w:p>
        </w:tc>
        <w:tc>
          <w:tcPr>
            <w:tcW w:type="dxa" w:w="2351"/>
          </w:tcPr>
          <w:p>
            <w:r>
              <w:rPr>
                <w:sz w:val="19"/>
              </w:rPr>
              <w:t>/api/company-holidays</w:t>
            </w:r>
          </w:p>
        </w:tc>
        <w:tc>
          <w:tcPr>
            <w:tcW w:type="dxa" w:w="2351"/>
          </w:tcPr>
          <w:p>
            <w:r>
              <w:rPr>
                <w:sz w:val="19"/>
              </w:rPr>
              <w:t>Auth</w:t>
            </w:r>
          </w:p>
        </w:tc>
        <w:tc>
          <w:tcPr>
            <w:tcW w:type="dxa" w:w="2351"/>
          </w:tcPr>
          <w:p>
            <w:r>
              <w:rPr>
                <w:sz w:val="19"/>
              </w:rPr>
              <w:t>List holidays</w:t>
            </w:r>
          </w:p>
        </w:tc>
      </w:tr>
      <w:tr>
        <w:tc>
          <w:tcPr>
            <w:tcW w:type="dxa" w:w="2351"/>
            <w:shd w:val="clear" w:color="auto" w:fill="EEF4FF"/>
          </w:tcPr>
          <w:p>
            <w:r>
              <w:rPr>
                <w:sz w:val="19"/>
              </w:rPr>
              <w:t>GET</w:t>
            </w:r>
          </w:p>
        </w:tc>
        <w:tc>
          <w:tcPr>
            <w:tcW w:type="dxa" w:w="2351"/>
            <w:shd w:val="clear" w:color="auto" w:fill="EEF4FF"/>
          </w:tcPr>
          <w:p>
            <w:r>
              <w:rPr>
                <w:sz w:val="19"/>
              </w:rPr>
              <w:t>/api/company-holidays/{id}</w:t>
            </w:r>
          </w:p>
        </w:tc>
        <w:tc>
          <w:tcPr>
            <w:tcW w:type="dxa" w:w="2351"/>
            <w:shd w:val="clear" w:color="auto" w:fill="EEF4FF"/>
          </w:tcPr>
          <w:p>
            <w:r>
              <w:rPr>
                <w:sz w:val="19"/>
              </w:rPr>
              <w:t>Auth</w:t>
            </w:r>
          </w:p>
        </w:tc>
        <w:tc>
          <w:tcPr>
            <w:tcW w:type="dxa" w:w="2351"/>
            <w:shd w:val="clear" w:color="auto" w:fill="EEF4FF"/>
          </w:tcPr>
          <w:p>
            <w:r>
              <w:rPr>
                <w:sz w:val="19"/>
              </w:rPr>
              <w:t>Get single holiday</w:t>
            </w:r>
          </w:p>
        </w:tc>
      </w:tr>
      <w:tr>
        <w:tc>
          <w:tcPr>
            <w:tcW w:type="dxa" w:w="2351"/>
          </w:tcPr>
          <w:p>
            <w:r>
              <w:rPr>
                <w:sz w:val="19"/>
              </w:rPr>
              <w:t>POST</w:t>
            </w:r>
          </w:p>
        </w:tc>
        <w:tc>
          <w:tcPr>
            <w:tcW w:type="dxa" w:w="2351"/>
          </w:tcPr>
          <w:p>
            <w:r>
              <w:rPr>
                <w:sz w:val="19"/>
              </w:rPr>
              <w:t>/api/company-holidays</w:t>
            </w:r>
          </w:p>
        </w:tc>
        <w:tc>
          <w:tcPr>
            <w:tcW w:type="dxa" w:w="2351"/>
          </w:tcPr>
          <w:p>
            <w:r>
              <w:rPr>
                <w:sz w:val="19"/>
              </w:rPr>
              <w:t>COMPANY_SETTING_EDIT</w:t>
            </w:r>
          </w:p>
        </w:tc>
        <w:tc>
          <w:tcPr>
            <w:tcW w:type="dxa" w:w="2351"/>
          </w:tcPr>
          <w:p>
            <w:r>
              <w:rPr>
                <w:sz w:val="19"/>
              </w:rPr>
              <w:t>Add holiday</w:t>
            </w:r>
          </w:p>
        </w:tc>
      </w:tr>
      <w:tr>
        <w:tc>
          <w:tcPr>
            <w:tcW w:type="dxa" w:w="2351"/>
            <w:shd w:val="clear" w:color="auto" w:fill="EEF4FF"/>
          </w:tcPr>
          <w:p>
            <w:r>
              <w:rPr>
                <w:sz w:val="19"/>
              </w:rPr>
              <w:t>PUT</w:t>
            </w:r>
          </w:p>
        </w:tc>
        <w:tc>
          <w:tcPr>
            <w:tcW w:type="dxa" w:w="2351"/>
            <w:shd w:val="clear" w:color="auto" w:fill="EEF4FF"/>
          </w:tcPr>
          <w:p>
            <w:r>
              <w:rPr>
                <w:sz w:val="19"/>
              </w:rPr>
              <w:t>/api/company-holidays/{id}</w:t>
            </w:r>
          </w:p>
        </w:tc>
        <w:tc>
          <w:tcPr>
            <w:tcW w:type="dxa" w:w="2351"/>
            <w:shd w:val="clear" w:color="auto" w:fill="EEF4FF"/>
          </w:tcPr>
          <w:p>
            <w:r>
              <w:rPr>
                <w:sz w:val="19"/>
              </w:rPr>
              <w:t>COMPANY_SETTING_EDIT</w:t>
            </w:r>
          </w:p>
        </w:tc>
        <w:tc>
          <w:tcPr>
            <w:tcW w:type="dxa" w:w="2351"/>
            <w:shd w:val="clear" w:color="auto" w:fill="EEF4FF"/>
          </w:tcPr>
          <w:p>
            <w:r>
              <w:rPr>
                <w:sz w:val="19"/>
              </w:rPr>
              <w:t>Update holiday</w:t>
            </w:r>
          </w:p>
        </w:tc>
      </w:tr>
      <w:tr>
        <w:tc>
          <w:tcPr>
            <w:tcW w:type="dxa" w:w="2351"/>
          </w:tcPr>
          <w:p>
            <w:r>
              <w:rPr>
                <w:sz w:val="19"/>
              </w:rPr>
              <w:t>DELETE</w:t>
            </w:r>
          </w:p>
        </w:tc>
        <w:tc>
          <w:tcPr>
            <w:tcW w:type="dxa" w:w="2351"/>
          </w:tcPr>
          <w:p>
            <w:r>
              <w:rPr>
                <w:sz w:val="19"/>
              </w:rPr>
              <w:t>/api/company-holidays/{id}</w:t>
            </w:r>
          </w:p>
        </w:tc>
        <w:tc>
          <w:tcPr>
            <w:tcW w:type="dxa" w:w="2351"/>
          </w:tcPr>
          <w:p>
            <w:r>
              <w:rPr>
                <w:sz w:val="19"/>
              </w:rPr>
              <w:t>COMPANY_SETTING_EDIT</w:t>
            </w:r>
          </w:p>
        </w:tc>
        <w:tc>
          <w:tcPr>
            <w:tcW w:type="dxa" w:w="2351"/>
          </w:tcPr>
          <w:p>
            <w:r>
              <w:rPr>
                <w:sz w:val="19"/>
              </w:rPr>
              <w:t>Delete holiday</w:t>
            </w:r>
          </w:p>
        </w:tc>
      </w:tr>
    </w:tbl>
    <w:p/>
    <w:p>
      <w:pPr>
        <w:spacing w:before="80" w:after="80"/>
      </w:pPr>
      <w:r>
        <w:rPr>
          <w:color w:val="B4B4B4"/>
          <w:sz w:val="16"/>
        </w:rPr>
        <w:t>──────────────────────────────────────────────────────────────────────────────────────────</w:t>
      </w:r>
    </w:p>
    <w:p>
      <w:pPr>
        <w:spacing w:before="280" w:after="80"/>
      </w:pPr>
      <w:r>
        <w:rPr>
          <w:b/>
          <w:i w:val="0"/>
          <w:color w:val="003366"/>
          <w:sz w:val="36"/>
        </w:rPr>
        <w:t>9. Access Management</w:t>
      </w:r>
    </w:p>
    <w:p>
      <w:pPr>
        <w:spacing w:after="60"/>
      </w:pPr>
      <w:r>
        <w:rPr>
          <w:b w:val="0"/>
          <w:i w:val="0"/>
          <w:sz w:val="21"/>
        </w:rPr>
        <w:t>Manage user permission roles (who can see/edit what in the system).</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3366"/>
          </w:tcPr>
          <w:p>
            <w:r>
              <w:rPr>
                <w:b/>
                <w:color w:val="FFFFFF"/>
                <w:sz w:val="20"/>
              </w:rPr>
              <w:t>Method</w:t>
            </w:r>
          </w:p>
        </w:tc>
        <w:tc>
          <w:tcPr>
            <w:tcW w:type="dxa" w:w="2351"/>
            <w:shd w:val="clear" w:color="auto" w:fill="003366"/>
          </w:tcPr>
          <w:p>
            <w:r>
              <w:rPr>
                <w:b/>
                <w:color w:val="FFFFFF"/>
                <w:sz w:val="20"/>
              </w:rPr>
              <w:t>Endpoint</w:t>
            </w:r>
          </w:p>
        </w:tc>
        <w:tc>
          <w:tcPr>
            <w:tcW w:type="dxa" w:w="2351"/>
            <w:shd w:val="clear" w:color="auto" w:fill="003366"/>
          </w:tcPr>
          <w:p>
            <w:r>
              <w:rPr>
                <w:b/>
                <w:color w:val="FFFFFF"/>
                <w:sz w:val="20"/>
              </w:rPr>
              <w:t>Permission</w:t>
            </w:r>
          </w:p>
        </w:tc>
        <w:tc>
          <w:tcPr>
            <w:tcW w:type="dxa" w:w="2351"/>
            <w:shd w:val="clear" w:color="auto" w:fill="003366"/>
          </w:tcPr>
          <w:p>
            <w:r>
              <w:rPr>
                <w:b/>
                <w:color w:val="FFFFFF"/>
                <w:sz w:val="20"/>
              </w:rPr>
              <w:t>Description</w:t>
            </w:r>
          </w:p>
        </w:tc>
      </w:tr>
      <w:tr>
        <w:tc>
          <w:tcPr>
            <w:tcW w:type="dxa" w:w="2351"/>
            <w:shd w:val="clear" w:color="auto" w:fill="EEF4FF"/>
          </w:tcPr>
          <w:p>
            <w:r>
              <w:rPr>
                <w:sz w:val="19"/>
              </w:rPr>
              <w:t>GET</w:t>
            </w:r>
          </w:p>
        </w:tc>
        <w:tc>
          <w:tcPr>
            <w:tcW w:type="dxa" w:w="2351"/>
            <w:shd w:val="clear" w:color="auto" w:fill="EEF4FF"/>
          </w:tcPr>
          <w:p>
            <w:r>
              <w:rPr>
                <w:sz w:val="19"/>
              </w:rPr>
              <w:t>/api/user-permissions</w:t>
            </w:r>
          </w:p>
        </w:tc>
        <w:tc>
          <w:tcPr>
            <w:tcW w:type="dxa" w:w="2351"/>
            <w:shd w:val="clear" w:color="auto" w:fill="EEF4FF"/>
          </w:tcPr>
          <w:p>
            <w:r>
              <w:rPr>
                <w:sz w:val="19"/>
              </w:rPr>
              <w:t>ADMIN_ACCESS_MNG_VIEW</w:t>
            </w:r>
          </w:p>
        </w:tc>
        <w:tc>
          <w:tcPr>
            <w:tcW w:type="dxa" w:w="2351"/>
            <w:shd w:val="clear" w:color="auto" w:fill="EEF4FF"/>
          </w:tcPr>
          <w:p>
            <w:r>
              <w:rPr>
                <w:sz w:val="19"/>
              </w:rPr>
              <w:t>List all roles</w:t>
            </w:r>
          </w:p>
        </w:tc>
      </w:tr>
      <w:tr>
        <w:tc>
          <w:tcPr>
            <w:tcW w:type="dxa" w:w="2351"/>
          </w:tcPr>
          <w:p>
            <w:r>
              <w:rPr>
                <w:sz w:val="19"/>
              </w:rPr>
              <w:t>GET</w:t>
            </w:r>
          </w:p>
        </w:tc>
        <w:tc>
          <w:tcPr>
            <w:tcW w:type="dxa" w:w="2351"/>
          </w:tcPr>
          <w:p>
            <w:r>
              <w:rPr>
                <w:sz w:val="19"/>
              </w:rPr>
              <w:t>/api/user-permissions/{id}/show</w:t>
            </w:r>
          </w:p>
        </w:tc>
        <w:tc>
          <w:tcPr>
            <w:tcW w:type="dxa" w:w="2351"/>
          </w:tcPr>
          <w:p>
            <w:r>
              <w:rPr>
                <w:sz w:val="19"/>
              </w:rPr>
              <w:t>ADMIN_ACCESS_MNG_VIEW</w:t>
            </w:r>
          </w:p>
        </w:tc>
        <w:tc>
          <w:tcPr>
            <w:tcW w:type="dxa" w:w="2351"/>
          </w:tcPr>
          <w:p>
            <w:r>
              <w:rPr>
                <w:sz w:val="19"/>
              </w:rPr>
              <w:t>Get single role</w:t>
            </w:r>
          </w:p>
        </w:tc>
      </w:tr>
      <w:tr>
        <w:tc>
          <w:tcPr>
            <w:tcW w:type="dxa" w:w="2351"/>
            <w:shd w:val="clear" w:color="auto" w:fill="EEF4FF"/>
          </w:tcPr>
          <w:p>
            <w:r>
              <w:rPr>
                <w:sz w:val="19"/>
              </w:rPr>
              <w:t>POST</w:t>
            </w:r>
          </w:p>
        </w:tc>
        <w:tc>
          <w:tcPr>
            <w:tcW w:type="dxa" w:w="2351"/>
            <w:shd w:val="clear" w:color="auto" w:fill="EEF4FF"/>
          </w:tcPr>
          <w:p>
            <w:r>
              <w:rPr>
                <w:sz w:val="19"/>
              </w:rPr>
              <w:t>/api/user-permissions</w:t>
            </w:r>
          </w:p>
        </w:tc>
        <w:tc>
          <w:tcPr>
            <w:tcW w:type="dxa" w:w="2351"/>
            <w:shd w:val="clear" w:color="auto" w:fill="EEF4FF"/>
          </w:tcPr>
          <w:p>
            <w:r>
              <w:rPr>
                <w:sz w:val="19"/>
              </w:rPr>
              <w:t>ADMIN_ACCESS_MNG_CREATE</w:t>
            </w:r>
          </w:p>
        </w:tc>
        <w:tc>
          <w:tcPr>
            <w:tcW w:type="dxa" w:w="2351"/>
            <w:shd w:val="clear" w:color="auto" w:fill="EEF4FF"/>
          </w:tcPr>
          <w:p>
            <w:r>
              <w:rPr>
                <w:sz w:val="19"/>
              </w:rPr>
              <w:t>Create new role</w:t>
            </w:r>
          </w:p>
        </w:tc>
      </w:tr>
      <w:tr>
        <w:tc>
          <w:tcPr>
            <w:tcW w:type="dxa" w:w="2351"/>
          </w:tcPr>
          <w:p>
            <w:r>
              <w:rPr>
                <w:sz w:val="19"/>
              </w:rPr>
              <w:t>POST</w:t>
            </w:r>
          </w:p>
        </w:tc>
        <w:tc>
          <w:tcPr>
            <w:tcW w:type="dxa" w:w="2351"/>
          </w:tcPr>
          <w:p>
            <w:r>
              <w:rPr>
                <w:sz w:val="19"/>
              </w:rPr>
              <w:t>/api/user-permissions/{id}/update</w:t>
            </w:r>
          </w:p>
        </w:tc>
        <w:tc>
          <w:tcPr>
            <w:tcW w:type="dxa" w:w="2351"/>
          </w:tcPr>
          <w:p>
            <w:r>
              <w:rPr>
                <w:sz w:val="19"/>
              </w:rPr>
              <w:t>ADMIN_ACCESS_MNG_EDIT</w:t>
            </w:r>
          </w:p>
        </w:tc>
        <w:tc>
          <w:tcPr>
            <w:tcW w:type="dxa" w:w="2351"/>
          </w:tcPr>
          <w:p>
            <w:r>
              <w:rPr>
                <w:sz w:val="19"/>
              </w:rPr>
              <w:t>Update role permissions</w:t>
            </w:r>
          </w:p>
        </w:tc>
      </w:tr>
      <w:tr>
        <w:tc>
          <w:tcPr>
            <w:tcW w:type="dxa" w:w="2351"/>
            <w:shd w:val="clear" w:color="auto" w:fill="EEF4FF"/>
          </w:tcPr>
          <w:p>
            <w:r>
              <w:rPr>
                <w:sz w:val="19"/>
              </w:rPr>
              <w:t>DELETE</w:t>
            </w:r>
          </w:p>
        </w:tc>
        <w:tc>
          <w:tcPr>
            <w:tcW w:type="dxa" w:w="2351"/>
            <w:shd w:val="clear" w:color="auto" w:fill="EEF4FF"/>
          </w:tcPr>
          <w:p>
            <w:r>
              <w:rPr>
                <w:sz w:val="19"/>
              </w:rPr>
              <w:t>/api/user-permissions/{id}/delete</w:t>
            </w:r>
          </w:p>
        </w:tc>
        <w:tc>
          <w:tcPr>
            <w:tcW w:type="dxa" w:w="2351"/>
            <w:shd w:val="clear" w:color="auto" w:fill="EEF4FF"/>
          </w:tcPr>
          <w:p>
            <w:r>
              <w:rPr>
                <w:sz w:val="19"/>
              </w:rPr>
              <w:t>ADMIN_ACCESS_MNG_DELETE</w:t>
            </w:r>
          </w:p>
        </w:tc>
        <w:tc>
          <w:tcPr>
            <w:tcW w:type="dxa" w:w="2351"/>
            <w:shd w:val="clear" w:color="auto" w:fill="EEF4FF"/>
          </w:tcPr>
          <w:p>
            <w:r>
              <w:rPr>
                <w:sz w:val="19"/>
              </w:rPr>
              <w:t>Delete role</w:t>
            </w:r>
          </w:p>
        </w:tc>
      </w:tr>
    </w:tbl>
    <w:p/>
    <w:p>
      <w:pPr>
        <w:spacing w:before="80" w:after="80"/>
      </w:pPr>
      <w:r>
        <w:rPr>
          <w:color w:val="B4B4B4"/>
          <w:sz w:val="16"/>
        </w:rPr>
        <w:t>──────────────────────────────────────────────────────────────────────────────────────────</w:t>
      </w:r>
    </w:p>
    <w:p>
      <w:pPr>
        <w:spacing w:before="280" w:after="80"/>
      </w:pPr>
      <w:r>
        <w:rPr>
          <w:b/>
          <w:i w:val="0"/>
          <w:color w:val="003366"/>
          <w:sz w:val="36"/>
        </w:rPr>
        <w:t>10. Reference / Lookup Data</w:t>
      </w:r>
    </w:p>
    <w:p>
      <w:pPr>
        <w:spacing w:after="60"/>
      </w:pPr>
      <w:r>
        <w:rPr>
          <w:b w:val="0"/>
          <w:i w:val="0"/>
          <w:sz w:val="21"/>
        </w:rPr>
        <w:t>These endpoints return dropdown/lookup values. Most do not require authentication.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3366"/>
          </w:tcPr>
          <w:p>
            <w:r>
              <w:rPr>
                <w:b/>
                <w:color w:val="FFFFFF"/>
                <w:sz w:val="20"/>
              </w:rPr>
              <w:t>Method</w:t>
            </w:r>
          </w:p>
        </w:tc>
        <w:tc>
          <w:tcPr>
            <w:tcW w:type="dxa" w:w="3135"/>
            <w:shd w:val="clear" w:color="auto" w:fill="003366"/>
          </w:tcPr>
          <w:p>
            <w:r>
              <w:rPr>
                <w:b/>
                <w:color w:val="FFFFFF"/>
                <w:sz w:val="20"/>
              </w:rPr>
              <w:t>Endpoint</w:t>
            </w:r>
          </w:p>
        </w:tc>
        <w:tc>
          <w:tcPr>
            <w:tcW w:type="dxa" w:w="3135"/>
            <w:shd w:val="clear" w:color="auto" w:fill="003366"/>
          </w:tcPr>
          <w:p>
            <w:r>
              <w:rPr>
                <w:b/>
                <w:color w:val="FFFFFF"/>
                <w:sz w:val="20"/>
              </w:rPr>
              <w:t>Description</w:t>
            </w:r>
          </w:p>
        </w:tc>
      </w:tr>
      <w:tr>
        <w:tc>
          <w:tcPr>
            <w:tcW w:type="dxa" w:w="3135"/>
            <w:shd w:val="clear" w:color="auto" w:fill="EEF4FF"/>
          </w:tcPr>
          <w:p>
            <w:r>
              <w:rPr>
                <w:sz w:val="19"/>
              </w:rPr>
              <w:t>GET</w:t>
            </w:r>
          </w:p>
        </w:tc>
        <w:tc>
          <w:tcPr>
            <w:tcW w:type="dxa" w:w="3135"/>
            <w:shd w:val="clear" w:color="auto" w:fill="EEF4FF"/>
          </w:tcPr>
          <w:p>
            <w:r>
              <w:rPr>
                <w:sz w:val="19"/>
              </w:rPr>
              <w:t>/api/departments</w:t>
            </w:r>
          </w:p>
        </w:tc>
        <w:tc>
          <w:tcPr>
            <w:tcW w:type="dxa" w:w="3135"/>
            <w:shd w:val="clear" w:color="auto" w:fill="EEF4FF"/>
          </w:tcPr>
          <w:p>
            <w:r>
              <w:rPr>
                <w:sz w:val="19"/>
              </w:rPr>
              <w:t>List departments</w:t>
            </w:r>
          </w:p>
        </w:tc>
      </w:tr>
      <w:tr>
        <w:tc>
          <w:tcPr>
            <w:tcW w:type="dxa" w:w="3135"/>
          </w:tcPr>
          <w:p>
            <w:r>
              <w:rPr>
                <w:sz w:val="19"/>
              </w:rPr>
              <w:t>POST</w:t>
            </w:r>
          </w:p>
        </w:tc>
        <w:tc>
          <w:tcPr>
            <w:tcW w:type="dxa" w:w="3135"/>
          </w:tcPr>
          <w:p>
            <w:r>
              <w:rPr>
                <w:sz w:val="19"/>
              </w:rPr>
              <w:t>/api/departments</w:t>
            </w:r>
          </w:p>
        </w:tc>
        <w:tc>
          <w:tcPr>
            <w:tcW w:type="dxa" w:w="3135"/>
          </w:tcPr>
          <w:p>
            <w:r>
              <w:rPr>
                <w:sz w:val="19"/>
              </w:rPr>
              <w:t>Add department</w:t>
            </w:r>
          </w:p>
        </w:tc>
      </w:tr>
      <w:tr>
        <w:tc>
          <w:tcPr>
            <w:tcW w:type="dxa" w:w="3135"/>
            <w:shd w:val="clear" w:color="auto" w:fill="EEF4FF"/>
          </w:tcPr>
          <w:p>
            <w:r>
              <w:rPr>
                <w:sz w:val="19"/>
              </w:rPr>
              <w:t>GET</w:t>
            </w:r>
          </w:p>
        </w:tc>
        <w:tc>
          <w:tcPr>
            <w:tcW w:type="dxa" w:w="3135"/>
            <w:shd w:val="clear" w:color="auto" w:fill="EEF4FF"/>
          </w:tcPr>
          <w:p>
            <w:r>
              <w:rPr>
                <w:sz w:val="19"/>
              </w:rPr>
              <w:t>/api/job-positions</w:t>
            </w:r>
          </w:p>
        </w:tc>
        <w:tc>
          <w:tcPr>
            <w:tcW w:type="dxa" w:w="3135"/>
            <w:shd w:val="clear" w:color="auto" w:fill="EEF4FF"/>
          </w:tcPr>
          <w:p>
            <w:r>
              <w:rPr>
                <w:sz w:val="19"/>
              </w:rPr>
              <w:t>List job positions</w:t>
            </w:r>
          </w:p>
        </w:tc>
      </w:tr>
      <w:tr>
        <w:tc>
          <w:tcPr>
            <w:tcW w:type="dxa" w:w="3135"/>
          </w:tcPr>
          <w:p>
            <w:r>
              <w:rPr>
                <w:sz w:val="19"/>
              </w:rPr>
              <w:t>POST</w:t>
            </w:r>
          </w:p>
        </w:tc>
        <w:tc>
          <w:tcPr>
            <w:tcW w:type="dxa" w:w="3135"/>
          </w:tcPr>
          <w:p>
            <w:r>
              <w:rPr>
                <w:sz w:val="19"/>
              </w:rPr>
              <w:t>/api/job-positions</w:t>
            </w:r>
          </w:p>
        </w:tc>
        <w:tc>
          <w:tcPr>
            <w:tcW w:type="dxa" w:w="3135"/>
          </w:tcPr>
          <w:p>
            <w:r>
              <w:rPr>
                <w:sz w:val="19"/>
              </w:rPr>
              <w:t>Add job position</w:t>
            </w:r>
          </w:p>
        </w:tc>
      </w:tr>
      <w:tr>
        <w:tc>
          <w:tcPr>
            <w:tcW w:type="dxa" w:w="3135"/>
            <w:shd w:val="clear" w:color="auto" w:fill="EEF4FF"/>
          </w:tcPr>
          <w:p>
            <w:r>
              <w:rPr>
                <w:sz w:val="19"/>
              </w:rPr>
              <w:t>GET</w:t>
            </w:r>
          </w:p>
        </w:tc>
        <w:tc>
          <w:tcPr>
            <w:tcW w:type="dxa" w:w="3135"/>
            <w:shd w:val="clear" w:color="auto" w:fill="EEF4FF"/>
          </w:tcPr>
          <w:p>
            <w:r>
              <w:rPr>
                <w:sz w:val="19"/>
              </w:rPr>
              <w:t>/api/assignee-level</w:t>
            </w:r>
          </w:p>
        </w:tc>
        <w:tc>
          <w:tcPr>
            <w:tcW w:type="dxa" w:w="3135"/>
            <w:shd w:val="clear" w:color="auto" w:fill="EEF4FF"/>
          </w:tcPr>
          <w:p>
            <w:r>
              <w:rPr>
                <w:sz w:val="19"/>
              </w:rPr>
              <w:t>List assignee levels</w:t>
            </w:r>
          </w:p>
        </w:tc>
      </w:tr>
      <w:tr>
        <w:tc>
          <w:tcPr>
            <w:tcW w:type="dxa" w:w="3135"/>
          </w:tcPr>
          <w:p>
            <w:r>
              <w:rPr>
                <w:sz w:val="19"/>
              </w:rPr>
              <w:t>GET</w:t>
            </w:r>
          </w:p>
        </w:tc>
        <w:tc>
          <w:tcPr>
            <w:tcW w:type="dxa" w:w="3135"/>
          </w:tcPr>
          <w:p>
            <w:r>
              <w:rPr>
                <w:sz w:val="19"/>
              </w:rPr>
              <w:t>/api/responsible-section</w:t>
            </w:r>
          </w:p>
        </w:tc>
        <w:tc>
          <w:tcPr>
            <w:tcW w:type="dxa" w:w="3135"/>
          </w:tcPr>
          <w:p>
            <w:r>
              <w:rPr>
                <w:sz w:val="19"/>
              </w:rPr>
              <w:t>List responsible sections</w:t>
            </w:r>
          </w:p>
        </w:tc>
      </w:tr>
      <w:tr>
        <w:tc>
          <w:tcPr>
            <w:tcW w:type="dxa" w:w="3135"/>
            <w:shd w:val="clear" w:color="auto" w:fill="EEF4FF"/>
          </w:tcPr>
          <w:p>
            <w:r>
              <w:rPr>
                <w:sz w:val="19"/>
              </w:rPr>
              <w:t>POST</w:t>
            </w:r>
          </w:p>
        </w:tc>
        <w:tc>
          <w:tcPr>
            <w:tcW w:type="dxa" w:w="3135"/>
            <w:shd w:val="clear" w:color="auto" w:fill="EEF4FF"/>
          </w:tcPr>
          <w:p>
            <w:r>
              <w:rPr>
                <w:sz w:val="19"/>
              </w:rPr>
              <w:t>/api/responsible-section</w:t>
            </w:r>
          </w:p>
        </w:tc>
        <w:tc>
          <w:tcPr>
            <w:tcW w:type="dxa" w:w="3135"/>
            <w:shd w:val="clear" w:color="auto" w:fill="EEF4FF"/>
          </w:tcPr>
          <w:p>
            <w:r>
              <w:rPr>
                <w:sz w:val="19"/>
              </w:rPr>
              <w:t>Add responsible section</w:t>
            </w:r>
          </w:p>
        </w:tc>
      </w:tr>
      <w:tr>
        <w:tc>
          <w:tcPr>
            <w:tcW w:type="dxa" w:w="3135"/>
          </w:tcPr>
          <w:p>
            <w:r>
              <w:rPr>
                <w:sz w:val="19"/>
              </w:rPr>
              <w:t>GET</w:t>
            </w:r>
          </w:p>
        </w:tc>
        <w:tc>
          <w:tcPr>
            <w:tcW w:type="dxa" w:w="3135"/>
          </w:tcPr>
          <w:p>
            <w:r>
              <w:rPr>
                <w:sz w:val="19"/>
              </w:rPr>
              <w:t>/api/factory</w:t>
            </w:r>
          </w:p>
        </w:tc>
        <w:tc>
          <w:tcPr>
            <w:tcW w:type="dxa" w:w="3135"/>
          </w:tcPr>
          <w:p>
            <w:r>
              <w:rPr>
                <w:sz w:val="19"/>
              </w:rPr>
              <w:t>Get factory info</w:t>
            </w:r>
          </w:p>
        </w:tc>
      </w:tr>
      <w:tr>
        <w:tc>
          <w:tcPr>
            <w:tcW w:type="dxa" w:w="3135"/>
            <w:shd w:val="clear" w:color="auto" w:fill="EEF4FF"/>
          </w:tcPr>
          <w:p>
            <w:r>
              <w:rPr>
                <w:sz w:val="19"/>
              </w:rPr>
              <w:t>POST</w:t>
            </w:r>
          </w:p>
        </w:tc>
        <w:tc>
          <w:tcPr>
            <w:tcW w:type="dxa" w:w="3135"/>
            <w:shd w:val="clear" w:color="auto" w:fill="EEF4FF"/>
          </w:tcPr>
          <w:p>
            <w:r>
              <w:rPr>
                <w:sz w:val="19"/>
              </w:rPr>
              <w:t>/api/factory</w:t>
            </w:r>
          </w:p>
        </w:tc>
        <w:tc>
          <w:tcPr>
            <w:tcW w:type="dxa" w:w="3135"/>
            <w:shd w:val="clear" w:color="auto" w:fill="EEF4FF"/>
          </w:tcPr>
          <w:p>
            <w:r>
              <w:rPr>
                <w:sz w:val="19"/>
              </w:rPr>
              <w:t>Add factory</w:t>
            </w:r>
          </w:p>
        </w:tc>
      </w:tr>
      <w:tr>
        <w:tc>
          <w:tcPr>
            <w:tcW w:type="dxa" w:w="3135"/>
          </w:tcPr>
          <w:p>
            <w:r>
              <w:rPr>
                <w:sz w:val="19"/>
              </w:rPr>
              <w:t>GET</w:t>
            </w:r>
          </w:p>
        </w:tc>
        <w:tc>
          <w:tcPr>
            <w:tcW w:type="dxa" w:w="3135"/>
          </w:tcPr>
          <w:p>
            <w:r>
              <w:rPr>
                <w:sz w:val="19"/>
              </w:rPr>
              <w:t>/api/user-types</w:t>
            </w:r>
          </w:p>
        </w:tc>
        <w:tc>
          <w:tcPr>
            <w:tcW w:type="dxa" w:w="3135"/>
          </w:tcPr>
          <w:p>
            <w:r>
              <w:rPr>
                <w:sz w:val="19"/>
              </w:rPr>
              <w:t>List user types</w:t>
            </w:r>
          </w:p>
        </w:tc>
      </w:tr>
      <w:tr>
        <w:tc>
          <w:tcPr>
            <w:tcW w:type="dxa" w:w="3135"/>
            <w:shd w:val="clear" w:color="auto" w:fill="EEF4FF"/>
          </w:tcPr>
          <w:p>
            <w:r>
              <w:rPr>
                <w:sz w:val="19"/>
              </w:rPr>
              <w:t>GET</w:t>
            </w:r>
          </w:p>
        </w:tc>
        <w:tc>
          <w:tcPr>
            <w:tcW w:type="dxa" w:w="3135"/>
            <w:shd w:val="clear" w:color="auto" w:fill="EEF4FF"/>
          </w:tcPr>
          <w:p>
            <w:r>
              <w:rPr>
                <w:sz w:val="19"/>
              </w:rPr>
              <w:t>/api/person-types</w:t>
            </w:r>
          </w:p>
        </w:tc>
        <w:tc>
          <w:tcPr>
            <w:tcW w:type="dxa" w:w="3135"/>
            <w:shd w:val="clear" w:color="auto" w:fill="EEF4FF"/>
          </w:tcPr>
          <w:p>
            <w:r>
              <w:rPr>
                <w:sz w:val="19"/>
              </w:rPr>
              <w:t>List person types</w:t>
            </w:r>
          </w:p>
        </w:tc>
      </w:tr>
      <w:tr>
        <w:tc>
          <w:tcPr>
            <w:tcW w:type="dxa" w:w="3135"/>
          </w:tcPr>
          <w:p>
            <w:r>
              <w:rPr>
                <w:sz w:val="19"/>
              </w:rPr>
              <w:t>GET</w:t>
            </w:r>
          </w:p>
        </w:tc>
        <w:tc>
          <w:tcPr>
            <w:tcW w:type="dxa" w:w="3135"/>
          </w:tcPr>
          <w:p>
            <w:r>
              <w:rPr>
                <w:sz w:val="19"/>
              </w:rPr>
              <w:t>/api/hr-divisions</w:t>
            </w:r>
          </w:p>
        </w:tc>
        <w:tc>
          <w:tcPr>
            <w:tcW w:type="dxa" w:w="3135"/>
          </w:tcPr>
          <w:p>
            <w:r>
              <w:rPr>
                <w:sz w:val="19"/>
              </w:rPr>
              <w:t>List HR divisions</w:t>
            </w:r>
          </w:p>
        </w:tc>
      </w:tr>
    </w:tbl>
    <w:p/>
    <w:p>
      <w:pPr>
        <w:spacing w:before="80" w:after="80"/>
      </w:pPr>
      <w:r>
        <w:rPr>
          <w:color w:val="B4B4B4"/>
          <w:sz w:val="16"/>
        </w:rPr>
        <w:t>──────────────────────────────────────────────────────────────────────────────────────────</w:t>
      </w:r>
    </w:p>
    <w:p>
      <w:pPr>
        <w:spacing w:before="280" w:after="80"/>
      </w:pPr>
      <w:r>
        <w:rPr>
          <w:b/>
          <w:i w:val="0"/>
          <w:color w:val="003366"/>
          <w:sz w:val="36"/>
        </w:rPr>
        <w:t>11. Image Upload (General)</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3366"/>
          </w:tcPr>
          <w:p>
            <w:r>
              <w:rPr>
                <w:b/>
                <w:color w:val="FFFFFF"/>
                <w:sz w:val="20"/>
              </w:rPr>
              <w:t>Method</w:t>
            </w:r>
          </w:p>
        </w:tc>
        <w:tc>
          <w:tcPr>
            <w:tcW w:type="dxa" w:w="3135"/>
            <w:shd w:val="clear" w:color="auto" w:fill="003366"/>
          </w:tcPr>
          <w:p>
            <w:r>
              <w:rPr>
                <w:b/>
                <w:color w:val="FFFFFF"/>
                <w:sz w:val="20"/>
              </w:rPr>
              <w:t>Endpoint</w:t>
            </w:r>
          </w:p>
        </w:tc>
        <w:tc>
          <w:tcPr>
            <w:tcW w:type="dxa" w:w="3135"/>
            <w:shd w:val="clear" w:color="auto" w:fill="003366"/>
          </w:tcPr>
          <w:p>
            <w:r>
              <w:rPr>
                <w:b/>
                <w:color w:val="FFFFFF"/>
                <w:sz w:val="20"/>
              </w:rPr>
              <w:t>Description</w:t>
            </w:r>
          </w:p>
        </w:tc>
      </w:tr>
      <w:tr>
        <w:tc>
          <w:tcPr>
            <w:tcW w:type="dxa" w:w="3135"/>
            <w:shd w:val="clear" w:color="auto" w:fill="EEF4FF"/>
          </w:tcPr>
          <w:p>
            <w:r>
              <w:rPr>
                <w:sz w:val="19"/>
              </w:rPr>
              <w:t>POST</w:t>
            </w:r>
          </w:p>
        </w:tc>
        <w:tc>
          <w:tcPr>
            <w:tcW w:type="dxa" w:w="3135"/>
            <w:shd w:val="clear" w:color="auto" w:fill="EEF4FF"/>
          </w:tcPr>
          <w:p>
            <w:r>
              <w:rPr>
                <w:sz w:val="19"/>
              </w:rPr>
              <w:t>/api/upload</w:t>
            </w:r>
          </w:p>
        </w:tc>
        <w:tc>
          <w:tcPr>
            <w:tcW w:type="dxa" w:w="3135"/>
            <w:shd w:val="clear" w:color="auto" w:fill="EEF4FF"/>
          </w:tcPr>
          <w:p>
            <w:r>
              <w:rPr>
                <w:sz w:val="19"/>
              </w:rPr>
              <w:t>Upload an image (multipart/form-data)</w:t>
            </w:r>
          </w:p>
        </w:tc>
      </w:tr>
      <w:tr>
        <w:tc>
          <w:tcPr>
            <w:tcW w:type="dxa" w:w="3135"/>
          </w:tcPr>
          <w:p>
            <w:r>
              <w:rPr>
                <w:sz w:val="19"/>
              </w:rPr>
              <w:t>GET</w:t>
            </w:r>
          </w:p>
        </w:tc>
        <w:tc>
          <w:tcPr>
            <w:tcW w:type="dxa" w:w="3135"/>
          </w:tcPr>
          <w:p>
            <w:r>
              <w:rPr>
                <w:sz w:val="19"/>
              </w:rPr>
              <w:t>/api/image/{imageId}</w:t>
            </w:r>
          </w:p>
        </w:tc>
        <w:tc>
          <w:tcPr>
            <w:tcW w:type="dxa" w:w="3135"/>
          </w:tcPr>
          <w:p>
            <w:r>
              <w:rPr>
                <w:sz w:val="19"/>
              </w:rPr>
              <w:t>Retrieve image by ID</w:t>
            </w:r>
          </w:p>
        </w:tc>
      </w:tr>
      <w:tr>
        <w:tc>
          <w:tcPr>
            <w:tcW w:type="dxa" w:w="3135"/>
            <w:shd w:val="clear" w:color="auto" w:fill="EEF4FF"/>
          </w:tcPr>
          <w:p>
            <w:r>
              <w:rPr>
                <w:sz w:val="19"/>
              </w:rPr>
              <w:t>DELETE</w:t>
            </w:r>
          </w:p>
        </w:tc>
        <w:tc>
          <w:tcPr>
            <w:tcW w:type="dxa" w:w="3135"/>
            <w:shd w:val="clear" w:color="auto" w:fill="EEF4FF"/>
          </w:tcPr>
          <w:p>
            <w:r>
              <w:rPr>
                <w:sz w:val="19"/>
              </w:rPr>
              <w:t>/api/image/{imageId}</w:t>
            </w:r>
          </w:p>
        </w:tc>
        <w:tc>
          <w:tcPr>
            <w:tcW w:type="dxa" w:w="3135"/>
            <w:shd w:val="clear" w:color="auto" w:fill="EEF4FF"/>
          </w:tcPr>
          <w:p>
            <w:r>
              <w:rPr>
                <w:sz w:val="19"/>
              </w:rPr>
              <w:t>Delete image</w:t>
            </w:r>
          </w:p>
        </w:tc>
      </w:tr>
      <w:tr>
        <w:tc>
          <w:tcPr>
            <w:tcW w:type="dxa" w:w="3135"/>
          </w:tcPr>
          <w:p>
            <w:r>
              <w:rPr>
                <w:sz w:val="19"/>
              </w:rPr>
              <w:t>POST</w:t>
            </w:r>
          </w:p>
        </w:tc>
        <w:tc>
          <w:tcPr>
            <w:tcW w:type="dxa" w:w="3135"/>
          </w:tcPr>
          <w:p>
            <w:r>
              <w:rPr>
                <w:sz w:val="19"/>
              </w:rPr>
              <w:t>/api/image/update/{imageId}</w:t>
            </w:r>
          </w:p>
        </w:tc>
        <w:tc>
          <w:tcPr>
            <w:tcW w:type="dxa" w:w="3135"/>
          </w:tcPr>
          <w:p>
            <w:r>
              <w:rPr>
                <w:sz w:val="19"/>
              </w:rPr>
              <w:t>Replace an existing image</w:t>
            </w:r>
          </w:p>
        </w:tc>
      </w:tr>
    </w:tbl>
    <w:p/>
    <w:p>
      <w:pPr>
        <w:spacing w:before="80" w:after="80"/>
      </w:pPr>
      <w:r>
        <w:rPr>
          <w:color w:val="B4B4B4"/>
          <w:sz w:val="16"/>
        </w:rPr>
        <w:t>──────────────────────────────────────────────────────────────────────────────────────────</w:t>
      </w:r>
    </w:p>
    <w:p>
      <w:pPr>
        <w:spacing w:before="280" w:after="80"/>
      </w:pPr>
      <w:r>
        <w:rPr>
          <w:b/>
          <w:i w:val="0"/>
          <w:color w:val="003366"/>
          <w:sz w:val="36"/>
        </w:rPr>
        <w:t>12. Permission Keys Reference</w:t>
      </w:r>
    </w:p>
    <w:p>
      <w:pPr>
        <w:spacing w:after="60"/>
      </w:pPr>
      <w:r>
        <w:rPr>
          <w:b w:val="0"/>
          <w:i w:val="0"/>
          <w:sz w:val="21"/>
        </w:rPr>
        <w:t>After login, the user object contains a permissionObject field. Check these keys (true/false) to show or hide features in the mobile app.</w:t>
      </w:r>
    </w:p>
    <w:tbl>
      <w:tblPr>
        <w:tblStyle w:val="TableGrid"/>
        <w:tblW w:type="auto" w:w="0"/>
        <w:tblLook w:firstColumn="1" w:firstRow="1" w:lastColumn="0" w:lastRow="0" w:noHBand="0" w:noVBand="1" w:val="04A0"/>
      </w:tblPr>
      <w:tblGrid>
        <w:gridCol w:w="4703"/>
        <w:gridCol w:w="4703"/>
      </w:tblGrid>
      <w:tr>
        <w:tc>
          <w:tcPr>
            <w:tcW w:type="dxa" w:w="4703"/>
            <w:shd w:val="clear" w:color="auto" w:fill="003366"/>
          </w:tcPr>
          <w:p>
            <w:r>
              <w:rPr>
                <w:b/>
                <w:color w:val="FFFFFF"/>
                <w:sz w:val="20"/>
              </w:rPr>
              <w:t>Permission Key</w:t>
            </w:r>
          </w:p>
        </w:tc>
        <w:tc>
          <w:tcPr>
            <w:tcW w:type="dxa" w:w="4703"/>
            <w:shd w:val="clear" w:color="auto" w:fill="003366"/>
          </w:tcPr>
          <w:p>
            <w:r>
              <w:rPr>
                <w:b/>
                <w:color w:val="FFFFFF"/>
                <w:sz w:val="20"/>
              </w:rPr>
              <w:t>What It Controls</w:t>
            </w:r>
          </w:p>
        </w:tc>
      </w:tr>
      <w:tr>
        <w:tc>
          <w:tcPr>
            <w:tcW w:type="dxa" w:w="4703"/>
            <w:shd w:val="clear" w:color="auto" w:fill="EEF4FF"/>
          </w:tcPr>
          <w:p>
            <w:r>
              <w:rPr>
                <w:sz w:val="19"/>
              </w:rPr>
              <w:t>DASHBOARD_VIEW</w:t>
            </w:r>
          </w:p>
        </w:tc>
        <w:tc>
          <w:tcPr>
            <w:tcW w:type="dxa" w:w="4703"/>
            <w:shd w:val="clear" w:color="auto" w:fill="EEF4FF"/>
          </w:tcPr>
          <w:p>
            <w:r>
              <w:rPr>
                <w:sz w:val="19"/>
              </w:rPr>
              <w:t>View the main KPI dashboard</w:t>
            </w:r>
          </w:p>
        </w:tc>
      </w:tr>
      <w:tr>
        <w:tc>
          <w:tcPr>
            <w:tcW w:type="dxa" w:w="4703"/>
          </w:tcPr>
          <w:p>
            <w:r>
              <w:rPr>
                <w:sz w:val="19"/>
              </w:rPr>
              <w:t>SYSTEM_SETUP_VIEW</w:t>
            </w:r>
          </w:p>
        </w:tc>
        <w:tc>
          <w:tcPr>
            <w:tcW w:type="dxa" w:w="4703"/>
          </w:tcPr>
          <w:p>
            <w:r>
              <w:rPr>
                <w:sz w:val="19"/>
              </w:rPr>
              <w:t>View system/KPI setup</w:t>
            </w:r>
          </w:p>
        </w:tc>
      </w:tr>
      <w:tr>
        <w:tc>
          <w:tcPr>
            <w:tcW w:type="dxa" w:w="4703"/>
            <w:shd w:val="clear" w:color="auto" w:fill="EEF4FF"/>
          </w:tcPr>
          <w:p>
            <w:r>
              <w:rPr>
                <w:sz w:val="19"/>
              </w:rPr>
              <w:t>SYSTEM_SETUP_EDIT</w:t>
            </w:r>
          </w:p>
        </w:tc>
        <w:tc>
          <w:tcPr>
            <w:tcW w:type="dxa" w:w="4703"/>
            <w:shd w:val="clear" w:color="auto" w:fill="EEF4FF"/>
          </w:tcPr>
          <w:p>
            <w:r>
              <w:rPr>
                <w:sz w:val="19"/>
              </w:rPr>
              <w:t>Create/edit/delete systems and KPIs</w:t>
            </w:r>
          </w:p>
        </w:tc>
      </w:tr>
      <w:tr>
        <w:tc>
          <w:tcPr>
            <w:tcW w:type="dxa" w:w="4703"/>
          </w:tcPr>
          <w:p>
            <w:r>
              <w:rPr>
                <w:sz w:val="19"/>
              </w:rPr>
              <w:t>INPUT_PAGE_VIEW</w:t>
            </w:r>
          </w:p>
        </w:tc>
        <w:tc>
          <w:tcPr>
            <w:tcW w:type="dxa" w:w="4703"/>
          </w:tcPr>
          <w:p>
            <w:r>
              <w:rPr>
                <w:sz w:val="19"/>
              </w:rPr>
              <w:t>View KPI data entry page</w:t>
            </w:r>
          </w:p>
        </w:tc>
      </w:tr>
      <w:tr>
        <w:tc>
          <w:tcPr>
            <w:tcW w:type="dxa" w:w="4703"/>
            <w:shd w:val="clear" w:color="auto" w:fill="EEF4FF"/>
          </w:tcPr>
          <w:p>
            <w:r>
              <w:rPr>
                <w:sz w:val="19"/>
              </w:rPr>
              <w:t>INPUT_PAGE_EDIT</w:t>
            </w:r>
          </w:p>
        </w:tc>
        <w:tc>
          <w:tcPr>
            <w:tcW w:type="dxa" w:w="4703"/>
            <w:shd w:val="clear" w:color="auto" w:fill="EEF4FF"/>
          </w:tcPr>
          <w:p>
            <w:r>
              <w:rPr>
                <w:sz w:val="19"/>
              </w:rPr>
              <w:t>Enter KPI daily values</w:t>
            </w:r>
          </w:p>
        </w:tc>
      </w:tr>
      <w:tr>
        <w:tc>
          <w:tcPr>
            <w:tcW w:type="dxa" w:w="4703"/>
          </w:tcPr>
          <w:p>
            <w:r>
              <w:rPr>
                <w:sz w:val="19"/>
              </w:rPr>
              <w:t>ADMIN_USERS_VIEW</w:t>
            </w:r>
          </w:p>
        </w:tc>
        <w:tc>
          <w:tcPr>
            <w:tcW w:type="dxa" w:w="4703"/>
          </w:tcPr>
          <w:p>
            <w:r>
              <w:rPr>
                <w:sz w:val="19"/>
              </w:rPr>
              <w:t>View users list</w:t>
            </w:r>
          </w:p>
        </w:tc>
      </w:tr>
      <w:tr>
        <w:tc>
          <w:tcPr>
            <w:tcW w:type="dxa" w:w="4703"/>
            <w:shd w:val="clear" w:color="auto" w:fill="EEF4FF"/>
          </w:tcPr>
          <w:p>
            <w:r>
              <w:rPr>
                <w:sz w:val="19"/>
              </w:rPr>
              <w:t>ADMIN_USERS_EDIT</w:t>
            </w:r>
          </w:p>
        </w:tc>
        <w:tc>
          <w:tcPr>
            <w:tcW w:type="dxa" w:w="4703"/>
            <w:shd w:val="clear" w:color="auto" w:fill="EEF4FF"/>
          </w:tcPr>
          <w:p>
            <w:r>
              <w:rPr>
                <w:sz w:val="19"/>
              </w:rPr>
              <w:t>Edit or delete users</w:t>
            </w:r>
          </w:p>
        </w:tc>
      </w:tr>
      <w:tr>
        <w:tc>
          <w:tcPr>
            <w:tcW w:type="dxa" w:w="4703"/>
          </w:tcPr>
          <w:p>
            <w:r>
              <w:rPr>
                <w:sz w:val="19"/>
              </w:rPr>
              <w:t>ADMIN_ACCESS_MNG_VIEW</w:t>
            </w:r>
          </w:p>
        </w:tc>
        <w:tc>
          <w:tcPr>
            <w:tcW w:type="dxa" w:w="4703"/>
          </w:tcPr>
          <w:p>
            <w:r>
              <w:rPr>
                <w:sz w:val="19"/>
              </w:rPr>
              <w:t>View access roles</w:t>
            </w:r>
          </w:p>
        </w:tc>
      </w:tr>
      <w:tr>
        <w:tc>
          <w:tcPr>
            <w:tcW w:type="dxa" w:w="4703"/>
            <w:shd w:val="clear" w:color="auto" w:fill="EEF4FF"/>
          </w:tcPr>
          <w:p>
            <w:r>
              <w:rPr>
                <w:sz w:val="19"/>
              </w:rPr>
              <w:t>ADMIN_ACCESS_MNG_EDIT</w:t>
            </w:r>
          </w:p>
        </w:tc>
        <w:tc>
          <w:tcPr>
            <w:tcW w:type="dxa" w:w="4703"/>
            <w:shd w:val="clear" w:color="auto" w:fill="EEF4FF"/>
          </w:tcPr>
          <w:p>
            <w:r>
              <w:rPr>
                <w:sz w:val="19"/>
              </w:rPr>
              <w:t>Edit access roles</w:t>
            </w:r>
          </w:p>
        </w:tc>
      </w:tr>
      <w:tr>
        <w:tc>
          <w:tcPr>
            <w:tcW w:type="dxa" w:w="4703"/>
          </w:tcPr>
          <w:p>
            <w:r>
              <w:rPr>
                <w:sz w:val="19"/>
              </w:rPr>
              <w:t>ADMIN_ACCESS_MNG_CREATE</w:t>
            </w:r>
          </w:p>
        </w:tc>
        <w:tc>
          <w:tcPr>
            <w:tcW w:type="dxa" w:w="4703"/>
          </w:tcPr>
          <w:p>
            <w:r>
              <w:rPr>
                <w:sz w:val="19"/>
              </w:rPr>
              <w:t>Create new access roles</w:t>
            </w:r>
          </w:p>
        </w:tc>
      </w:tr>
      <w:tr>
        <w:tc>
          <w:tcPr>
            <w:tcW w:type="dxa" w:w="4703"/>
            <w:shd w:val="clear" w:color="auto" w:fill="EEF4FF"/>
          </w:tcPr>
          <w:p>
            <w:r>
              <w:rPr>
                <w:sz w:val="19"/>
              </w:rPr>
              <w:t>ADMIN_ACCESS_MNG_DELETE</w:t>
            </w:r>
          </w:p>
        </w:tc>
        <w:tc>
          <w:tcPr>
            <w:tcW w:type="dxa" w:w="4703"/>
            <w:shd w:val="clear" w:color="auto" w:fill="EEF4FF"/>
          </w:tcPr>
          <w:p>
            <w:r>
              <w:rPr>
                <w:sz w:val="19"/>
              </w:rPr>
              <w:t>Delete access roles</w:t>
            </w:r>
          </w:p>
        </w:tc>
      </w:tr>
      <w:tr>
        <w:tc>
          <w:tcPr>
            <w:tcW w:type="dxa" w:w="4703"/>
          </w:tcPr>
          <w:p>
            <w:r>
              <w:rPr>
                <w:sz w:val="19"/>
              </w:rPr>
              <w:t>COMPANY_SETTING_EDIT</w:t>
            </w:r>
          </w:p>
        </w:tc>
        <w:tc>
          <w:tcPr>
            <w:tcW w:type="dxa" w:w="4703"/>
          </w:tcPr>
          <w:p>
            <w:r>
              <w:rPr>
                <w:sz w:val="19"/>
              </w:rPr>
              <w:t>Edit company/org settings</w:t>
            </w:r>
          </w:p>
        </w:tc>
      </w:tr>
      <w:tr>
        <w:tc>
          <w:tcPr>
            <w:tcW w:type="dxa" w:w="4703"/>
            <w:shd w:val="clear" w:color="auto" w:fill="EEF4FF"/>
          </w:tcPr>
          <w:p>
            <w:r>
              <w:rPr>
                <w:sz w:val="19"/>
              </w:rPr>
              <w:t>USER_SETTING_VIEW</w:t>
            </w:r>
          </w:p>
        </w:tc>
        <w:tc>
          <w:tcPr>
            <w:tcW w:type="dxa" w:w="4703"/>
            <w:shd w:val="clear" w:color="auto" w:fill="EEF4FF"/>
          </w:tcPr>
          <w:p>
            <w:r>
              <w:rPr>
                <w:sz w:val="19"/>
              </w:rPr>
              <w:t>View own profile settings</w:t>
            </w:r>
          </w:p>
        </w:tc>
      </w:tr>
      <w:tr>
        <w:tc>
          <w:tcPr>
            <w:tcW w:type="dxa" w:w="4703"/>
          </w:tcPr>
          <w:p>
            <w:r>
              <w:rPr>
                <w:sz w:val="19"/>
              </w:rPr>
              <w:t>USER_SETTING_EDIT</w:t>
            </w:r>
          </w:p>
        </w:tc>
        <w:tc>
          <w:tcPr>
            <w:tcW w:type="dxa" w:w="4703"/>
          </w:tcPr>
          <w:p>
            <w:r>
              <w:rPr>
                <w:sz w:val="19"/>
              </w:rPr>
              <w:t>Edit own profile, password, email</w:t>
            </w:r>
          </w:p>
        </w:tc>
      </w:tr>
      <w:tr>
        <w:tc>
          <w:tcPr>
            <w:tcW w:type="dxa" w:w="4703"/>
            <w:shd w:val="clear" w:color="auto" w:fill="EEF4FF"/>
          </w:tcPr>
          <w:p>
            <w:r>
              <w:rPr>
                <w:sz w:val="19"/>
              </w:rPr>
              <w:t>CUSTOM_PAGE_VIEW</w:t>
            </w:r>
          </w:p>
        </w:tc>
        <w:tc>
          <w:tcPr>
            <w:tcW w:type="dxa" w:w="4703"/>
            <w:shd w:val="clear" w:color="auto" w:fill="EEF4FF"/>
          </w:tcPr>
          <w:p>
            <w:r>
              <w:rPr>
                <w:sz w:val="19"/>
              </w:rPr>
              <w:t>View custom dashboard page</w:t>
            </w:r>
          </w:p>
        </w:tc>
      </w:tr>
      <w:tr>
        <w:tc>
          <w:tcPr>
            <w:tcW w:type="dxa" w:w="4703"/>
          </w:tcPr>
          <w:p>
            <w:r>
              <w:rPr>
                <w:sz w:val="19"/>
              </w:rPr>
              <w:t>CUSTOM_PAGE_EDIT</w:t>
            </w:r>
          </w:p>
        </w:tc>
        <w:tc>
          <w:tcPr>
            <w:tcW w:type="dxa" w:w="4703"/>
          </w:tcPr>
          <w:p>
            <w:r>
              <w:rPr>
                <w:sz w:val="19"/>
              </w:rPr>
              <w:t>Edit custom dashboard page</w:t>
            </w:r>
          </w:p>
        </w:tc>
      </w:tr>
    </w:tbl>
    <w:p/>
    <w:p>
      <w:pPr>
        <w:spacing w:before="80" w:after="80"/>
      </w:pPr>
      <w:r>
        <w:rPr>
          <w:color w:val="B4B4B4"/>
          <w:sz w:val="16"/>
        </w:rPr>
        <w:t>──────────────────────────────────────────────────────────────────────────────────────────</w:t>
      </w:r>
    </w:p>
    <w:p>
      <w:pPr>
        <w:spacing w:before="280" w:after="80"/>
      </w:pPr>
      <w:r>
        <w:rPr>
          <w:b/>
          <w:i w:val="0"/>
          <w:color w:val="003366"/>
          <w:sz w:val="36"/>
        </w:rPr>
        <w:t>13. Error Responses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3366"/>
          </w:tcPr>
          <w:p>
            <w:r>
              <w:rPr>
                <w:b/>
                <w:color w:val="FFFFFF"/>
                <w:sz w:val="20"/>
              </w:rPr>
              <w:t>HTTP Status</w:t>
            </w:r>
          </w:p>
        </w:tc>
        <w:tc>
          <w:tcPr>
            <w:tcW w:type="dxa" w:w="3135"/>
            <w:shd w:val="clear" w:color="auto" w:fill="003366"/>
          </w:tcPr>
          <w:p>
            <w:r>
              <w:rPr>
                <w:b/>
                <w:color w:val="FFFFFF"/>
                <w:sz w:val="20"/>
              </w:rPr>
              <w:t>Meaning</w:t>
            </w:r>
          </w:p>
        </w:tc>
        <w:tc>
          <w:tcPr>
            <w:tcW w:type="dxa" w:w="3135"/>
            <w:shd w:val="clear" w:color="auto" w:fill="003366"/>
          </w:tcPr>
          <w:p>
            <w:r>
              <w:rPr>
                <w:b/>
                <w:color w:val="FFFFFF"/>
                <w:sz w:val="20"/>
              </w:rPr>
              <w:t>Action</w:t>
            </w:r>
          </w:p>
        </w:tc>
      </w:tr>
      <w:tr>
        <w:tc>
          <w:tcPr>
            <w:tcW w:type="dxa" w:w="3135"/>
            <w:shd w:val="clear" w:color="auto" w:fill="EEF4FF"/>
          </w:tcPr>
          <w:p>
            <w:r>
              <w:rPr>
                <w:sz w:val="19"/>
              </w:rPr>
              <w:t>200</w:t>
            </w:r>
          </w:p>
        </w:tc>
        <w:tc>
          <w:tcPr>
            <w:tcW w:type="dxa" w:w="3135"/>
            <w:shd w:val="clear" w:color="auto" w:fill="EEF4FF"/>
          </w:tcPr>
          <w:p>
            <w:r>
              <w:rPr>
                <w:sz w:val="19"/>
              </w:rPr>
              <w:t>OK</w:t>
            </w:r>
          </w:p>
        </w:tc>
        <w:tc>
          <w:tcPr>
            <w:tcW w:type="dxa" w:w="3135"/>
            <w:shd w:val="clear" w:color="auto" w:fill="EEF4FF"/>
          </w:tcPr>
          <w:p>
            <w:r>
              <w:rPr>
                <w:sz w:val="19"/>
              </w:rPr>
              <w:t>Request succeeded</w:t>
            </w:r>
          </w:p>
        </w:tc>
      </w:tr>
      <w:tr>
        <w:tc>
          <w:tcPr>
            <w:tcW w:type="dxa" w:w="3135"/>
          </w:tcPr>
          <w:p>
            <w:r>
              <w:rPr>
                <w:sz w:val="19"/>
              </w:rPr>
              <w:t>401</w:t>
            </w:r>
          </w:p>
        </w:tc>
        <w:tc>
          <w:tcPr>
            <w:tcW w:type="dxa" w:w="3135"/>
          </w:tcPr>
          <w:p>
            <w:r>
              <w:rPr>
                <w:sz w:val="19"/>
              </w:rPr>
              <w:t>Unauthenticated</w:t>
            </w:r>
          </w:p>
        </w:tc>
        <w:tc>
          <w:tcPr>
            <w:tcW w:type="dxa" w:w="3135"/>
          </w:tcPr>
          <w:p>
            <w:r>
              <w:rPr>
                <w:sz w:val="19"/>
              </w:rPr>
              <w:t>Token missing, expired, or revoked — redirect to login</w:t>
            </w:r>
          </w:p>
        </w:tc>
      </w:tr>
      <w:tr>
        <w:tc>
          <w:tcPr>
            <w:tcW w:type="dxa" w:w="3135"/>
            <w:shd w:val="clear" w:color="auto" w:fill="EEF4FF"/>
          </w:tcPr>
          <w:p>
            <w:r>
              <w:rPr>
                <w:sz w:val="19"/>
              </w:rPr>
              <w:t>403</w:t>
            </w:r>
          </w:p>
        </w:tc>
        <w:tc>
          <w:tcPr>
            <w:tcW w:type="dxa" w:w="3135"/>
            <w:shd w:val="clear" w:color="auto" w:fill="EEF4FF"/>
          </w:tcPr>
          <w:p>
            <w:r>
              <w:rPr>
                <w:sz w:val="19"/>
              </w:rPr>
              <w:t>Forbidden</w:t>
            </w:r>
          </w:p>
        </w:tc>
        <w:tc>
          <w:tcPr>
            <w:tcW w:type="dxa" w:w="3135"/>
            <w:shd w:val="clear" w:color="auto" w:fill="EEF4FF"/>
          </w:tcPr>
          <w:p>
            <w:r>
              <w:rPr>
                <w:sz w:val="19"/>
              </w:rPr>
              <w:t>User lacks required permission — hide the feature</w:t>
            </w:r>
          </w:p>
        </w:tc>
      </w:tr>
      <w:tr>
        <w:tc>
          <w:tcPr>
            <w:tcW w:type="dxa" w:w="3135"/>
          </w:tcPr>
          <w:p>
            <w:r>
              <w:rPr>
                <w:sz w:val="19"/>
              </w:rPr>
              <w:t>404</w:t>
            </w:r>
          </w:p>
        </w:tc>
        <w:tc>
          <w:tcPr>
            <w:tcW w:type="dxa" w:w="3135"/>
          </w:tcPr>
          <w:p>
            <w:r>
              <w:rPr>
                <w:sz w:val="19"/>
              </w:rPr>
              <w:t>Not Found</w:t>
            </w:r>
          </w:p>
        </w:tc>
        <w:tc>
          <w:tcPr>
            <w:tcW w:type="dxa" w:w="3135"/>
          </w:tcPr>
          <w:p>
            <w:r>
              <w:rPr>
                <w:sz w:val="19"/>
              </w:rPr>
              <w:t>Resource does not exist</w:t>
            </w:r>
          </w:p>
        </w:tc>
      </w:tr>
      <w:tr>
        <w:tc>
          <w:tcPr>
            <w:tcW w:type="dxa" w:w="3135"/>
            <w:shd w:val="clear" w:color="auto" w:fill="EEF4FF"/>
          </w:tcPr>
          <w:p>
            <w:r>
              <w:rPr>
                <w:sz w:val="19"/>
              </w:rPr>
              <w:t>422</w:t>
            </w:r>
          </w:p>
        </w:tc>
        <w:tc>
          <w:tcPr>
            <w:tcW w:type="dxa" w:w="3135"/>
            <w:shd w:val="clear" w:color="auto" w:fill="EEF4FF"/>
          </w:tcPr>
          <w:p>
            <w:r>
              <w:rPr>
                <w:sz w:val="19"/>
              </w:rPr>
              <w:t>Validation Error</w:t>
            </w:r>
          </w:p>
        </w:tc>
        <w:tc>
          <w:tcPr>
            <w:tcW w:type="dxa" w:w="3135"/>
            <w:shd w:val="clear" w:color="auto" w:fill="EEF4FF"/>
          </w:tcPr>
          <w:p>
            <w:r>
              <w:rPr>
                <w:sz w:val="19"/>
              </w:rPr>
              <w:t>Check the "errors" field in the JSON response body</w:t>
            </w:r>
          </w:p>
        </w:tc>
      </w:tr>
      <w:tr>
        <w:tc>
          <w:tcPr>
            <w:tcW w:type="dxa" w:w="3135"/>
          </w:tcPr>
          <w:p>
            <w:r>
              <w:rPr>
                <w:sz w:val="19"/>
              </w:rPr>
              <w:t>500</w:t>
            </w:r>
          </w:p>
        </w:tc>
        <w:tc>
          <w:tcPr>
            <w:tcW w:type="dxa" w:w="3135"/>
          </w:tcPr>
          <w:p>
            <w:r>
              <w:rPr>
                <w:sz w:val="19"/>
              </w:rPr>
              <w:t>Server Error</w:t>
            </w:r>
          </w:p>
        </w:tc>
        <w:tc>
          <w:tcPr>
            <w:tcW w:type="dxa" w:w="3135"/>
          </w:tcPr>
          <w:p>
            <w:r>
              <w:rPr>
                <w:sz w:val="19"/>
              </w:rPr>
              <w:t>Backend issue — show a generic error message</w:t>
            </w:r>
          </w:p>
        </w:tc>
      </w:tr>
    </w:tbl>
    <w:p/>
    <w:p>
      <w:pPr>
        <w:spacing w:after="60"/>
      </w:pPr>
      <w:r>
        <w:rPr>
          <w:b/>
          <w:i w:val="0"/>
          <w:sz w:val="21"/>
        </w:rPr>
        <w:t>Validation error response shape:</w:t>
      </w:r>
    </w:p>
    <w:p>
      <w:pPr>
        <w:spacing w:after="40" w:before="40"/>
        <w:ind w:left="432"/>
        <w:shd w:val="clear" w:color="auto" w:fill="F5F5F5"/>
      </w:pPr>
      <w:r>
        <w:rPr>
          <w:rFonts w:ascii="Courier New" w:hAnsi="Courier New"/>
          <w:color w:val="B40000"/>
          <w:sz w:val="19"/>
        </w:rPr>
        <w:t>{</w:t>
        <w:br/>
        <w:t xml:space="preserve">  "message": "The email field is required.",</w:t>
        <w:br/>
        <w:t xml:space="preserve">  "errors": {</w:t>
        <w:br/>
        <w:t xml:space="preserve">    "email": ["The email field is required."]</w:t>
        <w:br/>
        <w:t xml:space="preserve">  }</w:t>
        <w:br/>
        <w:t>}</w:t>
      </w:r>
    </w:p>
    <w:p>
      <w:pPr>
        <w:spacing w:before="80" w:after="80"/>
      </w:pPr>
      <w:r>
        <w:rPr>
          <w:color w:val="B4B4B4"/>
          <w:sz w:val="16"/>
        </w:rPr>
        <w:t>──────────────────────────────────────────────────────────────────────────────────────────</w:t>
      </w:r>
    </w:p>
    <w:p>
      <w:pPr>
        <w:spacing w:before="280" w:after="80"/>
      </w:pPr>
      <w:r>
        <w:rPr>
          <w:b/>
          <w:i w:val="0"/>
          <w:color w:val="003366"/>
          <w:sz w:val="36"/>
        </w:rPr>
        <w:t>14. Quick Start Checklist for Mobile Developer</w:t>
      </w:r>
    </w:p>
    <w:p>
      <w:pPr>
        <w:pStyle w:val="ListNumber"/>
        <w:spacing w:after="80"/>
      </w:pPr>
      <w:r>
        <w:rPr>
          <w:sz w:val="21"/>
        </w:rPr>
        <w:t>Set base URL: https://bizos.dio.lk/panda_jp/backend/public/api</w:t>
      </w:r>
    </w:p>
    <w:p>
      <w:pPr>
        <w:pStyle w:val="ListNumber"/>
        <w:spacing w:after="80"/>
      </w:pPr>
      <w:r>
        <w:rPr>
          <w:sz w:val="21"/>
        </w:rPr>
        <w:t>Call POST /api/login to get token</w:t>
      </w:r>
    </w:p>
    <w:p>
      <w:pPr>
        <w:pStyle w:val="ListNumber"/>
        <w:spacing w:after="80"/>
      </w:pPr>
      <w:r>
        <w:rPr>
          <w:sz w:val="21"/>
        </w:rPr>
        <w:t>Store token securely (device keychain recommended)</w:t>
      </w:r>
    </w:p>
    <w:p>
      <w:pPr>
        <w:pStyle w:val="ListNumber"/>
        <w:spacing w:after="80"/>
      </w:pPr>
      <w:r>
        <w:rPr>
          <w:sz w:val="21"/>
        </w:rPr>
        <w:t>Add Authorization: Bearer &lt;token&gt; header to all protected requests</w:t>
      </w:r>
    </w:p>
    <w:p>
      <w:pPr>
        <w:pStyle w:val="ListNumber"/>
        <w:spacing w:after="80"/>
      </w:pPr>
      <w:r>
        <w:rPr>
          <w:sz w:val="21"/>
        </w:rPr>
        <w:t>Call GET /api/user to get current user info and permissionObject</w:t>
      </w:r>
    </w:p>
    <w:p>
      <w:pPr>
        <w:pStyle w:val="ListNumber"/>
        <w:spacing w:after="80"/>
      </w:pPr>
      <w:r>
        <w:rPr>
          <w:sz w:val="21"/>
        </w:rPr>
        <w:t>Use permissionObject keys to show/hide features in the UI</w:t>
      </w:r>
    </w:p>
    <w:p>
      <w:pPr>
        <w:pStyle w:val="ListNumber"/>
        <w:spacing w:after="80"/>
      </w:pPr>
      <w:r>
        <w:rPr>
          <w:sz w:val="21"/>
        </w:rPr>
        <w:t>Call GET /api/dashboard to display KPI overview</w:t>
      </w:r>
    </w:p>
    <w:p>
      <w:pPr>
        <w:pStyle w:val="ListNumber"/>
        <w:spacing w:after="80"/>
      </w:pPr>
      <w:r>
        <w:rPr>
          <w:sz w:val="21"/>
        </w:rPr>
        <w:t>On logout, call POST /api/logout and clear the stored token</w:t>
      </w:r>
    </w:p>
    <w:p/>
    <w:p>
      <w:pPr>
        <w:spacing w:after="60"/>
      </w:pPr>
      <w:r>
        <w:rPr>
          <w:b w:val="0"/>
          <w:i/>
          <w:color w:val="505050"/>
          <w:sz w:val="21"/>
        </w:rPr>
        <w:t>For questions about this API, contact the backend team at: skytech.srilanka@gmail.com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