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394"/>
        <w:gridCol w:w="2394"/>
        <w:gridCol w:w="2394"/>
      </w:tblGrid>
      <w:tr w:rsidR="00B9221A" w:rsidRPr="0016621C" w:rsidTr="006E258A">
        <w:trPr>
          <w:trHeight w:val="576"/>
        </w:trPr>
        <w:tc>
          <w:tcPr>
            <w:tcW w:w="1250" w:type="pct"/>
            <w:tcBorders>
              <w:right w:val="single" w:sz="4" w:space="0" w:color="auto"/>
            </w:tcBorders>
            <w:shd w:val="pct95" w:color="auto" w:fill="auto"/>
            <w:vAlign w:val="center"/>
          </w:tcPr>
          <w:p w:rsidR="00B9221A" w:rsidRPr="0016621C" w:rsidRDefault="00B9221A" w:rsidP="006E258A">
            <w:pPr>
              <w:pStyle w:val="tabletext"/>
              <w:rPr>
                <w:b/>
                <w:color w:val="FFFFFF"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t>Allegro Worksheet 1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21A" w:rsidRPr="0016621C" w:rsidRDefault="00B9221A" w:rsidP="006E258A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Risk Measurement Criteria – Reputation </w:t>
            </w:r>
            <w:smartTag w:uri="urn:schemas-microsoft-com:office:smarttags" w:element="stockticker">
              <w:r w:rsidRPr="0016621C">
                <w:rPr>
                  <w:rFonts w:ascii="Times New Roman" w:hAnsi="Times New Roman"/>
                  <w:b/>
                  <w:smallCaps/>
                  <w:sz w:val="20"/>
                </w:rPr>
                <w:t>and</w:t>
              </w:r>
            </w:smartTag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 Customer Confidence</w:t>
            </w:r>
          </w:p>
        </w:tc>
      </w:tr>
      <w:tr w:rsidR="00B9221A" w:rsidRPr="0016621C" w:rsidTr="006E258A">
        <w:trPr>
          <w:trHeight w:val="1150"/>
        </w:trPr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 Area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Low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Moderate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High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Reputation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Reputation is minimally affected; little or no effort or expense is required to recover.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Reputation is damaged, and some effort and expense is required to recover.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Reputation is irrevocably destroyed or damaged.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Customer Loss</w:t>
            </w:r>
            <w:r w:rsidR="004F0224">
              <w:rPr>
                <w:bCs/>
                <w:i/>
                <w:sz w:val="20"/>
              </w:rPr>
              <w:t xml:space="preserve"> (Contract loss)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 xml:space="preserve">Less than </w:t>
            </w:r>
            <w:r w:rsidR="004F0224">
              <w:rPr>
                <w:sz w:val="20"/>
              </w:rPr>
              <w:t>2</w:t>
            </w:r>
            <w:r w:rsidRPr="0016621C">
              <w:rPr>
                <w:sz w:val="20"/>
              </w:rPr>
              <w:t xml:space="preserve"> </w:t>
            </w:r>
            <w:r w:rsidR="004F0224" w:rsidRPr="0016621C">
              <w:rPr>
                <w:sz w:val="20"/>
              </w:rPr>
              <w:t>reductions</w:t>
            </w:r>
            <w:r w:rsidRPr="0016621C">
              <w:rPr>
                <w:sz w:val="20"/>
              </w:rPr>
              <w:t xml:space="preserve"> in customers due to loss of confidence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4F0224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2 </w:t>
            </w:r>
            <w:r w:rsidR="00B9221A" w:rsidRPr="0016621C">
              <w:rPr>
                <w:rFonts w:ascii="Times New Roman" w:hAnsi="Times New Roman"/>
                <w:sz w:val="20"/>
              </w:rPr>
              <w:t xml:space="preserve">to </w:t>
            </w:r>
            <w:r>
              <w:rPr>
                <w:rFonts w:ascii="Times New Roman" w:hAnsi="Times New Roman"/>
                <w:sz w:val="20"/>
              </w:rPr>
              <w:t>4</w:t>
            </w:r>
            <w:r w:rsidR="00B9221A" w:rsidRPr="0016621C">
              <w:rPr>
                <w:rFonts w:ascii="Times New Roman" w:hAnsi="Times New Roman"/>
                <w:sz w:val="20"/>
              </w:rPr>
              <w:t xml:space="preserve"> </w:t>
            </w:r>
            <w:r w:rsidRPr="0016621C">
              <w:rPr>
                <w:rFonts w:ascii="Times New Roman" w:hAnsi="Times New Roman"/>
                <w:sz w:val="20"/>
              </w:rPr>
              <w:t>reductions</w:t>
            </w:r>
            <w:r w:rsidR="00B9221A" w:rsidRPr="0016621C">
              <w:rPr>
                <w:rFonts w:ascii="Times New Roman" w:hAnsi="Times New Roman"/>
                <w:sz w:val="20"/>
              </w:rPr>
              <w:t xml:space="preserve"> in customers due to loss of confidence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 xml:space="preserve">More than </w:t>
            </w:r>
            <w:r w:rsidR="004F0224">
              <w:rPr>
                <w:sz w:val="20"/>
              </w:rPr>
              <w:t>4</w:t>
            </w:r>
            <w:r w:rsidRPr="0016621C">
              <w:rPr>
                <w:sz w:val="20"/>
              </w:rPr>
              <w:t xml:space="preserve"> </w:t>
            </w:r>
            <w:r w:rsidR="004F0224" w:rsidRPr="0016621C">
              <w:rPr>
                <w:sz w:val="20"/>
              </w:rPr>
              <w:t>reductions</w:t>
            </w:r>
            <w:r w:rsidRPr="0016621C">
              <w:rPr>
                <w:sz w:val="20"/>
              </w:rPr>
              <w:t xml:space="preserve"> in customers due to loss of confidence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4F0224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Customer Loss (Failure to secure a repeat project)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4F0224" w:rsidRPr="0016621C" w:rsidRDefault="004F0224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</w:tr>
      <w:tr w:rsidR="004F0224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4F0224" w:rsidRDefault="004F0224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Customer Loss (</w:t>
            </w:r>
            <w:r>
              <w:rPr>
                <w:bCs/>
                <w:i/>
                <w:sz w:val="20"/>
              </w:rPr>
              <w:t>Client leaving during or after project due to dissatisfaction)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F0224" w:rsidRPr="0016621C" w:rsidRDefault="004F0224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4F0224" w:rsidRPr="0016621C" w:rsidRDefault="004F0224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4F0224" w:rsidRPr="0016621C" w:rsidRDefault="004F0224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</w:tr>
    </w:tbl>
    <w:p w:rsidR="00B9221A" w:rsidRPr="0016621C" w:rsidRDefault="00B9221A">
      <w:pPr>
        <w:rPr>
          <w:rFonts w:ascii="Times New Roman" w:hAnsi="Times New Roman"/>
        </w:rPr>
      </w:pPr>
    </w:p>
    <w:p w:rsidR="00B9221A" w:rsidRPr="0016621C" w:rsidRDefault="00B9221A">
      <w:pPr>
        <w:rPr>
          <w:rFonts w:ascii="Times New Roman" w:hAnsi="Times New Roman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394"/>
        <w:gridCol w:w="2394"/>
        <w:gridCol w:w="2394"/>
      </w:tblGrid>
      <w:tr w:rsidR="0044697A" w:rsidRPr="0016621C" w:rsidTr="009212CD">
        <w:trPr>
          <w:trHeight w:val="576"/>
        </w:trPr>
        <w:tc>
          <w:tcPr>
            <w:tcW w:w="1250" w:type="pct"/>
            <w:shd w:val="pct95" w:color="auto" w:fill="auto"/>
            <w:vAlign w:val="center"/>
          </w:tcPr>
          <w:p w:rsidR="0044697A" w:rsidRPr="0016621C" w:rsidRDefault="0044697A" w:rsidP="009212CD">
            <w:pPr>
              <w:pStyle w:val="tabletext"/>
              <w:rPr>
                <w:b/>
                <w:color w:val="FFFFFF"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2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9212CD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Risk Measurement Criteria – Financial </w:t>
            </w:r>
          </w:p>
        </w:tc>
      </w:tr>
      <w:tr w:rsidR="0044697A" w:rsidRPr="0016621C" w:rsidTr="009212CD">
        <w:trPr>
          <w:trHeight w:val="1150"/>
        </w:trPr>
        <w:tc>
          <w:tcPr>
            <w:tcW w:w="1250" w:type="pct"/>
            <w:shd w:val="pct5" w:color="auto" w:fill="auto"/>
            <w:vAlign w:val="center"/>
          </w:tcPr>
          <w:p w:rsidR="0044697A" w:rsidRPr="0016621C" w:rsidRDefault="0044697A" w:rsidP="009212CD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 Area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44697A" w:rsidRPr="0016621C" w:rsidRDefault="0044697A" w:rsidP="009212CD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Low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44697A" w:rsidRPr="0016621C" w:rsidRDefault="0044697A" w:rsidP="009212CD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Moderate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44697A" w:rsidRPr="0016621C" w:rsidRDefault="0044697A" w:rsidP="009212CD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High</w:t>
            </w:r>
          </w:p>
        </w:tc>
      </w:tr>
      <w:tr w:rsidR="0044697A" w:rsidRPr="0016621C" w:rsidTr="009212CD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Operating Costs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Increase of less than _______% in yearly operating costs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Yearly operating costs increase by _______to _______%.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Yearly operating costs increase by more than _______%.</w:t>
            </w:r>
          </w:p>
        </w:tc>
      </w:tr>
      <w:tr w:rsidR="0044697A" w:rsidRPr="0016621C" w:rsidTr="009212CD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Revenue Loss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Less than _______% yearly revenue loss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_______to _______% yearly revenue loss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Greater than _______% yearly revenue loss</w:t>
            </w:r>
          </w:p>
        </w:tc>
      </w:tr>
      <w:tr w:rsidR="0044697A" w:rsidRPr="0016621C" w:rsidTr="009212CD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Header"/>
              <w:spacing w:line="260" w:lineRule="atLeast"/>
              <w:rPr>
                <w:rFonts w:ascii="Times New Roman" w:hAnsi="Times New Roman"/>
                <w:bCs/>
                <w:i/>
                <w:sz w:val="20"/>
              </w:rPr>
            </w:pPr>
            <w:r w:rsidRPr="0016621C">
              <w:rPr>
                <w:rFonts w:ascii="Times New Roman" w:hAnsi="Times New Roman"/>
                <w:bCs/>
                <w:i/>
                <w:sz w:val="20"/>
              </w:rPr>
              <w:t>One-Time Financial Loss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One-time financial cost of less than $_______________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One-time financial cost of $_______________ to $_______________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One-time financial cost greater than $_______________</w:t>
            </w:r>
          </w:p>
        </w:tc>
      </w:tr>
      <w:tr w:rsidR="0044697A" w:rsidRPr="0016621C" w:rsidTr="009212CD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Header"/>
              <w:spacing w:line="260" w:lineRule="atLeast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</w:tr>
    </w:tbl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394"/>
        <w:gridCol w:w="2394"/>
        <w:gridCol w:w="2394"/>
      </w:tblGrid>
      <w:tr w:rsidR="00B9221A" w:rsidRPr="0016621C" w:rsidTr="006E258A">
        <w:trPr>
          <w:trHeight w:val="576"/>
        </w:trPr>
        <w:tc>
          <w:tcPr>
            <w:tcW w:w="1250" w:type="pct"/>
            <w:shd w:val="pct95" w:color="auto" w:fill="auto"/>
            <w:vAlign w:val="center"/>
          </w:tcPr>
          <w:p w:rsidR="00B9221A" w:rsidRPr="0016621C" w:rsidRDefault="00B9221A" w:rsidP="006E258A">
            <w:pPr>
              <w:pStyle w:val="tabletext"/>
              <w:rPr>
                <w:b/>
                <w:color w:val="FFFFFF"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3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21A" w:rsidRPr="0016621C" w:rsidRDefault="00B9221A" w:rsidP="006E258A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Risk Measurement Criteria – Productivity </w:t>
            </w:r>
          </w:p>
        </w:tc>
      </w:tr>
      <w:tr w:rsidR="00B9221A" w:rsidRPr="0016621C" w:rsidTr="006E258A">
        <w:trPr>
          <w:trHeight w:val="1150"/>
        </w:trPr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 Area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Low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Moderate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High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Staff Hours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Staff work hours are increased by less than _______% for _______to _______ day(s).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Staff work hours are increased between _______% and _______% for _______to _______ day(s).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Staff work hours are increased by greater than _______% for _______to _______ day(s).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</w:tr>
    </w:tbl>
    <w:p w:rsidR="00B9221A" w:rsidRPr="0016621C" w:rsidRDefault="00B9221A">
      <w:pPr>
        <w:rPr>
          <w:rFonts w:ascii="Times New Roman" w:hAnsi="Times New Roman"/>
        </w:rPr>
      </w:pPr>
    </w:p>
    <w:p w:rsidR="00B9221A" w:rsidRPr="0016621C" w:rsidRDefault="00B9221A">
      <w:pPr>
        <w:rPr>
          <w:rFonts w:ascii="Times New Roman" w:hAnsi="Times New Roman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394"/>
        <w:gridCol w:w="2394"/>
        <w:gridCol w:w="2394"/>
      </w:tblGrid>
      <w:tr w:rsidR="00B9221A" w:rsidRPr="0016621C" w:rsidTr="006E258A">
        <w:trPr>
          <w:trHeight w:val="576"/>
        </w:trPr>
        <w:tc>
          <w:tcPr>
            <w:tcW w:w="1250" w:type="pct"/>
            <w:shd w:val="pct95" w:color="auto" w:fill="auto"/>
            <w:vAlign w:val="center"/>
          </w:tcPr>
          <w:p w:rsidR="00B9221A" w:rsidRPr="0016621C" w:rsidRDefault="00B9221A" w:rsidP="006E258A">
            <w:pPr>
              <w:pStyle w:val="tabletext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4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21A" w:rsidRPr="0016621C" w:rsidRDefault="00B9221A" w:rsidP="006E258A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Risk Measurement Criteria – Safety </w:t>
            </w:r>
            <w:smartTag w:uri="urn:schemas-microsoft-com:office:smarttags" w:element="stockticker">
              <w:r w:rsidRPr="0016621C">
                <w:rPr>
                  <w:rFonts w:ascii="Times New Roman" w:hAnsi="Times New Roman"/>
                  <w:b/>
                  <w:smallCaps/>
                  <w:sz w:val="20"/>
                </w:rPr>
                <w:t>and</w:t>
              </w:r>
            </w:smartTag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 Health </w:t>
            </w:r>
          </w:p>
        </w:tc>
      </w:tr>
      <w:tr w:rsidR="00B9221A" w:rsidRPr="0016621C" w:rsidTr="006E258A">
        <w:trPr>
          <w:trHeight w:val="1150"/>
        </w:trPr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 Area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Low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Moderate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mallCaps/>
                <w:sz w:val="20"/>
              </w:rPr>
            </w:pPr>
            <w:r w:rsidRPr="0016621C">
              <w:rPr>
                <w:b/>
                <w:sz w:val="20"/>
              </w:rPr>
              <w:t>High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Life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No loss or significant threat to customers’ or staff members’ lives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Customers’ or staff members’ lives are threatened, but they will recover after receiving medical treatment.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Loss of customers’ or staff members’ lives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Health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Minimal, immediately treatable degradation in customers’ or staff members’ health with recovery within four days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Temporary or recoverable impairment of customers’ or staff members’ health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Permanent impairment of significant aspects of customers’ or staff members’ health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i/>
                <w:sz w:val="20"/>
              </w:rPr>
            </w:pPr>
            <w:r w:rsidRPr="0016621C">
              <w:rPr>
                <w:rFonts w:ascii="Times New Roman" w:hAnsi="Times New Roman"/>
                <w:bCs/>
                <w:i/>
                <w:sz w:val="20"/>
              </w:rPr>
              <w:t>Safety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Safety questioned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Safety affected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Safety violated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bCs/>
                <w:i/>
                <w:sz w:val="20"/>
              </w:rPr>
            </w:pPr>
            <w:r w:rsidRPr="0016621C">
              <w:rPr>
                <w:rFonts w:ascii="Times New Roman" w:hAnsi="Times New Roman"/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</w:tr>
    </w:tbl>
    <w:p w:rsidR="00B9221A" w:rsidRPr="0016621C" w:rsidRDefault="00B9221A">
      <w:pPr>
        <w:rPr>
          <w:rFonts w:ascii="Times New Roman" w:hAnsi="Times New Roman"/>
        </w:rPr>
      </w:pPr>
    </w:p>
    <w:p w:rsidR="00B9221A" w:rsidRPr="0016621C" w:rsidRDefault="00B9221A">
      <w:pPr>
        <w:rPr>
          <w:rFonts w:ascii="Times New Roman" w:hAnsi="Times New Roman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394"/>
        <w:gridCol w:w="2394"/>
        <w:gridCol w:w="2394"/>
      </w:tblGrid>
      <w:tr w:rsidR="00B9221A" w:rsidRPr="0016621C" w:rsidTr="006E258A">
        <w:trPr>
          <w:trHeight w:val="576"/>
        </w:trPr>
        <w:tc>
          <w:tcPr>
            <w:tcW w:w="1250" w:type="pct"/>
            <w:shd w:val="pct95" w:color="auto" w:fill="auto"/>
            <w:vAlign w:val="center"/>
          </w:tcPr>
          <w:p w:rsidR="00B9221A" w:rsidRPr="0016621C" w:rsidRDefault="00B9221A" w:rsidP="006E258A">
            <w:pPr>
              <w:pStyle w:val="tabletext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5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21A" w:rsidRPr="0016621C" w:rsidRDefault="00B9221A" w:rsidP="006E258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Risk Measurement Criteria – Fines </w:t>
            </w:r>
            <w:smartTag w:uri="urn:schemas-microsoft-com:office:smarttags" w:element="stockticker">
              <w:r w:rsidRPr="0016621C">
                <w:rPr>
                  <w:rFonts w:ascii="Times New Roman" w:hAnsi="Times New Roman"/>
                  <w:b/>
                  <w:smallCaps/>
                  <w:sz w:val="20"/>
                </w:rPr>
                <w:t>and</w:t>
              </w:r>
            </w:smartTag>
            <w:r w:rsidRPr="0016621C">
              <w:rPr>
                <w:rFonts w:ascii="Times New Roman" w:hAnsi="Times New Roman"/>
                <w:b/>
                <w:smallCaps/>
                <w:sz w:val="20"/>
              </w:rPr>
              <w:t xml:space="preserve"> Legal Penalties</w:t>
            </w:r>
          </w:p>
        </w:tc>
      </w:tr>
      <w:tr w:rsidR="00B9221A" w:rsidRPr="0016621C" w:rsidTr="006E258A">
        <w:trPr>
          <w:trHeight w:val="1150"/>
        </w:trPr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 Area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Low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Moderate</w:t>
            </w:r>
          </w:p>
        </w:tc>
        <w:tc>
          <w:tcPr>
            <w:tcW w:w="1250" w:type="pct"/>
            <w:shd w:val="pct5" w:color="auto" w:fill="auto"/>
            <w:vAlign w:val="center"/>
          </w:tcPr>
          <w:p w:rsidR="00B9221A" w:rsidRPr="0016621C" w:rsidRDefault="00B9221A" w:rsidP="006E258A">
            <w:pPr>
              <w:pStyle w:val="tabletext"/>
              <w:jc w:val="center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High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Fines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Fines less than $_______________are levied.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Fines between $_______________and $_______________are levied.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Fines greater than $_______________are levied.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Lawsuits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Non-frivolous lawsuit or lawsuits less than $_______________ are filed against the organization, or frivolous lawsuit(s) are filed against the organization.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Non-frivolous lawsuit or lawsuits between $_______________ and $_______________are filed against the organization</w:t>
            </w:r>
            <w:r w:rsidRPr="0016621C">
              <w:rPr>
                <w:caps/>
                <w:sz w:val="20"/>
              </w:rPr>
              <w:t>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Non-frivolous lawsuit or lawsuits greater than $_______________ are filed against the organization.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Investigations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  <w:r w:rsidRPr="0016621C">
              <w:rPr>
                <w:sz w:val="20"/>
              </w:rPr>
              <w:t>No queries from government or other investigative organizations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Government or other investigative organization requests information or records (low profile).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sz w:val="20"/>
              </w:rPr>
              <w:t>Government or other investigative organization initiates a high-profile, in-depth investigation into organizational practices.</w:t>
            </w:r>
          </w:p>
        </w:tc>
      </w:tr>
      <w:tr w:rsidR="00B9221A" w:rsidRPr="0016621C" w:rsidTr="006E258A">
        <w:trPr>
          <w:trHeight w:hRule="exact" w:val="2592"/>
        </w:trPr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bCs/>
                <w:i/>
                <w:sz w:val="20"/>
              </w:rPr>
            </w:pPr>
            <w:r w:rsidRPr="0016621C">
              <w:rPr>
                <w:bCs/>
                <w:i/>
                <w:sz w:val="20"/>
              </w:rPr>
              <w:t>Other: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tabletext"/>
              <w:spacing w:before="0" w:after="0" w:line="260" w:lineRule="atLeast"/>
              <w:rPr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B9221A" w:rsidRPr="0016621C" w:rsidRDefault="00B9221A" w:rsidP="006E258A">
            <w:pPr>
              <w:pStyle w:val="Header"/>
              <w:spacing w:line="260" w:lineRule="atLeast"/>
              <w:rPr>
                <w:rFonts w:ascii="Times New Roman" w:hAnsi="Times New Roman"/>
                <w:sz w:val="20"/>
              </w:rPr>
            </w:pPr>
          </w:p>
        </w:tc>
      </w:tr>
    </w:tbl>
    <w:p w:rsidR="00B9221A" w:rsidRPr="0016621C" w:rsidRDefault="00B9221A">
      <w:pPr>
        <w:rPr>
          <w:rFonts w:ascii="Times New Roman" w:hAnsi="Times New Roman"/>
        </w:rPr>
      </w:pPr>
    </w:p>
    <w:p w:rsidR="00B9221A" w:rsidRPr="0016621C" w:rsidRDefault="00B9221A">
      <w:pPr>
        <w:rPr>
          <w:rFonts w:ascii="Times New Roman" w:hAnsi="Times New Roman"/>
        </w:rPr>
      </w:pPr>
    </w:p>
    <w:tbl>
      <w:tblPr>
        <w:tblpPr w:leftFromText="180" w:rightFromText="180" w:horzAnchor="margin" w:tblpY="-2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2124"/>
        <w:gridCol w:w="2124"/>
        <w:gridCol w:w="2124"/>
      </w:tblGrid>
      <w:tr w:rsidR="005E4E1C" w:rsidRPr="0016621C" w:rsidTr="0016621C">
        <w:trPr>
          <w:trHeight w:val="565"/>
        </w:trPr>
        <w:tc>
          <w:tcPr>
            <w:tcW w:w="2124" w:type="dxa"/>
            <w:shd w:val="clear" w:color="auto" w:fill="0D0D0D"/>
          </w:tcPr>
          <w:p w:rsidR="005E4E1C" w:rsidRPr="0016621C" w:rsidRDefault="005E4E1C" w:rsidP="005E4E1C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</w:t>
            </w:r>
            <w:r w:rsidRPr="0016621C">
              <w:rPr>
                <w:b/>
                <w:color w:val="FFFFFF"/>
                <w:spacing w:val="-8"/>
                <w:sz w:val="20"/>
              </w:rPr>
              <w:t xml:space="preserve"> </w:t>
            </w:r>
            <w:r w:rsidRPr="0016621C">
              <w:rPr>
                <w:b/>
                <w:color w:val="FFFFFF"/>
                <w:sz w:val="20"/>
              </w:rPr>
              <w:t>Worksheet</w:t>
            </w:r>
            <w:r w:rsidRPr="0016621C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16621C">
              <w:rPr>
                <w:b/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6372" w:type="dxa"/>
            <w:gridSpan w:val="3"/>
          </w:tcPr>
          <w:p w:rsidR="005E4E1C" w:rsidRPr="0016621C" w:rsidRDefault="005E4E1C" w:rsidP="005E4E1C">
            <w:pPr>
              <w:pStyle w:val="TableParagraph"/>
              <w:spacing w:before="13"/>
              <w:rPr>
                <w:sz w:val="16"/>
              </w:rPr>
            </w:pPr>
          </w:p>
          <w:p w:rsidR="005E4E1C" w:rsidRPr="0016621C" w:rsidRDefault="005E4E1C" w:rsidP="005E4E1C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Risk</w:t>
            </w:r>
            <w:r w:rsidRPr="0016621C">
              <w:rPr>
                <w:b/>
                <w:smallCaps/>
                <w:spacing w:val="-12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Measurement</w:t>
            </w:r>
            <w:r w:rsidRPr="0016621C">
              <w:rPr>
                <w:b/>
                <w:smallCaps/>
                <w:spacing w:val="-6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Criteria</w:t>
            </w:r>
            <w:r w:rsidRPr="0016621C">
              <w:rPr>
                <w:b/>
                <w:smallCaps/>
                <w:spacing w:val="-6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–</w:t>
            </w:r>
            <w:r w:rsidRPr="0016621C">
              <w:rPr>
                <w:b/>
                <w:smallCaps/>
                <w:spacing w:val="-10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User</w:t>
            </w:r>
            <w:r w:rsidRPr="0016621C">
              <w:rPr>
                <w:b/>
                <w:smallCaps/>
                <w:spacing w:val="-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Defined</w:t>
            </w:r>
          </w:p>
        </w:tc>
      </w:tr>
      <w:tr w:rsidR="005E4E1C" w:rsidRPr="0016621C" w:rsidTr="0016621C">
        <w:trPr>
          <w:trHeight w:val="674"/>
        </w:trPr>
        <w:tc>
          <w:tcPr>
            <w:tcW w:w="2124" w:type="dxa"/>
            <w:shd w:val="clear" w:color="auto" w:fill="F1F1F1"/>
          </w:tcPr>
          <w:p w:rsidR="005E4E1C" w:rsidRPr="0016621C" w:rsidRDefault="005E4E1C" w:rsidP="005E4E1C">
            <w:pPr>
              <w:pStyle w:val="TableParagraph"/>
              <w:spacing w:before="124"/>
              <w:rPr>
                <w:sz w:val="20"/>
              </w:rPr>
            </w:pPr>
          </w:p>
          <w:p w:rsidR="005E4E1C" w:rsidRPr="0016621C" w:rsidRDefault="005E4E1C" w:rsidP="005E4E1C">
            <w:pPr>
              <w:pStyle w:val="TableParagraph"/>
              <w:ind w:left="489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Impact</w:t>
            </w:r>
            <w:r w:rsidRPr="0016621C">
              <w:rPr>
                <w:b/>
                <w:spacing w:val="-3"/>
                <w:sz w:val="20"/>
              </w:rPr>
              <w:t xml:space="preserve"> </w:t>
            </w:r>
            <w:r w:rsidRPr="0016621C"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2124" w:type="dxa"/>
            <w:shd w:val="clear" w:color="auto" w:fill="F1F1F1"/>
          </w:tcPr>
          <w:p w:rsidR="005E4E1C" w:rsidRPr="0016621C" w:rsidRDefault="005E4E1C" w:rsidP="005E4E1C">
            <w:pPr>
              <w:pStyle w:val="TableParagraph"/>
              <w:spacing w:before="124"/>
              <w:rPr>
                <w:sz w:val="20"/>
              </w:rPr>
            </w:pPr>
          </w:p>
          <w:p w:rsidR="005E4E1C" w:rsidRPr="0016621C" w:rsidRDefault="005E4E1C" w:rsidP="005E4E1C">
            <w:pPr>
              <w:pStyle w:val="TableParagraph"/>
              <w:ind w:left="8" w:right="5"/>
              <w:jc w:val="center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Low</w:t>
            </w:r>
          </w:p>
        </w:tc>
        <w:tc>
          <w:tcPr>
            <w:tcW w:w="2124" w:type="dxa"/>
            <w:shd w:val="clear" w:color="auto" w:fill="F1F1F1"/>
          </w:tcPr>
          <w:p w:rsidR="005E4E1C" w:rsidRPr="0016621C" w:rsidRDefault="005E4E1C" w:rsidP="005E4E1C">
            <w:pPr>
              <w:pStyle w:val="TableParagraph"/>
              <w:spacing w:before="124"/>
              <w:rPr>
                <w:sz w:val="20"/>
              </w:rPr>
            </w:pPr>
          </w:p>
          <w:p w:rsidR="005E4E1C" w:rsidRPr="0016621C" w:rsidRDefault="005E4E1C" w:rsidP="005E4E1C">
            <w:pPr>
              <w:pStyle w:val="TableParagraph"/>
              <w:ind w:left="616"/>
              <w:rPr>
                <w:b/>
                <w:sz w:val="20"/>
              </w:rPr>
            </w:pPr>
            <w:r w:rsidRPr="0016621C">
              <w:rPr>
                <w:b/>
                <w:spacing w:val="-2"/>
                <w:sz w:val="20"/>
              </w:rPr>
              <w:t>Moderate</w:t>
            </w:r>
          </w:p>
        </w:tc>
        <w:tc>
          <w:tcPr>
            <w:tcW w:w="2124" w:type="dxa"/>
            <w:shd w:val="clear" w:color="auto" w:fill="F1F1F1"/>
          </w:tcPr>
          <w:p w:rsidR="005E4E1C" w:rsidRPr="0016621C" w:rsidRDefault="005E4E1C" w:rsidP="005E4E1C">
            <w:pPr>
              <w:pStyle w:val="TableParagraph"/>
              <w:spacing w:before="124"/>
              <w:rPr>
                <w:sz w:val="20"/>
              </w:rPr>
            </w:pPr>
          </w:p>
          <w:p w:rsidR="005E4E1C" w:rsidRPr="0016621C" w:rsidRDefault="005E4E1C" w:rsidP="005E4E1C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 w:rsidRPr="0016621C">
              <w:rPr>
                <w:b/>
                <w:spacing w:val="-4"/>
                <w:sz w:val="20"/>
              </w:rPr>
              <w:t>High</w:t>
            </w:r>
          </w:p>
        </w:tc>
      </w:tr>
      <w:tr w:rsidR="005E4E1C" w:rsidRPr="0016621C" w:rsidTr="0016621C">
        <w:trPr>
          <w:trHeight w:val="2582"/>
        </w:trPr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16621C">
        <w:trPr>
          <w:trHeight w:val="2581"/>
        </w:trPr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16621C">
        <w:trPr>
          <w:trHeight w:val="2582"/>
        </w:trPr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16621C">
        <w:trPr>
          <w:trHeight w:val="2583"/>
        </w:trPr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  <w:tc>
          <w:tcPr>
            <w:tcW w:w="2124" w:type="dxa"/>
          </w:tcPr>
          <w:p w:rsidR="005E4E1C" w:rsidRPr="0016621C" w:rsidRDefault="005E4E1C" w:rsidP="005E4E1C">
            <w:pPr>
              <w:pStyle w:val="TableParagraph"/>
              <w:rPr>
                <w:sz w:val="16"/>
              </w:rPr>
            </w:pPr>
          </w:p>
        </w:tc>
      </w:tr>
    </w:tbl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p w:rsidR="005E4E1C" w:rsidRPr="0016621C" w:rsidRDefault="005E4E1C" w:rsidP="005E4E1C">
      <w:pPr>
        <w:rPr>
          <w:rFonts w:ascii="Times New Roman" w:hAnsi="Times New Roman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276"/>
        <w:gridCol w:w="6349"/>
      </w:tblGrid>
      <w:tr w:rsidR="0044697A" w:rsidRPr="0016621C" w:rsidTr="009212CD">
        <w:trPr>
          <w:trHeight w:hRule="exact" w:val="576"/>
        </w:trPr>
        <w:tc>
          <w:tcPr>
            <w:tcW w:w="1685" w:type="pct"/>
            <w:gridSpan w:val="2"/>
            <w:shd w:val="pct95" w:color="auto" w:fill="auto"/>
            <w:vAlign w:val="center"/>
          </w:tcPr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7</w:t>
            </w:r>
          </w:p>
        </w:tc>
        <w:tc>
          <w:tcPr>
            <w:tcW w:w="3315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 xml:space="preserve">Impact </w:t>
            </w:r>
            <w:smartTag w:uri="urn:schemas-microsoft-com:office:smarttags" w:element="stockticker">
              <w:r w:rsidRPr="0016621C">
                <w:rPr>
                  <w:b/>
                  <w:smallCaps/>
                  <w:sz w:val="20"/>
                </w:rPr>
                <w:t>Area</w:t>
              </w:r>
            </w:smartTag>
            <w:r w:rsidRPr="0016621C">
              <w:rPr>
                <w:b/>
                <w:smallCaps/>
                <w:sz w:val="20"/>
              </w:rPr>
              <w:t xml:space="preserve"> Prioritization Worksheet</w:t>
            </w:r>
          </w:p>
        </w:tc>
      </w:tr>
      <w:tr w:rsidR="0044697A" w:rsidRPr="0016621C" w:rsidTr="009212CD">
        <w:trPr>
          <w:trHeight w:val="503"/>
        </w:trPr>
        <w:tc>
          <w:tcPr>
            <w:tcW w:w="1019" w:type="pct"/>
            <w:shd w:val="pct5" w:color="auto" w:fill="auto"/>
            <w:vAlign w:val="center"/>
          </w:tcPr>
          <w:p w:rsidR="0044697A" w:rsidRPr="0016621C" w:rsidRDefault="0044697A" w:rsidP="009212CD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>Priority</w:t>
            </w:r>
          </w:p>
        </w:tc>
        <w:tc>
          <w:tcPr>
            <w:tcW w:w="3981" w:type="pct"/>
            <w:gridSpan w:val="2"/>
            <w:shd w:val="pct5" w:color="auto" w:fill="auto"/>
            <w:vAlign w:val="center"/>
          </w:tcPr>
          <w:p w:rsidR="0044697A" w:rsidRPr="0016621C" w:rsidRDefault="0044697A" w:rsidP="009212CD">
            <w:pPr>
              <w:jc w:val="center"/>
              <w:rPr>
                <w:rFonts w:ascii="Times New Roman" w:hAnsi="Times New Roman"/>
                <w:b/>
                <w:smallCaps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>Impact Areas</w:t>
            </w:r>
          </w:p>
        </w:tc>
      </w:tr>
      <w:tr w:rsidR="0044697A" w:rsidRPr="0016621C" w:rsidTr="009212CD">
        <w:trPr>
          <w:trHeight w:val="997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Reputation and Customer Confidence</w:t>
            </w:r>
          </w:p>
        </w:tc>
      </w:tr>
      <w:tr w:rsidR="0044697A" w:rsidRPr="0016621C" w:rsidTr="009212CD">
        <w:trPr>
          <w:trHeight w:val="1043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Financial</w:t>
            </w:r>
          </w:p>
        </w:tc>
      </w:tr>
      <w:tr w:rsidR="0044697A" w:rsidRPr="0016621C" w:rsidTr="009212CD">
        <w:trPr>
          <w:trHeight w:val="1061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Productivity</w:t>
            </w:r>
          </w:p>
        </w:tc>
      </w:tr>
      <w:tr w:rsidR="0044697A" w:rsidRPr="0016621C" w:rsidTr="009212CD">
        <w:trPr>
          <w:trHeight w:val="1079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Safety and Health</w:t>
            </w:r>
          </w:p>
        </w:tc>
      </w:tr>
      <w:tr w:rsidR="0044697A" w:rsidRPr="0016621C" w:rsidTr="009212CD">
        <w:trPr>
          <w:trHeight w:val="1061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Fines and Legal Penalties</w:t>
            </w:r>
          </w:p>
        </w:tc>
      </w:tr>
      <w:tr w:rsidR="0044697A" w:rsidRPr="0016621C" w:rsidTr="009212CD">
        <w:trPr>
          <w:trHeight w:val="1070"/>
        </w:trPr>
        <w:tc>
          <w:tcPr>
            <w:tcW w:w="1019" w:type="pct"/>
            <w:shd w:val="clear" w:color="auto" w:fill="F3F3F3"/>
            <w:vAlign w:val="center"/>
          </w:tcPr>
          <w:p w:rsidR="0044697A" w:rsidRPr="0016621C" w:rsidRDefault="0044697A" w:rsidP="009212CD">
            <w:pPr>
              <w:spacing w:line="26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1" w:type="pct"/>
            <w:gridSpan w:val="2"/>
            <w:shd w:val="clear" w:color="auto" w:fill="auto"/>
            <w:vAlign w:val="center"/>
          </w:tcPr>
          <w:p w:rsidR="0044697A" w:rsidRPr="0016621C" w:rsidRDefault="0044697A" w:rsidP="009212CD">
            <w:pPr>
              <w:spacing w:line="260" w:lineRule="atLeast"/>
              <w:rPr>
                <w:rFonts w:ascii="Times New Roman" w:hAnsi="Times New Roman"/>
                <w:sz w:val="20"/>
              </w:rPr>
            </w:pPr>
            <w:r w:rsidRPr="0016621C">
              <w:rPr>
                <w:rFonts w:ascii="Times New Roman" w:hAnsi="Times New Roman"/>
                <w:b/>
                <w:szCs w:val="24"/>
              </w:rPr>
              <w:t>User Defined</w:t>
            </w:r>
          </w:p>
        </w:tc>
      </w:tr>
    </w:tbl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tbl>
      <w:tblPr>
        <w:tblW w:w="9540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4"/>
        <w:gridCol w:w="2293"/>
        <w:gridCol w:w="1152"/>
        <w:gridCol w:w="789"/>
        <w:gridCol w:w="439"/>
        <w:gridCol w:w="2093"/>
      </w:tblGrid>
      <w:tr w:rsidR="0044697A" w:rsidRPr="0016621C" w:rsidTr="0044697A">
        <w:trPr>
          <w:trHeight w:hRule="exact" w:val="576"/>
        </w:trPr>
        <w:tc>
          <w:tcPr>
            <w:tcW w:w="2774" w:type="dxa"/>
            <w:tcBorders>
              <w:left w:val="single" w:sz="4" w:space="0" w:color="auto"/>
              <w:right w:val="single" w:sz="4" w:space="0" w:color="auto"/>
            </w:tcBorders>
            <w:shd w:val="pct95" w:color="auto" w:fill="auto"/>
            <w:vAlign w:val="center"/>
          </w:tcPr>
          <w:p w:rsidR="0044697A" w:rsidRPr="0016621C" w:rsidRDefault="0044697A" w:rsidP="009212CD">
            <w:pPr>
              <w:pStyle w:val="tabletext"/>
              <w:tabs>
                <w:tab w:val="left" w:pos="2736"/>
              </w:tabs>
              <w:jc w:val="both"/>
              <w:rPr>
                <w:b/>
                <w:color w:val="FFFFFF"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 Worksheet 8</w:t>
            </w:r>
          </w:p>
        </w:tc>
        <w:tc>
          <w:tcPr>
            <w:tcW w:w="676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Critical Information Asset Profile</w:t>
            </w:r>
          </w:p>
        </w:tc>
      </w:tr>
      <w:tr w:rsidR="0044697A" w:rsidRPr="0016621C" w:rsidTr="0044697A">
        <w:trPr>
          <w:trHeight w:val="939"/>
        </w:trPr>
        <w:tc>
          <w:tcPr>
            <w:tcW w:w="2774" w:type="dxa"/>
            <w:tcBorders>
              <w:left w:val="single" w:sz="4" w:space="0" w:color="auto"/>
              <w:right w:val="dotted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(1) Critical Asset</w:t>
            </w:r>
          </w:p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i/>
                <w:sz w:val="18"/>
                <w:szCs w:val="18"/>
              </w:rPr>
              <w:t>What is the critical information asset?</w:t>
            </w:r>
          </w:p>
        </w:tc>
        <w:tc>
          <w:tcPr>
            <w:tcW w:w="3445" w:type="dxa"/>
            <w:gridSpan w:val="2"/>
            <w:tcBorders>
              <w:left w:val="dotted" w:sz="4" w:space="0" w:color="auto"/>
              <w:right w:val="dotted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(2) Rationale for Selection</w:t>
            </w:r>
          </w:p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i/>
                <w:sz w:val="18"/>
                <w:szCs w:val="18"/>
              </w:rPr>
              <w:t>Why is this information asset important to the organization?</w:t>
            </w:r>
          </w:p>
        </w:tc>
        <w:tc>
          <w:tcPr>
            <w:tcW w:w="3321" w:type="dxa"/>
            <w:gridSpan w:val="3"/>
            <w:tcBorders>
              <w:left w:val="dotted" w:sz="4" w:space="0" w:color="auto"/>
              <w:right w:val="single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(3) Description</w:t>
            </w:r>
          </w:p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i/>
                <w:sz w:val="18"/>
                <w:szCs w:val="18"/>
              </w:rPr>
              <w:t>What is the agreed-upon description of this information asset?</w:t>
            </w:r>
          </w:p>
        </w:tc>
      </w:tr>
      <w:tr w:rsidR="0044697A" w:rsidRPr="0016621C" w:rsidTr="0044697A">
        <w:trPr>
          <w:trHeight w:hRule="exact" w:val="1749"/>
        </w:trPr>
        <w:tc>
          <w:tcPr>
            <w:tcW w:w="27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44697A" w:rsidRPr="0016621C" w:rsidRDefault="0044697A" w:rsidP="009212CD">
            <w:pPr>
              <w:pStyle w:val="Body"/>
            </w:pPr>
          </w:p>
        </w:tc>
        <w:tc>
          <w:tcPr>
            <w:tcW w:w="3445" w:type="dxa"/>
            <w:gridSpan w:val="2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:rsidR="0044697A" w:rsidRPr="0016621C" w:rsidRDefault="0044697A" w:rsidP="009212CD">
            <w:pPr>
              <w:pStyle w:val="Body"/>
            </w:pPr>
          </w:p>
        </w:tc>
        <w:tc>
          <w:tcPr>
            <w:tcW w:w="3321" w:type="dxa"/>
            <w:gridSpan w:val="3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44697A" w:rsidRPr="0016621C" w:rsidRDefault="0044697A" w:rsidP="009212CD">
            <w:pPr>
              <w:pStyle w:val="tabletext"/>
              <w:jc w:val="center"/>
            </w:pPr>
          </w:p>
        </w:tc>
      </w:tr>
      <w:tr w:rsidR="0044697A" w:rsidRPr="0016621C" w:rsidTr="0044697A">
        <w:trPr>
          <w:trHeight w:val="720"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(4) Owner(s)</w:t>
            </w:r>
          </w:p>
          <w:p w:rsidR="0044697A" w:rsidRPr="0016621C" w:rsidRDefault="0044697A" w:rsidP="009212CD">
            <w:pPr>
              <w:pStyle w:val="tabletext"/>
            </w:pPr>
            <w:r w:rsidRPr="0016621C">
              <w:rPr>
                <w:i/>
                <w:sz w:val="18"/>
                <w:szCs w:val="18"/>
              </w:rPr>
              <w:t>Who owns this information asset?</w:t>
            </w:r>
          </w:p>
        </w:tc>
      </w:tr>
      <w:tr w:rsidR="0044697A" w:rsidRPr="0016621C" w:rsidTr="0044697A">
        <w:trPr>
          <w:trHeight w:hRule="exact" w:val="720"/>
        </w:trPr>
        <w:tc>
          <w:tcPr>
            <w:tcW w:w="9540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97A" w:rsidRPr="0016621C" w:rsidRDefault="0044697A" w:rsidP="009212CD">
            <w:pPr>
              <w:pStyle w:val="tabletext"/>
            </w:pPr>
          </w:p>
        </w:tc>
      </w:tr>
      <w:tr w:rsidR="0044697A" w:rsidRPr="0016621C" w:rsidTr="0044697A">
        <w:trPr>
          <w:trHeight w:val="720"/>
        </w:trPr>
        <w:tc>
          <w:tcPr>
            <w:tcW w:w="954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(5) Security Requirements</w:t>
            </w:r>
          </w:p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  <w:r w:rsidRPr="0016621C">
              <w:rPr>
                <w:i/>
                <w:sz w:val="18"/>
                <w:szCs w:val="18"/>
              </w:rPr>
              <w:t>What are the security requirements for this information asset?</w:t>
            </w:r>
          </w:p>
        </w:tc>
      </w:tr>
      <w:tr w:rsidR="0044697A" w:rsidRPr="0016621C" w:rsidTr="0044697A">
        <w:trPr>
          <w:trHeight w:hRule="exact" w:val="1008"/>
        </w:trPr>
        <w:tc>
          <w:tcPr>
            <w:tcW w:w="2774" w:type="dxa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tabletext"/>
              <w:numPr>
                <w:ilvl w:val="0"/>
                <w:numId w:val="1"/>
              </w:numPr>
              <w:tabs>
                <w:tab w:val="clear" w:pos="720"/>
                <w:tab w:val="num" w:pos="540"/>
              </w:tabs>
              <w:ind w:hanging="540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Confidentiality</w:t>
            </w:r>
          </w:p>
        </w:tc>
        <w:tc>
          <w:tcPr>
            <w:tcW w:w="4234" w:type="dxa"/>
            <w:gridSpan w:val="3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tabletext"/>
              <w:spacing w:line="260" w:lineRule="exact"/>
              <w:rPr>
                <w:sz w:val="20"/>
              </w:rPr>
            </w:pPr>
            <w:r w:rsidRPr="0016621C">
              <w:rPr>
                <w:sz w:val="20"/>
              </w:rPr>
              <w:t xml:space="preserve">Only authorized personnel can view this information asset, as follows: </w:t>
            </w:r>
          </w:p>
        </w:tc>
        <w:tc>
          <w:tcPr>
            <w:tcW w:w="2532" w:type="dxa"/>
            <w:gridSpan w:val="2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44697A" w:rsidRPr="0016621C" w:rsidRDefault="0044697A" w:rsidP="009212CD">
            <w:pPr>
              <w:pStyle w:val="tabletext"/>
              <w:jc w:val="center"/>
              <w:rPr>
                <w:b/>
                <w:sz w:val="20"/>
              </w:rPr>
            </w:pPr>
          </w:p>
        </w:tc>
      </w:tr>
      <w:tr w:rsidR="0044697A" w:rsidRPr="0016621C" w:rsidTr="0044697A">
        <w:trPr>
          <w:trHeight w:hRule="exact" w:val="1008"/>
        </w:trPr>
        <w:tc>
          <w:tcPr>
            <w:tcW w:w="27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tabletext"/>
              <w:numPr>
                <w:ilvl w:val="0"/>
                <w:numId w:val="1"/>
              </w:numPr>
              <w:tabs>
                <w:tab w:val="clear" w:pos="720"/>
                <w:tab w:val="num" w:pos="540"/>
              </w:tabs>
              <w:ind w:hanging="540"/>
              <w:rPr>
                <w:b/>
                <w:sz w:val="20"/>
              </w:rPr>
            </w:pPr>
            <w:r w:rsidRPr="0016621C">
              <w:rPr>
                <w:b/>
                <w:sz w:val="20"/>
              </w:rPr>
              <w:t>Integrity</w:t>
            </w:r>
          </w:p>
        </w:tc>
        <w:tc>
          <w:tcPr>
            <w:tcW w:w="42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tabletext"/>
              <w:spacing w:line="260" w:lineRule="exact"/>
              <w:rPr>
                <w:sz w:val="20"/>
              </w:rPr>
            </w:pPr>
            <w:r w:rsidRPr="0016621C">
              <w:rPr>
                <w:sz w:val="20"/>
              </w:rPr>
              <w:t>Only authorized personnel can modify this information asset, as follows:</w:t>
            </w:r>
          </w:p>
        </w:tc>
        <w:tc>
          <w:tcPr>
            <w:tcW w:w="2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20"/>
              </w:rPr>
            </w:pPr>
          </w:p>
        </w:tc>
      </w:tr>
      <w:tr w:rsidR="0044697A" w:rsidRPr="0016621C" w:rsidTr="0044697A">
        <w:trPr>
          <w:trHeight w:hRule="exact" w:val="1008"/>
        </w:trPr>
        <w:tc>
          <w:tcPr>
            <w:tcW w:w="2774" w:type="dxa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tabletext"/>
              <w:numPr>
                <w:ilvl w:val="0"/>
                <w:numId w:val="1"/>
              </w:numPr>
              <w:tabs>
                <w:tab w:val="clear" w:pos="720"/>
                <w:tab w:val="num" w:pos="540"/>
              </w:tabs>
              <w:ind w:hanging="540"/>
            </w:pPr>
            <w:r w:rsidRPr="0016621C">
              <w:rPr>
                <w:b/>
                <w:sz w:val="20"/>
              </w:rPr>
              <w:t>Availability</w:t>
            </w:r>
          </w:p>
        </w:tc>
        <w:tc>
          <w:tcPr>
            <w:tcW w:w="42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tabletext"/>
              <w:spacing w:line="260" w:lineRule="exact"/>
              <w:rPr>
                <w:sz w:val="20"/>
              </w:rPr>
            </w:pPr>
            <w:r w:rsidRPr="0016621C">
              <w:rPr>
                <w:sz w:val="20"/>
              </w:rPr>
              <w:t>This asset must be available for these personnel to do their jobs, as follows:</w:t>
            </w:r>
          </w:p>
        </w:tc>
        <w:tc>
          <w:tcPr>
            <w:tcW w:w="2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tabletext"/>
            </w:pPr>
          </w:p>
        </w:tc>
      </w:tr>
      <w:tr w:rsidR="0044697A" w:rsidRPr="0016621C" w:rsidTr="0044697A">
        <w:trPr>
          <w:trHeight w:hRule="exact" w:val="1008"/>
        </w:trPr>
        <w:tc>
          <w:tcPr>
            <w:tcW w:w="2774" w:type="dxa"/>
            <w:vMerge/>
            <w:tcBorders>
              <w:top w:val="single" w:sz="18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9212CD">
            <w:pPr>
              <w:pStyle w:val="Body"/>
              <w:tabs>
                <w:tab w:val="num" w:pos="540"/>
              </w:tabs>
              <w:ind w:hanging="540"/>
              <w:rPr>
                <w:i/>
                <w:sz w:val="20"/>
              </w:rPr>
            </w:pPr>
          </w:p>
        </w:tc>
        <w:tc>
          <w:tcPr>
            <w:tcW w:w="42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Body"/>
              <w:spacing w:before="120" w:after="120" w:line="260" w:lineRule="exact"/>
              <w:rPr>
                <w:sz w:val="20"/>
              </w:rPr>
            </w:pPr>
            <w:r w:rsidRPr="0016621C">
              <w:rPr>
                <w:sz w:val="20"/>
              </w:rPr>
              <w:t xml:space="preserve">This asset must be available for _____ hours, _____ days/week, _____ weeks/year. </w:t>
            </w:r>
          </w:p>
        </w:tc>
        <w:tc>
          <w:tcPr>
            <w:tcW w:w="2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Body"/>
            </w:pPr>
          </w:p>
        </w:tc>
      </w:tr>
      <w:tr w:rsidR="0044697A" w:rsidRPr="0016621C" w:rsidTr="0044697A">
        <w:trPr>
          <w:trHeight w:hRule="exact" w:val="1008"/>
        </w:trPr>
        <w:tc>
          <w:tcPr>
            <w:tcW w:w="277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Body"/>
              <w:numPr>
                <w:ilvl w:val="0"/>
                <w:numId w:val="1"/>
              </w:numPr>
              <w:tabs>
                <w:tab w:val="clear" w:pos="720"/>
                <w:tab w:val="num" w:pos="540"/>
              </w:tabs>
              <w:spacing w:before="160" w:after="240" w:line="300" w:lineRule="exact"/>
              <w:ind w:hanging="540"/>
              <w:rPr>
                <w:i/>
                <w:sz w:val="20"/>
              </w:rPr>
            </w:pPr>
            <w:r w:rsidRPr="0016621C">
              <w:rPr>
                <w:b/>
                <w:sz w:val="20"/>
              </w:rPr>
              <w:t>Other</w:t>
            </w:r>
          </w:p>
        </w:tc>
        <w:tc>
          <w:tcPr>
            <w:tcW w:w="4234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Body"/>
              <w:spacing w:before="120" w:after="120" w:line="260" w:lineRule="exact"/>
              <w:rPr>
                <w:i/>
                <w:sz w:val="20"/>
              </w:rPr>
            </w:pPr>
            <w:r w:rsidRPr="0016621C">
              <w:rPr>
                <w:sz w:val="20"/>
              </w:rPr>
              <w:t>This asset has special regulatory compliance protection requirements, as follows:</w:t>
            </w:r>
          </w:p>
        </w:tc>
        <w:tc>
          <w:tcPr>
            <w:tcW w:w="2532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697A" w:rsidRPr="0016621C" w:rsidRDefault="0044697A" w:rsidP="009212CD">
            <w:pPr>
              <w:pStyle w:val="Body"/>
            </w:pPr>
          </w:p>
        </w:tc>
      </w:tr>
      <w:tr w:rsidR="0044697A" w:rsidRPr="0016621C" w:rsidTr="0044697A">
        <w:trPr>
          <w:trHeight w:val="720"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5" w:color="auto" w:fill="auto"/>
          </w:tcPr>
          <w:p w:rsidR="0044697A" w:rsidRPr="0016621C" w:rsidRDefault="0044697A" w:rsidP="009212CD">
            <w:pPr>
              <w:pStyle w:val="tabletext"/>
              <w:rPr>
                <w:b/>
                <w:sz w:val="18"/>
                <w:szCs w:val="18"/>
              </w:rPr>
            </w:pPr>
            <w:r w:rsidRPr="0016621C">
              <w:rPr>
                <w:b/>
                <w:sz w:val="18"/>
                <w:szCs w:val="18"/>
              </w:rPr>
              <w:t>(6) Most Important Security Requirement</w:t>
            </w:r>
          </w:p>
          <w:p w:rsidR="0044697A" w:rsidRPr="0016621C" w:rsidRDefault="0044697A" w:rsidP="009212CD">
            <w:pPr>
              <w:pStyle w:val="tabletext"/>
              <w:rPr>
                <w:i/>
              </w:rPr>
            </w:pPr>
            <w:r w:rsidRPr="0016621C">
              <w:rPr>
                <w:i/>
                <w:sz w:val="18"/>
                <w:szCs w:val="18"/>
              </w:rPr>
              <w:t>What is the most important security requirement for this information asset?</w:t>
            </w:r>
          </w:p>
        </w:tc>
      </w:tr>
      <w:tr w:rsidR="0044697A" w:rsidRPr="0016621C" w:rsidTr="0044697A">
        <w:trPr>
          <w:trHeight w:hRule="exact" w:val="720"/>
        </w:trPr>
        <w:tc>
          <w:tcPr>
            <w:tcW w:w="27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Body"/>
              <w:numPr>
                <w:ilvl w:val="0"/>
                <w:numId w:val="1"/>
              </w:numPr>
              <w:spacing w:before="0" w:after="0" w:line="240" w:lineRule="auto"/>
              <w:rPr>
                <w:sz w:val="20"/>
              </w:rPr>
            </w:pPr>
            <w:r w:rsidRPr="0016621C">
              <w:rPr>
                <w:sz w:val="20"/>
              </w:rPr>
              <w:t>Confidentiality</w:t>
            </w:r>
          </w:p>
        </w:tc>
        <w:tc>
          <w:tcPr>
            <w:tcW w:w="2293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Body"/>
              <w:numPr>
                <w:ilvl w:val="0"/>
                <w:numId w:val="1"/>
              </w:numPr>
              <w:spacing w:before="0" w:after="0" w:line="240" w:lineRule="auto"/>
              <w:rPr>
                <w:sz w:val="20"/>
              </w:rPr>
            </w:pPr>
            <w:r w:rsidRPr="0016621C">
              <w:rPr>
                <w:sz w:val="20"/>
              </w:rPr>
              <w:t>Integrity</w:t>
            </w:r>
          </w:p>
        </w:tc>
        <w:tc>
          <w:tcPr>
            <w:tcW w:w="2380" w:type="dxa"/>
            <w:gridSpan w:val="3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4697A" w:rsidRPr="0016621C" w:rsidRDefault="0044697A" w:rsidP="0044697A">
            <w:pPr>
              <w:pStyle w:val="Body"/>
              <w:numPr>
                <w:ilvl w:val="0"/>
                <w:numId w:val="1"/>
              </w:numPr>
              <w:spacing w:before="0" w:after="0" w:line="240" w:lineRule="auto"/>
              <w:rPr>
                <w:sz w:val="20"/>
              </w:rPr>
            </w:pPr>
            <w:r w:rsidRPr="0016621C">
              <w:rPr>
                <w:sz w:val="20"/>
              </w:rPr>
              <w:t>Availability</w:t>
            </w:r>
          </w:p>
        </w:tc>
        <w:tc>
          <w:tcPr>
            <w:tcW w:w="2093" w:type="dxa"/>
            <w:tcBorders>
              <w:top w:val="doub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97A" w:rsidRPr="0016621C" w:rsidRDefault="0044697A" w:rsidP="0044697A">
            <w:pPr>
              <w:pStyle w:val="Body"/>
              <w:numPr>
                <w:ilvl w:val="0"/>
                <w:numId w:val="1"/>
              </w:numPr>
              <w:spacing w:before="0" w:after="0" w:line="240" w:lineRule="auto"/>
            </w:pPr>
            <w:r w:rsidRPr="0016621C">
              <w:t>Other</w:t>
            </w:r>
          </w:p>
        </w:tc>
      </w:tr>
    </w:tbl>
    <w:p w:rsidR="0044697A" w:rsidRPr="0016621C" w:rsidRDefault="0044697A">
      <w:pPr>
        <w:rPr>
          <w:rFonts w:ascii="Times New Roman" w:hAnsi="Times New Roman"/>
        </w:rPr>
      </w:pPr>
    </w:p>
    <w:p w:rsidR="0044697A" w:rsidRPr="0016621C" w:rsidRDefault="0044697A">
      <w:pPr>
        <w:rPr>
          <w:rFonts w:ascii="Times New Roman" w:hAnsi="Times New Roman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3"/>
        <w:gridCol w:w="3504"/>
        <w:gridCol w:w="2129"/>
      </w:tblGrid>
      <w:tr w:rsidR="005E4E1C" w:rsidRPr="0016621C" w:rsidTr="005E4E1C">
        <w:trPr>
          <w:trHeight w:val="565"/>
        </w:trPr>
        <w:tc>
          <w:tcPr>
            <w:tcW w:w="2863" w:type="dxa"/>
            <w:shd w:val="clear" w:color="auto" w:fill="0D0D0D"/>
          </w:tcPr>
          <w:p w:rsidR="005E4E1C" w:rsidRPr="0016621C" w:rsidRDefault="005E4E1C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</w:t>
            </w:r>
            <w:r w:rsidRPr="0016621C">
              <w:rPr>
                <w:b/>
                <w:color w:val="FFFFFF"/>
                <w:spacing w:val="-8"/>
                <w:sz w:val="20"/>
              </w:rPr>
              <w:t xml:space="preserve"> </w:t>
            </w:r>
            <w:r w:rsidRPr="0016621C">
              <w:rPr>
                <w:b/>
                <w:color w:val="FFFFFF"/>
                <w:sz w:val="20"/>
              </w:rPr>
              <w:t>Worksheet</w:t>
            </w:r>
            <w:r w:rsidRPr="0016621C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16621C">
              <w:rPr>
                <w:b/>
                <w:color w:val="FFFFFF"/>
                <w:spacing w:val="-5"/>
                <w:sz w:val="20"/>
              </w:rPr>
              <w:t>9a</w:t>
            </w:r>
          </w:p>
        </w:tc>
        <w:tc>
          <w:tcPr>
            <w:tcW w:w="5633" w:type="dxa"/>
            <w:gridSpan w:val="2"/>
          </w:tcPr>
          <w:p w:rsidR="005E4E1C" w:rsidRPr="0016621C" w:rsidRDefault="005E4E1C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Information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Asset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Risk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Environment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Map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(Technical)</w:t>
            </w:r>
          </w:p>
        </w:tc>
      </w:tr>
      <w:tr w:rsidR="005E4E1C" w:rsidRPr="0016621C" w:rsidTr="005E4E1C">
        <w:trPr>
          <w:trHeight w:val="503"/>
        </w:trPr>
        <w:tc>
          <w:tcPr>
            <w:tcW w:w="8496" w:type="dxa"/>
            <w:gridSpan w:val="3"/>
            <w:shd w:val="clear" w:color="auto" w:fill="F1F1F1"/>
          </w:tcPr>
          <w:p w:rsidR="005E4E1C" w:rsidRPr="0016621C" w:rsidRDefault="005E4E1C" w:rsidP="00C7770F">
            <w:pPr>
              <w:pStyle w:val="TableParagraph"/>
              <w:spacing w:before="166"/>
              <w:ind w:left="9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Internal</w:t>
            </w:r>
          </w:p>
        </w:tc>
      </w:tr>
      <w:tr w:rsidR="005E4E1C" w:rsidRPr="0016621C" w:rsidTr="005E4E1C">
        <w:trPr>
          <w:trHeight w:val="419"/>
        </w:trPr>
        <w:tc>
          <w:tcPr>
            <w:tcW w:w="6367" w:type="dxa"/>
            <w:gridSpan w:val="2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09"/>
              <w:ind w:left="10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Container</w:t>
            </w:r>
            <w:r w:rsidRPr="0016621C">
              <w:rPr>
                <w:b/>
                <w:smallCaps/>
                <w:spacing w:val="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Description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09"/>
              <w:ind w:right="615"/>
              <w:jc w:val="right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Owner(s)</w:t>
            </w:r>
          </w:p>
        </w:tc>
      </w:tr>
      <w:tr w:rsidR="005E4E1C" w:rsidRPr="0016621C" w:rsidTr="005E4E1C">
        <w:trPr>
          <w:trHeight w:val="680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76" w:lineRule="auto"/>
              <w:ind w:left="827" w:right="106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40"/>
                <w:sz w:val="20"/>
              </w:rPr>
              <w:t xml:space="preserve"> </w:t>
            </w:r>
            <w:r w:rsidRPr="0016621C">
              <w:rPr>
                <w:b/>
                <w:sz w:val="16"/>
              </w:rPr>
              <w:t>The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PBCD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primarily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resides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on</w:t>
            </w:r>
            <w:r w:rsidRPr="0016621C">
              <w:rPr>
                <w:b/>
                <w:spacing w:val="-2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the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patient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billing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management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 xml:space="preserve">system (PBMS) which consists of </w:t>
            </w:r>
            <w:r w:rsidRPr="0016621C">
              <w:rPr>
                <w:b/>
                <w:sz w:val="16"/>
                <w:u w:val="single"/>
              </w:rPr>
              <w:t>two database servers</w:t>
            </w:r>
            <w:r w:rsidRPr="0016621C">
              <w:rPr>
                <w:b/>
                <w:sz w:val="16"/>
              </w:rPr>
              <w:t xml:space="preserve"> and </w:t>
            </w:r>
            <w:r w:rsidRPr="0016621C">
              <w:rPr>
                <w:b/>
                <w:sz w:val="16"/>
                <w:u w:val="single"/>
              </w:rPr>
              <w:t xml:space="preserve">three </w:t>
            </w:r>
            <w:proofErr w:type="spellStart"/>
            <w:r w:rsidRPr="0016621C">
              <w:rPr>
                <w:b/>
                <w:sz w:val="16"/>
                <w:u w:val="single"/>
              </w:rPr>
              <w:t>applica</w:t>
            </w:r>
            <w:proofErr w:type="spellEnd"/>
            <w:r w:rsidRPr="0016621C">
              <w:rPr>
                <w:b/>
                <w:sz w:val="16"/>
                <w:u w:val="single"/>
              </w:rPr>
              <w:t>-</w:t>
            </w:r>
            <w:r w:rsidRPr="0016621C">
              <w:rPr>
                <w:b/>
                <w:sz w:val="16"/>
              </w:rPr>
              <w:t xml:space="preserve"> </w:t>
            </w:r>
            <w:proofErr w:type="spellStart"/>
            <w:r w:rsidRPr="0016621C">
              <w:rPr>
                <w:b/>
                <w:sz w:val="16"/>
                <w:u w:val="single"/>
              </w:rPr>
              <w:t>tion</w:t>
            </w:r>
            <w:proofErr w:type="spellEnd"/>
            <w:r w:rsidRPr="0016621C">
              <w:rPr>
                <w:b/>
                <w:sz w:val="16"/>
                <w:u w:val="single"/>
              </w:rPr>
              <w:t>/web servers</w:t>
            </w:r>
            <w:r w:rsidRPr="0016621C">
              <w:rPr>
                <w:b/>
                <w:sz w:val="16"/>
              </w:rPr>
              <w:t>. This is a vendor proprietary system that provides a web interface for authorized personnel to access/manipulate en- tries. The underlying operating system is Windows Server 2003.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88" w:line="247" w:lineRule="auto"/>
              <w:ind w:left="108" w:right="61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Managed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by</w:t>
            </w:r>
            <w:r w:rsidRPr="0016621C">
              <w:rPr>
                <w:b/>
                <w:spacing w:val="-19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hospital IT department.</w:t>
            </w:r>
          </w:p>
        </w:tc>
      </w:tr>
      <w:tr w:rsidR="005E4E1C" w:rsidRPr="0016621C" w:rsidTr="005E4E1C">
        <w:trPr>
          <w:trHeight w:val="74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680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61" w:lineRule="auto"/>
              <w:ind w:left="827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2.</w:t>
            </w:r>
            <w:r w:rsidRPr="0016621C">
              <w:rPr>
                <w:b/>
                <w:spacing w:val="56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Hospital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internal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network</w:t>
            </w:r>
            <w:r w:rsidRPr="0016621C">
              <w:rPr>
                <w:b/>
                <w:sz w:val="16"/>
              </w:rPr>
              <w:t>.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All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transactions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to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and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from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the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PBCD system travel on this network.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88" w:line="249" w:lineRule="auto"/>
              <w:ind w:left="108" w:right="61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Managed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by</w:t>
            </w:r>
            <w:r w:rsidRPr="0016621C">
              <w:rPr>
                <w:b/>
                <w:spacing w:val="-19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hospital IT department.</w:t>
            </w:r>
          </w:p>
        </w:tc>
      </w:tr>
      <w:tr w:rsidR="005E4E1C" w:rsidRPr="0016621C" w:rsidTr="005E4E1C">
        <w:trPr>
          <w:trHeight w:val="576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680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61" w:lineRule="auto"/>
              <w:ind w:left="827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3.</w:t>
            </w:r>
            <w:r w:rsidRPr="0016621C">
              <w:rPr>
                <w:b/>
                <w:spacing w:val="55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Hospital</w:t>
            </w:r>
            <w:r w:rsidRPr="0016621C">
              <w:rPr>
                <w:b/>
                <w:spacing w:val="-5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workstations</w:t>
            </w:r>
            <w:r w:rsidRPr="0016621C">
              <w:rPr>
                <w:b/>
                <w:spacing w:val="-5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(e.g.,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order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entry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workstations,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finance</w:t>
            </w:r>
            <w:r w:rsidRPr="0016621C">
              <w:rPr>
                <w:b/>
                <w:spacing w:val="-5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 xml:space="preserve">de- </w:t>
            </w:r>
            <w:proofErr w:type="spellStart"/>
            <w:r w:rsidRPr="0016621C">
              <w:rPr>
                <w:b/>
                <w:sz w:val="16"/>
              </w:rPr>
              <w:t>partment</w:t>
            </w:r>
            <w:proofErr w:type="spellEnd"/>
            <w:r w:rsidRPr="0016621C">
              <w:rPr>
                <w:b/>
                <w:sz w:val="16"/>
              </w:rPr>
              <w:t xml:space="preserve"> workstations, and hospital admitting workstations).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88" w:line="247" w:lineRule="auto"/>
              <w:ind w:left="108" w:right="61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Managed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by</w:t>
            </w:r>
            <w:r w:rsidRPr="0016621C">
              <w:rPr>
                <w:b/>
                <w:spacing w:val="-19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hospital IT department.</w:t>
            </w: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6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477"/>
        </w:trPr>
        <w:tc>
          <w:tcPr>
            <w:tcW w:w="8496" w:type="dxa"/>
            <w:gridSpan w:val="3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54"/>
              <w:ind w:left="9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External</w:t>
            </w:r>
          </w:p>
        </w:tc>
      </w:tr>
      <w:tr w:rsidR="005E4E1C" w:rsidRPr="0016621C" w:rsidTr="005E4E1C">
        <w:trPr>
          <w:trHeight w:val="432"/>
        </w:trPr>
        <w:tc>
          <w:tcPr>
            <w:tcW w:w="6367" w:type="dxa"/>
            <w:gridSpan w:val="2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15"/>
              <w:ind w:left="10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Container</w:t>
            </w:r>
            <w:r w:rsidRPr="0016621C">
              <w:rPr>
                <w:b/>
                <w:smallCaps/>
                <w:spacing w:val="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Description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15"/>
              <w:ind w:right="615"/>
              <w:jc w:val="right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Owner(s)</w:t>
            </w:r>
          </w:p>
        </w:tc>
      </w:tr>
      <w:tr w:rsidR="005E4E1C" w:rsidRPr="0016621C" w:rsidTr="005E4E1C">
        <w:trPr>
          <w:trHeight w:val="576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73" w:lineRule="auto"/>
              <w:ind w:left="827" w:right="106" w:hanging="361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63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The Internet</w:t>
            </w:r>
            <w:r w:rsidRPr="0016621C">
              <w:rPr>
                <w:b/>
                <w:sz w:val="16"/>
              </w:rPr>
              <w:t xml:space="preserve">. Most bills are electronically shipped in bulk to </w:t>
            </w:r>
            <w:proofErr w:type="spellStart"/>
            <w:r w:rsidRPr="0016621C">
              <w:rPr>
                <w:b/>
                <w:sz w:val="16"/>
              </w:rPr>
              <w:t>insur</w:t>
            </w:r>
            <w:proofErr w:type="spellEnd"/>
            <w:r w:rsidRPr="0016621C">
              <w:rPr>
                <w:b/>
                <w:sz w:val="16"/>
              </w:rPr>
              <w:t xml:space="preserve">- </w:t>
            </w:r>
            <w:proofErr w:type="spellStart"/>
            <w:r w:rsidRPr="0016621C">
              <w:rPr>
                <w:b/>
                <w:sz w:val="16"/>
              </w:rPr>
              <w:t>ance</w:t>
            </w:r>
            <w:proofErr w:type="spellEnd"/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providers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each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week.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Once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billing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information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arrives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at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the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 xml:space="preserve">in- </w:t>
            </w:r>
            <w:proofErr w:type="spellStart"/>
            <w:r w:rsidRPr="0016621C">
              <w:rPr>
                <w:b/>
                <w:sz w:val="16"/>
              </w:rPr>
              <w:t>surance</w:t>
            </w:r>
            <w:proofErr w:type="spellEnd"/>
            <w:r w:rsidRPr="0016621C">
              <w:rPr>
                <w:b/>
                <w:sz w:val="16"/>
              </w:rPr>
              <w:t xml:space="preserve"> company, the insurance company is considered to be the owner of the information asset.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pacing w:val="-2"/>
                <w:sz w:val="18"/>
              </w:rPr>
              <w:t>Unknown</w:t>
            </w: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6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6"/>
        </w:trPr>
        <w:tc>
          <w:tcPr>
            <w:tcW w:w="6367" w:type="dxa"/>
            <w:gridSpan w:val="2"/>
            <w:vMerge w:val="restart"/>
          </w:tcPr>
          <w:p w:rsidR="005E4E1C" w:rsidRPr="0016621C" w:rsidRDefault="005E4E1C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  <w:tr w:rsidR="005E4E1C" w:rsidRPr="0016621C" w:rsidTr="005E4E1C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5E4E1C" w:rsidRPr="0016621C" w:rsidRDefault="005E4E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5E4E1C" w:rsidRPr="0016621C" w:rsidRDefault="005E4E1C" w:rsidP="00C7770F">
            <w:pPr>
              <w:pStyle w:val="TableParagraph"/>
              <w:rPr>
                <w:sz w:val="16"/>
              </w:rPr>
            </w:pPr>
          </w:p>
        </w:tc>
      </w:tr>
    </w:tbl>
    <w:p w:rsidR="005E4E1C" w:rsidRPr="0016621C" w:rsidRDefault="005E4E1C">
      <w:pPr>
        <w:rPr>
          <w:rFonts w:ascii="Times New Roman" w:hAnsi="Times New Roman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3"/>
        <w:gridCol w:w="3504"/>
        <w:gridCol w:w="2129"/>
      </w:tblGrid>
      <w:tr w:rsidR="000E57D4" w:rsidRPr="0016621C" w:rsidTr="000E57D4">
        <w:trPr>
          <w:trHeight w:val="565"/>
        </w:trPr>
        <w:tc>
          <w:tcPr>
            <w:tcW w:w="2863" w:type="dxa"/>
            <w:shd w:val="clear" w:color="auto" w:fill="0D0D0D"/>
          </w:tcPr>
          <w:p w:rsidR="000E57D4" w:rsidRPr="0016621C" w:rsidRDefault="000E57D4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</w:t>
            </w:r>
            <w:r w:rsidRPr="0016621C">
              <w:rPr>
                <w:b/>
                <w:color w:val="FFFFFF"/>
                <w:spacing w:val="-8"/>
                <w:sz w:val="20"/>
              </w:rPr>
              <w:t xml:space="preserve"> </w:t>
            </w:r>
            <w:r w:rsidRPr="0016621C">
              <w:rPr>
                <w:b/>
                <w:color w:val="FFFFFF"/>
                <w:sz w:val="20"/>
              </w:rPr>
              <w:t>Worksheet</w:t>
            </w:r>
            <w:r w:rsidRPr="0016621C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16621C">
              <w:rPr>
                <w:b/>
                <w:color w:val="FFFFFF"/>
                <w:spacing w:val="-5"/>
                <w:sz w:val="20"/>
              </w:rPr>
              <w:t>9b</w:t>
            </w:r>
          </w:p>
        </w:tc>
        <w:tc>
          <w:tcPr>
            <w:tcW w:w="5633" w:type="dxa"/>
            <w:gridSpan w:val="2"/>
          </w:tcPr>
          <w:p w:rsidR="000E57D4" w:rsidRPr="0016621C" w:rsidRDefault="000E57D4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Information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Asset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Risk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Environment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Map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(Physical)</w:t>
            </w:r>
          </w:p>
        </w:tc>
      </w:tr>
      <w:tr w:rsidR="000E57D4" w:rsidRPr="0016621C" w:rsidTr="000E57D4">
        <w:trPr>
          <w:trHeight w:val="503"/>
        </w:trPr>
        <w:tc>
          <w:tcPr>
            <w:tcW w:w="8496" w:type="dxa"/>
            <w:gridSpan w:val="3"/>
            <w:shd w:val="clear" w:color="auto" w:fill="F1F1F1"/>
          </w:tcPr>
          <w:p w:rsidR="000E57D4" w:rsidRPr="0016621C" w:rsidRDefault="000E57D4" w:rsidP="00C7770F">
            <w:pPr>
              <w:pStyle w:val="TableParagraph"/>
              <w:spacing w:before="166"/>
              <w:ind w:left="9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Internal</w:t>
            </w:r>
          </w:p>
        </w:tc>
      </w:tr>
      <w:tr w:rsidR="000E57D4" w:rsidRPr="0016621C" w:rsidTr="000E57D4">
        <w:trPr>
          <w:trHeight w:val="419"/>
        </w:trPr>
        <w:tc>
          <w:tcPr>
            <w:tcW w:w="6367" w:type="dxa"/>
            <w:gridSpan w:val="2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09"/>
              <w:ind w:left="10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Container</w:t>
            </w:r>
            <w:r w:rsidRPr="0016621C">
              <w:rPr>
                <w:b/>
                <w:smallCaps/>
                <w:spacing w:val="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Description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09"/>
              <w:ind w:right="615"/>
              <w:jc w:val="right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Owner(s)</w:t>
            </w: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61" w:lineRule="auto"/>
              <w:ind w:left="827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55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Paper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copies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of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billing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summaries,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statements,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and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histories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are regularly printed and kept by members of finance department.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Financial</w:t>
            </w:r>
            <w:r w:rsidRPr="0016621C">
              <w:rPr>
                <w:b/>
                <w:spacing w:val="-9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680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61" w:lineRule="auto"/>
              <w:ind w:left="827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2.</w:t>
            </w:r>
            <w:r w:rsidRPr="0016621C">
              <w:rPr>
                <w:b/>
                <w:spacing w:val="57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Backup</w:t>
            </w:r>
            <w:r w:rsidRPr="0016621C">
              <w:rPr>
                <w:b/>
                <w:spacing w:val="-3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tapes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of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PBCD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are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created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each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night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and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kept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onsite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until regular pickup by storage vendor.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88" w:line="247" w:lineRule="auto"/>
              <w:ind w:left="108" w:right="61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Managed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by</w:t>
            </w:r>
            <w:r w:rsidRPr="0016621C">
              <w:rPr>
                <w:b/>
                <w:spacing w:val="-19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hospital IT department.</w:t>
            </w: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477"/>
        </w:trPr>
        <w:tc>
          <w:tcPr>
            <w:tcW w:w="8496" w:type="dxa"/>
            <w:gridSpan w:val="3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54"/>
              <w:ind w:left="9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External</w:t>
            </w:r>
          </w:p>
        </w:tc>
      </w:tr>
      <w:tr w:rsidR="000E57D4" w:rsidRPr="0016621C" w:rsidTr="000E57D4">
        <w:trPr>
          <w:trHeight w:val="432"/>
        </w:trPr>
        <w:tc>
          <w:tcPr>
            <w:tcW w:w="6367" w:type="dxa"/>
            <w:gridSpan w:val="2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15"/>
              <w:ind w:left="10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Container</w:t>
            </w:r>
            <w:r w:rsidRPr="0016621C">
              <w:rPr>
                <w:b/>
                <w:smallCaps/>
                <w:spacing w:val="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Description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15"/>
              <w:ind w:right="615"/>
              <w:jc w:val="right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Owner(s)</w:t>
            </w: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61" w:lineRule="auto"/>
              <w:ind w:left="827" w:right="223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55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Paper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copies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of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billing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statements</w:t>
            </w:r>
            <w:r w:rsidRPr="0016621C">
              <w:rPr>
                <w:b/>
                <w:spacing w:val="-5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are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regularly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printed</w:t>
            </w:r>
            <w:r w:rsidRPr="0016621C">
              <w:rPr>
                <w:b/>
                <w:spacing w:val="-4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and</w:t>
            </w:r>
            <w:r w:rsidRPr="0016621C">
              <w:rPr>
                <w:b/>
                <w:spacing w:val="-3"/>
                <w:sz w:val="16"/>
              </w:rPr>
              <w:t xml:space="preserve"> </w:t>
            </w:r>
            <w:r w:rsidRPr="0016621C">
              <w:rPr>
                <w:b/>
                <w:sz w:val="16"/>
              </w:rPr>
              <w:t>mailed to patients.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Financial</w:t>
            </w:r>
            <w:r w:rsidRPr="0016621C">
              <w:rPr>
                <w:b/>
                <w:spacing w:val="-9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61" w:lineRule="auto"/>
              <w:ind w:left="827" w:hanging="360"/>
              <w:rPr>
                <w:b/>
                <w:sz w:val="16"/>
              </w:rPr>
            </w:pPr>
            <w:r w:rsidRPr="0016621C">
              <w:rPr>
                <w:b/>
                <w:sz w:val="20"/>
              </w:rPr>
              <w:t>2.</w:t>
            </w:r>
            <w:r w:rsidRPr="0016621C">
              <w:rPr>
                <w:b/>
                <w:spacing w:val="55"/>
                <w:sz w:val="20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Paper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copies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of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billing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statements,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summaries,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histories,</w:t>
            </w:r>
            <w:r w:rsidRPr="0016621C">
              <w:rPr>
                <w:b/>
                <w:spacing w:val="-4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and</w:t>
            </w:r>
            <w:r w:rsidRPr="0016621C">
              <w:rPr>
                <w:b/>
                <w:spacing w:val="-3"/>
                <w:sz w:val="16"/>
                <w:u w:val="single"/>
              </w:rPr>
              <w:t xml:space="preserve"> </w:t>
            </w:r>
            <w:r w:rsidRPr="0016621C">
              <w:rPr>
                <w:b/>
                <w:sz w:val="16"/>
                <w:u w:val="single"/>
              </w:rPr>
              <w:t>reports</w:t>
            </w:r>
            <w:r w:rsidRPr="0016621C">
              <w:rPr>
                <w:b/>
                <w:sz w:val="16"/>
              </w:rPr>
              <w:t xml:space="preserve"> are regularly printed and mailed to insurance providers.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Financial</w:t>
            </w:r>
            <w:r w:rsidRPr="0016621C">
              <w:rPr>
                <w:b/>
                <w:spacing w:val="-9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6"/>
        </w:trPr>
        <w:tc>
          <w:tcPr>
            <w:tcW w:w="6367" w:type="dxa"/>
            <w:gridSpan w:val="2"/>
            <w:vMerge w:val="restart"/>
          </w:tcPr>
          <w:p w:rsidR="000E57D4" w:rsidRPr="0016621C" w:rsidRDefault="000E57D4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  <w:tr w:rsidR="000E57D4" w:rsidRPr="0016621C" w:rsidTr="000E57D4">
        <w:trPr>
          <w:trHeight w:val="575"/>
        </w:trPr>
        <w:tc>
          <w:tcPr>
            <w:tcW w:w="6367" w:type="dxa"/>
            <w:gridSpan w:val="2"/>
            <w:vMerge/>
            <w:tcBorders>
              <w:top w:val="nil"/>
            </w:tcBorders>
          </w:tcPr>
          <w:p w:rsidR="000E57D4" w:rsidRPr="0016621C" w:rsidRDefault="000E57D4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0E57D4" w:rsidRPr="0016621C" w:rsidRDefault="000E57D4" w:rsidP="00C7770F">
            <w:pPr>
              <w:pStyle w:val="TableParagraph"/>
              <w:rPr>
                <w:sz w:val="16"/>
              </w:rPr>
            </w:pPr>
          </w:p>
        </w:tc>
      </w:tr>
    </w:tbl>
    <w:p w:rsidR="005E4E1C" w:rsidRPr="0016621C" w:rsidRDefault="005E4E1C">
      <w:pPr>
        <w:rPr>
          <w:rFonts w:ascii="Times New Roman" w:hAnsi="Times New Roman"/>
        </w:rPr>
      </w:pPr>
    </w:p>
    <w:p w:rsidR="005E4E1C" w:rsidRPr="0016621C" w:rsidRDefault="005E4E1C">
      <w:pPr>
        <w:rPr>
          <w:rFonts w:ascii="Times New Roman" w:hAnsi="Times New Roman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3"/>
        <w:gridCol w:w="3504"/>
        <w:gridCol w:w="2129"/>
      </w:tblGrid>
      <w:tr w:rsidR="0016621C" w:rsidRPr="0016621C" w:rsidTr="0016621C">
        <w:trPr>
          <w:trHeight w:val="565"/>
        </w:trPr>
        <w:tc>
          <w:tcPr>
            <w:tcW w:w="2863" w:type="dxa"/>
            <w:shd w:val="clear" w:color="auto" w:fill="0D0D0D"/>
          </w:tcPr>
          <w:p w:rsidR="0016621C" w:rsidRPr="0016621C" w:rsidRDefault="0016621C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color w:val="FFFFFF"/>
                <w:sz w:val="20"/>
              </w:rPr>
              <w:lastRenderedPageBreak/>
              <w:t>Allegro</w:t>
            </w:r>
            <w:r w:rsidRPr="0016621C">
              <w:rPr>
                <w:b/>
                <w:color w:val="FFFFFF"/>
                <w:spacing w:val="-8"/>
                <w:sz w:val="20"/>
              </w:rPr>
              <w:t xml:space="preserve"> </w:t>
            </w:r>
            <w:r w:rsidRPr="0016621C">
              <w:rPr>
                <w:b/>
                <w:color w:val="FFFFFF"/>
                <w:sz w:val="20"/>
              </w:rPr>
              <w:t>Worksheet</w:t>
            </w:r>
            <w:r w:rsidRPr="0016621C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16621C">
              <w:rPr>
                <w:b/>
                <w:color w:val="FFFFFF"/>
                <w:spacing w:val="-5"/>
                <w:sz w:val="20"/>
              </w:rPr>
              <w:t>9c</w:t>
            </w:r>
          </w:p>
        </w:tc>
        <w:tc>
          <w:tcPr>
            <w:tcW w:w="5633" w:type="dxa"/>
            <w:gridSpan w:val="2"/>
          </w:tcPr>
          <w:p w:rsidR="0016621C" w:rsidRPr="0016621C" w:rsidRDefault="0016621C" w:rsidP="00C7770F">
            <w:pPr>
              <w:pStyle w:val="TableParagraph"/>
              <w:spacing w:before="167"/>
              <w:ind w:left="107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Information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Asset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Risk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Environment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Map</w:t>
            </w:r>
            <w:r w:rsidRPr="0016621C">
              <w:rPr>
                <w:b/>
                <w:smallCaps/>
                <w:spacing w:val="-8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(People)</w:t>
            </w:r>
          </w:p>
        </w:tc>
      </w:tr>
      <w:tr w:rsidR="0016621C" w:rsidRPr="0016621C" w:rsidTr="0016621C">
        <w:trPr>
          <w:trHeight w:val="503"/>
        </w:trPr>
        <w:tc>
          <w:tcPr>
            <w:tcW w:w="8496" w:type="dxa"/>
            <w:gridSpan w:val="3"/>
            <w:shd w:val="clear" w:color="auto" w:fill="F1F1F1"/>
          </w:tcPr>
          <w:p w:rsidR="0016621C" w:rsidRPr="0016621C" w:rsidRDefault="0016621C" w:rsidP="00C7770F">
            <w:pPr>
              <w:pStyle w:val="TableParagraph"/>
              <w:spacing w:before="166"/>
              <w:ind w:left="9" w:right="1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Internal</w:t>
            </w:r>
            <w:r w:rsidRPr="0016621C">
              <w:rPr>
                <w:b/>
                <w:smallCaps/>
                <w:spacing w:val="-9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Personnel</w:t>
            </w:r>
          </w:p>
        </w:tc>
      </w:tr>
      <w:tr w:rsidR="0016621C" w:rsidRPr="0016621C" w:rsidTr="0016621C">
        <w:trPr>
          <w:trHeight w:val="680"/>
        </w:trPr>
        <w:tc>
          <w:tcPr>
            <w:tcW w:w="6367" w:type="dxa"/>
            <w:gridSpan w:val="2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6"/>
              <w:rPr>
                <w:b/>
                <w:sz w:val="16"/>
              </w:rPr>
            </w:pPr>
          </w:p>
          <w:p w:rsidR="0016621C" w:rsidRPr="0016621C" w:rsidRDefault="0016621C" w:rsidP="00C7770F">
            <w:pPr>
              <w:pStyle w:val="TableParagraph"/>
              <w:ind w:left="1801"/>
              <w:rPr>
                <w:b/>
                <w:sz w:val="20"/>
              </w:rPr>
            </w:pPr>
            <w:r w:rsidRPr="0016621C">
              <w:rPr>
                <w:b/>
                <w:smallCaps/>
                <w:sz w:val="20"/>
              </w:rPr>
              <w:t>Name</w:t>
            </w:r>
            <w:r w:rsidRPr="0016621C">
              <w:rPr>
                <w:b/>
                <w:smallCaps/>
                <w:spacing w:val="-5"/>
                <w:sz w:val="20"/>
              </w:rPr>
              <w:t xml:space="preserve"> </w:t>
            </w:r>
            <w:r w:rsidRPr="0016621C">
              <w:rPr>
                <w:b/>
                <w:smallCaps/>
                <w:sz w:val="20"/>
              </w:rPr>
              <w:t>or</w:t>
            </w:r>
            <w:r w:rsidRPr="0016621C">
              <w:rPr>
                <w:b/>
                <w:smallCaps/>
                <w:spacing w:val="-4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Role/Responsibility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09"/>
              <w:ind w:left="9" w:right="1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Department</w:t>
            </w:r>
            <w:r w:rsidRPr="0016621C">
              <w:rPr>
                <w:b/>
                <w:smallCaps/>
                <w:spacing w:val="9"/>
                <w:sz w:val="20"/>
              </w:rPr>
              <w:t xml:space="preserve"> </w:t>
            </w:r>
            <w:r w:rsidRPr="0016621C">
              <w:rPr>
                <w:b/>
                <w:smallCaps/>
                <w:spacing w:val="-5"/>
                <w:sz w:val="20"/>
              </w:rPr>
              <w:t>or</w:t>
            </w:r>
          </w:p>
          <w:p w:rsidR="0016621C" w:rsidRPr="0016621C" w:rsidRDefault="0016621C" w:rsidP="00C7770F">
            <w:pPr>
              <w:pStyle w:val="TableParagraph"/>
              <w:spacing w:before="29"/>
              <w:ind w:left="9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4"/>
                <w:sz w:val="20"/>
              </w:rPr>
              <w:t>Unit</w:t>
            </w: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61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 xml:space="preserve">Admitting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pacing w:val="-2"/>
                <w:sz w:val="18"/>
              </w:rPr>
              <w:t>Admissions</w:t>
            </w: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2.</w:t>
            </w:r>
            <w:r w:rsidRPr="0016621C">
              <w:rPr>
                <w:b/>
                <w:spacing w:val="61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>Order</w:t>
            </w:r>
            <w:r w:rsidRPr="0016621C">
              <w:rPr>
                <w:b/>
                <w:spacing w:val="-2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entry</w:t>
            </w:r>
            <w:r w:rsidRPr="0016621C">
              <w:rPr>
                <w:b/>
                <w:spacing w:val="-3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65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 xml:space="preserve">Business </w:t>
            </w:r>
            <w:r w:rsidRPr="0016621C">
              <w:rPr>
                <w:b/>
                <w:spacing w:val="-2"/>
                <w:sz w:val="18"/>
              </w:rPr>
              <w:t>Services</w:t>
            </w: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3.</w:t>
            </w:r>
            <w:r w:rsidRPr="0016621C">
              <w:rPr>
                <w:b/>
                <w:spacing w:val="57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>Financial</w:t>
            </w:r>
            <w:r w:rsidRPr="0016621C">
              <w:rPr>
                <w:b/>
                <w:spacing w:val="-3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 xml:space="preserve">Business </w:t>
            </w:r>
            <w:r w:rsidRPr="0016621C">
              <w:rPr>
                <w:b/>
                <w:spacing w:val="-2"/>
                <w:sz w:val="18"/>
              </w:rPr>
              <w:t>Services</w:t>
            </w: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4.</w:t>
            </w:r>
            <w:r w:rsidRPr="0016621C">
              <w:rPr>
                <w:b/>
                <w:spacing w:val="57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>Hospital</w:t>
            </w:r>
            <w:r w:rsidRPr="0016621C">
              <w:rPr>
                <w:b/>
                <w:spacing w:val="-3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messenger</w:t>
            </w:r>
            <w:r w:rsidRPr="0016621C">
              <w:rPr>
                <w:b/>
                <w:spacing w:val="-4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service</w:t>
            </w:r>
            <w:r w:rsidRPr="0016621C">
              <w:rPr>
                <w:b/>
                <w:spacing w:val="-4"/>
                <w:sz w:val="18"/>
              </w:rPr>
              <w:t xml:space="preserve"> </w:t>
            </w:r>
            <w:r w:rsidRPr="0016621C">
              <w:rPr>
                <w:b/>
                <w:spacing w:val="-2"/>
                <w:sz w:val="18"/>
              </w:rPr>
              <w:t>staff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66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 xml:space="preserve">Business </w:t>
            </w:r>
            <w:r w:rsidRPr="0016621C">
              <w:rPr>
                <w:b/>
                <w:spacing w:val="-2"/>
                <w:sz w:val="18"/>
              </w:rPr>
              <w:t>Services</w:t>
            </w: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477"/>
        </w:trPr>
        <w:tc>
          <w:tcPr>
            <w:tcW w:w="8496" w:type="dxa"/>
            <w:gridSpan w:val="3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54"/>
              <w:ind w:left="9" w:right="1"/>
              <w:jc w:val="center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External</w:t>
            </w:r>
            <w:r w:rsidRPr="0016621C">
              <w:rPr>
                <w:b/>
                <w:smallCaps/>
                <w:spacing w:val="5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Personnel</w:t>
            </w:r>
          </w:p>
        </w:tc>
      </w:tr>
      <w:tr w:rsidR="0016621C" w:rsidRPr="0016621C" w:rsidTr="0016621C">
        <w:trPr>
          <w:trHeight w:val="432"/>
        </w:trPr>
        <w:tc>
          <w:tcPr>
            <w:tcW w:w="6367" w:type="dxa"/>
            <w:gridSpan w:val="2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15"/>
              <w:ind w:left="1936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Contractor,</w:t>
            </w:r>
            <w:r w:rsidRPr="0016621C">
              <w:rPr>
                <w:b/>
                <w:smallCaps/>
                <w:spacing w:val="-7"/>
                <w:sz w:val="20"/>
              </w:rPr>
              <w:t xml:space="preserve"> </w:t>
            </w:r>
            <w:r w:rsidRPr="0016621C">
              <w:rPr>
                <w:b/>
                <w:smallCaps/>
                <w:spacing w:val="-2"/>
                <w:sz w:val="20"/>
              </w:rPr>
              <w:t>Vendor,</w:t>
            </w:r>
            <w:r w:rsidRPr="0016621C">
              <w:rPr>
                <w:b/>
                <w:smallCaps/>
                <w:spacing w:val="-6"/>
                <w:sz w:val="20"/>
              </w:rPr>
              <w:t xml:space="preserve"> </w:t>
            </w:r>
            <w:r w:rsidRPr="0016621C">
              <w:rPr>
                <w:b/>
                <w:smallCaps/>
                <w:spacing w:val="-4"/>
                <w:sz w:val="20"/>
              </w:rPr>
              <w:t>Etc.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115"/>
              <w:ind w:left="404"/>
              <w:rPr>
                <w:b/>
                <w:sz w:val="20"/>
              </w:rPr>
            </w:pPr>
            <w:r w:rsidRPr="0016621C">
              <w:rPr>
                <w:b/>
                <w:smallCaps/>
                <w:spacing w:val="-2"/>
                <w:sz w:val="20"/>
              </w:rPr>
              <w:t>Organization</w:t>
            </w:r>
          </w:p>
        </w:tc>
      </w:tr>
      <w:tr w:rsidR="0016621C" w:rsidRPr="0016621C" w:rsidTr="0016621C">
        <w:trPr>
          <w:trHeight w:val="680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1.</w:t>
            </w:r>
            <w:r w:rsidRPr="0016621C">
              <w:rPr>
                <w:b/>
                <w:spacing w:val="58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>Insurance</w:t>
            </w:r>
            <w:r w:rsidRPr="0016621C">
              <w:rPr>
                <w:b/>
                <w:spacing w:val="-1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organization’s</w:t>
            </w:r>
            <w:r w:rsidRPr="0016621C">
              <w:rPr>
                <w:b/>
                <w:spacing w:val="-1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claims</w:t>
            </w:r>
            <w:r w:rsidRPr="0016621C">
              <w:rPr>
                <w:b/>
                <w:spacing w:val="-1"/>
                <w:sz w:val="18"/>
              </w:rPr>
              <w:t xml:space="preserve"> </w:t>
            </w:r>
            <w:r w:rsidRPr="0016621C">
              <w:rPr>
                <w:b/>
                <w:spacing w:val="-4"/>
                <w:sz w:val="18"/>
              </w:rPr>
              <w:t>staff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88" w:line="249" w:lineRule="auto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Hospital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 xml:space="preserve">Insurance, </w:t>
            </w:r>
            <w:r w:rsidRPr="0016621C">
              <w:rPr>
                <w:b/>
                <w:spacing w:val="-4"/>
                <w:sz w:val="18"/>
              </w:rPr>
              <w:t>Inc.</w:t>
            </w: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680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44" w:lineRule="auto"/>
              <w:ind w:left="827" w:right="243" w:hanging="360"/>
              <w:jc w:val="both"/>
              <w:rPr>
                <w:b/>
                <w:sz w:val="18"/>
              </w:rPr>
            </w:pPr>
            <w:r w:rsidRPr="0016621C">
              <w:rPr>
                <w:b/>
                <w:sz w:val="20"/>
              </w:rPr>
              <w:t>2.</w:t>
            </w:r>
            <w:r w:rsidRPr="0016621C">
              <w:rPr>
                <w:b/>
                <w:spacing w:val="40"/>
                <w:sz w:val="20"/>
              </w:rPr>
              <w:t xml:space="preserve"> </w:t>
            </w:r>
            <w:r w:rsidRPr="0016621C">
              <w:rPr>
                <w:b/>
                <w:sz w:val="18"/>
              </w:rPr>
              <w:t>Third-party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vendor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manages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the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transportation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and</w:t>
            </w:r>
            <w:r w:rsidRPr="0016621C">
              <w:rPr>
                <w:b/>
                <w:spacing w:val="-5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storage of backup tapes for</w:t>
            </w:r>
            <w:r w:rsidRPr="0016621C">
              <w:rPr>
                <w:b/>
                <w:spacing w:val="-1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the PBCD</w:t>
            </w:r>
            <w:r w:rsidRPr="0016621C">
              <w:rPr>
                <w:b/>
                <w:spacing w:val="-1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system. Relationship is</w:t>
            </w:r>
            <w:r w:rsidRPr="0016621C">
              <w:rPr>
                <w:b/>
                <w:spacing w:val="-2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man- aged via the hospital IT department.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spacing w:before="88" w:line="247" w:lineRule="auto"/>
              <w:ind w:left="108"/>
              <w:rPr>
                <w:b/>
                <w:sz w:val="18"/>
              </w:rPr>
            </w:pPr>
            <w:r w:rsidRPr="0016621C">
              <w:rPr>
                <w:b/>
                <w:sz w:val="18"/>
              </w:rPr>
              <w:t>Safe-N-Secure</w:t>
            </w:r>
            <w:r w:rsidRPr="0016621C">
              <w:rPr>
                <w:b/>
                <w:spacing w:val="-20"/>
                <w:sz w:val="18"/>
              </w:rPr>
              <w:t xml:space="preserve"> </w:t>
            </w:r>
            <w:r w:rsidRPr="0016621C">
              <w:rPr>
                <w:b/>
                <w:sz w:val="18"/>
              </w:rPr>
              <w:t>Data Storage, Inc.</w:t>
            </w: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5"/>
        </w:trPr>
        <w:tc>
          <w:tcPr>
            <w:tcW w:w="6367" w:type="dxa"/>
            <w:gridSpan w:val="2"/>
            <w:vMerge w:val="restart"/>
          </w:tcPr>
          <w:p w:rsidR="0016621C" w:rsidRPr="0016621C" w:rsidRDefault="0016621C" w:rsidP="00C7770F">
            <w:pPr>
              <w:pStyle w:val="TableParagraph"/>
              <w:spacing w:line="278" w:lineRule="exact"/>
              <w:ind w:left="467"/>
              <w:rPr>
                <w:b/>
                <w:sz w:val="20"/>
              </w:rPr>
            </w:pPr>
            <w:r w:rsidRPr="0016621C"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  <w:tr w:rsidR="0016621C" w:rsidRPr="0016621C" w:rsidTr="0016621C">
        <w:trPr>
          <w:trHeight w:val="576"/>
        </w:trPr>
        <w:tc>
          <w:tcPr>
            <w:tcW w:w="6367" w:type="dxa"/>
            <w:gridSpan w:val="2"/>
            <w:vMerge/>
          </w:tcPr>
          <w:p w:rsidR="0016621C" w:rsidRPr="0016621C" w:rsidRDefault="0016621C" w:rsidP="00C7770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129" w:type="dxa"/>
            <w:shd w:val="clear" w:color="auto" w:fill="F3F3F3"/>
          </w:tcPr>
          <w:p w:rsidR="0016621C" w:rsidRPr="0016621C" w:rsidRDefault="0016621C" w:rsidP="00C7770F">
            <w:pPr>
              <w:pStyle w:val="TableParagraph"/>
              <w:rPr>
                <w:sz w:val="16"/>
              </w:rPr>
            </w:pPr>
          </w:p>
        </w:tc>
      </w:tr>
    </w:tbl>
    <w:p w:rsidR="005E4E1C" w:rsidRPr="0016621C" w:rsidRDefault="005E4E1C">
      <w:pPr>
        <w:rPr>
          <w:rFonts w:ascii="Times New Roman" w:hAnsi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5"/>
        <w:gridCol w:w="682"/>
        <w:gridCol w:w="1291"/>
        <w:gridCol w:w="1999"/>
        <w:gridCol w:w="1348"/>
        <w:gridCol w:w="829"/>
        <w:gridCol w:w="825"/>
        <w:gridCol w:w="971"/>
        <w:gridCol w:w="946"/>
      </w:tblGrid>
      <w:tr w:rsidR="00524A91" w:rsidRPr="0016621C" w:rsidTr="00B9221A">
        <w:trPr>
          <w:trHeight w:hRule="exact" w:val="576"/>
        </w:trPr>
        <w:tc>
          <w:tcPr>
            <w:tcW w:w="1387" w:type="pct"/>
            <w:gridSpan w:val="3"/>
            <w:tcBorders>
              <w:right w:val="dotted" w:sz="4" w:space="0" w:color="auto"/>
            </w:tcBorders>
            <w:shd w:val="pct12" w:color="auto" w:fill="000000"/>
            <w:vAlign w:val="center"/>
          </w:tcPr>
          <w:p w:rsidR="00524A91" w:rsidRPr="0016621C" w:rsidRDefault="00524A91" w:rsidP="009212CD">
            <w:pPr>
              <w:jc w:val="center"/>
              <w:rPr>
                <w:rFonts w:ascii="Times New Roman" w:hAnsi="Times New Roman"/>
                <w:b/>
                <w:color w:val="FFFFFF"/>
                <w:sz w:val="20"/>
              </w:rPr>
            </w:pPr>
            <w:r w:rsidRPr="0016621C">
              <w:rPr>
                <w:rFonts w:ascii="Times New Roman" w:hAnsi="Times New Roman"/>
              </w:rPr>
              <w:lastRenderedPageBreak/>
              <w:br w:type="page"/>
            </w:r>
            <w:r w:rsidRPr="0016621C">
              <w:rPr>
                <w:rFonts w:ascii="Times New Roman" w:hAnsi="Times New Roman"/>
                <w:b/>
                <w:color w:val="FFFFFF"/>
                <w:sz w:val="20"/>
              </w:rPr>
              <w:t>Allegro - Worksheet 10</w:t>
            </w:r>
          </w:p>
        </w:tc>
        <w:tc>
          <w:tcPr>
            <w:tcW w:w="3613" w:type="pct"/>
            <w:gridSpan w:val="6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:rsidR="00524A91" w:rsidRPr="0016621C" w:rsidRDefault="00524A91" w:rsidP="009212CD">
            <w:pPr>
              <w:rPr>
                <w:rFonts w:ascii="Times New Roman" w:hAnsi="Times New Roman"/>
                <w:i/>
                <w:sz w:val="20"/>
              </w:rPr>
            </w:pPr>
            <w:r w:rsidRPr="0016621C">
              <w:rPr>
                <w:rFonts w:ascii="Times New Roman" w:hAnsi="Times New Roman"/>
                <w:b/>
                <w:smallCaps/>
                <w:sz w:val="20"/>
              </w:rPr>
              <w:t>Information Asset Risk Worksheet</w:t>
            </w:r>
          </w:p>
        </w:tc>
      </w:tr>
      <w:tr w:rsidR="00524A91" w:rsidRPr="0016621C" w:rsidTr="00B9221A">
        <w:trPr>
          <w:trHeight w:val="576"/>
        </w:trPr>
        <w:tc>
          <w:tcPr>
            <w:tcW w:w="357" w:type="pct"/>
            <w:vMerge w:val="restart"/>
            <w:tcBorders>
              <w:right w:val="single" w:sz="4" w:space="0" w:color="auto"/>
            </w:tcBorders>
            <w:shd w:val="pct12" w:color="auto" w:fill="auto"/>
            <w:textDirection w:val="btLr"/>
          </w:tcPr>
          <w:p w:rsidR="00524A91" w:rsidRPr="0016621C" w:rsidRDefault="00524A91" w:rsidP="009212C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Information Asset Risk</w:t>
            </w:r>
          </w:p>
        </w:tc>
        <w:tc>
          <w:tcPr>
            <w:tcW w:w="35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  <w:textDirection w:val="btLr"/>
          </w:tcPr>
          <w:p w:rsidR="00524A91" w:rsidRPr="0016621C" w:rsidRDefault="00524A91" w:rsidP="009212C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Threat</w:t>
            </w:r>
          </w:p>
        </w:tc>
        <w:tc>
          <w:tcPr>
            <w:tcW w:w="674" w:type="pct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pct12" w:color="auto" w:fill="auto"/>
            <w:vAlign w:val="center"/>
          </w:tcPr>
          <w:p w:rsidR="00524A91" w:rsidRPr="0016621C" w:rsidRDefault="00524A91" w:rsidP="009212CD">
            <w:pPr>
              <w:pStyle w:val="Body"/>
              <w:spacing w:before="40" w:after="40" w:line="240" w:lineRule="atLeast"/>
              <w:rPr>
                <w:sz w:val="16"/>
                <w:szCs w:val="16"/>
              </w:rPr>
            </w:pPr>
            <w:r w:rsidRPr="0016621C">
              <w:t>Information</w:t>
            </w:r>
            <w:r w:rsidRPr="0016621C">
              <w:rPr>
                <w:sz w:val="16"/>
                <w:szCs w:val="16"/>
              </w:rPr>
              <w:t xml:space="preserve"> </w:t>
            </w:r>
            <w:r w:rsidRPr="0016621C">
              <w:t>Asset</w:t>
            </w:r>
          </w:p>
        </w:tc>
        <w:tc>
          <w:tcPr>
            <w:tcW w:w="3613" w:type="pct"/>
            <w:gridSpan w:val="6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spacing w:before="40" w:after="40" w:line="240" w:lineRule="atLeast"/>
              <w:rPr>
                <w:rFonts w:ascii="Times New Roman" w:hAnsi="Times New Roman"/>
                <w:sz w:val="20"/>
              </w:rPr>
            </w:pPr>
          </w:p>
        </w:tc>
      </w:tr>
      <w:tr w:rsidR="00524A91" w:rsidRPr="0016621C" w:rsidTr="00B9221A">
        <w:trPr>
          <w:trHeight w:hRule="exact" w:val="705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  <w:textDirection w:val="btLr"/>
          </w:tcPr>
          <w:p w:rsidR="00524A91" w:rsidRPr="0016621C" w:rsidRDefault="00524A91" w:rsidP="009212C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  <w:textDirection w:val="btLr"/>
          </w:tcPr>
          <w:p w:rsidR="00524A91" w:rsidRPr="0016621C" w:rsidRDefault="00524A91" w:rsidP="009212C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74" w:type="pct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pct12" w:color="auto" w:fill="auto"/>
            <w:vAlign w:val="center"/>
          </w:tcPr>
          <w:p w:rsidR="00524A91" w:rsidRPr="0016621C" w:rsidRDefault="00524A91" w:rsidP="009212CD">
            <w:pPr>
              <w:pStyle w:val="Body"/>
              <w:spacing w:before="40" w:after="40" w:line="240" w:lineRule="atLeast"/>
            </w:pPr>
            <w:r w:rsidRPr="0016621C">
              <w:t>Area of Concern</w:t>
            </w:r>
          </w:p>
        </w:tc>
        <w:tc>
          <w:tcPr>
            <w:tcW w:w="3613" w:type="pct"/>
            <w:gridSpan w:val="6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spacing w:before="40" w:after="40" w:line="240" w:lineRule="atLeast"/>
              <w:rPr>
                <w:rFonts w:ascii="Times New Roman" w:hAnsi="Times New Roman"/>
                <w:i/>
                <w:sz w:val="20"/>
              </w:rPr>
            </w:pPr>
          </w:p>
        </w:tc>
      </w:tr>
      <w:tr w:rsidR="00524A91" w:rsidRPr="0016621C" w:rsidTr="00B9221A">
        <w:trPr>
          <w:trHeight w:val="836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(1) Actor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16"/>
                <w:szCs w:val="16"/>
              </w:rPr>
            </w:pPr>
            <w:r w:rsidRPr="0016621C">
              <w:rPr>
                <w:i/>
                <w:sz w:val="16"/>
                <w:szCs w:val="16"/>
              </w:rPr>
              <w:t>Who would exploit the area of concern or threat?</w:t>
            </w:r>
          </w:p>
        </w:tc>
        <w:tc>
          <w:tcPr>
            <w:tcW w:w="2569" w:type="pct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B9221A"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(2) Means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20"/>
              </w:rPr>
            </w:pPr>
            <w:r w:rsidRPr="0016621C">
              <w:rPr>
                <w:i/>
                <w:sz w:val="16"/>
                <w:szCs w:val="16"/>
              </w:rPr>
              <w:t>How would the actor do it? What would they do?</w:t>
            </w:r>
          </w:p>
        </w:tc>
        <w:tc>
          <w:tcPr>
            <w:tcW w:w="2569" w:type="pct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B9221A"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(3) Motive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20"/>
              </w:rPr>
            </w:pPr>
            <w:r w:rsidRPr="0016621C">
              <w:rPr>
                <w:i/>
                <w:sz w:val="16"/>
                <w:szCs w:val="16"/>
              </w:rPr>
              <w:t>What is the actor’s reason for doing it?</w:t>
            </w:r>
          </w:p>
        </w:tc>
        <w:tc>
          <w:tcPr>
            <w:tcW w:w="2569" w:type="pct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B9221A">
        <w:trPr>
          <w:trHeight w:val="827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(4) Outcome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20"/>
              </w:rPr>
            </w:pPr>
            <w:r w:rsidRPr="0016621C">
              <w:rPr>
                <w:i/>
                <w:sz w:val="16"/>
                <w:szCs w:val="16"/>
              </w:rPr>
              <w:t>What would be the resulting effect on the information asset?</w:t>
            </w:r>
          </w:p>
        </w:tc>
        <w:tc>
          <w:tcPr>
            <w:tcW w:w="1137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20" w:after="0" w:line="36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Disclosure</w:t>
            </w:r>
          </w:p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20" w:after="0" w:line="36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Modification</w:t>
            </w:r>
          </w:p>
        </w:tc>
        <w:tc>
          <w:tcPr>
            <w:tcW w:w="1433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20" w:after="0" w:line="36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Destruction</w:t>
            </w:r>
          </w:p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20" w:after="0" w:line="36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Interruption</w:t>
            </w:r>
          </w:p>
        </w:tc>
      </w:tr>
      <w:tr w:rsidR="00524A91" w:rsidRPr="0016621C" w:rsidTr="00B9221A">
        <w:trPr>
          <w:trHeight w:val="809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(5) Security Requirements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20"/>
              </w:rPr>
            </w:pPr>
            <w:r w:rsidRPr="0016621C">
              <w:rPr>
                <w:i/>
                <w:sz w:val="16"/>
                <w:szCs w:val="16"/>
              </w:rPr>
              <w:t>How would the information asset’s security requirements be breached?</w:t>
            </w:r>
          </w:p>
        </w:tc>
        <w:tc>
          <w:tcPr>
            <w:tcW w:w="2569" w:type="pct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B9221A"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1718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(6) Probability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20"/>
              </w:rPr>
            </w:pPr>
            <w:r w:rsidRPr="0016621C">
              <w:rPr>
                <w:i/>
                <w:sz w:val="16"/>
                <w:szCs w:val="16"/>
              </w:rPr>
              <w:t>What is the likelihood that this threat scenario could occur?</w:t>
            </w:r>
          </w:p>
        </w:tc>
        <w:tc>
          <w:tcPr>
            <w:tcW w:w="70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High</w:t>
            </w:r>
          </w:p>
        </w:tc>
        <w:tc>
          <w:tcPr>
            <w:tcW w:w="864" w:type="pct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Medium</w:t>
            </w:r>
          </w:p>
        </w:tc>
        <w:tc>
          <w:tcPr>
            <w:tcW w:w="1002" w:type="pct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Low</w:t>
            </w:r>
          </w:p>
        </w:tc>
      </w:tr>
      <w:tr w:rsidR="00524A91" w:rsidRPr="0016621C" w:rsidTr="00B9221A">
        <w:trPr>
          <w:trHeight w:val="800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2778" w:type="pct"/>
            <w:gridSpan w:val="4"/>
            <w:vMerge w:val="restart"/>
            <w:tcBorders>
              <w:left w:val="single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  <w:spacing w:before="80" w:after="80"/>
            </w:pPr>
            <w:r w:rsidRPr="0016621C">
              <w:t>(7) Consequences</w:t>
            </w:r>
          </w:p>
          <w:p w:rsidR="00524A91" w:rsidRPr="0016621C" w:rsidRDefault="00524A91" w:rsidP="009212CD">
            <w:pPr>
              <w:pStyle w:val="tabletext"/>
              <w:spacing w:before="80" w:after="80"/>
              <w:rPr>
                <w:sz w:val="16"/>
                <w:szCs w:val="16"/>
              </w:rPr>
            </w:pPr>
            <w:r w:rsidRPr="0016621C">
              <w:rPr>
                <w:i/>
                <w:sz w:val="16"/>
                <w:szCs w:val="16"/>
              </w:rPr>
              <w:t>What are the consequences to the organization or the information asset owner as a result of the outcome and breach of security requirements?</w:t>
            </w:r>
          </w:p>
        </w:tc>
        <w:tc>
          <w:tcPr>
            <w:tcW w:w="1866" w:type="pct"/>
            <w:gridSpan w:val="4"/>
            <w:tcBorders>
              <w:bottom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pStyle w:val="tabletext"/>
            </w:pPr>
            <w:r w:rsidRPr="0016621C">
              <w:t>(8) Severity</w:t>
            </w:r>
          </w:p>
          <w:p w:rsidR="00524A91" w:rsidRPr="0016621C" w:rsidRDefault="00524A91" w:rsidP="009212CD">
            <w:pPr>
              <w:pStyle w:val="tabletext"/>
              <w:rPr>
                <w:i/>
              </w:rPr>
            </w:pPr>
            <w:r w:rsidRPr="0016621C">
              <w:rPr>
                <w:i/>
                <w:sz w:val="16"/>
                <w:szCs w:val="16"/>
              </w:rPr>
              <w:t>How severe are these consequences to the organization or asset owner by impact area?</w:t>
            </w:r>
          </w:p>
        </w:tc>
      </w:tr>
      <w:tr w:rsidR="00524A91" w:rsidRPr="0016621C" w:rsidTr="00B9221A">
        <w:trPr>
          <w:trHeight w:val="276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/>
            <w:tcBorders>
              <w:left w:val="single" w:sz="4" w:space="0" w:color="auto"/>
              <w:bottom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pct5" w:color="auto" w:fill="auto"/>
            <w:vAlign w:val="center"/>
          </w:tcPr>
          <w:p w:rsidR="00524A91" w:rsidRPr="0016621C" w:rsidRDefault="00524A91" w:rsidP="009212CD">
            <w:pPr>
              <w:pStyle w:val="Body"/>
              <w:rPr>
                <w:b/>
              </w:rPr>
            </w:pPr>
            <w:r w:rsidRPr="0016621C">
              <w:rPr>
                <w:b/>
              </w:rPr>
              <w:t>Impact Area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5" w:color="auto" w:fill="auto"/>
            <w:vAlign w:val="center"/>
          </w:tcPr>
          <w:p w:rsidR="00524A91" w:rsidRPr="0016621C" w:rsidRDefault="00524A91" w:rsidP="009212CD">
            <w:pPr>
              <w:pStyle w:val="Body"/>
              <w:rPr>
                <w:b/>
              </w:rPr>
            </w:pPr>
            <w:r w:rsidRPr="0016621C">
              <w:rPr>
                <w:b/>
              </w:rPr>
              <w:t>Value</w:t>
            </w: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</w:tcBorders>
            <w:shd w:val="pct5" w:color="auto" w:fill="auto"/>
            <w:vAlign w:val="center"/>
          </w:tcPr>
          <w:p w:rsidR="00524A91" w:rsidRPr="0016621C" w:rsidRDefault="00524A91" w:rsidP="009212CD">
            <w:pPr>
              <w:pStyle w:val="Body"/>
              <w:rPr>
                <w:b/>
              </w:rPr>
            </w:pPr>
            <w:r w:rsidRPr="0016621C">
              <w:rPr>
                <w:b/>
              </w:rPr>
              <w:t>Score</w:t>
            </w:r>
          </w:p>
        </w:tc>
      </w:tr>
      <w:tr w:rsidR="00524A91" w:rsidRPr="0016621C" w:rsidTr="00B9221A">
        <w:trPr>
          <w:trHeight w:hRule="exact" w:val="622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 w:val="restart"/>
            <w:tcBorders>
              <w:top w:val="dotted" w:sz="4" w:space="0" w:color="auto"/>
              <w:left w:val="single" w:sz="4" w:space="0" w:color="auto"/>
            </w:tcBorders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ub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spacing w:before="40" w:after="40" w:line="160" w:lineRule="atLeas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 xml:space="preserve">Reputation &amp; Customer </w:t>
            </w:r>
            <w:r w:rsidRPr="0016621C">
              <w:rPr>
                <w:sz w:val="16"/>
                <w:szCs w:val="16"/>
              </w:rPr>
              <w:br/>
              <w:t>Confidence</w:t>
            </w:r>
          </w:p>
        </w:tc>
        <w:tc>
          <w:tcPr>
            <w:tcW w:w="50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B9221A">
        <w:trPr>
          <w:trHeight w:val="431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spacing w:before="40" w:after="40" w:line="160" w:lineRule="atLeas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>Financial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B9221A">
        <w:trPr>
          <w:trHeight w:val="494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spacing w:before="40" w:after="40" w:line="160" w:lineRule="atLeas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>Productivity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B9221A">
        <w:trPr>
          <w:trHeight w:hRule="exact" w:val="469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spacing w:before="40" w:after="40" w:line="160" w:lineRule="atLeas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>Safety &amp; Health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B9221A">
        <w:trPr>
          <w:trHeight w:hRule="exact" w:val="658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 w:val="restart"/>
            <w:tcBorders>
              <w:top w:val="dotted" w:sz="4" w:space="0" w:color="auto"/>
              <w:left w:val="single" w:sz="4" w:space="0" w:color="auto"/>
            </w:tcBorders>
          </w:tcPr>
          <w:p w:rsidR="00524A91" w:rsidRPr="0016621C" w:rsidRDefault="00524A91" w:rsidP="009212CD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>Fines &amp; Legal Penalties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B9221A">
        <w:trPr>
          <w:trHeight w:val="647"/>
        </w:trPr>
        <w:tc>
          <w:tcPr>
            <w:tcW w:w="357" w:type="pct"/>
            <w:vMerge/>
            <w:tcBorders>
              <w:right w:val="single" w:sz="4" w:space="0" w:color="auto"/>
            </w:tcBorders>
            <w:shd w:val="pct12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2778" w:type="pct"/>
            <w:gridSpan w:val="4"/>
            <w:vMerge/>
            <w:tcBorders>
              <w:top w:val="dotted" w:sz="4" w:space="0" w:color="auto"/>
              <w:left w:val="single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864" w:type="pct"/>
            <w:gridSpan w:val="2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  <w:r w:rsidRPr="0016621C">
              <w:rPr>
                <w:sz w:val="16"/>
                <w:szCs w:val="16"/>
              </w:rPr>
              <w:t>User Defined Impact Area</w:t>
            </w:r>
          </w:p>
        </w:tc>
        <w:tc>
          <w:tcPr>
            <w:tcW w:w="507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dotted" w:sz="4" w:space="0" w:color="auto"/>
              <w:lef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9212CD">
            <w:pPr>
              <w:pStyle w:val="tabletext"/>
              <w:rPr>
                <w:sz w:val="16"/>
                <w:szCs w:val="16"/>
              </w:rPr>
            </w:pPr>
          </w:p>
        </w:tc>
      </w:tr>
      <w:tr w:rsidR="00524A91" w:rsidRPr="0016621C" w:rsidTr="009212CD">
        <w:trPr>
          <w:trHeight w:val="377"/>
        </w:trPr>
        <w:tc>
          <w:tcPr>
            <w:tcW w:w="4505" w:type="pct"/>
            <w:gridSpan w:val="8"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:rsidR="00524A91" w:rsidRPr="0016621C" w:rsidRDefault="00524A91" w:rsidP="009212CD">
            <w:pPr>
              <w:spacing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Relative Risk Score</w:t>
            </w:r>
          </w:p>
        </w:tc>
        <w:tc>
          <w:tcPr>
            <w:tcW w:w="495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4A91" w:rsidRPr="0016621C" w:rsidRDefault="00524A91" w:rsidP="009212CD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524A91" w:rsidRPr="0016621C" w:rsidRDefault="00524A91">
      <w:pPr>
        <w:rPr>
          <w:rFonts w:ascii="Times New Roman" w:hAnsi="Times New Roman"/>
        </w:rPr>
      </w:pPr>
    </w:p>
    <w:p w:rsidR="00524A91" w:rsidRPr="0016621C" w:rsidRDefault="00524A91">
      <w:pPr>
        <w:rPr>
          <w:rFonts w:ascii="Times New Roman" w:hAnsi="Times New Roman"/>
        </w:rPr>
      </w:pPr>
    </w:p>
    <w:tbl>
      <w:tblPr>
        <w:tblW w:w="514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8"/>
        <w:gridCol w:w="406"/>
        <w:gridCol w:w="2464"/>
        <w:gridCol w:w="2464"/>
        <w:gridCol w:w="2464"/>
      </w:tblGrid>
      <w:tr w:rsidR="00524A91" w:rsidRPr="0016621C" w:rsidTr="009212CD">
        <w:tc>
          <w:tcPr>
            <w:tcW w:w="5000" w:type="pct"/>
            <w:gridSpan w:val="5"/>
            <w:tcBorders>
              <w:bottom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spacing w:before="60" w:after="60" w:line="24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lastRenderedPageBreak/>
              <w:t>(9) Risk Mitigation</w:t>
            </w:r>
          </w:p>
          <w:p w:rsidR="00524A91" w:rsidRPr="0016621C" w:rsidRDefault="00524A91" w:rsidP="009212CD">
            <w:pPr>
              <w:spacing w:before="60" w:after="60" w:line="240" w:lineRule="auto"/>
              <w:rPr>
                <w:rFonts w:ascii="Times New Roman" w:hAnsi="Times New Roman"/>
                <w:i/>
                <w:sz w:val="20"/>
              </w:rPr>
            </w:pPr>
            <w:r w:rsidRPr="0016621C">
              <w:rPr>
                <w:rFonts w:ascii="Times New Roman" w:hAnsi="Times New Roman"/>
                <w:i/>
                <w:sz w:val="16"/>
                <w:szCs w:val="16"/>
              </w:rPr>
              <w:t>Based on the total score for this risk, what action will you take?</w:t>
            </w:r>
          </w:p>
        </w:tc>
      </w:tr>
      <w:tr w:rsidR="00524A91" w:rsidRPr="0016621C" w:rsidTr="009212CD">
        <w:trPr>
          <w:trHeight w:hRule="exact" w:val="432"/>
        </w:trPr>
        <w:tc>
          <w:tcPr>
            <w:tcW w:w="1250" w:type="pct"/>
            <w:gridSpan w:val="2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Accept</w:t>
            </w:r>
          </w:p>
        </w:tc>
        <w:tc>
          <w:tcPr>
            <w:tcW w:w="12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Defer</w:t>
            </w:r>
          </w:p>
        </w:tc>
        <w:tc>
          <w:tcPr>
            <w:tcW w:w="12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pct5" w:color="auto" w:fill="auto"/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Mitigate</w:t>
            </w:r>
          </w:p>
        </w:tc>
        <w:tc>
          <w:tcPr>
            <w:tcW w:w="12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524A91" w:rsidRPr="0016621C" w:rsidRDefault="00524A91" w:rsidP="00524A91">
            <w:pPr>
              <w:numPr>
                <w:ilvl w:val="0"/>
                <w:numId w:val="4"/>
              </w:num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Transfer</w:t>
            </w:r>
          </w:p>
        </w:tc>
      </w:tr>
      <w:tr w:rsidR="00524A91" w:rsidRPr="0016621C" w:rsidTr="009212CD">
        <w:trPr>
          <w:trHeight w:val="460"/>
        </w:trPr>
        <w:tc>
          <w:tcPr>
            <w:tcW w:w="5000" w:type="pct"/>
            <w:gridSpan w:val="5"/>
            <w:tcBorders>
              <w:bottom w:val="dotted" w:sz="4" w:space="0" w:color="auto"/>
            </w:tcBorders>
            <w:shd w:val="pct5" w:color="auto" w:fill="auto"/>
            <w:vAlign w:val="center"/>
          </w:tcPr>
          <w:p w:rsidR="00524A91" w:rsidRPr="0016621C" w:rsidRDefault="00524A91" w:rsidP="009212CD">
            <w:pPr>
              <w:spacing w:before="60" w:after="60" w:line="240" w:lineRule="auto"/>
              <w:rPr>
                <w:rFonts w:ascii="Times New Roman" w:hAnsi="Times New Roman"/>
                <w:b/>
                <w:sz w:val="20"/>
              </w:rPr>
            </w:pPr>
            <w:r w:rsidRPr="0016621C">
              <w:rPr>
                <w:rFonts w:ascii="Times New Roman" w:hAnsi="Times New Roman"/>
                <w:b/>
                <w:sz w:val="20"/>
              </w:rPr>
              <w:t>For the risks that you decide to mitigate, perform the following:</w:t>
            </w:r>
          </w:p>
        </w:tc>
      </w:tr>
      <w:tr w:rsidR="00524A91" w:rsidRPr="0016621C" w:rsidTr="009212CD">
        <w:trPr>
          <w:trHeight w:val="467"/>
        </w:trPr>
        <w:tc>
          <w:tcPr>
            <w:tcW w:w="1044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spacing w:before="60" w:after="6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16621C">
              <w:rPr>
                <w:rFonts w:ascii="Times New Roman" w:hAnsi="Times New Roman"/>
                <w:i/>
                <w:sz w:val="16"/>
                <w:szCs w:val="16"/>
              </w:rPr>
              <w:t>On what container would you apply controls?</w:t>
            </w: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uble" w:sz="4" w:space="0" w:color="auto"/>
            </w:tcBorders>
            <w:shd w:val="pct5" w:color="auto" w:fill="auto"/>
          </w:tcPr>
          <w:p w:rsidR="00524A91" w:rsidRPr="0016621C" w:rsidRDefault="00524A91" w:rsidP="009212CD">
            <w:pPr>
              <w:spacing w:before="60" w:after="6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16621C">
              <w:rPr>
                <w:rFonts w:ascii="Times New Roman" w:hAnsi="Times New Roman"/>
                <w:i/>
                <w:sz w:val="16"/>
                <w:szCs w:val="16"/>
              </w:rPr>
              <w:t>What administrative, technical, and physical controls would you apply on this container? What residual risk would still be accepted by the organization?</w:t>
            </w: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uble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uble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  <w:tr w:rsidR="00524A91" w:rsidRPr="0016621C" w:rsidTr="009212CD">
        <w:trPr>
          <w:trHeight w:val="1367"/>
        </w:trPr>
        <w:tc>
          <w:tcPr>
            <w:tcW w:w="104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  <w:tc>
          <w:tcPr>
            <w:tcW w:w="3956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524A91" w:rsidRPr="0016621C" w:rsidRDefault="00524A91" w:rsidP="009212CD">
            <w:pPr>
              <w:rPr>
                <w:rFonts w:ascii="Times New Roman" w:hAnsi="Times New Roman"/>
              </w:rPr>
            </w:pPr>
          </w:p>
        </w:tc>
      </w:tr>
    </w:tbl>
    <w:p w:rsidR="00524A91" w:rsidRDefault="00524A91">
      <w:pPr>
        <w:rPr>
          <w:rFonts w:ascii="Times New Roman" w:hAnsi="Times New Roman"/>
        </w:rPr>
      </w:pPr>
    </w:p>
    <w:p w:rsidR="0016621C" w:rsidRDefault="0016621C">
      <w:pPr>
        <w:rPr>
          <w:rFonts w:ascii="Times New Roman" w:hAnsi="Times New Roman"/>
        </w:rPr>
      </w:pPr>
    </w:p>
    <w:p w:rsidR="0016621C" w:rsidRDefault="0016621C">
      <w:pPr>
        <w:rPr>
          <w:rFonts w:ascii="Times New Roman" w:hAnsi="Times New Roman"/>
        </w:rPr>
      </w:pPr>
    </w:p>
    <w:p w:rsidR="0016621C" w:rsidRDefault="0016621C">
      <w:pPr>
        <w:rPr>
          <w:rFonts w:ascii="Times New Roman" w:hAnsi="Times New Roman"/>
        </w:rPr>
      </w:pPr>
    </w:p>
    <w:p w:rsidR="0016621C" w:rsidRDefault="0016621C">
      <w:pPr>
        <w:rPr>
          <w:rFonts w:ascii="Times New Roman" w:hAnsi="Times New Roman"/>
        </w:rPr>
      </w:pPr>
    </w:p>
    <w:p w:rsidR="0016621C" w:rsidRDefault="0016621C">
      <w:pPr>
        <w:rPr>
          <w:rFonts w:ascii="Times New Roman" w:hAnsi="Times New Roman"/>
        </w:rPr>
      </w:pPr>
    </w:p>
    <w:p w:rsidR="0016621C" w:rsidRPr="0016621C" w:rsidRDefault="0016621C">
      <w:pPr>
        <w:rPr>
          <w:rFonts w:ascii="Times New Roman" w:hAnsi="Times New Roman"/>
        </w:rPr>
      </w:pPr>
    </w:p>
    <w:sectPr w:rsidR="0016621C" w:rsidRPr="00166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F47"/>
    <w:multiLevelType w:val="hybridMultilevel"/>
    <w:tmpl w:val="60BEB76C"/>
    <w:lvl w:ilvl="0" w:tplc="EA1CCA6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DEE40E">
      <w:start w:val="1"/>
      <w:numFmt w:val="bullet"/>
      <w:lvlText w:val="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1958"/>
    <w:multiLevelType w:val="hybridMultilevel"/>
    <w:tmpl w:val="028026A6"/>
    <w:lvl w:ilvl="0" w:tplc="E104FF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DD7112"/>
    <w:multiLevelType w:val="hybridMultilevel"/>
    <w:tmpl w:val="5574CE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F716FC"/>
    <w:multiLevelType w:val="hybridMultilevel"/>
    <w:tmpl w:val="EDE29CCE"/>
    <w:lvl w:ilvl="0" w:tplc="13C83DF2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 Unicode M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 Unicode M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 Unicode M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72563469">
    <w:abstractNumId w:val="0"/>
  </w:num>
  <w:num w:numId="2" w16cid:durableId="384724736">
    <w:abstractNumId w:val="2"/>
  </w:num>
  <w:num w:numId="3" w16cid:durableId="1973711103">
    <w:abstractNumId w:val="1"/>
  </w:num>
  <w:num w:numId="4" w16cid:durableId="1465654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97A"/>
    <w:rsid w:val="000C708A"/>
    <w:rsid w:val="000E57D4"/>
    <w:rsid w:val="0016621C"/>
    <w:rsid w:val="002D2C93"/>
    <w:rsid w:val="0044697A"/>
    <w:rsid w:val="004F0224"/>
    <w:rsid w:val="00524A91"/>
    <w:rsid w:val="005E4E1C"/>
    <w:rsid w:val="008650F8"/>
    <w:rsid w:val="00B9221A"/>
    <w:rsid w:val="00BD51C4"/>
    <w:rsid w:val="00D3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33F14AA"/>
  <w15:docId w15:val="{5D0AEBA8-0F78-4691-B1E8-FD05B28E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97A"/>
    <w:pPr>
      <w:spacing w:before="80" w:after="80" w:line="290" w:lineRule="atLeast"/>
    </w:pPr>
    <w:rPr>
      <w:rFonts w:ascii="Times" w:eastAsia="Times New Roman" w:hAnsi="Times" w:cs="Times New Roman"/>
      <w:sz w:val="21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469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4697A"/>
    <w:rPr>
      <w:rFonts w:ascii="Times" w:eastAsia="Times New Roman" w:hAnsi="Times" w:cs="Times New Roman"/>
      <w:sz w:val="21"/>
      <w:szCs w:val="20"/>
      <w:lang w:val="en-US"/>
    </w:rPr>
  </w:style>
  <w:style w:type="paragraph" w:customStyle="1" w:styleId="tabletext">
    <w:name w:val="table.text"/>
    <w:basedOn w:val="Normal"/>
    <w:rsid w:val="0044697A"/>
    <w:pPr>
      <w:spacing w:before="120" w:after="120" w:line="240" w:lineRule="auto"/>
    </w:pPr>
    <w:rPr>
      <w:rFonts w:ascii="Times New Roman" w:hAnsi="Times New Roman"/>
      <w:sz w:val="22"/>
    </w:rPr>
  </w:style>
  <w:style w:type="paragraph" w:customStyle="1" w:styleId="Body">
    <w:name w:val="Body"/>
    <w:rsid w:val="0044697A"/>
    <w:pPr>
      <w:tabs>
        <w:tab w:val="left" w:pos="216"/>
      </w:tabs>
      <w:spacing w:before="80" w:after="80" w:line="290" w:lineRule="atLeast"/>
    </w:pPr>
    <w:rPr>
      <w:rFonts w:ascii="Times New Roman" w:eastAsia="Times New Roman" w:hAnsi="Times New Roman" w:cs="Times New Roman"/>
      <w:color w:val="000000"/>
      <w:kern w:val="22"/>
      <w:sz w:val="21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E4E1C"/>
    <w:pPr>
      <w:widowControl w:val="0"/>
      <w:autoSpaceDE w:val="0"/>
      <w:autoSpaceDN w:val="0"/>
      <w:spacing w:before="0" w:after="0" w:line="240" w:lineRule="auto"/>
    </w:pPr>
    <w:rPr>
      <w:rFonts w:ascii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13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ETSMTL</Company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Robert, Jean-Marc</dc:creator>
  <cp:keywords/>
  <dc:description/>
  <cp:lastModifiedBy>Tharusha Thilakarathna</cp:lastModifiedBy>
  <cp:revision>6</cp:revision>
  <cp:lastPrinted>2011-09-07T17:22:00Z</cp:lastPrinted>
  <dcterms:created xsi:type="dcterms:W3CDTF">2011-09-08T15:38:00Z</dcterms:created>
  <dcterms:modified xsi:type="dcterms:W3CDTF">2025-05-01T11:00:00Z</dcterms:modified>
</cp:coreProperties>
</file>