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60EA" w14:textId="77777777" w:rsidR="004C58F9" w:rsidRDefault="004C58F9" w:rsidP="004C58F9">
      <w:pPr>
        <w:pStyle w:val="ListParagraph"/>
        <w:spacing w:after="0"/>
        <w:ind w:left="0"/>
        <w:rPr>
          <w:rFonts w:ascii="Times New Roman" w:hAnsi="Times New Roman" w:cs="Times New Roman"/>
          <w:b/>
          <w:bCs/>
          <w:sz w:val="28"/>
          <w:szCs w:val="28"/>
        </w:rPr>
      </w:pPr>
      <w:r w:rsidRPr="00C5330D">
        <w:rPr>
          <w:rFonts w:ascii="Times New Roman" w:hAnsi="Times New Roman" w:cs="Times New Roman"/>
          <w:b/>
          <w:bCs/>
          <w:sz w:val="28"/>
          <w:szCs w:val="28"/>
        </w:rPr>
        <w:t>Task 2</w:t>
      </w:r>
    </w:p>
    <w:p w14:paraId="6538D376" w14:textId="77777777" w:rsidR="004C58F9" w:rsidRDefault="004C58F9" w:rsidP="004C58F9">
      <w:pPr>
        <w:pStyle w:val="ListParagraph"/>
        <w:spacing w:after="0"/>
        <w:ind w:left="0"/>
        <w:rPr>
          <w:rFonts w:ascii="Times New Roman" w:hAnsi="Times New Roman" w:cs="Times New Roman"/>
          <w:b/>
          <w:bCs/>
          <w:sz w:val="28"/>
          <w:szCs w:val="28"/>
        </w:rPr>
      </w:pPr>
    </w:p>
    <w:p w14:paraId="501549A1" w14:textId="77777777" w:rsidR="004C58F9" w:rsidRDefault="004C58F9" w:rsidP="004C58F9">
      <w:pPr>
        <w:pStyle w:val="ListParagraph"/>
        <w:spacing w:after="0"/>
        <w:ind w:left="0"/>
        <w:rPr>
          <w:rFonts w:ascii="Times New Roman" w:hAnsi="Times New Roman" w:cs="Times New Roman"/>
          <w:sz w:val="28"/>
          <w:szCs w:val="28"/>
        </w:rPr>
      </w:pPr>
      <w:r w:rsidRPr="00C5330D">
        <w:rPr>
          <w:rFonts w:ascii="Times New Roman" w:hAnsi="Times New Roman" w:cs="Times New Roman"/>
          <w:sz w:val="28"/>
          <w:szCs w:val="28"/>
        </w:rPr>
        <w:t xml:space="preserve">Case Scenario A newly appointed CTO of the organisation realised that there are some resources for which the costs can be cut by retiring them and replace them with more efficient and cost–effective modern business solutions micros services like containers. As an Azure Administrator, you have been asked to manage and maintain a repository of these containers’ images. You also need to test that all the repositories transferred to the Azure Container Registries are tested, with updated versioning and are transferred using the </w:t>
      </w:r>
      <w:proofErr w:type="gramStart"/>
      <w:r w:rsidRPr="00C5330D">
        <w:rPr>
          <w:rFonts w:ascii="Times New Roman" w:hAnsi="Times New Roman" w:cs="Times New Roman"/>
          <w:sz w:val="28"/>
          <w:szCs w:val="28"/>
        </w:rPr>
        <w:t>open source</w:t>
      </w:r>
      <w:proofErr w:type="gramEnd"/>
      <w:r w:rsidRPr="00C5330D">
        <w:rPr>
          <w:rFonts w:ascii="Times New Roman" w:hAnsi="Times New Roman" w:cs="Times New Roman"/>
          <w:sz w:val="28"/>
          <w:szCs w:val="28"/>
        </w:rPr>
        <w:t xml:space="preserve"> Docker platform. To perform this activity, you need the following: 1. Docker Engine in running state on your desktop 2. Visual Study Code latest version preferred, with all required extensions installed, like Docker, Azure services including containers and .NET, C# and their plugins if any. 3. Please note, all Azure services installed on the VS Code must only be Microsoft published. For this activity you are required to perform the following task activity and record all screenshots:</w:t>
      </w:r>
    </w:p>
    <w:p w14:paraId="5BB697AD" w14:textId="77777777" w:rsidR="004C58F9" w:rsidRDefault="004C58F9" w:rsidP="004C58F9">
      <w:pPr>
        <w:pStyle w:val="ListParagraph"/>
        <w:spacing w:after="0"/>
        <w:ind w:left="0"/>
        <w:rPr>
          <w:rFonts w:ascii="Times New Roman" w:hAnsi="Times New Roman" w:cs="Times New Roman"/>
          <w:sz w:val="28"/>
          <w:szCs w:val="28"/>
        </w:rPr>
      </w:pPr>
    </w:p>
    <w:p w14:paraId="06E5C129" w14:textId="77777777" w:rsidR="004C58F9" w:rsidRDefault="004C58F9" w:rsidP="004C58F9">
      <w:pPr>
        <w:pStyle w:val="ListParagraph"/>
        <w:spacing w:after="0"/>
        <w:ind w:left="0"/>
        <w:rPr>
          <w:rFonts w:ascii="Times New Roman" w:hAnsi="Times New Roman" w:cs="Times New Roman"/>
          <w:sz w:val="28"/>
          <w:szCs w:val="28"/>
        </w:rPr>
      </w:pPr>
    </w:p>
    <w:p w14:paraId="372FF84B" w14:textId="77777777" w:rsidR="004C58F9" w:rsidRDefault="004C58F9" w:rsidP="004C58F9">
      <w:pPr>
        <w:pStyle w:val="ListParagraph"/>
        <w:spacing w:after="0"/>
        <w:ind w:left="0"/>
        <w:rPr>
          <w:rFonts w:ascii="Times New Roman" w:hAnsi="Times New Roman" w:cs="Times New Roman"/>
          <w:b/>
          <w:bCs/>
          <w:sz w:val="28"/>
          <w:szCs w:val="28"/>
        </w:rPr>
      </w:pPr>
    </w:p>
    <w:p w14:paraId="46552A24" w14:textId="77777777" w:rsidR="004C58F9" w:rsidRDefault="004C58F9" w:rsidP="004C58F9">
      <w:pPr>
        <w:pStyle w:val="ListParagraph"/>
        <w:spacing w:after="0"/>
        <w:ind w:left="0"/>
        <w:rPr>
          <w:rFonts w:ascii="Times New Roman" w:hAnsi="Times New Roman" w:cs="Times New Roman"/>
          <w:b/>
          <w:bCs/>
          <w:sz w:val="28"/>
          <w:szCs w:val="28"/>
        </w:rPr>
      </w:pPr>
    </w:p>
    <w:p w14:paraId="4C3E7933" w14:textId="77777777" w:rsidR="004C58F9" w:rsidRPr="00A3040C" w:rsidRDefault="004C58F9" w:rsidP="004C58F9">
      <w:pPr>
        <w:pStyle w:val="ListParagraph"/>
        <w:spacing w:after="0"/>
        <w:ind w:left="0"/>
        <w:rPr>
          <w:rFonts w:ascii="Times New Roman" w:hAnsi="Times New Roman" w:cs="Times New Roman"/>
          <w:b/>
          <w:bCs/>
          <w:sz w:val="28"/>
          <w:szCs w:val="28"/>
        </w:rPr>
      </w:pPr>
      <w:r w:rsidRPr="00A3040C">
        <w:rPr>
          <w:rFonts w:ascii="Times New Roman" w:hAnsi="Times New Roman" w:cs="Times New Roman"/>
          <w:b/>
          <w:bCs/>
          <w:sz w:val="28"/>
          <w:szCs w:val="28"/>
        </w:rPr>
        <w:t>Introduction</w:t>
      </w:r>
    </w:p>
    <w:p w14:paraId="13BC765E" w14:textId="77777777" w:rsidR="004C58F9" w:rsidRDefault="004C58F9" w:rsidP="004C58F9">
      <w:pPr>
        <w:pStyle w:val="ListParagraph"/>
        <w:spacing w:after="0"/>
        <w:ind w:left="0"/>
        <w:rPr>
          <w:rFonts w:ascii="Times New Roman" w:hAnsi="Times New Roman" w:cs="Times New Roman"/>
          <w:sz w:val="28"/>
          <w:szCs w:val="28"/>
        </w:rPr>
      </w:pPr>
    </w:p>
    <w:p w14:paraId="4015A9A6" w14:textId="77777777" w:rsidR="004C58F9" w:rsidRPr="008B0AA5" w:rsidRDefault="004C58F9" w:rsidP="004C58F9">
      <w:pPr>
        <w:pStyle w:val="ListParagraph"/>
        <w:spacing w:after="0"/>
        <w:ind w:left="0"/>
        <w:rPr>
          <w:rFonts w:ascii="Times New Roman" w:hAnsi="Times New Roman" w:cs="Times New Roman"/>
          <w:sz w:val="28"/>
          <w:szCs w:val="28"/>
        </w:rPr>
      </w:pPr>
      <w:r>
        <w:rPr>
          <w:rFonts w:ascii="Times New Roman" w:hAnsi="Times New Roman" w:cs="Times New Roman"/>
          <w:sz w:val="28"/>
          <w:szCs w:val="28"/>
        </w:rPr>
        <w:t>O</w:t>
      </w:r>
      <w:r w:rsidRPr="008B0AA5">
        <w:rPr>
          <w:rFonts w:ascii="Times New Roman" w:hAnsi="Times New Roman" w:cs="Times New Roman"/>
          <w:sz w:val="28"/>
          <w:szCs w:val="28"/>
        </w:rPr>
        <w:t xml:space="preserve">rganizations frequently face the challenge of high operational costs and resource inefficiencies tied to legacy monolithic systems and underutilized Virtual Machines (VMs). To address this, leadership initiated a modernization strategy aimed at retiring inefficient infrastructure and replacing it with lightweight, cost-effective containerized </w:t>
      </w:r>
      <w:r w:rsidRPr="008B0AA5">
        <w:rPr>
          <w:rFonts w:ascii="Times New Roman" w:hAnsi="Times New Roman" w:cs="Times New Roman"/>
          <w:b/>
          <w:bCs/>
          <w:sz w:val="28"/>
          <w:szCs w:val="28"/>
        </w:rPr>
        <w:t>microservices.</w:t>
      </w:r>
    </w:p>
    <w:p w14:paraId="1A1A134F" w14:textId="77777777" w:rsidR="004C58F9" w:rsidRDefault="004C58F9" w:rsidP="004C58F9">
      <w:pPr>
        <w:pStyle w:val="ListParagraph"/>
        <w:spacing w:after="0"/>
        <w:ind w:left="0"/>
        <w:rPr>
          <w:rFonts w:ascii="Times New Roman" w:hAnsi="Times New Roman" w:cs="Times New Roman"/>
          <w:sz w:val="28"/>
          <w:szCs w:val="28"/>
        </w:rPr>
      </w:pPr>
    </w:p>
    <w:p w14:paraId="7563748B" w14:textId="77777777" w:rsidR="004C58F9" w:rsidRPr="008B0AA5" w:rsidRDefault="004C58F9" w:rsidP="004C58F9">
      <w:pPr>
        <w:pStyle w:val="ListParagraph"/>
        <w:spacing w:after="0"/>
        <w:ind w:left="0"/>
        <w:rPr>
          <w:rFonts w:ascii="Times New Roman" w:hAnsi="Times New Roman" w:cs="Times New Roman"/>
          <w:sz w:val="28"/>
          <w:szCs w:val="28"/>
        </w:rPr>
      </w:pPr>
      <w:r w:rsidRPr="008B0AA5">
        <w:rPr>
          <w:rFonts w:ascii="Times New Roman" w:hAnsi="Times New Roman" w:cs="Times New Roman"/>
          <w:sz w:val="28"/>
          <w:szCs w:val="28"/>
        </w:rPr>
        <w:t xml:space="preserve">This report documents the successful implementation of a containerized .NET web application workflow. Utilizing the open-source Docker platform, the application was developed locally, packaged via a secure multi-stage build process, stored centrally in </w:t>
      </w:r>
      <w:r w:rsidRPr="008B0AA5">
        <w:rPr>
          <w:rFonts w:ascii="Times New Roman" w:hAnsi="Times New Roman" w:cs="Times New Roman"/>
          <w:b/>
          <w:bCs/>
          <w:sz w:val="28"/>
          <w:szCs w:val="28"/>
        </w:rPr>
        <w:t>Azure Container Registry (ACR),</w:t>
      </w:r>
      <w:r w:rsidRPr="008B0AA5">
        <w:rPr>
          <w:rFonts w:ascii="Times New Roman" w:hAnsi="Times New Roman" w:cs="Times New Roman"/>
          <w:sz w:val="28"/>
          <w:szCs w:val="28"/>
        </w:rPr>
        <w:t xml:space="preserve"> and deployed </w:t>
      </w:r>
      <w:r w:rsidRPr="008B0AA5">
        <w:rPr>
          <w:rFonts w:ascii="Times New Roman" w:hAnsi="Times New Roman" w:cs="Times New Roman"/>
          <w:b/>
          <w:bCs/>
          <w:sz w:val="28"/>
          <w:szCs w:val="28"/>
        </w:rPr>
        <w:t>globally via Azure Container Instances (ACI).</w:t>
      </w:r>
      <w:r w:rsidRPr="008B0AA5">
        <w:rPr>
          <w:rFonts w:ascii="Times New Roman" w:hAnsi="Times New Roman" w:cs="Times New Roman"/>
          <w:sz w:val="28"/>
          <w:szCs w:val="28"/>
        </w:rPr>
        <w:t xml:space="preserve"> By transitioning to serverless container architecture, the organization eliminates idle server costs, optimizes resource utilization, and achieves rapid, scalable deployment capabilities aligned with modern business needs</w:t>
      </w:r>
    </w:p>
    <w:p w14:paraId="037AF734" w14:textId="77777777" w:rsidR="004C58F9" w:rsidRDefault="004C58F9" w:rsidP="004C58F9">
      <w:pPr>
        <w:pStyle w:val="ListParagraph"/>
        <w:spacing w:after="0"/>
        <w:ind w:left="0"/>
        <w:rPr>
          <w:rFonts w:ascii="Times New Roman" w:hAnsi="Times New Roman" w:cs="Times New Roman"/>
          <w:sz w:val="28"/>
          <w:szCs w:val="28"/>
        </w:rPr>
      </w:pPr>
    </w:p>
    <w:p w14:paraId="027A7D41" w14:textId="77777777" w:rsidR="004C58F9" w:rsidRDefault="004C58F9" w:rsidP="004C58F9">
      <w:pPr>
        <w:pStyle w:val="ListParagraph"/>
        <w:spacing w:after="0"/>
        <w:ind w:left="0"/>
        <w:rPr>
          <w:rFonts w:ascii="Times New Roman" w:hAnsi="Times New Roman" w:cs="Times New Roman"/>
          <w:sz w:val="28"/>
          <w:szCs w:val="28"/>
        </w:rPr>
      </w:pPr>
    </w:p>
    <w:p w14:paraId="6C7ABE9F" w14:textId="77777777" w:rsidR="004C58F9" w:rsidRDefault="004C58F9" w:rsidP="004C58F9">
      <w:pPr>
        <w:pStyle w:val="ListParagraph"/>
        <w:spacing w:after="0"/>
        <w:ind w:left="0"/>
        <w:rPr>
          <w:rFonts w:ascii="Times New Roman" w:hAnsi="Times New Roman" w:cs="Times New Roman"/>
          <w:sz w:val="28"/>
          <w:szCs w:val="28"/>
        </w:rPr>
      </w:pPr>
    </w:p>
    <w:p w14:paraId="769EA31E" w14:textId="77777777" w:rsidR="004C58F9" w:rsidRDefault="004C58F9" w:rsidP="004C58F9">
      <w:pPr>
        <w:pStyle w:val="ListParagraph"/>
        <w:spacing w:after="0"/>
        <w:ind w:left="0"/>
        <w:rPr>
          <w:rFonts w:ascii="Times New Roman" w:hAnsi="Times New Roman" w:cs="Times New Roman"/>
          <w:sz w:val="28"/>
          <w:szCs w:val="28"/>
        </w:rPr>
      </w:pPr>
    </w:p>
    <w:p w14:paraId="686FA680" w14:textId="77777777" w:rsidR="004C58F9" w:rsidRDefault="004C58F9" w:rsidP="004C58F9">
      <w:pPr>
        <w:pStyle w:val="ListParagraph"/>
        <w:spacing w:after="0"/>
        <w:ind w:left="0"/>
        <w:rPr>
          <w:rFonts w:ascii="Times New Roman" w:hAnsi="Times New Roman" w:cs="Times New Roman"/>
          <w:sz w:val="28"/>
          <w:szCs w:val="28"/>
        </w:rPr>
      </w:pPr>
    </w:p>
    <w:p w14:paraId="03068106" w14:textId="77777777" w:rsidR="004C58F9" w:rsidRDefault="004C58F9" w:rsidP="004C58F9">
      <w:pPr>
        <w:pStyle w:val="ListParagraph"/>
        <w:spacing w:after="0"/>
        <w:ind w:left="0"/>
        <w:rPr>
          <w:rFonts w:ascii="Times New Roman" w:hAnsi="Times New Roman" w:cs="Times New Roman"/>
          <w:sz w:val="28"/>
          <w:szCs w:val="28"/>
        </w:rPr>
      </w:pPr>
    </w:p>
    <w:p w14:paraId="61A32B81" w14:textId="77777777" w:rsidR="004C58F9" w:rsidRDefault="004C58F9" w:rsidP="004C58F9">
      <w:pPr>
        <w:pStyle w:val="ListParagraph"/>
        <w:spacing w:after="0"/>
        <w:ind w:left="0"/>
        <w:rPr>
          <w:rFonts w:ascii="Times New Roman" w:hAnsi="Times New Roman" w:cs="Times New Roman"/>
          <w:sz w:val="28"/>
          <w:szCs w:val="28"/>
        </w:rPr>
      </w:pPr>
    </w:p>
    <w:p w14:paraId="4A0D9279" w14:textId="2B90809F" w:rsidR="004C58F9" w:rsidRPr="006C756F" w:rsidRDefault="004C58F9" w:rsidP="004C58F9">
      <w:pPr>
        <w:pStyle w:val="ListParagraph"/>
        <w:spacing w:after="0"/>
        <w:ind w:left="0"/>
        <w:rPr>
          <w:rFonts w:ascii="Times New Roman" w:hAnsi="Times New Roman" w:cs="Times New Roman"/>
          <w:b/>
          <w:bCs/>
          <w:sz w:val="28"/>
          <w:szCs w:val="28"/>
        </w:rPr>
      </w:pPr>
      <w:r w:rsidRPr="006C756F">
        <w:rPr>
          <w:rFonts w:ascii="Times New Roman" w:hAnsi="Times New Roman" w:cs="Times New Roman"/>
          <w:b/>
          <w:bCs/>
          <w:sz w:val="28"/>
          <w:szCs w:val="28"/>
        </w:rPr>
        <w:t>2. Local Development &amp; .NET Containerization</w:t>
      </w:r>
    </w:p>
    <w:p w14:paraId="05B914EF" w14:textId="77777777" w:rsidR="004C58F9" w:rsidRPr="006C756F" w:rsidRDefault="004C58F9" w:rsidP="004C58F9">
      <w:pPr>
        <w:pStyle w:val="ListParagraph"/>
        <w:spacing w:after="0"/>
        <w:ind w:left="0"/>
        <w:rPr>
          <w:rFonts w:ascii="Times New Roman" w:hAnsi="Times New Roman" w:cs="Times New Roman"/>
          <w:sz w:val="28"/>
          <w:szCs w:val="28"/>
        </w:rPr>
      </w:pPr>
      <w:r w:rsidRPr="006C756F">
        <w:rPr>
          <w:rFonts w:ascii="Times New Roman" w:hAnsi="Times New Roman" w:cs="Times New Roman"/>
          <w:sz w:val="28"/>
          <w:szCs w:val="28"/>
        </w:rPr>
        <w:t>The first phase of the modernization process focused on establishing a standardized development environment using Visual Studio Code and the .NET platform.</w:t>
      </w:r>
    </w:p>
    <w:p w14:paraId="2864DAA9" w14:textId="77777777" w:rsidR="004C58F9" w:rsidRDefault="004C58F9" w:rsidP="004C58F9">
      <w:pPr>
        <w:pStyle w:val="ListParagraph"/>
        <w:spacing w:after="0"/>
        <w:ind w:left="0"/>
        <w:rPr>
          <w:rFonts w:ascii="Times New Roman" w:hAnsi="Times New Roman" w:cs="Times New Roman"/>
          <w:b/>
          <w:bCs/>
          <w:sz w:val="28"/>
          <w:szCs w:val="28"/>
        </w:rPr>
      </w:pPr>
    </w:p>
    <w:p w14:paraId="402543F6" w14:textId="77777777" w:rsidR="004C58F9" w:rsidRPr="006C756F" w:rsidRDefault="004C58F9" w:rsidP="004C58F9">
      <w:pPr>
        <w:pStyle w:val="ListParagraph"/>
        <w:spacing w:after="0"/>
        <w:ind w:left="0"/>
        <w:rPr>
          <w:rFonts w:ascii="Times New Roman" w:hAnsi="Times New Roman" w:cs="Times New Roman"/>
          <w:b/>
          <w:bCs/>
          <w:sz w:val="28"/>
          <w:szCs w:val="28"/>
        </w:rPr>
      </w:pPr>
      <w:r w:rsidRPr="006C756F">
        <w:rPr>
          <w:rFonts w:ascii="Times New Roman" w:hAnsi="Times New Roman" w:cs="Times New Roman"/>
          <w:b/>
          <w:bCs/>
          <w:sz w:val="28"/>
          <w:szCs w:val="28"/>
        </w:rPr>
        <w:t>Application Setup and Customization</w:t>
      </w:r>
    </w:p>
    <w:p w14:paraId="70AD018A" w14:textId="77777777" w:rsidR="004C58F9" w:rsidRPr="006C756F" w:rsidRDefault="004C58F9" w:rsidP="004C58F9">
      <w:pPr>
        <w:pStyle w:val="ListParagraph"/>
        <w:numPr>
          <w:ilvl w:val="0"/>
          <w:numId w:val="1"/>
        </w:numPr>
        <w:spacing w:after="0"/>
        <w:ind w:left="0"/>
        <w:rPr>
          <w:rFonts w:ascii="Times New Roman" w:hAnsi="Times New Roman" w:cs="Times New Roman"/>
          <w:sz w:val="28"/>
          <w:szCs w:val="28"/>
        </w:rPr>
      </w:pPr>
      <w:r w:rsidRPr="006C756F">
        <w:rPr>
          <w:rFonts w:ascii="Times New Roman" w:hAnsi="Times New Roman" w:cs="Times New Roman"/>
          <w:b/>
          <w:bCs/>
          <w:sz w:val="28"/>
          <w:szCs w:val="28"/>
        </w:rPr>
        <w:t>Project Initialization:</w:t>
      </w:r>
      <w:r w:rsidRPr="006C756F">
        <w:rPr>
          <w:rFonts w:ascii="Times New Roman" w:hAnsi="Times New Roman" w:cs="Times New Roman"/>
          <w:sz w:val="28"/>
          <w:szCs w:val="28"/>
        </w:rPr>
        <w:t xml:space="preserve"> A new .NET web application was initialized from the terminal using the command-line interface (dotnet new webapp).</w:t>
      </w:r>
    </w:p>
    <w:p w14:paraId="38210EC8" w14:textId="77777777" w:rsidR="004C58F9" w:rsidRPr="006C756F" w:rsidRDefault="004C58F9" w:rsidP="004C58F9">
      <w:pPr>
        <w:pStyle w:val="ListParagraph"/>
        <w:numPr>
          <w:ilvl w:val="0"/>
          <w:numId w:val="1"/>
        </w:numPr>
        <w:spacing w:after="0"/>
        <w:ind w:left="0"/>
        <w:rPr>
          <w:rFonts w:ascii="Times New Roman" w:hAnsi="Times New Roman" w:cs="Times New Roman"/>
          <w:sz w:val="28"/>
          <w:szCs w:val="28"/>
        </w:rPr>
      </w:pPr>
      <w:r w:rsidRPr="006C756F">
        <w:rPr>
          <w:rFonts w:ascii="Times New Roman" w:hAnsi="Times New Roman" w:cs="Times New Roman"/>
          <w:b/>
          <w:bCs/>
          <w:sz w:val="28"/>
          <w:szCs w:val="28"/>
        </w:rPr>
        <w:t>Code Modification:</w:t>
      </w:r>
      <w:r w:rsidRPr="006C756F">
        <w:rPr>
          <w:rFonts w:ascii="Times New Roman" w:hAnsi="Times New Roman" w:cs="Times New Roman"/>
          <w:sz w:val="28"/>
          <w:szCs w:val="28"/>
        </w:rPr>
        <w:t xml:space="preserve"> The default user interface (</w:t>
      </w:r>
      <w:proofErr w:type="spellStart"/>
      <w:proofErr w:type="gramStart"/>
      <w:r w:rsidRPr="006C756F">
        <w:rPr>
          <w:rFonts w:ascii="Times New Roman" w:hAnsi="Times New Roman" w:cs="Times New Roman"/>
          <w:sz w:val="28"/>
          <w:szCs w:val="28"/>
        </w:rPr>
        <w:t>index.cshtml</w:t>
      </w:r>
      <w:proofErr w:type="spellEnd"/>
      <w:proofErr w:type="gramEnd"/>
      <w:r w:rsidRPr="006C756F">
        <w:rPr>
          <w:rFonts w:ascii="Times New Roman" w:hAnsi="Times New Roman" w:cs="Times New Roman"/>
          <w:sz w:val="28"/>
          <w:szCs w:val="28"/>
        </w:rPr>
        <w:t>) was customized to include specific institutional markers and student identification details (</w:t>
      </w:r>
      <w:r w:rsidRPr="006C756F">
        <w:rPr>
          <w:rFonts w:ascii="Times New Roman" w:hAnsi="Times New Roman" w:cs="Times New Roman"/>
          <w:b/>
          <w:bCs/>
          <w:sz w:val="28"/>
          <w:szCs w:val="28"/>
        </w:rPr>
        <w:t>271062825</w:t>
      </w:r>
      <w:r w:rsidRPr="006C756F">
        <w:rPr>
          <w:rFonts w:ascii="Times New Roman" w:hAnsi="Times New Roman" w:cs="Times New Roman"/>
          <w:sz w:val="28"/>
          <w:szCs w:val="28"/>
        </w:rPr>
        <w:t>), ensuring traceability and ownership of the deployed asset.</w:t>
      </w:r>
    </w:p>
    <w:p w14:paraId="6740EE0A" w14:textId="77777777" w:rsidR="004C58F9" w:rsidRPr="006C756F" w:rsidRDefault="004C58F9" w:rsidP="004C58F9">
      <w:pPr>
        <w:pStyle w:val="ListParagraph"/>
        <w:numPr>
          <w:ilvl w:val="0"/>
          <w:numId w:val="1"/>
        </w:numPr>
        <w:spacing w:after="0"/>
        <w:ind w:left="0"/>
        <w:rPr>
          <w:rFonts w:ascii="Times New Roman" w:hAnsi="Times New Roman" w:cs="Times New Roman"/>
          <w:sz w:val="28"/>
          <w:szCs w:val="28"/>
        </w:rPr>
      </w:pPr>
      <w:r w:rsidRPr="006C756F">
        <w:rPr>
          <w:rFonts w:ascii="Times New Roman" w:hAnsi="Times New Roman" w:cs="Times New Roman"/>
          <w:b/>
          <w:bCs/>
          <w:sz w:val="28"/>
          <w:szCs w:val="28"/>
        </w:rPr>
        <w:t>Local Execution &amp; Verification:</w:t>
      </w:r>
      <w:r w:rsidRPr="006C756F">
        <w:rPr>
          <w:rFonts w:ascii="Times New Roman" w:hAnsi="Times New Roman" w:cs="Times New Roman"/>
          <w:sz w:val="28"/>
          <w:szCs w:val="28"/>
        </w:rPr>
        <w:t xml:space="preserve"> The application was built and executed locally, binding to port 8080. Local validation was performed by navigating to http://localhost:8080, confirming that the routing, Razor pages, and dependencies functioned correctly prior to containerization.</w:t>
      </w:r>
    </w:p>
    <w:p w14:paraId="40F8D83D" w14:textId="77777777" w:rsidR="004C58F9" w:rsidRDefault="004C58F9" w:rsidP="004C58F9">
      <w:pPr>
        <w:pStyle w:val="ListParagraph"/>
        <w:spacing w:after="0"/>
        <w:ind w:left="0"/>
        <w:rPr>
          <w:rFonts w:ascii="Times New Roman" w:hAnsi="Times New Roman" w:cs="Times New Roman"/>
          <w:b/>
          <w:bCs/>
          <w:sz w:val="28"/>
          <w:szCs w:val="28"/>
        </w:rPr>
      </w:pPr>
    </w:p>
    <w:p w14:paraId="258C7780" w14:textId="77777777" w:rsidR="004C58F9" w:rsidRDefault="004C58F9" w:rsidP="004C58F9">
      <w:pPr>
        <w:pStyle w:val="ListParagraph"/>
        <w:spacing w:after="0"/>
        <w:ind w:left="0"/>
        <w:rPr>
          <w:rFonts w:ascii="Times New Roman" w:hAnsi="Times New Roman" w:cs="Times New Roman"/>
          <w:b/>
          <w:bCs/>
          <w:sz w:val="28"/>
          <w:szCs w:val="28"/>
        </w:rPr>
      </w:pPr>
    </w:p>
    <w:p w14:paraId="18D12D17" w14:textId="77777777" w:rsidR="004C58F9" w:rsidRDefault="004C58F9" w:rsidP="004C58F9">
      <w:pPr>
        <w:pStyle w:val="ListParagraph"/>
        <w:spacing w:after="0"/>
        <w:ind w:left="0"/>
        <w:rPr>
          <w:rFonts w:ascii="Times New Roman" w:hAnsi="Times New Roman" w:cs="Times New Roman"/>
          <w:b/>
          <w:bCs/>
          <w:sz w:val="28"/>
          <w:szCs w:val="28"/>
        </w:rPr>
      </w:pPr>
    </w:p>
    <w:p w14:paraId="2BBB78B0" w14:textId="77777777" w:rsidR="004C58F9" w:rsidRDefault="004C58F9" w:rsidP="004C58F9">
      <w:pPr>
        <w:pStyle w:val="ListParagraph"/>
        <w:spacing w:after="0"/>
        <w:ind w:left="0"/>
        <w:rPr>
          <w:rFonts w:ascii="Times New Roman" w:hAnsi="Times New Roman" w:cs="Times New Roman"/>
          <w:b/>
          <w:bCs/>
          <w:sz w:val="28"/>
          <w:szCs w:val="28"/>
        </w:rPr>
      </w:pPr>
    </w:p>
    <w:p w14:paraId="5211CDA8" w14:textId="77777777" w:rsidR="004C58F9" w:rsidRDefault="004C58F9" w:rsidP="004C58F9">
      <w:pPr>
        <w:pStyle w:val="ListParagraph"/>
        <w:spacing w:after="0"/>
        <w:ind w:left="0"/>
        <w:rPr>
          <w:rFonts w:ascii="Times New Roman" w:hAnsi="Times New Roman" w:cs="Times New Roman"/>
          <w:b/>
          <w:bCs/>
          <w:sz w:val="28"/>
          <w:szCs w:val="28"/>
        </w:rPr>
      </w:pPr>
    </w:p>
    <w:p w14:paraId="100B7815" w14:textId="77777777" w:rsidR="004C58F9" w:rsidRDefault="004C58F9" w:rsidP="004C58F9">
      <w:pPr>
        <w:pStyle w:val="ListParagraph"/>
        <w:spacing w:after="0"/>
        <w:ind w:left="0"/>
        <w:rPr>
          <w:rFonts w:ascii="Times New Roman" w:hAnsi="Times New Roman" w:cs="Times New Roman"/>
          <w:b/>
          <w:bCs/>
          <w:sz w:val="28"/>
          <w:szCs w:val="28"/>
        </w:rPr>
      </w:pPr>
    </w:p>
    <w:p w14:paraId="230A6D23" w14:textId="77777777" w:rsidR="004C58F9" w:rsidRDefault="004C58F9" w:rsidP="004C58F9">
      <w:pPr>
        <w:pStyle w:val="ListParagraph"/>
        <w:spacing w:after="0"/>
        <w:ind w:left="0"/>
        <w:rPr>
          <w:rFonts w:ascii="Times New Roman" w:hAnsi="Times New Roman" w:cs="Times New Roman"/>
          <w:b/>
          <w:bCs/>
          <w:sz w:val="28"/>
          <w:szCs w:val="28"/>
        </w:rPr>
      </w:pPr>
    </w:p>
    <w:p w14:paraId="62099155" w14:textId="77777777" w:rsidR="004C58F9" w:rsidRPr="006C756F" w:rsidRDefault="004C58F9" w:rsidP="004C58F9">
      <w:pPr>
        <w:pStyle w:val="ListParagraph"/>
        <w:spacing w:after="0"/>
        <w:ind w:left="0"/>
        <w:rPr>
          <w:rFonts w:ascii="Times New Roman" w:hAnsi="Times New Roman" w:cs="Times New Roman"/>
          <w:b/>
          <w:bCs/>
          <w:sz w:val="28"/>
          <w:szCs w:val="28"/>
        </w:rPr>
      </w:pPr>
      <w:r w:rsidRPr="006C756F">
        <w:rPr>
          <w:rFonts w:ascii="Times New Roman" w:hAnsi="Times New Roman" w:cs="Times New Roman"/>
          <w:b/>
          <w:bCs/>
          <w:sz w:val="28"/>
          <w:szCs w:val="28"/>
        </w:rPr>
        <w:t>Transition to Containerization</w:t>
      </w:r>
    </w:p>
    <w:p w14:paraId="24195DDF" w14:textId="77777777" w:rsidR="004C58F9" w:rsidRPr="006C756F" w:rsidRDefault="004C58F9" w:rsidP="004C58F9">
      <w:pPr>
        <w:pStyle w:val="ListParagraph"/>
        <w:spacing w:after="0"/>
        <w:ind w:left="0"/>
        <w:rPr>
          <w:rFonts w:ascii="Times New Roman" w:hAnsi="Times New Roman" w:cs="Times New Roman"/>
          <w:sz w:val="28"/>
          <w:szCs w:val="28"/>
        </w:rPr>
      </w:pPr>
      <w:r w:rsidRPr="006C756F">
        <w:rPr>
          <w:rFonts w:ascii="Times New Roman" w:hAnsi="Times New Roman" w:cs="Times New Roman"/>
          <w:sz w:val="28"/>
          <w:szCs w:val="28"/>
        </w:rPr>
        <w:t xml:space="preserve">To bridge the local application to a portable format, a structured </w:t>
      </w:r>
      <w:proofErr w:type="spellStart"/>
      <w:r w:rsidRPr="006C756F">
        <w:rPr>
          <w:rFonts w:ascii="Times New Roman" w:hAnsi="Times New Roman" w:cs="Times New Roman"/>
          <w:sz w:val="28"/>
          <w:szCs w:val="28"/>
        </w:rPr>
        <w:t>Dockerfile</w:t>
      </w:r>
      <w:proofErr w:type="spellEnd"/>
      <w:r w:rsidRPr="006C756F">
        <w:rPr>
          <w:rFonts w:ascii="Times New Roman" w:hAnsi="Times New Roman" w:cs="Times New Roman"/>
          <w:sz w:val="28"/>
          <w:szCs w:val="28"/>
        </w:rPr>
        <w:t xml:space="preserve"> was introduced leveraging official Microsoft .NET 10.0 SDK and runtime images. This established the foundation for reproducible builds across any host environment.</w:t>
      </w:r>
    </w:p>
    <w:p w14:paraId="7C32EE61" w14:textId="77777777" w:rsidR="004C58F9" w:rsidRDefault="004C58F9" w:rsidP="004C58F9">
      <w:pPr>
        <w:pStyle w:val="ListParagraph"/>
        <w:spacing w:after="0"/>
        <w:ind w:left="0"/>
        <w:rPr>
          <w:rFonts w:ascii="Times New Roman" w:hAnsi="Times New Roman" w:cs="Times New Roman"/>
          <w:sz w:val="28"/>
          <w:szCs w:val="28"/>
        </w:rPr>
      </w:pPr>
    </w:p>
    <w:p w14:paraId="48EFEC2F" w14:textId="77777777" w:rsidR="004C58F9" w:rsidRDefault="004C58F9" w:rsidP="004C58F9">
      <w:pPr>
        <w:pStyle w:val="ListParagraph"/>
        <w:spacing w:after="0"/>
        <w:ind w:left="0"/>
        <w:rPr>
          <w:rFonts w:ascii="Times New Roman" w:hAnsi="Times New Roman" w:cs="Times New Roman"/>
          <w:sz w:val="28"/>
          <w:szCs w:val="28"/>
        </w:rPr>
      </w:pPr>
    </w:p>
    <w:p w14:paraId="3744A51C" w14:textId="77777777" w:rsidR="004C58F9" w:rsidRPr="00BA5330" w:rsidRDefault="004C58F9" w:rsidP="004C58F9">
      <w:pPr>
        <w:pStyle w:val="ListParagraph"/>
        <w:spacing w:after="0"/>
        <w:ind w:left="0"/>
        <w:rPr>
          <w:rFonts w:ascii="Times New Roman" w:hAnsi="Times New Roman" w:cs="Times New Roman"/>
          <w:sz w:val="28"/>
          <w:szCs w:val="28"/>
        </w:rPr>
      </w:pPr>
      <w:r w:rsidRPr="00BA5330">
        <w:rPr>
          <w:rFonts w:ascii="Times New Roman" w:hAnsi="Times New Roman" w:cs="Times New Roman"/>
          <w:b/>
          <w:bCs/>
          <w:sz w:val="28"/>
          <w:szCs w:val="28"/>
        </w:rPr>
        <w:t>App running </w:t>
      </w:r>
    </w:p>
    <w:p w14:paraId="5F7EFB70" w14:textId="77777777" w:rsidR="004C58F9" w:rsidRPr="00BA5330" w:rsidRDefault="004C58F9" w:rsidP="004C58F9">
      <w:pPr>
        <w:pStyle w:val="ListParagraph"/>
        <w:ind w:left="0"/>
        <w:rPr>
          <w:rFonts w:ascii="Times New Roman" w:hAnsi="Times New Roman" w:cs="Times New Roman"/>
          <w:sz w:val="28"/>
          <w:szCs w:val="28"/>
        </w:rPr>
      </w:pPr>
    </w:p>
    <w:p w14:paraId="2580D07B"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lastRenderedPageBreak/>
        <w:drawing>
          <wp:inline distT="0" distB="0" distL="0" distR="0" wp14:anchorId="661DCD04" wp14:editId="0CC9318F">
            <wp:extent cx="5731510" cy="3265805"/>
            <wp:effectExtent l="0" t="0" r="2540" b="0"/>
            <wp:docPr id="8763701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65805"/>
                    </a:xfrm>
                    <a:prstGeom prst="rect">
                      <a:avLst/>
                    </a:prstGeom>
                    <a:noFill/>
                    <a:ln>
                      <a:noFill/>
                    </a:ln>
                  </pic:spPr>
                </pic:pic>
              </a:graphicData>
            </a:graphic>
          </wp:inline>
        </w:drawing>
      </w:r>
    </w:p>
    <w:p w14:paraId="59CABB86" w14:textId="77777777" w:rsidR="004C58F9" w:rsidRPr="00BA5330" w:rsidRDefault="004C58F9" w:rsidP="004C58F9">
      <w:pPr>
        <w:pStyle w:val="ListParagraph"/>
        <w:ind w:left="0"/>
        <w:rPr>
          <w:rFonts w:ascii="Times New Roman" w:hAnsi="Times New Roman" w:cs="Times New Roman"/>
          <w:sz w:val="28"/>
          <w:szCs w:val="28"/>
        </w:rPr>
      </w:pPr>
    </w:p>
    <w:p w14:paraId="5188F066"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sz w:val="28"/>
          <w:szCs w:val="28"/>
        </w:rPr>
        <w:t xml:space="preserve">The terminal output confirms that </w:t>
      </w:r>
      <w:r>
        <w:rPr>
          <w:rFonts w:ascii="Times New Roman" w:hAnsi="Times New Roman" w:cs="Times New Roman"/>
          <w:sz w:val="28"/>
          <w:szCs w:val="28"/>
        </w:rPr>
        <w:t>the</w:t>
      </w:r>
      <w:r w:rsidRPr="00BA5330">
        <w:rPr>
          <w:rFonts w:ascii="Times New Roman" w:hAnsi="Times New Roman" w:cs="Times New Roman"/>
          <w:sz w:val="28"/>
          <w:szCs w:val="28"/>
        </w:rPr>
        <w:t xml:space="preserve"> application successfully stopped any lingering processes, built the project, and is now actively listening on </w:t>
      </w:r>
      <w:r w:rsidRPr="00405D3A">
        <w:rPr>
          <w:rFonts w:ascii="Times New Roman" w:hAnsi="Times New Roman" w:cs="Times New Roman"/>
          <w:b/>
          <w:bCs/>
          <w:sz w:val="28"/>
          <w:szCs w:val="28"/>
        </w:rPr>
        <w:t>http://localhost:8080.</w:t>
      </w:r>
      <w:r w:rsidRPr="00BA5330">
        <w:rPr>
          <w:rFonts w:ascii="Times New Roman" w:hAnsi="Times New Roman" w:cs="Times New Roman"/>
          <w:sz w:val="28"/>
          <w:szCs w:val="28"/>
        </w:rPr>
        <w:t xml:space="preserve"> </w:t>
      </w:r>
      <w:r w:rsidRPr="00BA5330">
        <w:rPr>
          <w:rFonts w:ascii="Times New Roman" w:hAnsi="Times New Roman" w:cs="Times New Roman"/>
          <w:b/>
          <w:bCs/>
          <w:sz w:val="28"/>
          <w:szCs w:val="28"/>
        </w:rPr>
        <w:t> </w:t>
      </w:r>
    </w:p>
    <w:p w14:paraId="0D7B6867" w14:textId="77777777" w:rsidR="004C58F9" w:rsidRPr="00BA5330" w:rsidRDefault="004C58F9" w:rsidP="004C58F9">
      <w:pPr>
        <w:pStyle w:val="ListParagraph"/>
        <w:spacing w:after="0"/>
        <w:ind w:left="0"/>
        <w:rPr>
          <w:rFonts w:ascii="Times New Roman" w:hAnsi="Times New Roman" w:cs="Times New Roman"/>
          <w:sz w:val="28"/>
          <w:szCs w:val="28"/>
        </w:rPr>
      </w:pPr>
      <w:r w:rsidRPr="00BA5330">
        <w:rPr>
          <w:rFonts w:ascii="Times New Roman" w:hAnsi="Times New Roman" w:cs="Times New Roman"/>
          <w:sz w:val="28"/>
          <w:szCs w:val="28"/>
        </w:rPr>
        <w:br/>
      </w:r>
      <w:r w:rsidRPr="00BA5330">
        <w:rPr>
          <w:rFonts w:ascii="Times New Roman" w:hAnsi="Times New Roman" w:cs="Times New Roman"/>
          <w:sz w:val="28"/>
          <w:szCs w:val="28"/>
        </w:rPr>
        <w:br/>
      </w:r>
    </w:p>
    <w:p w14:paraId="5260E7BF" w14:textId="77777777" w:rsidR="004C58F9" w:rsidRDefault="004C58F9" w:rsidP="004C58F9">
      <w:pPr>
        <w:pStyle w:val="ListParagraph"/>
        <w:ind w:left="0"/>
        <w:rPr>
          <w:rFonts w:ascii="Times New Roman" w:hAnsi="Times New Roman" w:cs="Times New Roman"/>
          <w:b/>
          <w:bCs/>
          <w:sz w:val="28"/>
          <w:szCs w:val="28"/>
        </w:rPr>
      </w:pPr>
    </w:p>
    <w:p w14:paraId="6AA76A4B" w14:textId="77777777" w:rsidR="004C58F9" w:rsidRDefault="004C58F9" w:rsidP="004C58F9">
      <w:pPr>
        <w:pStyle w:val="ListParagraph"/>
        <w:ind w:left="0"/>
        <w:rPr>
          <w:rFonts w:ascii="Times New Roman" w:hAnsi="Times New Roman" w:cs="Times New Roman"/>
          <w:b/>
          <w:bCs/>
          <w:sz w:val="28"/>
          <w:szCs w:val="28"/>
        </w:rPr>
      </w:pPr>
    </w:p>
    <w:p w14:paraId="33A5AC45" w14:textId="77777777" w:rsidR="004C58F9" w:rsidRDefault="004C58F9" w:rsidP="004C58F9">
      <w:pPr>
        <w:pStyle w:val="ListParagraph"/>
        <w:ind w:left="0"/>
        <w:rPr>
          <w:rFonts w:ascii="Times New Roman" w:hAnsi="Times New Roman" w:cs="Times New Roman"/>
          <w:b/>
          <w:bCs/>
          <w:sz w:val="28"/>
          <w:szCs w:val="28"/>
        </w:rPr>
      </w:pPr>
    </w:p>
    <w:p w14:paraId="75CE918E" w14:textId="77777777" w:rsidR="004C58F9" w:rsidRDefault="004C58F9" w:rsidP="004C58F9">
      <w:pPr>
        <w:pStyle w:val="ListParagraph"/>
        <w:ind w:left="0"/>
        <w:rPr>
          <w:rFonts w:ascii="Times New Roman" w:hAnsi="Times New Roman" w:cs="Times New Roman"/>
          <w:b/>
          <w:bCs/>
          <w:sz w:val="28"/>
          <w:szCs w:val="28"/>
        </w:rPr>
      </w:pPr>
    </w:p>
    <w:p w14:paraId="10B2E129" w14:textId="77777777" w:rsidR="004C58F9" w:rsidRDefault="004C58F9" w:rsidP="004C58F9">
      <w:pPr>
        <w:pStyle w:val="ListParagraph"/>
        <w:ind w:left="0"/>
        <w:rPr>
          <w:rFonts w:ascii="Times New Roman" w:hAnsi="Times New Roman" w:cs="Times New Roman"/>
          <w:b/>
          <w:bCs/>
          <w:sz w:val="28"/>
          <w:szCs w:val="28"/>
        </w:rPr>
      </w:pPr>
    </w:p>
    <w:p w14:paraId="39749D04" w14:textId="77777777" w:rsidR="004C58F9" w:rsidRDefault="004C58F9" w:rsidP="004C58F9">
      <w:pPr>
        <w:pStyle w:val="ListParagraph"/>
        <w:ind w:left="0"/>
        <w:rPr>
          <w:rFonts w:ascii="Times New Roman" w:hAnsi="Times New Roman" w:cs="Times New Roman"/>
          <w:b/>
          <w:bCs/>
          <w:sz w:val="28"/>
          <w:szCs w:val="28"/>
        </w:rPr>
      </w:pPr>
    </w:p>
    <w:p w14:paraId="49B861FE" w14:textId="77777777" w:rsidR="004C58F9" w:rsidRDefault="004C58F9" w:rsidP="004C58F9">
      <w:pPr>
        <w:pStyle w:val="ListParagraph"/>
        <w:ind w:left="0"/>
        <w:rPr>
          <w:rFonts w:ascii="Times New Roman" w:hAnsi="Times New Roman" w:cs="Times New Roman"/>
          <w:b/>
          <w:bCs/>
          <w:sz w:val="28"/>
          <w:szCs w:val="28"/>
        </w:rPr>
      </w:pPr>
    </w:p>
    <w:p w14:paraId="41942850" w14:textId="77777777" w:rsidR="004C58F9" w:rsidRDefault="004C58F9" w:rsidP="004C58F9">
      <w:pPr>
        <w:pStyle w:val="ListParagraph"/>
        <w:ind w:left="0"/>
        <w:rPr>
          <w:rFonts w:ascii="Times New Roman" w:hAnsi="Times New Roman" w:cs="Times New Roman"/>
          <w:b/>
          <w:bCs/>
          <w:sz w:val="28"/>
          <w:szCs w:val="28"/>
        </w:rPr>
      </w:pPr>
    </w:p>
    <w:p w14:paraId="6BDB5323"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sz w:val="28"/>
          <w:szCs w:val="28"/>
        </w:rPr>
        <w:t xml:space="preserve">Docker is currently building container image using the instructions defined in </w:t>
      </w:r>
      <w:r>
        <w:rPr>
          <w:rFonts w:ascii="Times New Roman" w:hAnsi="Times New Roman" w:cs="Times New Roman"/>
          <w:b/>
          <w:bCs/>
          <w:sz w:val="28"/>
          <w:szCs w:val="28"/>
        </w:rPr>
        <w:t xml:space="preserve">the </w:t>
      </w:r>
      <w:r w:rsidRPr="00BA5330">
        <w:rPr>
          <w:rFonts w:ascii="Times New Roman" w:hAnsi="Times New Roman" w:cs="Times New Roman"/>
          <w:b/>
          <w:bCs/>
          <w:sz w:val="28"/>
          <w:szCs w:val="28"/>
        </w:rPr>
        <w:t>Docker</w:t>
      </w:r>
      <w:r>
        <w:rPr>
          <w:rFonts w:ascii="Times New Roman" w:hAnsi="Times New Roman" w:cs="Times New Roman"/>
          <w:b/>
          <w:bCs/>
          <w:sz w:val="28"/>
          <w:szCs w:val="28"/>
        </w:rPr>
        <w:t xml:space="preserve"> </w:t>
      </w:r>
      <w:r w:rsidRPr="00BA5330">
        <w:rPr>
          <w:rFonts w:ascii="Times New Roman" w:hAnsi="Times New Roman" w:cs="Times New Roman"/>
          <w:b/>
          <w:bCs/>
          <w:sz w:val="28"/>
          <w:szCs w:val="28"/>
        </w:rPr>
        <w:t>fil</w:t>
      </w:r>
      <w:r w:rsidRPr="00BA5330">
        <w:rPr>
          <w:rFonts w:ascii="Times New Roman" w:hAnsi="Times New Roman" w:cs="Times New Roman"/>
          <w:sz w:val="28"/>
          <w:szCs w:val="28"/>
        </w:rPr>
        <w:t>e.</w:t>
      </w:r>
    </w:p>
    <w:p w14:paraId="581149E5" w14:textId="77777777" w:rsidR="004C58F9" w:rsidRPr="00BA5330" w:rsidRDefault="004C58F9" w:rsidP="004C58F9">
      <w:pPr>
        <w:pStyle w:val="ListParagraph"/>
        <w:ind w:left="0"/>
        <w:rPr>
          <w:rFonts w:ascii="Times New Roman" w:hAnsi="Times New Roman" w:cs="Times New Roman"/>
          <w:sz w:val="28"/>
          <w:szCs w:val="28"/>
        </w:rPr>
      </w:pPr>
    </w:p>
    <w:p w14:paraId="2A4CAA7D"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sz w:val="28"/>
          <w:szCs w:val="28"/>
        </w:rPr>
        <w:t>Downloading Base Images:</w:t>
      </w:r>
      <w:r w:rsidRPr="00BA5330">
        <w:rPr>
          <w:rFonts w:ascii="Times New Roman" w:hAnsi="Times New Roman" w:cs="Times New Roman"/>
          <w:sz w:val="28"/>
          <w:szCs w:val="28"/>
        </w:rPr>
        <w:t xml:space="preserve"> Docker is pulling down the official Microsoft .NET 10.0 SDK and ASP.NET runtime base images from the Microsoft Container Registry (mcr.microsoft.com). </w:t>
      </w:r>
    </w:p>
    <w:p w14:paraId="5A353E26" w14:textId="77777777" w:rsidR="004C58F9" w:rsidRDefault="004C58F9" w:rsidP="004C58F9">
      <w:pPr>
        <w:pStyle w:val="ListParagraph"/>
        <w:ind w:left="0"/>
        <w:rPr>
          <w:rFonts w:ascii="Times New Roman" w:hAnsi="Times New Roman" w:cs="Times New Roman"/>
          <w:b/>
          <w:bCs/>
          <w:sz w:val="28"/>
          <w:szCs w:val="28"/>
        </w:rPr>
      </w:pPr>
    </w:p>
    <w:p w14:paraId="479E0F3F"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sz w:val="28"/>
          <w:szCs w:val="28"/>
        </w:rPr>
        <w:t>Multi-Stage Build Execution:</w:t>
      </w:r>
    </w:p>
    <w:p w14:paraId="15BBBCC1" w14:textId="77777777" w:rsidR="004C58F9" w:rsidRPr="00BA5330" w:rsidRDefault="004C58F9" w:rsidP="004C58F9">
      <w:pPr>
        <w:pStyle w:val="ListParagraph"/>
        <w:numPr>
          <w:ilvl w:val="0"/>
          <w:numId w:val="2"/>
        </w:numPr>
        <w:ind w:left="0"/>
        <w:rPr>
          <w:rFonts w:ascii="Times New Roman" w:hAnsi="Times New Roman" w:cs="Times New Roman"/>
          <w:sz w:val="28"/>
          <w:szCs w:val="28"/>
        </w:rPr>
      </w:pPr>
      <w:r w:rsidRPr="00BA5330">
        <w:rPr>
          <w:rFonts w:ascii="Times New Roman" w:hAnsi="Times New Roman" w:cs="Times New Roman"/>
          <w:b/>
          <w:bCs/>
          <w:sz w:val="28"/>
          <w:szCs w:val="28"/>
        </w:rPr>
        <w:t>Stage 1 (Build):</w:t>
      </w:r>
      <w:r w:rsidRPr="00BA5330">
        <w:rPr>
          <w:rFonts w:ascii="Times New Roman" w:hAnsi="Times New Roman" w:cs="Times New Roman"/>
          <w:sz w:val="28"/>
          <w:szCs w:val="28"/>
        </w:rPr>
        <w:t xml:space="preserve"> Docker uses the SDK image to restore </w:t>
      </w:r>
      <w:r>
        <w:rPr>
          <w:rFonts w:ascii="Times New Roman" w:hAnsi="Times New Roman" w:cs="Times New Roman"/>
          <w:sz w:val="28"/>
          <w:szCs w:val="28"/>
        </w:rPr>
        <w:t>the</w:t>
      </w:r>
      <w:r w:rsidRPr="00BA5330">
        <w:rPr>
          <w:rFonts w:ascii="Times New Roman" w:hAnsi="Times New Roman" w:cs="Times New Roman"/>
          <w:sz w:val="28"/>
          <w:szCs w:val="28"/>
        </w:rPr>
        <w:t xml:space="preserve"> project's dependencies and compile </w:t>
      </w:r>
      <w:r>
        <w:rPr>
          <w:rFonts w:ascii="Times New Roman" w:hAnsi="Times New Roman" w:cs="Times New Roman"/>
          <w:sz w:val="28"/>
          <w:szCs w:val="28"/>
        </w:rPr>
        <w:t>the</w:t>
      </w:r>
      <w:r w:rsidRPr="00BA5330">
        <w:rPr>
          <w:rFonts w:ascii="Times New Roman" w:hAnsi="Times New Roman" w:cs="Times New Roman"/>
          <w:sz w:val="28"/>
          <w:szCs w:val="28"/>
        </w:rPr>
        <w:t xml:space="preserve"> application into production-ready release files.</w:t>
      </w:r>
    </w:p>
    <w:p w14:paraId="5E44FBEC" w14:textId="77777777" w:rsidR="004C58F9" w:rsidRPr="00BA5330" w:rsidRDefault="004C58F9" w:rsidP="004C58F9">
      <w:pPr>
        <w:pStyle w:val="ListParagraph"/>
        <w:numPr>
          <w:ilvl w:val="0"/>
          <w:numId w:val="2"/>
        </w:numPr>
        <w:spacing w:after="0"/>
        <w:ind w:left="0"/>
        <w:rPr>
          <w:rFonts w:ascii="Times New Roman" w:hAnsi="Times New Roman" w:cs="Times New Roman"/>
          <w:sz w:val="28"/>
          <w:szCs w:val="28"/>
        </w:rPr>
      </w:pPr>
      <w:r w:rsidRPr="00BA5330">
        <w:rPr>
          <w:rFonts w:ascii="Times New Roman" w:hAnsi="Times New Roman" w:cs="Times New Roman"/>
          <w:b/>
          <w:bCs/>
          <w:sz w:val="28"/>
          <w:szCs w:val="28"/>
        </w:rPr>
        <w:lastRenderedPageBreak/>
        <w:t>Stage 2 (Runtime):</w:t>
      </w:r>
      <w:r w:rsidRPr="00BA5330">
        <w:rPr>
          <w:rFonts w:ascii="Times New Roman" w:hAnsi="Times New Roman" w:cs="Times New Roman"/>
          <w:sz w:val="28"/>
          <w:szCs w:val="28"/>
        </w:rPr>
        <w:t xml:space="preserve"> Docker takes those compiled files and places them into a much lighter, secure ASP.NET runtime image (final) to keep the final container size as small and efficient as possible.</w:t>
      </w:r>
    </w:p>
    <w:p w14:paraId="17817556"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sz w:val="28"/>
          <w:szCs w:val="28"/>
        </w:rPr>
        <w:t>Context Transfer:</w:t>
      </w:r>
      <w:r w:rsidRPr="00BA5330">
        <w:rPr>
          <w:rFonts w:ascii="Times New Roman" w:hAnsi="Times New Roman" w:cs="Times New Roman"/>
          <w:sz w:val="28"/>
          <w:szCs w:val="28"/>
        </w:rPr>
        <w:t xml:space="preserve"> It is bundling </w:t>
      </w:r>
      <w:r>
        <w:rPr>
          <w:rFonts w:ascii="Times New Roman" w:hAnsi="Times New Roman" w:cs="Times New Roman"/>
          <w:sz w:val="28"/>
          <w:szCs w:val="28"/>
        </w:rPr>
        <w:t>the</w:t>
      </w:r>
      <w:r w:rsidRPr="00BA5330">
        <w:rPr>
          <w:rFonts w:ascii="Times New Roman" w:hAnsi="Times New Roman" w:cs="Times New Roman"/>
          <w:sz w:val="28"/>
          <w:szCs w:val="28"/>
        </w:rPr>
        <w:t xml:space="preserve"> source files from </w:t>
      </w:r>
      <w:r>
        <w:rPr>
          <w:rFonts w:ascii="Times New Roman" w:hAnsi="Times New Roman" w:cs="Times New Roman"/>
          <w:sz w:val="28"/>
          <w:szCs w:val="28"/>
        </w:rPr>
        <w:t>the</w:t>
      </w:r>
      <w:r w:rsidRPr="00BA5330">
        <w:rPr>
          <w:rFonts w:ascii="Times New Roman" w:hAnsi="Times New Roman" w:cs="Times New Roman"/>
          <w:sz w:val="28"/>
          <w:szCs w:val="28"/>
        </w:rPr>
        <w:t xml:space="preserve"> </w:t>
      </w:r>
      <w:proofErr w:type="spellStart"/>
      <w:r w:rsidRPr="00A3040C">
        <w:rPr>
          <w:rFonts w:ascii="Times New Roman" w:hAnsi="Times New Roman" w:cs="Times New Roman"/>
          <w:b/>
          <w:bCs/>
          <w:sz w:val="28"/>
          <w:szCs w:val="28"/>
        </w:rPr>
        <w:t>HelloWebApp</w:t>
      </w:r>
      <w:proofErr w:type="spellEnd"/>
      <w:r w:rsidRPr="00A3040C">
        <w:rPr>
          <w:rFonts w:ascii="Times New Roman" w:hAnsi="Times New Roman" w:cs="Times New Roman"/>
          <w:b/>
          <w:bCs/>
          <w:sz w:val="28"/>
          <w:szCs w:val="28"/>
        </w:rPr>
        <w:t xml:space="preserve"> </w:t>
      </w:r>
      <w:r w:rsidRPr="00BA5330">
        <w:rPr>
          <w:rFonts w:ascii="Times New Roman" w:hAnsi="Times New Roman" w:cs="Times New Roman"/>
          <w:sz w:val="28"/>
          <w:szCs w:val="28"/>
        </w:rPr>
        <w:t>folder into the build context.</w:t>
      </w:r>
    </w:p>
    <w:p w14:paraId="5C7F2D98" w14:textId="77777777" w:rsidR="004C58F9" w:rsidRPr="00BA5330" w:rsidRDefault="004C58F9" w:rsidP="004C58F9">
      <w:pPr>
        <w:pStyle w:val="ListParagraph"/>
        <w:ind w:left="0"/>
        <w:rPr>
          <w:rFonts w:ascii="Times New Roman" w:hAnsi="Times New Roman" w:cs="Times New Roman"/>
          <w:sz w:val="28"/>
          <w:szCs w:val="28"/>
        </w:rPr>
      </w:pPr>
    </w:p>
    <w:p w14:paraId="160519C1"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sz w:val="28"/>
          <w:szCs w:val="28"/>
        </w:rPr>
        <w:t> </w:t>
      </w:r>
      <w:r w:rsidRPr="00BA5330">
        <w:rPr>
          <w:rFonts w:ascii="Times New Roman" w:hAnsi="Times New Roman" w:cs="Times New Roman"/>
          <w:b/>
          <w:bCs/>
          <w:noProof/>
          <w:sz w:val="28"/>
          <w:szCs w:val="28"/>
        </w:rPr>
        <w:drawing>
          <wp:inline distT="0" distB="0" distL="0" distR="0" wp14:anchorId="1477699D" wp14:editId="441B558C">
            <wp:extent cx="5731510" cy="3163570"/>
            <wp:effectExtent l="0" t="0" r="2540" b="0"/>
            <wp:docPr id="17497417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5CB9CC6A" w14:textId="77777777" w:rsidR="004C58F9" w:rsidRPr="00BA5330" w:rsidRDefault="004C58F9" w:rsidP="004C58F9">
      <w:pPr>
        <w:pStyle w:val="ListParagraph"/>
        <w:ind w:left="0"/>
        <w:rPr>
          <w:rFonts w:ascii="Times New Roman" w:hAnsi="Times New Roman" w:cs="Times New Roman"/>
          <w:sz w:val="28"/>
          <w:szCs w:val="28"/>
        </w:rPr>
      </w:pPr>
    </w:p>
    <w:p w14:paraId="5EE3ED66"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noProof/>
          <w:sz w:val="28"/>
          <w:szCs w:val="28"/>
        </w:rPr>
        <w:drawing>
          <wp:inline distT="0" distB="0" distL="0" distR="0" wp14:anchorId="67ADA776" wp14:editId="0BFE3E46">
            <wp:extent cx="5731510" cy="3154680"/>
            <wp:effectExtent l="0" t="0" r="2540" b="7620"/>
            <wp:docPr id="65354479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54680"/>
                    </a:xfrm>
                    <a:prstGeom prst="rect">
                      <a:avLst/>
                    </a:prstGeom>
                    <a:noFill/>
                    <a:ln>
                      <a:noFill/>
                    </a:ln>
                  </pic:spPr>
                </pic:pic>
              </a:graphicData>
            </a:graphic>
          </wp:inline>
        </w:drawing>
      </w:r>
    </w:p>
    <w:p w14:paraId="69175BA9" w14:textId="77777777" w:rsidR="004C58F9" w:rsidRPr="00BA5330" w:rsidRDefault="004C58F9" w:rsidP="004C58F9">
      <w:pPr>
        <w:pStyle w:val="ListParagraph"/>
        <w:ind w:left="0"/>
        <w:rPr>
          <w:rFonts w:ascii="Times New Roman" w:hAnsi="Times New Roman" w:cs="Times New Roman"/>
          <w:sz w:val="28"/>
          <w:szCs w:val="28"/>
        </w:rPr>
      </w:pPr>
    </w:p>
    <w:p w14:paraId="40245B08" w14:textId="77777777" w:rsidR="004C58F9" w:rsidRPr="00BA5330" w:rsidRDefault="004C58F9" w:rsidP="004C58F9">
      <w:pPr>
        <w:pStyle w:val="ListParagraph"/>
        <w:ind w:left="0"/>
        <w:rPr>
          <w:rFonts w:ascii="Times New Roman" w:hAnsi="Times New Roman" w:cs="Times New Roman"/>
          <w:color w:val="0070C0"/>
          <w:sz w:val="28"/>
          <w:szCs w:val="28"/>
        </w:rPr>
      </w:pPr>
      <w:r w:rsidRPr="00BA5330">
        <w:rPr>
          <w:rFonts w:ascii="Times New Roman" w:hAnsi="Times New Roman" w:cs="Times New Roman"/>
          <w:b/>
          <w:bCs/>
          <w:color w:val="0070C0"/>
          <w:sz w:val="28"/>
          <w:szCs w:val="28"/>
        </w:rPr>
        <w:t xml:space="preserve">container image is now fully built and saved locally on </w:t>
      </w:r>
      <w:r>
        <w:rPr>
          <w:rFonts w:ascii="Times New Roman" w:hAnsi="Times New Roman" w:cs="Times New Roman"/>
          <w:b/>
          <w:bCs/>
          <w:color w:val="0070C0"/>
          <w:sz w:val="28"/>
          <w:szCs w:val="28"/>
        </w:rPr>
        <w:t xml:space="preserve">the </w:t>
      </w:r>
      <w:r w:rsidRPr="00BA5330">
        <w:rPr>
          <w:rFonts w:ascii="Times New Roman" w:hAnsi="Times New Roman" w:cs="Times New Roman"/>
          <w:b/>
          <w:bCs/>
          <w:color w:val="0070C0"/>
          <w:sz w:val="28"/>
          <w:szCs w:val="28"/>
        </w:rPr>
        <w:t>Docker engine. </w:t>
      </w:r>
    </w:p>
    <w:p w14:paraId="4DC50651" w14:textId="77777777" w:rsidR="004C58F9" w:rsidRPr="00BA5330" w:rsidRDefault="004C58F9" w:rsidP="004C58F9">
      <w:pPr>
        <w:pStyle w:val="ListParagraph"/>
        <w:spacing w:after="0"/>
        <w:ind w:left="0"/>
        <w:rPr>
          <w:rFonts w:ascii="Times New Roman" w:hAnsi="Times New Roman" w:cs="Times New Roman"/>
          <w:sz w:val="28"/>
          <w:szCs w:val="28"/>
        </w:rPr>
      </w:pPr>
    </w:p>
    <w:p w14:paraId="1A90250C"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lastRenderedPageBreak/>
        <w:drawing>
          <wp:inline distT="0" distB="0" distL="0" distR="0" wp14:anchorId="33A7C631" wp14:editId="466B1992">
            <wp:extent cx="5731510" cy="2750820"/>
            <wp:effectExtent l="0" t="0" r="2540" b="0"/>
            <wp:docPr id="154319095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26EA0C1C"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15C0D2BA" wp14:editId="2160F77F">
            <wp:extent cx="5731510" cy="2750820"/>
            <wp:effectExtent l="0" t="0" r="2540" b="0"/>
            <wp:docPr id="196074693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7BDF6456" w14:textId="77777777" w:rsidR="004C58F9" w:rsidRPr="00BA5330" w:rsidRDefault="004C58F9" w:rsidP="004C58F9">
      <w:pPr>
        <w:pStyle w:val="ListParagraph"/>
        <w:spacing w:after="0"/>
        <w:ind w:left="0"/>
        <w:rPr>
          <w:rFonts w:ascii="Times New Roman" w:hAnsi="Times New Roman" w:cs="Times New Roman"/>
          <w:sz w:val="28"/>
          <w:szCs w:val="28"/>
        </w:rPr>
      </w:pPr>
    </w:p>
    <w:p w14:paraId="44193319" w14:textId="77777777" w:rsidR="004C58F9" w:rsidRDefault="004C58F9" w:rsidP="004C58F9">
      <w:pPr>
        <w:pStyle w:val="ListParagraph"/>
        <w:ind w:left="0"/>
        <w:rPr>
          <w:rFonts w:ascii="Times New Roman" w:hAnsi="Times New Roman" w:cs="Times New Roman"/>
          <w:b/>
          <w:bCs/>
          <w:sz w:val="28"/>
          <w:szCs w:val="28"/>
        </w:rPr>
      </w:pPr>
      <w:r w:rsidRPr="00BA5330">
        <w:rPr>
          <w:rFonts w:ascii="Times New Roman" w:hAnsi="Times New Roman" w:cs="Times New Roman"/>
          <w:b/>
          <w:bCs/>
          <w:sz w:val="28"/>
          <w:szCs w:val="28"/>
        </w:rPr>
        <w:t>20d7f44b1d2586bf72b07bf1ecb79c8187733a2d0461aacd7e64197e2431a553 </w:t>
      </w:r>
    </w:p>
    <w:p w14:paraId="15CA29AA"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color w:val="0070C0"/>
          <w:sz w:val="28"/>
          <w:szCs w:val="28"/>
        </w:rPr>
        <w:t>is the container id </w:t>
      </w:r>
    </w:p>
    <w:p w14:paraId="07AD2199" w14:textId="77777777" w:rsidR="004C58F9" w:rsidRPr="00BA5330" w:rsidRDefault="004C58F9" w:rsidP="004C58F9">
      <w:pPr>
        <w:pStyle w:val="ListParagraph"/>
        <w:ind w:left="0"/>
        <w:rPr>
          <w:rFonts w:ascii="Times New Roman" w:hAnsi="Times New Roman" w:cs="Times New Roman"/>
          <w:sz w:val="28"/>
          <w:szCs w:val="28"/>
        </w:rPr>
      </w:pPr>
    </w:p>
    <w:p w14:paraId="17EE9EF6"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20039962" wp14:editId="451FFAB3">
            <wp:extent cx="5731510" cy="1421130"/>
            <wp:effectExtent l="0" t="0" r="2540" b="7620"/>
            <wp:docPr id="20241824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421130"/>
                    </a:xfrm>
                    <a:prstGeom prst="rect">
                      <a:avLst/>
                    </a:prstGeom>
                    <a:noFill/>
                    <a:ln>
                      <a:noFill/>
                    </a:ln>
                  </pic:spPr>
                </pic:pic>
              </a:graphicData>
            </a:graphic>
          </wp:inline>
        </w:drawing>
      </w:r>
    </w:p>
    <w:p w14:paraId="3854F592" w14:textId="77777777" w:rsidR="004C58F9" w:rsidRPr="00BA5330" w:rsidRDefault="004C58F9" w:rsidP="004C58F9">
      <w:pPr>
        <w:pStyle w:val="ListParagraph"/>
        <w:ind w:left="0"/>
        <w:rPr>
          <w:rFonts w:ascii="Times New Roman" w:hAnsi="Times New Roman" w:cs="Times New Roman"/>
          <w:color w:val="0070C0"/>
          <w:sz w:val="28"/>
          <w:szCs w:val="28"/>
        </w:rPr>
      </w:pPr>
      <w:r w:rsidRPr="00BA5330">
        <w:rPr>
          <w:rFonts w:ascii="Times New Roman" w:hAnsi="Times New Roman" w:cs="Times New Roman"/>
          <w:b/>
          <w:bCs/>
          <w:color w:val="0070C0"/>
          <w:sz w:val="28"/>
          <w:szCs w:val="28"/>
        </w:rPr>
        <w:t>Local host8080</w:t>
      </w:r>
    </w:p>
    <w:p w14:paraId="2E5DB057" w14:textId="77777777" w:rsidR="004C58F9" w:rsidRPr="00BA5330" w:rsidRDefault="004C58F9" w:rsidP="004C58F9">
      <w:pPr>
        <w:pStyle w:val="ListParagraph"/>
        <w:ind w:left="0"/>
        <w:rPr>
          <w:rFonts w:ascii="Times New Roman" w:hAnsi="Times New Roman" w:cs="Times New Roman"/>
          <w:sz w:val="28"/>
          <w:szCs w:val="28"/>
        </w:rPr>
      </w:pPr>
    </w:p>
    <w:p w14:paraId="5B42CC53" w14:textId="77777777" w:rsidR="004C58F9" w:rsidRPr="00BA5330" w:rsidRDefault="004C58F9" w:rsidP="004C58F9">
      <w:pPr>
        <w:pStyle w:val="ListParagraph"/>
        <w:ind w:left="0"/>
        <w:rPr>
          <w:rFonts w:ascii="Times New Roman" w:hAnsi="Times New Roman" w:cs="Times New Roman"/>
          <w:color w:val="0070C0"/>
          <w:sz w:val="28"/>
          <w:szCs w:val="28"/>
        </w:rPr>
      </w:pPr>
      <w:r w:rsidRPr="00BA5330">
        <w:rPr>
          <w:rFonts w:ascii="Times New Roman" w:hAnsi="Times New Roman" w:cs="Times New Roman"/>
          <w:b/>
          <w:bCs/>
          <w:color w:val="0070C0"/>
          <w:sz w:val="28"/>
          <w:szCs w:val="28"/>
        </w:rPr>
        <w:t xml:space="preserve">publishing </w:t>
      </w:r>
      <w:r>
        <w:rPr>
          <w:rFonts w:ascii="Times New Roman" w:hAnsi="Times New Roman" w:cs="Times New Roman"/>
          <w:b/>
          <w:bCs/>
          <w:color w:val="0070C0"/>
          <w:sz w:val="28"/>
          <w:szCs w:val="28"/>
        </w:rPr>
        <w:t>the</w:t>
      </w:r>
      <w:r w:rsidRPr="00BA5330">
        <w:rPr>
          <w:rFonts w:ascii="Times New Roman" w:hAnsi="Times New Roman" w:cs="Times New Roman"/>
          <w:b/>
          <w:bCs/>
          <w:color w:val="0070C0"/>
          <w:sz w:val="28"/>
          <w:szCs w:val="28"/>
        </w:rPr>
        <w:t xml:space="preserve"> container image to Azure so it can be deployed as an Azure Container Instance (ACI). </w:t>
      </w:r>
    </w:p>
    <w:p w14:paraId="2CA57A60" w14:textId="77777777" w:rsidR="004C58F9" w:rsidRPr="00BA5330" w:rsidRDefault="004C58F9" w:rsidP="004C58F9">
      <w:pPr>
        <w:pStyle w:val="ListParagraph"/>
        <w:ind w:left="0"/>
        <w:rPr>
          <w:rFonts w:ascii="Times New Roman" w:hAnsi="Times New Roman" w:cs="Times New Roman"/>
          <w:sz w:val="28"/>
          <w:szCs w:val="28"/>
        </w:rPr>
      </w:pPr>
    </w:p>
    <w:p w14:paraId="63546FC4"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sz w:val="28"/>
          <w:szCs w:val="28"/>
        </w:rPr>
        <w:t>Create a Resource Group and Azure Container Registry (ACR) </w:t>
      </w:r>
    </w:p>
    <w:p w14:paraId="3950A991" w14:textId="77777777" w:rsidR="004C58F9" w:rsidRPr="00BA5330" w:rsidRDefault="004C58F9" w:rsidP="004C58F9">
      <w:pPr>
        <w:pStyle w:val="ListParagraph"/>
        <w:ind w:left="0"/>
        <w:rPr>
          <w:rFonts w:ascii="Times New Roman" w:hAnsi="Times New Roman" w:cs="Times New Roman"/>
          <w:sz w:val="28"/>
          <w:szCs w:val="28"/>
        </w:rPr>
      </w:pPr>
    </w:p>
    <w:p w14:paraId="6685E0B6"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76E18468" wp14:editId="44A192C0">
            <wp:extent cx="5731510" cy="2099945"/>
            <wp:effectExtent l="0" t="0" r="2540" b="0"/>
            <wp:docPr id="62864901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99945"/>
                    </a:xfrm>
                    <a:prstGeom prst="rect">
                      <a:avLst/>
                    </a:prstGeom>
                    <a:noFill/>
                    <a:ln>
                      <a:noFill/>
                    </a:ln>
                  </pic:spPr>
                </pic:pic>
              </a:graphicData>
            </a:graphic>
          </wp:inline>
        </w:drawing>
      </w:r>
    </w:p>
    <w:p w14:paraId="390A996F" w14:textId="77777777" w:rsidR="004C58F9" w:rsidRPr="00BA5330" w:rsidRDefault="004C58F9" w:rsidP="004C58F9">
      <w:pPr>
        <w:pStyle w:val="ListParagraph"/>
        <w:spacing w:after="0"/>
        <w:ind w:left="0"/>
        <w:rPr>
          <w:rFonts w:ascii="Times New Roman" w:hAnsi="Times New Roman" w:cs="Times New Roman"/>
          <w:sz w:val="28"/>
          <w:szCs w:val="28"/>
        </w:rPr>
      </w:pPr>
    </w:p>
    <w:p w14:paraId="66ACFFB4"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0587AB17" wp14:editId="40BB54F1">
            <wp:extent cx="5731510" cy="3493770"/>
            <wp:effectExtent l="0" t="0" r="2540" b="0"/>
            <wp:docPr id="169732647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93770"/>
                    </a:xfrm>
                    <a:prstGeom prst="rect">
                      <a:avLst/>
                    </a:prstGeom>
                    <a:noFill/>
                    <a:ln>
                      <a:noFill/>
                    </a:ln>
                  </pic:spPr>
                </pic:pic>
              </a:graphicData>
            </a:graphic>
          </wp:inline>
        </w:drawing>
      </w:r>
    </w:p>
    <w:p w14:paraId="15DA8811" w14:textId="77777777" w:rsidR="004C58F9" w:rsidRPr="00BA5330" w:rsidRDefault="004C58F9" w:rsidP="004C58F9">
      <w:pPr>
        <w:pStyle w:val="ListParagraph"/>
        <w:spacing w:after="0"/>
        <w:ind w:left="0"/>
        <w:rPr>
          <w:rFonts w:ascii="Times New Roman" w:hAnsi="Times New Roman" w:cs="Times New Roman"/>
          <w:sz w:val="28"/>
          <w:szCs w:val="28"/>
        </w:rPr>
      </w:pPr>
      <w:r w:rsidRPr="00BA5330">
        <w:rPr>
          <w:rFonts w:ascii="Times New Roman" w:hAnsi="Times New Roman" w:cs="Times New Roman"/>
          <w:sz w:val="28"/>
          <w:szCs w:val="28"/>
        </w:rPr>
        <w:br/>
      </w:r>
    </w:p>
    <w:p w14:paraId="7BA2A853"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lastRenderedPageBreak/>
        <w:drawing>
          <wp:inline distT="0" distB="0" distL="0" distR="0" wp14:anchorId="6DB6753E" wp14:editId="0BBCC79C">
            <wp:extent cx="5731510" cy="2851785"/>
            <wp:effectExtent l="0" t="0" r="2540" b="5715"/>
            <wp:docPr id="149927873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51785"/>
                    </a:xfrm>
                    <a:prstGeom prst="rect">
                      <a:avLst/>
                    </a:prstGeom>
                    <a:noFill/>
                    <a:ln>
                      <a:noFill/>
                    </a:ln>
                  </pic:spPr>
                </pic:pic>
              </a:graphicData>
            </a:graphic>
          </wp:inline>
        </w:drawing>
      </w:r>
    </w:p>
    <w:p w14:paraId="2A20622D" w14:textId="77777777" w:rsidR="004C58F9" w:rsidRPr="00BA5330" w:rsidRDefault="004C58F9" w:rsidP="004C58F9">
      <w:pPr>
        <w:pStyle w:val="ListParagraph"/>
        <w:spacing w:after="0"/>
        <w:ind w:left="0"/>
        <w:rPr>
          <w:rFonts w:ascii="Times New Roman" w:hAnsi="Times New Roman" w:cs="Times New Roman"/>
          <w:sz w:val="28"/>
          <w:szCs w:val="28"/>
        </w:rPr>
      </w:pPr>
    </w:p>
    <w:p w14:paraId="37633316" w14:textId="77777777" w:rsidR="004C58F9" w:rsidRPr="00BA5330" w:rsidRDefault="004C58F9" w:rsidP="004C58F9">
      <w:pPr>
        <w:pStyle w:val="ListParagraph"/>
        <w:spacing w:after="0"/>
        <w:ind w:left="0"/>
        <w:rPr>
          <w:rFonts w:ascii="Times New Roman" w:hAnsi="Times New Roman" w:cs="Times New Roman"/>
          <w:sz w:val="28"/>
          <w:szCs w:val="28"/>
        </w:rPr>
      </w:pPr>
    </w:p>
    <w:p w14:paraId="73ABAB8E"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6442575A" wp14:editId="601E13ED">
            <wp:extent cx="5731510" cy="2209800"/>
            <wp:effectExtent l="0" t="0" r="2540" b="0"/>
            <wp:docPr id="5467189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1BE15B40" w14:textId="77777777" w:rsidR="004C58F9" w:rsidRPr="00BA5330" w:rsidRDefault="004C58F9" w:rsidP="004C58F9">
      <w:pPr>
        <w:pStyle w:val="ListParagraph"/>
        <w:spacing w:after="0"/>
        <w:ind w:left="0"/>
        <w:rPr>
          <w:rFonts w:ascii="Times New Roman" w:hAnsi="Times New Roman" w:cs="Times New Roman"/>
          <w:sz w:val="28"/>
          <w:szCs w:val="28"/>
        </w:rPr>
      </w:pPr>
    </w:p>
    <w:p w14:paraId="2F76790C"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lastRenderedPageBreak/>
        <w:drawing>
          <wp:inline distT="0" distB="0" distL="0" distR="0" wp14:anchorId="7CEF4B14" wp14:editId="03203242">
            <wp:extent cx="5731510" cy="3328670"/>
            <wp:effectExtent l="0" t="0" r="2540" b="5080"/>
            <wp:docPr id="156254760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328670"/>
                    </a:xfrm>
                    <a:prstGeom prst="rect">
                      <a:avLst/>
                    </a:prstGeom>
                    <a:noFill/>
                    <a:ln>
                      <a:noFill/>
                    </a:ln>
                  </pic:spPr>
                </pic:pic>
              </a:graphicData>
            </a:graphic>
          </wp:inline>
        </w:drawing>
      </w:r>
    </w:p>
    <w:p w14:paraId="6F0E902E" w14:textId="77777777" w:rsidR="004C58F9" w:rsidRPr="00BA5330" w:rsidRDefault="004C58F9" w:rsidP="004C58F9">
      <w:pPr>
        <w:pStyle w:val="ListParagraph"/>
        <w:spacing w:after="0"/>
        <w:ind w:left="0"/>
        <w:rPr>
          <w:rFonts w:ascii="Times New Roman" w:hAnsi="Times New Roman" w:cs="Times New Roman"/>
          <w:sz w:val="28"/>
          <w:szCs w:val="28"/>
        </w:rPr>
      </w:pPr>
    </w:p>
    <w:p w14:paraId="1CBE3836"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0534C85A" wp14:editId="54F6C4EA">
            <wp:extent cx="5731510" cy="3365500"/>
            <wp:effectExtent l="0" t="0" r="2540" b="6350"/>
            <wp:docPr id="9453970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65500"/>
                    </a:xfrm>
                    <a:prstGeom prst="rect">
                      <a:avLst/>
                    </a:prstGeom>
                    <a:noFill/>
                    <a:ln>
                      <a:noFill/>
                    </a:ln>
                  </pic:spPr>
                </pic:pic>
              </a:graphicData>
            </a:graphic>
          </wp:inline>
        </w:drawing>
      </w:r>
    </w:p>
    <w:p w14:paraId="487F4110" w14:textId="77777777" w:rsidR="004C58F9" w:rsidRPr="00BA5330" w:rsidRDefault="004C58F9" w:rsidP="004C58F9">
      <w:pPr>
        <w:pStyle w:val="ListParagraph"/>
        <w:spacing w:after="0"/>
        <w:ind w:left="0"/>
        <w:rPr>
          <w:rFonts w:ascii="Times New Roman" w:hAnsi="Times New Roman" w:cs="Times New Roman"/>
          <w:sz w:val="28"/>
          <w:szCs w:val="28"/>
        </w:rPr>
      </w:pPr>
      <w:r w:rsidRPr="00BA5330">
        <w:rPr>
          <w:rFonts w:ascii="Times New Roman" w:hAnsi="Times New Roman" w:cs="Times New Roman"/>
          <w:sz w:val="28"/>
          <w:szCs w:val="28"/>
        </w:rPr>
        <w:br/>
      </w:r>
      <w:r w:rsidRPr="00BA5330">
        <w:rPr>
          <w:rFonts w:ascii="Times New Roman" w:hAnsi="Times New Roman" w:cs="Times New Roman"/>
          <w:sz w:val="28"/>
          <w:szCs w:val="28"/>
        </w:rPr>
        <w:br/>
      </w:r>
    </w:p>
    <w:p w14:paraId="54EFEDA9"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lastRenderedPageBreak/>
        <w:drawing>
          <wp:inline distT="0" distB="0" distL="0" distR="0" wp14:anchorId="19ED39E4" wp14:editId="3CD291CE">
            <wp:extent cx="5731510" cy="3365500"/>
            <wp:effectExtent l="0" t="0" r="2540" b="6350"/>
            <wp:docPr id="141128089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65500"/>
                    </a:xfrm>
                    <a:prstGeom prst="rect">
                      <a:avLst/>
                    </a:prstGeom>
                    <a:noFill/>
                    <a:ln>
                      <a:noFill/>
                    </a:ln>
                  </pic:spPr>
                </pic:pic>
              </a:graphicData>
            </a:graphic>
          </wp:inline>
        </w:drawing>
      </w:r>
    </w:p>
    <w:p w14:paraId="137D46FC" w14:textId="77777777" w:rsidR="004C58F9" w:rsidRPr="00BA5330" w:rsidRDefault="004C58F9" w:rsidP="004C58F9">
      <w:pPr>
        <w:pStyle w:val="ListParagraph"/>
        <w:spacing w:after="0"/>
        <w:ind w:left="0"/>
        <w:rPr>
          <w:rFonts w:ascii="Times New Roman" w:hAnsi="Times New Roman" w:cs="Times New Roman"/>
          <w:sz w:val="28"/>
          <w:szCs w:val="28"/>
        </w:rPr>
      </w:pPr>
    </w:p>
    <w:p w14:paraId="4818FC2D"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75306B97" wp14:editId="5D9C854D">
            <wp:extent cx="5731510" cy="1531620"/>
            <wp:effectExtent l="0" t="0" r="2540" b="0"/>
            <wp:docPr id="105583116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531620"/>
                    </a:xfrm>
                    <a:prstGeom prst="rect">
                      <a:avLst/>
                    </a:prstGeom>
                    <a:noFill/>
                    <a:ln>
                      <a:noFill/>
                    </a:ln>
                  </pic:spPr>
                </pic:pic>
              </a:graphicData>
            </a:graphic>
          </wp:inline>
        </w:drawing>
      </w:r>
    </w:p>
    <w:p w14:paraId="018F20E5" w14:textId="77777777" w:rsidR="004C58F9" w:rsidRPr="00BA5330" w:rsidRDefault="004C58F9" w:rsidP="004C58F9">
      <w:pPr>
        <w:pStyle w:val="ListParagraph"/>
        <w:spacing w:after="0"/>
        <w:ind w:left="0"/>
        <w:rPr>
          <w:rFonts w:ascii="Times New Roman" w:hAnsi="Times New Roman" w:cs="Times New Roman"/>
          <w:sz w:val="28"/>
          <w:szCs w:val="28"/>
        </w:rPr>
      </w:pPr>
    </w:p>
    <w:p w14:paraId="6AED9CCC"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58B2C824" wp14:editId="5DB4FFDE">
            <wp:extent cx="5731510" cy="1329690"/>
            <wp:effectExtent l="0" t="0" r="2540" b="3810"/>
            <wp:docPr id="9399872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329690"/>
                    </a:xfrm>
                    <a:prstGeom prst="rect">
                      <a:avLst/>
                    </a:prstGeom>
                    <a:noFill/>
                    <a:ln>
                      <a:noFill/>
                    </a:ln>
                  </pic:spPr>
                </pic:pic>
              </a:graphicData>
            </a:graphic>
          </wp:inline>
        </w:drawing>
      </w:r>
    </w:p>
    <w:p w14:paraId="38A53360" w14:textId="77777777" w:rsidR="004C58F9" w:rsidRPr="00BA5330" w:rsidRDefault="004C58F9" w:rsidP="004C58F9">
      <w:pPr>
        <w:pStyle w:val="ListParagraph"/>
        <w:ind w:left="0"/>
        <w:rPr>
          <w:rFonts w:ascii="Times New Roman" w:hAnsi="Times New Roman" w:cs="Times New Roman"/>
          <w:sz w:val="28"/>
          <w:szCs w:val="28"/>
        </w:rPr>
      </w:pPr>
    </w:p>
    <w:p w14:paraId="34B0B33B"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lastRenderedPageBreak/>
        <w:drawing>
          <wp:inline distT="0" distB="0" distL="0" distR="0" wp14:anchorId="03C8CBFB" wp14:editId="494617FA">
            <wp:extent cx="5731510" cy="2301875"/>
            <wp:effectExtent l="0" t="0" r="2540" b="3175"/>
            <wp:docPr id="177609830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01875"/>
                    </a:xfrm>
                    <a:prstGeom prst="rect">
                      <a:avLst/>
                    </a:prstGeom>
                    <a:noFill/>
                    <a:ln>
                      <a:noFill/>
                    </a:ln>
                  </pic:spPr>
                </pic:pic>
              </a:graphicData>
            </a:graphic>
          </wp:inline>
        </w:drawing>
      </w:r>
    </w:p>
    <w:p w14:paraId="79D8B19A" w14:textId="77777777" w:rsidR="004C58F9" w:rsidRPr="00BA5330" w:rsidRDefault="004C58F9" w:rsidP="004C58F9">
      <w:pPr>
        <w:pStyle w:val="ListParagraph"/>
        <w:ind w:left="0"/>
        <w:rPr>
          <w:rFonts w:ascii="Times New Roman" w:hAnsi="Times New Roman" w:cs="Times New Roman"/>
          <w:color w:val="0070C0"/>
          <w:sz w:val="28"/>
          <w:szCs w:val="28"/>
        </w:rPr>
      </w:pPr>
      <w:r w:rsidRPr="00BA5330">
        <w:rPr>
          <w:rFonts w:ascii="Times New Roman" w:hAnsi="Times New Roman" w:cs="Times New Roman"/>
          <w:b/>
          <w:bCs/>
          <w:color w:val="0070C0"/>
          <w:sz w:val="28"/>
          <w:szCs w:val="28"/>
        </w:rPr>
        <w:t>Container is successfully deployed live in Azure Container Instances! This is a massive accomplishment. </w:t>
      </w:r>
    </w:p>
    <w:p w14:paraId="0922529D" w14:textId="77777777" w:rsidR="004C58F9" w:rsidRPr="00BA5330" w:rsidRDefault="004C58F9" w:rsidP="004C58F9">
      <w:pPr>
        <w:pStyle w:val="ListParagraph"/>
        <w:ind w:left="0"/>
        <w:rPr>
          <w:rFonts w:ascii="Times New Roman" w:hAnsi="Times New Roman" w:cs="Times New Roman"/>
          <w:sz w:val="28"/>
          <w:szCs w:val="28"/>
        </w:rPr>
      </w:pPr>
    </w:p>
    <w:p w14:paraId="04C819A5"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2112A9B7" wp14:editId="6405876D">
            <wp:extent cx="5731510" cy="2265045"/>
            <wp:effectExtent l="0" t="0" r="2540" b="1905"/>
            <wp:docPr id="193806214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265045"/>
                    </a:xfrm>
                    <a:prstGeom prst="rect">
                      <a:avLst/>
                    </a:prstGeom>
                    <a:noFill/>
                    <a:ln>
                      <a:noFill/>
                    </a:ln>
                  </pic:spPr>
                </pic:pic>
              </a:graphicData>
            </a:graphic>
          </wp:inline>
        </w:drawing>
      </w:r>
    </w:p>
    <w:p w14:paraId="0B8C82CC" w14:textId="77777777" w:rsidR="004C58F9" w:rsidRPr="00BA5330" w:rsidRDefault="004C58F9" w:rsidP="004C58F9">
      <w:pPr>
        <w:pStyle w:val="ListParagraph"/>
        <w:ind w:left="0"/>
        <w:rPr>
          <w:rFonts w:ascii="Times New Roman" w:hAnsi="Times New Roman" w:cs="Times New Roman"/>
          <w:color w:val="0070C0"/>
          <w:sz w:val="28"/>
          <w:szCs w:val="28"/>
        </w:rPr>
      </w:pPr>
      <w:r w:rsidRPr="00BA5330">
        <w:rPr>
          <w:rFonts w:ascii="Times New Roman" w:hAnsi="Times New Roman" w:cs="Times New Roman"/>
          <w:b/>
          <w:bCs/>
          <w:color w:val="0070C0"/>
          <w:sz w:val="28"/>
          <w:szCs w:val="28"/>
        </w:rPr>
        <w:t>webapp-271062825.newzealandnorth.azurecontainer.io </w:t>
      </w:r>
    </w:p>
    <w:p w14:paraId="288273E6" w14:textId="77777777" w:rsidR="004C58F9" w:rsidRPr="00BA5330" w:rsidRDefault="004C58F9" w:rsidP="004C58F9">
      <w:pPr>
        <w:pStyle w:val="ListParagraph"/>
        <w:ind w:left="0"/>
        <w:rPr>
          <w:rFonts w:ascii="Times New Roman" w:hAnsi="Times New Roman" w:cs="Times New Roman"/>
          <w:sz w:val="28"/>
          <w:szCs w:val="28"/>
        </w:rPr>
      </w:pPr>
    </w:p>
    <w:p w14:paraId="2FA50357"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43295868" wp14:editId="243178A2">
            <wp:extent cx="5731510" cy="2209800"/>
            <wp:effectExtent l="0" t="0" r="2540" b="0"/>
            <wp:docPr id="4719749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687DF0B4" w14:textId="77777777" w:rsidR="004C58F9" w:rsidRPr="00BA5330" w:rsidRDefault="004C58F9" w:rsidP="004C58F9">
      <w:pPr>
        <w:pStyle w:val="ListParagraph"/>
        <w:ind w:left="0"/>
        <w:rPr>
          <w:rFonts w:ascii="Times New Roman" w:hAnsi="Times New Roman" w:cs="Times New Roman"/>
          <w:sz w:val="28"/>
          <w:szCs w:val="28"/>
        </w:rPr>
      </w:pPr>
    </w:p>
    <w:p w14:paraId="428809E6"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lastRenderedPageBreak/>
        <w:drawing>
          <wp:inline distT="0" distB="0" distL="0" distR="0" wp14:anchorId="18ED9314" wp14:editId="6D3030E4">
            <wp:extent cx="5731510" cy="3117850"/>
            <wp:effectExtent l="0" t="0" r="2540" b="6350"/>
            <wp:docPr id="14020884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77F09498" w14:textId="77777777" w:rsidR="004C58F9" w:rsidRPr="00BA5330" w:rsidRDefault="004C58F9" w:rsidP="004C58F9">
      <w:pPr>
        <w:pStyle w:val="ListParagraph"/>
        <w:ind w:left="0"/>
        <w:rPr>
          <w:rFonts w:ascii="Times New Roman" w:hAnsi="Times New Roman" w:cs="Times New Roman"/>
          <w:sz w:val="28"/>
          <w:szCs w:val="28"/>
        </w:rPr>
      </w:pPr>
    </w:p>
    <w:p w14:paraId="63817577" w14:textId="77777777" w:rsidR="004C58F9" w:rsidRPr="00BA5330" w:rsidRDefault="004C58F9" w:rsidP="004C58F9">
      <w:pPr>
        <w:pStyle w:val="ListParagraph"/>
        <w:ind w:left="0"/>
        <w:rPr>
          <w:rFonts w:ascii="Times New Roman" w:hAnsi="Times New Roman" w:cs="Times New Roman"/>
          <w:sz w:val="28"/>
          <w:szCs w:val="28"/>
        </w:rPr>
      </w:pPr>
      <w:r w:rsidRPr="00BA5330">
        <w:rPr>
          <w:rFonts w:ascii="Times New Roman" w:hAnsi="Times New Roman" w:cs="Times New Roman"/>
          <w:b/>
          <w:bCs/>
          <w:noProof/>
          <w:sz w:val="28"/>
          <w:szCs w:val="28"/>
        </w:rPr>
        <w:drawing>
          <wp:inline distT="0" distB="0" distL="0" distR="0" wp14:anchorId="6CD097BB" wp14:editId="1959D959">
            <wp:extent cx="5731510" cy="2054225"/>
            <wp:effectExtent l="0" t="0" r="2540" b="3175"/>
            <wp:docPr id="28552514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054225"/>
                    </a:xfrm>
                    <a:prstGeom prst="rect">
                      <a:avLst/>
                    </a:prstGeom>
                    <a:noFill/>
                    <a:ln>
                      <a:noFill/>
                    </a:ln>
                  </pic:spPr>
                </pic:pic>
              </a:graphicData>
            </a:graphic>
          </wp:inline>
        </w:drawing>
      </w:r>
    </w:p>
    <w:p w14:paraId="788445F2" w14:textId="77777777" w:rsidR="004C58F9" w:rsidRPr="00BA5330" w:rsidRDefault="004C58F9" w:rsidP="004C58F9">
      <w:pPr>
        <w:pStyle w:val="ListParagraph"/>
        <w:ind w:left="0"/>
        <w:rPr>
          <w:rFonts w:ascii="Times New Roman" w:hAnsi="Times New Roman" w:cs="Times New Roman"/>
          <w:sz w:val="28"/>
          <w:szCs w:val="28"/>
        </w:rPr>
      </w:pPr>
    </w:p>
    <w:p w14:paraId="057C4E74" w14:textId="77777777" w:rsidR="004C58F9" w:rsidRDefault="004C58F9" w:rsidP="004C58F9">
      <w:pPr>
        <w:pStyle w:val="ListParagraph"/>
        <w:spacing w:after="0"/>
        <w:ind w:left="0"/>
        <w:rPr>
          <w:rFonts w:ascii="Times New Roman" w:hAnsi="Times New Roman" w:cs="Times New Roman"/>
          <w:b/>
          <w:bCs/>
          <w:color w:val="0070C0"/>
          <w:sz w:val="28"/>
          <w:szCs w:val="28"/>
        </w:rPr>
      </w:pPr>
    </w:p>
    <w:p w14:paraId="0CDA5D3C" w14:textId="77777777" w:rsidR="004C58F9" w:rsidRDefault="004C58F9" w:rsidP="004C58F9">
      <w:pPr>
        <w:pStyle w:val="ListParagraph"/>
        <w:spacing w:after="0"/>
        <w:ind w:left="0"/>
        <w:rPr>
          <w:rFonts w:ascii="Times New Roman" w:hAnsi="Times New Roman" w:cs="Times New Roman"/>
          <w:b/>
          <w:bCs/>
          <w:color w:val="0070C0"/>
          <w:sz w:val="28"/>
          <w:szCs w:val="28"/>
        </w:rPr>
      </w:pPr>
    </w:p>
    <w:p w14:paraId="303776E7" w14:textId="77777777" w:rsidR="004C58F9" w:rsidRDefault="004C58F9" w:rsidP="004C58F9">
      <w:pPr>
        <w:pStyle w:val="ListParagraph"/>
        <w:spacing w:after="0"/>
        <w:ind w:left="0"/>
        <w:rPr>
          <w:rFonts w:ascii="Times New Roman" w:hAnsi="Times New Roman" w:cs="Times New Roman"/>
          <w:b/>
          <w:bCs/>
          <w:color w:val="0070C0"/>
          <w:sz w:val="28"/>
          <w:szCs w:val="28"/>
        </w:rPr>
      </w:pPr>
    </w:p>
    <w:p w14:paraId="5AD946EB" w14:textId="77777777" w:rsidR="004C58F9" w:rsidRDefault="004C58F9" w:rsidP="004C58F9">
      <w:pPr>
        <w:pStyle w:val="ListParagraph"/>
        <w:spacing w:after="0"/>
        <w:ind w:left="0"/>
        <w:rPr>
          <w:rFonts w:ascii="Times New Roman" w:hAnsi="Times New Roman" w:cs="Times New Roman"/>
          <w:b/>
          <w:bCs/>
          <w:color w:val="0070C0"/>
          <w:sz w:val="28"/>
          <w:szCs w:val="28"/>
        </w:rPr>
      </w:pPr>
    </w:p>
    <w:p w14:paraId="5C829EC1" w14:textId="77777777" w:rsidR="004C58F9" w:rsidRDefault="004C58F9" w:rsidP="004C58F9">
      <w:pPr>
        <w:pStyle w:val="ListParagraph"/>
        <w:spacing w:after="0"/>
        <w:ind w:left="0"/>
        <w:rPr>
          <w:rFonts w:ascii="Times New Roman" w:hAnsi="Times New Roman" w:cs="Times New Roman"/>
          <w:b/>
          <w:bCs/>
          <w:color w:val="0070C0"/>
          <w:sz w:val="28"/>
          <w:szCs w:val="28"/>
        </w:rPr>
      </w:pPr>
    </w:p>
    <w:p w14:paraId="1A1135D8" w14:textId="77777777" w:rsidR="004C58F9" w:rsidRPr="00BA5330" w:rsidRDefault="004C58F9" w:rsidP="004C58F9">
      <w:pPr>
        <w:pStyle w:val="ListParagraph"/>
        <w:spacing w:after="0"/>
        <w:ind w:left="0"/>
        <w:rPr>
          <w:rFonts w:ascii="Times New Roman" w:hAnsi="Times New Roman" w:cs="Times New Roman"/>
          <w:color w:val="0070C0"/>
          <w:sz w:val="28"/>
          <w:szCs w:val="28"/>
        </w:rPr>
      </w:pPr>
      <w:r>
        <w:rPr>
          <w:rFonts w:ascii="Times New Roman" w:hAnsi="Times New Roman" w:cs="Times New Roman"/>
          <w:b/>
          <w:bCs/>
          <w:color w:val="0070C0"/>
          <w:sz w:val="28"/>
          <w:szCs w:val="28"/>
        </w:rPr>
        <w:t xml:space="preserve">The </w:t>
      </w:r>
      <w:r w:rsidRPr="00BA5330">
        <w:rPr>
          <w:rFonts w:ascii="Times New Roman" w:hAnsi="Times New Roman" w:cs="Times New Roman"/>
          <w:b/>
          <w:bCs/>
          <w:color w:val="0070C0"/>
          <w:sz w:val="28"/>
          <w:szCs w:val="28"/>
        </w:rPr>
        <w:t xml:space="preserve">custom .NET web application is successfully containerized, pushed to </w:t>
      </w:r>
      <w:r>
        <w:rPr>
          <w:rFonts w:ascii="Times New Roman" w:hAnsi="Times New Roman" w:cs="Times New Roman"/>
          <w:b/>
          <w:bCs/>
          <w:color w:val="0070C0"/>
          <w:sz w:val="28"/>
          <w:szCs w:val="28"/>
        </w:rPr>
        <w:t xml:space="preserve">the </w:t>
      </w:r>
      <w:r w:rsidRPr="00BA5330">
        <w:rPr>
          <w:rFonts w:ascii="Times New Roman" w:hAnsi="Times New Roman" w:cs="Times New Roman"/>
          <w:b/>
          <w:bCs/>
          <w:color w:val="0070C0"/>
          <w:sz w:val="28"/>
          <w:szCs w:val="28"/>
        </w:rPr>
        <w:t>Azure Container Registry, deployed to Azure Container Instances, and running live on the internet!</w:t>
      </w:r>
    </w:p>
    <w:p w14:paraId="214B703E" w14:textId="77777777" w:rsidR="004C58F9" w:rsidRDefault="004C58F9" w:rsidP="004C58F9">
      <w:pPr>
        <w:pStyle w:val="ListParagraph"/>
        <w:spacing w:after="0"/>
        <w:ind w:left="0"/>
        <w:rPr>
          <w:rFonts w:ascii="Times New Roman" w:hAnsi="Times New Roman" w:cs="Times New Roman"/>
          <w:color w:val="0070C0"/>
          <w:sz w:val="28"/>
          <w:szCs w:val="28"/>
        </w:rPr>
      </w:pPr>
    </w:p>
    <w:p w14:paraId="5A80BB6F" w14:textId="77777777" w:rsidR="009B30AB" w:rsidRDefault="009B30AB"/>
    <w:sectPr w:rsidR="009B3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F7B"/>
    <w:multiLevelType w:val="multilevel"/>
    <w:tmpl w:val="3DF8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7884"/>
    <w:multiLevelType w:val="multilevel"/>
    <w:tmpl w:val="670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619887">
    <w:abstractNumId w:val="0"/>
  </w:num>
  <w:num w:numId="2" w16cid:durableId="1503543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D0"/>
    <w:rsid w:val="004C58F9"/>
    <w:rsid w:val="005F3408"/>
    <w:rsid w:val="007F2A36"/>
    <w:rsid w:val="009B30AB"/>
    <w:rsid w:val="00A372D0"/>
    <w:rsid w:val="00C55D9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FE017"/>
  <w15:chartTrackingRefBased/>
  <w15:docId w15:val="{9D1CC705-91B3-4524-99D5-D3B7A46E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2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2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2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2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2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2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2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2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2D0"/>
    <w:rPr>
      <w:rFonts w:eastAsiaTheme="majorEastAsia" w:cstheme="majorBidi"/>
      <w:color w:val="272727" w:themeColor="text1" w:themeTint="D8"/>
    </w:rPr>
  </w:style>
  <w:style w:type="paragraph" w:styleId="Title">
    <w:name w:val="Title"/>
    <w:basedOn w:val="Normal"/>
    <w:next w:val="Normal"/>
    <w:link w:val="TitleChar"/>
    <w:uiPriority w:val="10"/>
    <w:qFormat/>
    <w:rsid w:val="00A37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2D0"/>
    <w:pPr>
      <w:spacing w:before="160"/>
      <w:jc w:val="center"/>
    </w:pPr>
    <w:rPr>
      <w:i/>
      <w:iCs/>
      <w:color w:val="404040" w:themeColor="text1" w:themeTint="BF"/>
    </w:rPr>
  </w:style>
  <w:style w:type="character" w:customStyle="1" w:styleId="QuoteChar">
    <w:name w:val="Quote Char"/>
    <w:basedOn w:val="DefaultParagraphFont"/>
    <w:link w:val="Quote"/>
    <w:uiPriority w:val="29"/>
    <w:rsid w:val="00A372D0"/>
    <w:rPr>
      <w:i/>
      <w:iCs/>
      <w:color w:val="404040" w:themeColor="text1" w:themeTint="BF"/>
    </w:rPr>
  </w:style>
  <w:style w:type="paragraph" w:styleId="ListParagraph">
    <w:name w:val="List Paragraph"/>
    <w:basedOn w:val="Normal"/>
    <w:uiPriority w:val="34"/>
    <w:qFormat/>
    <w:rsid w:val="00A372D0"/>
    <w:pPr>
      <w:ind w:left="720"/>
      <w:contextualSpacing/>
    </w:pPr>
  </w:style>
  <w:style w:type="character" w:styleId="IntenseEmphasis">
    <w:name w:val="Intense Emphasis"/>
    <w:basedOn w:val="DefaultParagraphFont"/>
    <w:uiPriority w:val="21"/>
    <w:qFormat/>
    <w:rsid w:val="00A372D0"/>
    <w:rPr>
      <w:i/>
      <w:iCs/>
      <w:color w:val="2F5496" w:themeColor="accent1" w:themeShade="BF"/>
    </w:rPr>
  </w:style>
  <w:style w:type="paragraph" w:styleId="IntenseQuote">
    <w:name w:val="Intense Quote"/>
    <w:basedOn w:val="Normal"/>
    <w:next w:val="Normal"/>
    <w:link w:val="IntenseQuoteChar"/>
    <w:uiPriority w:val="30"/>
    <w:qFormat/>
    <w:rsid w:val="00A37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2D0"/>
    <w:rPr>
      <w:i/>
      <w:iCs/>
      <w:color w:val="2F5496" w:themeColor="accent1" w:themeShade="BF"/>
    </w:rPr>
  </w:style>
  <w:style w:type="character" w:styleId="IntenseReference">
    <w:name w:val="Intense Reference"/>
    <w:basedOn w:val="DefaultParagraphFont"/>
    <w:uiPriority w:val="32"/>
    <w:qFormat/>
    <w:rsid w:val="00A372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tarannum hasan</dc:creator>
  <cp:keywords/>
  <dc:description/>
  <cp:lastModifiedBy>tarannum hasan</cp:lastModifiedBy>
  <cp:revision>2</cp:revision>
  <dcterms:created xsi:type="dcterms:W3CDTF">2026-09-10T21:42:00Z</dcterms:created>
  <dcterms:modified xsi:type="dcterms:W3CDTF">2026-09-10T21:42:00Z</dcterms:modified>
</cp:coreProperties>
</file>