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7022" w:rsidRPr="00637FED" w:rsidRDefault="00967022" w:rsidP="00967022">
      <w:pPr>
        <w:jc w:val="center"/>
        <w:rPr>
          <w:rFonts w:ascii="Calibri" w:eastAsia="Times New Roman" w:hAnsi="Calibri" w:cs="Calibri"/>
          <w:b/>
          <w:i/>
          <w:color w:val="000000" w:themeColor="text1"/>
          <w:sz w:val="44"/>
          <w:szCs w:val="44"/>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7FED">
        <w:rPr>
          <w:rFonts w:ascii="Calibri" w:eastAsia="Times New Roman" w:hAnsi="Calibri" w:cs="Calibri"/>
          <w:b/>
          <w:i/>
          <w:color w:val="000000" w:themeColor="text1"/>
          <w:sz w:val="44"/>
          <w:szCs w:val="44"/>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HEART FAILURE CLINICAL RECORD</w:t>
      </w:r>
    </w:p>
    <w:p w:rsidR="00967022" w:rsidRDefault="00967022">
      <w:pPr>
        <w:rPr>
          <w:rFonts w:ascii="Calibri" w:eastAsia="Times New Roman" w:hAnsi="Calibri" w:cs="Calibri"/>
          <w:sz w:val="24"/>
          <w:szCs w:val="24"/>
          <w:bdr w:val="none" w:sz="0" w:space="0" w:color="auto" w:frame="1"/>
          <w:lang w:eastAsia="en-IN"/>
        </w:rPr>
      </w:pPr>
    </w:p>
    <w:p w:rsidR="006D4BF2" w:rsidRDefault="00967022">
      <w:pPr>
        <w:rPr>
          <w:rFonts w:ascii="Calibri" w:eastAsia="Times New Roman" w:hAnsi="Calibri" w:cs="Calibri"/>
          <w:sz w:val="24"/>
          <w:szCs w:val="24"/>
          <w:bdr w:val="none" w:sz="0" w:space="0" w:color="auto" w:frame="1"/>
          <w:lang w:eastAsia="en-IN"/>
        </w:rPr>
      </w:pPr>
      <w:r>
        <w:rPr>
          <w:rFonts w:ascii="Calibri" w:eastAsia="Times New Roman" w:hAnsi="Calibri" w:cs="Calibri"/>
          <w:sz w:val="24"/>
          <w:szCs w:val="24"/>
          <w:bdr w:val="none" w:sz="0" w:space="0" w:color="auto" w:frame="1"/>
          <w:lang w:eastAsia="en-IN"/>
        </w:rPr>
        <w:t>H</w:t>
      </w:r>
      <w:r>
        <w:rPr>
          <w:rFonts w:ascii="Calibri" w:eastAsia="Times New Roman" w:hAnsi="Calibri" w:cs="Calibri"/>
          <w:sz w:val="24"/>
          <w:szCs w:val="24"/>
          <w:bdr w:val="none" w:sz="0" w:space="0" w:color="auto" w:frame="1"/>
          <w:lang w:eastAsia="en-IN"/>
        </w:rPr>
        <w:t>eart failure is a serious medical condition that affects millions of people worldwide. Early detection and management of heart failure can improve outcomes and quality of life for affected individuals. Machine learning algorithms can be trained on patient data to predict the risk of heart failure and help clinicians make informed decisions. </w:t>
      </w:r>
    </w:p>
    <w:p w:rsidR="00967022" w:rsidRDefault="00967022">
      <w:pPr>
        <w:rPr>
          <w:rFonts w:ascii="Calibri" w:eastAsia="Times New Roman" w:hAnsi="Calibri" w:cs="Calibri"/>
          <w:sz w:val="24"/>
          <w:szCs w:val="24"/>
          <w:bdr w:val="none" w:sz="0" w:space="0" w:color="auto" w:frame="1"/>
          <w:lang w:eastAsia="en-IN"/>
        </w:rPr>
      </w:pPr>
    </w:p>
    <w:p w:rsidR="00967022" w:rsidRDefault="00967022">
      <w:pPr>
        <w:rPr>
          <w:rFonts w:ascii="Calibri" w:eastAsia="Times New Roman" w:hAnsi="Calibri" w:cs="Calibri"/>
          <w:sz w:val="24"/>
          <w:szCs w:val="24"/>
          <w:bdr w:val="none" w:sz="0" w:space="0" w:color="auto" w:frame="1"/>
          <w:lang w:eastAsia="en-IN"/>
        </w:rPr>
      </w:pPr>
    </w:p>
    <w:p w:rsidR="00967022" w:rsidRPr="0087798C" w:rsidRDefault="00967022">
      <w:pPr>
        <w:rPr>
          <w:rFonts w:ascii="Baskerville Old Face" w:eastAsia="Times New Roman" w:hAnsi="Baskerville Old Face" w:cs="Calibri"/>
          <w:b/>
          <w:color w:val="000000" w:themeColor="text1"/>
          <w:sz w:val="24"/>
          <w:szCs w:val="24"/>
          <w:bdr w:val="none" w:sz="0" w:space="0" w:color="auto" w:frame="1"/>
          <w:lang w:eastAsia="en-IN"/>
        </w:rPr>
      </w:pPr>
      <w:r w:rsidRPr="0087798C">
        <w:rPr>
          <w:rFonts w:ascii="Baskerville Old Face" w:eastAsia="Times New Roman" w:hAnsi="Baskerville Old Face" w:cs="Calibri"/>
          <w:b/>
          <w:color w:val="000000" w:themeColor="text1"/>
          <w:sz w:val="24"/>
          <w:szCs w:val="24"/>
          <w:bdr w:val="none" w:sz="0" w:space="0" w:color="auto" w:frame="1"/>
          <w:lang w:eastAsia="en-IN"/>
        </w:rPr>
        <w:t>COLUMN:</w:t>
      </w:r>
      <w:bookmarkStart w:id="0" w:name="_GoBack"/>
      <w:bookmarkEnd w:id="0"/>
    </w:p>
    <w:p w:rsidR="00967022" w:rsidRPr="00637FED" w:rsidRDefault="00967022">
      <w:pPr>
        <w:rPr>
          <w:rFonts w:ascii="Helvetica" w:hAnsi="Helvetica" w:cs="Helvetica"/>
          <w:color w:val="000000" w:themeColor="text1"/>
          <w:sz w:val="21"/>
          <w:szCs w:val="21"/>
          <w:shd w:val="clear" w:color="auto" w:fill="FFFFFF"/>
        </w:rPr>
      </w:pPr>
      <w:proofErr w:type="gramStart"/>
      <w:r w:rsidRPr="0087798C">
        <w:rPr>
          <w:rFonts w:ascii="Arial" w:hAnsi="Arial" w:cs="Arial"/>
          <w:b/>
          <w:color w:val="000000" w:themeColor="text1"/>
          <w:sz w:val="18"/>
          <w:szCs w:val="18"/>
          <w:shd w:val="clear" w:color="auto" w:fill="FFFFFF"/>
        </w:rPr>
        <w:t>Age</w:t>
      </w:r>
      <w:r w:rsidRPr="0087798C">
        <w:rPr>
          <w:rFonts w:ascii="Arial" w:hAnsi="Arial" w:cs="Arial"/>
          <w:b/>
          <w:color w:val="000000" w:themeColor="text1"/>
          <w:sz w:val="18"/>
          <w:szCs w:val="18"/>
          <w:shd w:val="clear" w:color="auto" w:fill="FFFFFF"/>
        </w:rPr>
        <w:t xml:space="preserve"> </w:t>
      </w:r>
      <w:r w:rsidRPr="00637FED">
        <w:rPr>
          <w:rFonts w:ascii="Arial" w:hAnsi="Arial" w:cs="Arial"/>
          <w:color w:val="000000" w:themeColor="text1"/>
          <w:sz w:val="18"/>
          <w:szCs w:val="18"/>
          <w:shd w:val="clear" w:color="auto" w:fill="FFFFFF"/>
        </w:rPr>
        <w:t>:</w:t>
      </w:r>
      <w:proofErr w:type="gramEnd"/>
      <w:r w:rsidRPr="00637FED">
        <w:rPr>
          <w:rFonts w:ascii="Arial" w:hAnsi="Arial" w:cs="Arial"/>
          <w:color w:val="000000" w:themeColor="text1"/>
          <w:sz w:val="18"/>
          <w:szCs w:val="18"/>
          <w:shd w:val="clear" w:color="auto" w:fill="FFFFFF"/>
        </w:rPr>
        <w:t xml:space="preserve"> </w:t>
      </w:r>
      <w:r w:rsidRPr="00637FED">
        <w:rPr>
          <w:rFonts w:ascii="Helvetica" w:hAnsi="Helvetica" w:cs="Helvetica"/>
          <w:color w:val="000000" w:themeColor="text1"/>
          <w:sz w:val="21"/>
          <w:szCs w:val="21"/>
          <w:shd w:val="clear" w:color="auto" w:fill="FFFFFF"/>
        </w:rPr>
        <w:t>The </w:t>
      </w:r>
      <w:r w:rsidRPr="00637FED">
        <w:rPr>
          <w:rStyle w:val="Strong"/>
          <w:rFonts w:ascii="Helvetica" w:hAnsi="Helvetica" w:cs="Helvetica"/>
          <w:color w:val="000000" w:themeColor="text1"/>
          <w:sz w:val="21"/>
          <w:szCs w:val="21"/>
          <w:shd w:val="clear" w:color="auto" w:fill="FFFFFF"/>
        </w:rPr>
        <w:t>Age</w:t>
      </w:r>
      <w:r w:rsidRPr="00637FED">
        <w:rPr>
          <w:rFonts w:ascii="Helvetica" w:hAnsi="Helvetica" w:cs="Helvetica"/>
          <w:color w:val="000000" w:themeColor="text1"/>
          <w:sz w:val="21"/>
          <w:szCs w:val="21"/>
          <w:shd w:val="clear" w:color="auto" w:fill="FFFFFF"/>
        </w:rPr>
        <w:t> Calculator can determine the </w:t>
      </w:r>
      <w:r w:rsidRPr="00637FED">
        <w:rPr>
          <w:rStyle w:val="Strong"/>
          <w:rFonts w:ascii="Helvetica" w:hAnsi="Helvetica" w:cs="Helvetica"/>
          <w:color w:val="000000" w:themeColor="text1"/>
          <w:sz w:val="21"/>
          <w:szCs w:val="21"/>
          <w:shd w:val="clear" w:color="auto" w:fill="FFFFFF"/>
        </w:rPr>
        <w:t>age</w:t>
      </w:r>
      <w:r w:rsidRPr="00637FED">
        <w:rPr>
          <w:rFonts w:ascii="Helvetica" w:hAnsi="Helvetica" w:cs="Helvetica"/>
          <w:color w:val="000000" w:themeColor="text1"/>
          <w:sz w:val="21"/>
          <w:szCs w:val="21"/>
          <w:shd w:val="clear" w:color="auto" w:fill="FFFFFF"/>
        </w:rPr>
        <w:t> or interval between two dates. </w:t>
      </w:r>
    </w:p>
    <w:p w:rsidR="00967022" w:rsidRPr="00637FED" w:rsidRDefault="00967022">
      <w:pPr>
        <w:rPr>
          <w:rFonts w:ascii="Arial" w:hAnsi="Arial" w:cs="Arial"/>
          <w:color w:val="000000" w:themeColor="text1"/>
          <w:sz w:val="18"/>
          <w:szCs w:val="18"/>
          <w:shd w:val="clear" w:color="auto" w:fill="FFFFFF"/>
        </w:rPr>
      </w:pPr>
      <w:proofErr w:type="spellStart"/>
      <w:r w:rsidRPr="0087798C">
        <w:rPr>
          <w:rFonts w:ascii="Arial" w:hAnsi="Arial" w:cs="Arial"/>
          <w:b/>
          <w:color w:val="000000" w:themeColor="text1"/>
          <w:sz w:val="18"/>
          <w:szCs w:val="18"/>
          <w:shd w:val="clear" w:color="auto" w:fill="FFFFFF"/>
        </w:rPr>
        <w:t>A</w:t>
      </w:r>
      <w:r w:rsidRPr="0087798C">
        <w:rPr>
          <w:rFonts w:ascii="Arial" w:hAnsi="Arial" w:cs="Arial"/>
          <w:b/>
          <w:color w:val="000000" w:themeColor="text1"/>
          <w:sz w:val="18"/>
          <w:szCs w:val="18"/>
          <w:shd w:val="clear" w:color="auto" w:fill="FFFFFF"/>
        </w:rPr>
        <w:t>naemia</w:t>
      </w:r>
      <w:proofErr w:type="spellEnd"/>
      <w:r w:rsidRPr="00637FED">
        <w:rPr>
          <w:rFonts w:ascii="Arial" w:hAnsi="Arial" w:cs="Arial"/>
          <w:color w:val="000000" w:themeColor="text1"/>
          <w:sz w:val="18"/>
          <w:szCs w:val="18"/>
          <w:shd w:val="clear" w:color="auto" w:fill="FFFFFF"/>
        </w:rPr>
        <w:t xml:space="preserve">: </w:t>
      </w:r>
      <w:r w:rsidRPr="00637FED">
        <w:rPr>
          <w:rFonts w:ascii="Arial" w:hAnsi="Arial" w:cs="Arial"/>
          <w:color w:val="000000" w:themeColor="text1"/>
          <w:sz w:val="18"/>
          <w:szCs w:val="18"/>
          <w:shd w:val="clear" w:color="auto" w:fill="FFFFFF"/>
        </w:rPr>
        <w:t>Decrease of red blood cells or hemoglobin (</w:t>
      </w:r>
      <w:proofErr w:type="spellStart"/>
      <w:proofErr w:type="gramStart"/>
      <w:r w:rsidRPr="00637FED">
        <w:rPr>
          <w:rFonts w:ascii="Arial" w:hAnsi="Arial" w:cs="Arial"/>
          <w:color w:val="000000" w:themeColor="text1"/>
          <w:sz w:val="18"/>
          <w:szCs w:val="18"/>
          <w:shd w:val="clear" w:color="auto" w:fill="FFFFFF"/>
        </w:rPr>
        <w:t>boolean</w:t>
      </w:r>
      <w:proofErr w:type="spellEnd"/>
      <w:proofErr w:type="gramEnd"/>
      <w:r w:rsidRPr="00637FED">
        <w:rPr>
          <w:rFonts w:ascii="Arial" w:hAnsi="Arial" w:cs="Arial"/>
          <w:color w:val="000000" w:themeColor="text1"/>
          <w:sz w:val="18"/>
          <w:szCs w:val="18"/>
          <w:shd w:val="clear" w:color="auto" w:fill="FFFFFF"/>
        </w:rPr>
        <w:t>)</w:t>
      </w:r>
    </w:p>
    <w:p w:rsidR="00967022" w:rsidRPr="00637FED" w:rsidRDefault="00967022">
      <w:pPr>
        <w:rPr>
          <w:rFonts w:ascii="Arial" w:hAnsi="Arial" w:cs="Arial"/>
          <w:color w:val="000000" w:themeColor="text1"/>
          <w:sz w:val="18"/>
          <w:szCs w:val="18"/>
          <w:shd w:val="clear" w:color="auto" w:fill="FFFFFF"/>
        </w:rPr>
      </w:pPr>
      <w:proofErr w:type="spellStart"/>
      <w:r w:rsidRPr="0087798C">
        <w:rPr>
          <w:rFonts w:ascii="Arial" w:hAnsi="Arial" w:cs="Arial"/>
          <w:b/>
          <w:color w:val="000000" w:themeColor="text1"/>
          <w:sz w:val="18"/>
          <w:szCs w:val="18"/>
          <w:shd w:val="clear" w:color="auto" w:fill="FFFFFF"/>
        </w:rPr>
        <w:t>creatinine_phosphokinase</w:t>
      </w:r>
      <w:proofErr w:type="spellEnd"/>
      <w:r w:rsidRPr="00637FED">
        <w:rPr>
          <w:rFonts w:ascii="Arial" w:hAnsi="Arial" w:cs="Arial"/>
          <w:color w:val="000000" w:themeColor="text1"/>
          <w:sz w:val="18"/>
          <w:szCs w:val="18"/>
          <w:shd w:val="clear" w:color="auto" w:fill="FFFFFF"/>
        </w:rPr>
        <w:t xml:space="preserve">: </w:t>
      </w:r>
      <w:r w:rsidRPr="00637FED">
        <w:rPr>
          <w:rFonts w:ascii="Arial" w:hAnsi="Arial" w:cs="Arial"/>
          <w:color w:val="000000" w:themeColor="text1"/>
          <w:sz w:val="18"/>
          <w:szCs w:val="18"/>
          <w:shd w:val="clear" w:color="auto" w:fill="FFFFFF"/>
        </w:rPr>
        <w:t>Level of the CPK enzyme in the blood (mcg/L)</w:t>
      </w:r>
    </w:p>
    <w:p w:rsidR="00967022" w:rsidRPr="00637FED" w:rsidRDefault="00967022" w:rsidP="00967022">
      <w:pPr>
        <w:pStyle w:val="sc-dnwkuv"/>
        <w:spacing w:before="180" w:beforeAutospacing="0" w:after="0" w:afterAutospacing="0" w:line="300" w:lineRule="atLeast"/>
        <w:textAlignment w:val="baseline"/>
        <w:rPr>
          <w:rFonts w:ascii="inherit" w:hAnsi="inherit"/>
          <w:color w:val="000000" w:themeColor="text1"/>
          <w:sz w:val="18"/>
          <w:szCs w:val="18"/>
        </w:rPr>
      </w:pPr>
      <w:proofErr w:type="gramStart"/>
      <w:r w:rsidRPr="0087798C">
        <w:rPr>
          <w:rFonts w:ascii="Arial" w:hAnsi="Arial" w:cs="Arial"/>
          <w:b/>
          <w:color w:val="000000" w:themeColor="text1"/>
          <w:sz w:val="18"/>
          <w:szCs w:val="18"/>
          <w:shd w:val="clear" w:color="auto" w:fill="FFFFFF"/>
        </w:rPr>
        <w:t>diabetes</w:t>
      </w:r>
      <w:proofErr w:type="gramEnd"/>
      <w:r w:rsidRPr="00637FED">
        <w:rPr>
          <w:rFonts w:ascii="Arial" w:hAnsi="Arial" w:cs="Arial"/>
          <w:color w:val="000000" w:themeColor="text1"/>
          <w:sz w:val="18"/>
          <w:szCs w:val="18"/>
          <w:shd w:val="clear" w:color="auto" w:fill="FFFFFF"/>
        </w:rPr>
        <w:t xml:space="preserve">: </w:t>
      </w:r>
      <w:r w:rsidRPr="00637FED">
        <w:rPr>
          <w:rFonts w:ascii="inherit" w:hAnsi="inherit"/>
          <w:color w:val="000000" w:themeColor="text1"/>
          <w:sz w:val="18"/>
          <w:szCs w:val="18"/>
        </w:rPr>
        <w:t>If the patient has diabetes (</w:t>
      </w:r>
      <w:proofErr w:type="spellStart"/>
      <w:r w:rsidRPr="00637FED">
        <w:rPr>
          <w:rFonts w:ascii="inherit" w:hAnsi="inherit"/>
          <w:color w:val="000000" w:themeColor="text1"/>
          <w:sz w:val="18"/>
          <w:szCs w:val="18"/>
        </w:rPr>
        <w:t>boolean</w:t>
      </w:r>
      <w:proofErr w:type="spellEnd"/>
      <w:r w:rsidRPr="00637FED">
        <w:rPr>
          <w:rFonts w:ascii="inherit" w:hAnsi="inherit"/>
          <w:color w:val="000000" w:themeColor="text1"/>
          <w:sz w:val="18"/>
          <w:szCs w:val="18"/>
        </w:rPr>
        <w:t>)</w:t>
      </w:r>
    </w:p>
    <w:p w:rsidR="00967022" w:rsidRPr="00637FED" w:rsidRDefault="00967022" w:rsidP="00967022">
      <w:pPr>
        <w:pStyle w:val="sc-dnwkuv"/>
        <w:spacing w:before="180" w:beforeAutospacing="0" w:after="0" w:afterAutospacing="0" w:line="300" w:lineRule="atLeast"/>
        <w:textAlignment w:val="baseline"/>
        <w:rPr>
          <w:rFonts w:ascii="Arial" w:hAnsi="Arial" w:cs="Arial"/>
          <w:color w:val="000000" w:themeColor="text1"/>
          <w:sz w:val="18"/>
          <w:szCs w:val="18"/>
          <w:shd w:val="clear" w:color="auto" w:fill="FFFFFF"/>
        </w:rPr>
      </w:pPr>
      <w:proofErr w:type="spellStart"/>
      <w:r w:rsidRPr="0087798C">
        <w:rPr>
          <w:rFonts w:ascii="Arial" w:hAnsi="Arial" w:cs="Arial"/>
          <w:b/>
          <w:color w:val="000000" w:themeColor="text1"/>
          <w:sz w:val="18"/>
          <w:szCs w:val="18"/>
          <w:shd w:val="clear" w:color="auto" w:fill="FFFFFF"/>
        </w:rPr>
        <w:t>ejection_fraction</w:t>
      </w:r>
      <w:proofErr w:type="spellEnd"/>
      <w:r w:rsidRPr="00637FED">
        <w:rPr>
          <w:rFonts w:ascii="Arial" w:hAnsi="Arial" w:cs="Arial"/>
          <w:color w:val="000000" w:themeColor="text1"/>
          <w:sz w:val="18"/>
          <w:szCs w:val="18"/>
          <w:shd w:val="clear" w:color="auto" w:fill="FFFFFF"/>
        </w:rPr>
        <w:t xml:space="preserve">: </w:t>
      </w:r>
      <w:r w:rsidRPr="00637FED">
        <w:rPr>
          <w:rFonts w:ascii="Arial" w:hAnsi="Arial" w:cs="Arial"/>
          <w:color w:val="000000" w:themeColor="text1"/>
          <w:sz w:val="18"/>
          <w:szCs w:val="18"/>
          <w:shd w:val="clear" w:color="auto" w:fill="FFFFFF"/>
        </w:rPr>
        <w:t>Percentage of blood leaving the heart at each contraction (percentage)</w:t>
      </w:r>
    </w:p>
    <w:p w:rsidR="00967022" w:rsidRPr="00637FED" w:rsidRDefault="00967022" w:rsidP="00967022">
      <w:pPr>
        <w:pStyle w:val="sc-dnwkuv"/>
        <w:spacing w:before="180" w:beforeAutospacing="0" w:after="0" w:afterAutospacing="0" w:line="300" w:lineRule="atLeast"/>
        <w:textAlignment w:val="baseline"/>
        <w:rPr>
          <w:rFonts w:ascii="Arial" w:hAnsi="Arial" w:cs="Arial"/>
          <w:color w:val="000000" w:themeColor="text1"/>
          <w:sz w:val="18"/>
          <w:szCs w:val="18"/>
          <w:shd w:val="clear" w:color="auto" w:fill="FFFFFF"/>
        </w:rPr>
      </w:pPr>
      <w:proofErr w:type="spellStart"/>
      <w:r w:rsidRPr="0087798C">
        <w:rPr>
          <w:rFonts w:ascii="Arial" w:hAnsi="Arial" w:cs="Arial"/>
          <w:b/>
          <w:color w:val="000000" w:themeColor="text1"/>
          <w:sz w:val="18"/>
          <w:szCs w:val="18"/>
          <w:shd w:val="clear" w:color="auto" w:fill="FFFFFF"/>
        </w:rPr>
        <w:t>high_blood_pressure</w:t>
      </w:r>
      <w:proofErr w:type="spellEnd"/>
      <w:r w:rsidRPr="00637FED">
        <w:rPr>
          <w:rFonts w:ascii="Arial" w:hAnsi="Arial" w:cs="Arial"/>
          <w:color w:val="000000" w:themeColor="text1"/>
          <w:sz w:val="18"/>
          <w:szCs w:val="18"/>
          <w:shd w:val="clear" w:color="auto" w:fill="FFFFFF"/>
        </w:rPr>
        <w:t xml:space="preserve">: </w:t>
      </w:r>
      <w:r w:rsidRPr="00637FED">
        <w:rPr>
          <w:rFonts w:ascii="Arial" w:hAnsi="Arial" w:cs="Arial"/>
          <w:color w:val="000000" w:themeColor="text1"/>
          <w:sz w:val="18"/>
          <w:szCs w:val="18"/>
          <w:shd w:val="clear" w:color="auto" w:fill="FFFFFF"/>
        </w:rPr>
        <w:t>If the patient has hypertension (</w:t>
      </w:r>
      <w:proofErr w:type="spellStart"/>
      <w:proofErr w:type="gramStart"/>
      <w:r w:rsidRPr="00637FED">
        <w:rPr>
          <w:rFonts w:ascii="Arial" w:hAnsi="Arial" w:cs="Arial"/>
          <w:color w:val="000000" w:themeColor="text1"/>
          <w:sz w:val="18"/>
          <w:szCs w:val="18"/>
          <w:shd w:val="clear" w:color="auto" w:fill="FFFFFF"/>
        </w:rPr>
        <w:t>boolean</w:t>
      </w:r>
      <w:proofErr w:type="spellEnd"/>
      <w:proofErr w:type="gramEnd"/>
      <w:r w:rsidRPr="00637FED">
        <w:rPr>
          <w:rFonts w:ascii="Arial" w:hAnsi="Arial" w:cs="Arial"/>
          <w:color w:val="000000" w:themeColor="text1"/>
          <w:sz w:val="18"/>
          <w:szCs w:val="18"/>
          <w:shd w:val="clear" w:color="auto" w:fill="FFFFFF"/>
        </w:rPr>
        <w:t>)</w:t>
      </w:r>
    </w:p>
    <w:p w:rsidR="00967022" w:rsidRPr="00637FED" w:rsidRDefault="00967022" w:rsidP="00967022">
      <w:pPr>
        <w:pStyle w:val="sc-dnwkuv"/>
        <w:spacing w:before="180" w:beforeAutospacing="0" w:after="0" w:afterAutospacing="0" w:line="300" w:lineRule="atLeast"/>
        <w:textAlignment w:val="baseline"/>
        <w:rPr>
          <w:rFonts w:ascii="Arial" w:hAnsi="Arial" w:cs="Arial"/>
          <w:color w:val="000000" w:themeColor="text1"/>
          <w:sz w:val="18"/>
          <w:szCs w:val="18"/>
          <w:shd w:val="clear" w:color="auto" w:fill="FFFFFF"/>
        </w:rPr>
      </w:pPr>
      <w:proofErr w:type="gramStart"/>
      <w:r w:rsidRPr="0087798C">
        <w:rPr>
          <w:rFonts w:ascii="Arial" w:hAnsi="Arial" w:cs="Arial"/>
          <w:b/>
          <w:color w:val="000000" w:themeColor="text1"/>
          <w:sz w:val="18"/>
          <w:szCs w:val="18"/>
          <w:shd w:val="clear" w:color="auto" w:fill="FFFFFF"/>
        </w:rPr>
        <w:t>platelets</w:t>
      </w:r>
      <w:proofErr w:type="gramEnd"/>
      <w:r w:rsidRPr="00637FED">
        <w:rPr>
          <w:rFonts w:ascii="Arial" w:hAnsi="Arial" w:cs="Arial"/>
          <w:color w:val="000000" w:themeColor="text1"/>
          <w:sz w:val="18"/>
          <w:szCs w:val="18"/>
          <w:shd w:val="clear" w:color="auto" w:fill="FFFFFF"/>
        </w:rPr>
        <w:t xml:space="preserve">: </w:t>
      </w:r>
      <w:r w:rsidRPr="00637FED">
        <w:rPr>
          <w:rFonts w:ascii="Arial" w:hAnsi="Arial" w:cs="Arial"/>
          <w:color w:val="000000" w:themeColor="text1"/>
          <w:sz w:val="18"/>
          <w:szCs w:val="18"/>
          <w:shd w:val="clear" w:color="auto" w:fill="FFFFFF"/>
        </w:rPr>
        <w:t>Platelets in the blood (</w:t>
      </w:r>
      <w:proofErr w:type="spellStart"/>
      <w:r w:rsidRPr="00637FED">
        <w:rPr>
          <w:rFonts w:ascii="Arial" w:hAnsi="Arial" w:cs="Arial"/>
          <w:color w:val="000000" w:themeColor="text1"/>
          <w:sz w:val="18"/>
          <w:szCs w:val="18"/>
          <w:shd w:val="clear" w:color="auto" w:fill="FFFFFF"/>
        </w:rPr>
        <w:t>kiloplatelets</w:t>
      </w:r>
      <w:proofErr w:type="spellEnd"/>
      <w:r w:rsidRPr="00637FED">
        <w:rPr>
          <w:rFonts w:ascii="Arial" w:hAnsi="Arial" w:cs="Arial"/>
          <w:color w:val="000000" w:themeColor="text1"/>
          <w:sz w:val="18"/>
          <w:szCs w:val="18"/>
          <w:shd w:val="clear" w:color="auto" w:fill="FFFFFF"/>
        </w:rPr>
        <w:t>/mL)</w:t>
      </w:r>
    </w:p>
    <w:p w:rsidR="00967022" w:rsidRPr="00637FED" w:rsidRDefault="00967022" w:rsidP="00967022">
      <w:pPr>
        <w:pStyle w:val="sc-dnwkuv"/>
        <w:spacing w:before="180" w:beforeAutospacing="0" w:after="0" w:afterAutospacing="0" w:line="300" w:lineRule="atLeast"/>
        <w:textAlignment w:val="baseline"/>
        <w:rPr>
          <w:rFonts w:ascii="Arial" w:hAnsi="Arial" w:cs="Arial"/>
          <w:color w:val="000000" w:themeColor="text1"/>
          <w:sz w:val="18"/>
          <w:szCs w:val="18"/>
          <w:shd w:val="clear" w:color="auto" w:fill="FFFFFF"/>
        </w:rPr>
      </w:pPr>
      <w:proofErr w:type="spellStart"/>
      <w:r w:rsidRPr="0087798C">
        <w:rPr>
          <w:rFonts w:ascii="Arial" w:hAnsi="Arial" w:cs="Arial"/>
          <w:b/>
          <w:color w:val="000000" w:themeColor="text1"/>
          <w:sz w:val="18"/>
          <w:szCs w:val="18"/>
          <w:shd w:val="clear" w:color="auto" w:fill="FFFFFF"/>
        </w:rPr>
        <w:t>serum_creatinine</w:t>
      </w:r>
      <w:proofErr w:type="spellEnd"/>
      <w:r w:rsidRPr="00637FED">
        <w:rPr>
          <w:rFonts w:ascii="Arial" w:hAnsi="Arial" w:cs="Arial"/>
          <w:color w:val="000000" w:themeColor="text1"/>
          <w:sz w:val="18"/>
          <w:szCs w:val="18"/>
          <w:shd w:val="clear" w:color="auto" w:fill="FFFFFF"/>
        </w:rPr>
        <w:t xml:space="preserve">: </w:t>
      </w:r>
      <w:r w:rsidRPr="00637FED">
        <w:rPr>
          <w:rFonts w:ascii="Arial" w:hAnsi="Arial" w:cs="Arial"/>
          <w:color w:val="000000" w:themeColor="text1"/>
          <w:sz w:val="18"/>
          <w:szCs w:val="18"/>
          <w:shd w:val="clear" w:color="auto" w:fill="FFFFFF"/>
        </w:rPr>
        <w:t>Level of serum creatinine in the blood (mg/</w:t>
      </w:r>
      <w:proofErr w:type="spellStart"/>
      <w:r w:rsidRPr="00637FED">
        <w:rPr>
          <w:rFonts w:ascii="Arial" w:hAnsi="Arial" w:cs="Arial"/>
          <w:color w:val="000000" w:themeColor="text1"/>
          <w:sz w:val="18"/>
          <w:szCs w:val="18"/>
          <w:shd w:val="clear" w:color="auto" w:fill="FFFFFF"/>
        </w:rPr>
        <w:t>dL</w:t>
      </w:r>
      <w:proofErr w:type="spellEnd"/>
      <w:r w:rsidRPr="00637FED">
        <w:rPr>
          <w:rFonts w:ascii="Arial" w:hAnsi="Arial" w:cs="Arial"/>
          <w:color w:val="000000" w:themeColor="text1"/>
          <w:sz w:val="18"/>
          <w:szCs w:val="18"/>
          <w:shd w:val="clear" w:color="auto" w:fill="FFFFFF"/>
        </w:rPr>
        <w:t>)</w:t>
      </w:r>
    </w:p>
    <w:p w:rsidR="00967022" w:rsidRPr="00637FED" w:rsidRDefault="00967022" w:rsidP="00967022">
      <w:pPr>
        <w:pStyle w:val="sc-dnwkuv"/>
        <w:spacing w:before="180" w:beforeAutospacing="0" w:after="0" w:afterAutospacing="0" w:line="300" w:lineRule="atLeast"/>
        <w:textAlignment w:val="baseline"/>
        <w:rPr>
          <w:rFonts w:ascii="Arial" w:hAnsi="Arial" w:cs="Arial"/>
          <w:color w:val="000000" w:themeColor="text1"/>
          <w:sz w:val="18"/>
          <w:szCs w:val="18"/>
          <w:shd w:val="clear" w:color="auto" w:fill="FFFFFF"/>
        </w:rPr>
      </w:pPr>
      <w:proofErr w:type="spellStart"/>
      <w:r w:rsidRPr="0087798C">
        <w:rPr>
          <w:rFonts w:ascii="Arial" w:hAnsi="Arial" w:cs="Arial"/>
          <w:b/>
          <w:color w:val="000000" w:themeColor="text1"/>
          <w:sz w:val="18"/>
          <w:szCs w:val="18"/>
          <w:shd w:val="clear" w:color="auto" w:fill="FFFFFF"/>
        </w:rPr>
        <w:t>serum_sodium</w:t>
      </w:r>
      <w:proofErr w:type="spellEnd"/>
      <w:r w:rsidRPr="00637FED">
        <w:rPr>
          <w:rFonts w:ascii="Arial" w:hAnsi="Arial" w:cs="Arial"/>
          <w:color w:val="000000" w:themeColor="text1"/>
          <w:sz w:val="18"/>
          <w:szCs w:val="18"/>
          <w:shd w:val="clear" w:color="auto" w:fill="FFFFFF"/>
        </w:rPr>
        <w:t xml:space="preserve">: </w:t>
      </w:r>
      <w:r w:rsidRPr="00637FED">
        <w:rPr>
          <w:rFonts w:ascii="Arial" w:hAnsi="Arial" w:cs="Arial"/>
          <w:color w:val="000000" w:themeColor="text1"/>
          <w:sz w:val="18"/>
          <w:szCs w:val="18"/>
          <w:shd w:val="clear" w:color="auto" w:fill="FFFFFF"/>
        </w:rPr>
        <w:t>Level of serum sodium in the blood (</w:t>
      </w:r>
      <w:proofErr w:type="spellStart"/>
      <w:r w:rsidRPr="00637FED">
        <w:rPr>
          <w:rFonts w:ascii="Arial" w:hAnsi="Arial" w:cs="Arial"/>
          <w:color w:val="000000" w:themeColor="text1"/>
          <w:sz w:val="18"/>
          <w:szCs w:val="18"/>
          <w:shd w:val="clear" w:color="auto" w:fill="FFFFFF"/>
        </w:rPr>
        <w:t>mEq</w:t>
      </w:r>
      <w:proofErr w:type="spellEnd"/>
      <w:r w:rsidRPr="00637FED">
        <w:rPr>
          <w:rFonts w:ascii="Arial" w:hAnsi="Arial" w:cs="Arial"/>
          <w:color w:val="000000" w:themeColor="text1"/>
          <w:sz w:val="18"/>
          <w:szCs w:val="18"/>
          <w:shd w:val="clear" w:color="auto" w:fill="FFFFFF"/>
        </w:rPr>
        <w:t>/L)</w:t>
      </w:r>
    </w:p>
    <w:p w:rsidR="00967022" w:rsidRDefault="00967022" w:rsidP="00967022">
      <w:pPr>
        <w:pStyle w:val="sc-dnwkuv"/>
        <w:spacing w:before="180" w:beforeAutospacing="0" w:after="0" w:afterAutospacing="0" w:line="300" w:lineRule="atLeast"/>
        <w:textAlignment w:val="baseline"/>
        <w:rPr>
          <w:rFonts w:ascii="Arial" w:hAnsi="Arial" w:cs="Arial"/>
          <w:color w:val="000000" w:themeColor="text1"/>
          <w:sz w:val="18"/>
          <w:szCs w:val="18"/>
          <w:shd w:val="clear" w:color="auto" w:fill="FFFFFF"/>
        </w:rPr>
      </w:pPr>
      <w:proofErr w:type="gramStart"/>
      <w:r w:rsidRPr="0087798C">
        <w:rPr>
          <w:rFonts w:ascii="Arial" w:hAnsi="Arial" w:cs="Arial"/>
          <w:b/>
          <w:color w:val="000000" w:themeColor="text1"/>
          <w:sz w:val="18"/>
          <w:szCs w:val="18"/>
          <w:shd w:val="clear" w:color="auto" w:fill="FFFFFF"/>
        </w:rPr>
        <w:t>sex</w:t>
      </w:r>
      <w:proofErr w:type="gramEnd"/>
      <w:r w:rsidRPr="00637FED">
        <w:rPr>
          <w:rFonts w:ascii="Arial" w:hAnsi="Arial" w:cs="Arial"/>
          <w:color w:val="000000" w:themeColor="text1"/>
          <w:sz w:val="18"/>
          <w:szCs w:val="18"/>
          <w:shd w:val="clear" w:color="auto" w:fill="FFFFFF"/>
        </w:rPr>
        <w:t xml:space="preserve">: </w:t>
      </w:r>
      <w:r w:rsidRPr="00637FED">
        <w:rPr>
          <w:rFonts w:ascii="Arial" w:hAnsi="Arial" w:cs="Arial"/>
          <w:color w:val="000000" w:themeColor="text1"/>
          <w:sz w:val="18"/>
          <w:szCs w:val="18"/>
          <w:shd w:val="clear" w:color="auto" w:fill="FFFFFF"/>
        </w:rPr>
        <w:t>Woman or man (binary)</w:t>
      </w:r>
    </w:p>
    <w:p w:rsidR="0087798C" w:rsidRDefault="0087798C" w:rsidP="00967022">
      <w:pPr>
        <w:pStyle w:val="sc-dnwkuv"/>
        <w:spacing w:before="180" w:beforeAutospacing="0" w:after="0" w:afterAutospacing="0" w:line="300" w:lineRule="atLeast"/>
        <w:textAlignment w:val="baseline"/>
        <w:rPr>
          <w:rFonts w:ascii="inherit" w:hAnsi="inherit"/>
          <w:color w:val="000000" w:themeColor="text1"/>
          <w:sz w:val="18"/>
          <w:szCs w:val="18"/>
        </w:rPr>
      </w:pPr>
    </w:p>
    <w:p w:rsidR="0087798C" w:rsidRDefault="0087798C" w:rsidP="00967022">
      <w:pPr>
        <w:pStyle w:val="sc-dnwkuv"/>
        <w:spacing w:before="180" w:beforeAutospacing="0" w:after="0" w:afterAutospacing="0" w:line="300" w:lineRule="atLeast"/>
        <w:textAlignment w:val="baseline"/>
        <w:rPr>
          <w:rFonts w:ascii="inherit" w:hAnsi="inherit"/>
          <w:color w:val="000000" w:themeColor="text1"/>
          <w:sz w:val="18"/>
          <w:szCs w:val="18"/>
        </w:rPr>
      </w:pPr>
    </w:p>
    <w:p w:rsidR="0087798C" w:rsidRPr="00637FED" w:rsidRDefault="0087798C" w:rsidP="00967022">
      <w:pPr>
        <w:pStyle w:val="sc-dnwkuv"/>
        <w:spacing w:before="180" w:beforeAutospacing="0" w:after="0" w:afterAutospacing="0" w:line="300" w:lineRule="atLeast"/>
        <w:textAlignment w:val="baseline"/>
        <w:rPr>
          <w:rFonts w:ascii="inherit" w:hAnsi="inherit"/>
          <w:color w:val="000000" w:themeColor="text1"/>
          <w:sz w:val="18"/>
          <w:szCs w:val="18"/>
        </w:rPr>
      </w:pPr>
    </w:p>
    <w:p w:rsidR="0087798C" w:rsidRPr="0087798C" w:rsidRDefault="0087798C" w:rsidP="0087798C">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 xml:space="preserve">The data of the people who had heart failures previously and people who haven’t faced heart failures have been stored in the </w:t>
      </w:r>
      <w:proofErr w:type="spellStart"/>
      <w:r>
        <w:rPr>
          <w:rFonts w:cstheme="minorHAnsi"/>
          <w:color w:val="000000" w:themeColor="text1"/>
          <w:sz w:val="24"/>
          <w:szCs w:val="24"/>
          <w:shd w:val="clear" w:color="auto" w:fill="FFFFFF"/>
        </w:rPr>
        <w:t>csv.As</w:t>
      </w:r>
      <w:proofErr w:type="spellEnd"/>
      <w:r>
        <w:rPr>
          <w:rFonts w:cstheme="minorHAnsi"/>
          <w:color w:val="000000" w:themeColor="text1"/>
          <w:sz w:val="24"/>
          <w:szCs w:val="24"/>
          <w:shd w:val="clear" w:color="auto" w:fill="FFFFFF"/>
        </w:rPr>
        <w:t xml:space="preserve"> you can see the various criteria that are related with heart </w:t>
      </w:r>
      <w:proofErr w:type="spellStart"/>
      <w:r>
        <w:rPr>
          <w:rFonts w:cstheme="minorHAnsi"/>
          <w:color w:val="000000" w:themeColor="text1"/>
          <w:sz w:val="24"/>
          <w:szCs w:val="24"/>
          <w:shd w:val="clear" w:color="auto" w:fill="FFFFFF"/>
        </w:rPr>
        <w:t>disease</w:t>
      </w:r>
      <w:proofErr w:type="gramStart"/>
      <w:r>
        <w:rPr>
          <w:rFonts w:cstheme="minorHAnsi"/>
          <w:color w:val="000000" w:themeColor="text1"/>
          <w:sz w:val="24"/>
          <w:szCs w:val="24"/>
          <w:shd w:val="clear" w:color="auto" w:fill="FFFFFF"/>
        </w:rPr>
        <w:t>,like</w:t>
      </w:r>
      <w:proofErr w:type="spellEnd"/>
      <w:proofErr w:type="gramEnd"/>
      <w:r>
        <w:rPr>
          <w:rFonts w:cstheme="minorHAnsi"/>
          <w:color w:val="000000" w:themeColor="text1"/>
          <w:sz w:val="24"/>
          <w:szCs w:val="24"/>
          <w:shd w:val="clear" w:color="auto" w:fill="FFFFFF"/>
        </w:rPr>
        <w:t xml:space="preserve"> enzyme levels and other data about the patients have been tabulated. So, the irrelevant data would be cleaned first to make sure that I have a proper dataset to proceed with the </w:t>
      </w:r>
      <w:proofErr w:type="spellStart"/>
      <w:r>
        <w:rPr>
          <w:rFonts w:cstheme="minorHAnsi"/>
          <w:color w:val="000000" w:themeColor="text1"/>
          <w:sz w:val="24"/>
          <w:szCs w:val="24"/>
          <w:shd w:val="clear" w:color="auto" w:fill="FFFFFF"/>
        </w:rPr>
        <w:t>project.These</w:t>
      </w:r>
      <w:proofErr w:type="spellEnd"/>
      <w:r>
        <w:rPr>
          <w:rFonts w:cstheme="minorHAnsi"/>
          <w:color w:val="000000" w:themeColor="text1"/>
          <w:sz w:val="24"/>
          <w:szCs w:val="24"/>
          <w:shd w:val="clear" w:color="auto" w:fill="FFFFFF"/>
        </w:rPr>
        <w:t xml:space="preserve"> data could be </w:t>
      </w:r>
      <w:proofErr w:type="spellStart"/>
      <w:r>
        <w:rPr>
          <w:rFonts w:cstheme="minorHAnsi"/>
          <w:color w:val="000000" w:themeColor="text1"/>
          <w:sz w:val="24"/>
          <w:szCs w:val="24"/>
          <w:shd w:val="clear" w:color="auto" w:fill="FFFFFF"/>
        </w:rPr>
        <w:t>visualised</w:t>
      </w:r>
      <w:proofErr w:type="spellEnd"/>
      <w:r>
        <w:rPr>
          <w:rFonts w:cstheme="minorHAnsi"/>
          <w:color w:val="000000" w:themeColor="text1"/>
          <w:sz w:val="24"/>
          <w:szCs w:val="24"/>
          <w:shd w:val="clear" w:color="auto" w:fill="FFFFFF"/>
        </w:rPr>
        <w:t xml:space="preserve"> in a better way for </w:t>
      </w:r>
      <w:proofErr w:type="spellStart"/>
      <w:r>
        <w:rPr>
          <w:rFonts w:cstheme="minorHAnsi"/>
          <w:color w:val="000000" w:themeColor="text1"/>
          <w:sz w:val="24"/>
          <w:szCs w:val="24"/>
          <w:shd w:val="clear" w:color="auto" w:fill="FFFFFF"/>
        </w:rPr>
        <w:t>analysing</w:t>
      </w:r>
      <w:proofErr w:type="spellEnd"/>
      <w:r>
        <w:rPr>
          <w:rFonts w:cstheme="minorHAnsi"/>
          <w:color w:val="000000" w:themeColor="text1"/>
          <w:sz w:val="24"/>
          <w:szCs w:val="24"/>
          <w:shd w:val="clear" w:color="auto" w:fill="FFFFFF"/>
        </w:rPr>
        <w:t xml:space="preserve"> </w:t>
      </w:r>
      <w:proofErr w:type="spellStart"/>
      <w:r>
        <w:rPr>
          <w:rFonts w:cstheme="minorHAnsi"/>
          <w:color w:val="000000" w:themeColor="text1"/>
          <w:sz w:val="24"/>
          <w:szCs w:val="24"/>
          <w:shd w:val="clear" w:color="auto" w:fill="FFFFFF"/>
        </w:rPr>
        <w:t>them.For</w:t>
      </w:r>
      <w:proofErr w:type="spellEnd"/>
      <w:r>
        <w:rPr>
          <w:rFonts w:cstheme="minorHAnsi"/>
          <w:color w:val="000000" w:themeColor="text1"/>
          <w:sz w:val="24"/>
          <w:szCs w:val="24"/>
          <w:shd w:val="clear" w:color="auto" w:fill="FFFFFF"/>
        </w:rPr>
        <w:t xml:space="preserve"> </w:t>
      </w:r>
      <w:proofErr w:type="spellStart"/>
      <w:r>
        <w:rPr>
          <w:rFonts w:cstheme="minorHAnsi"/>
          <w:color w:val="000000" w:themeColor="text1"/>
          <w:sz w:val="24"/>
          <w:szCs w:val="24"/>
          <w:shd w:val="clear" w:color="auto" w:fill="FFFFFF"/>
        </w:rPr>
        <w:t>analysing</w:t>
      </w:r>
      <w:proofErr w:type="spellEnd"/>
      <w:r>
        <w:rPr>
          <w:rFonts w:cstheme="minorHAnsi"/>
          <w:color w:val="000000" w:themeColor="text1"/>
          <w:sz w:val="24"/>
          <w:szCs w:val="24"/>
          <w:shd w:val="clear" w:color="auto" w:fill="FFFFFF"/>
        </w:rPr>
        <w:t xml:space="preserve"> the data, I would use one of the machine learning tool and train it to predict the risk of heart failu</w:t>
      </w:r>
      <w:r>
        <w:rPr>
          <w:rFonts w:cstheme="minorHAnsi"/>
          <w:color w:val="000000" w:themeColor="text1"/>
          <w:sz w:val="24"/>
          <w:szCs w:val="24"/>
          <w:shd w:val="clear" w:color="auto" w:fill="FFFFFF"/>
        </w:rPr>
        <w:t>res for each of the data in the</w:t>
      </w:r>
      <w:r>
        <w:rPr>
          <w:rFonts w:cstheme="minorHAnsi"/>
          <w:color w:val="000000" w:themeColor="text1"/>
          <w:sz w:val="24"/>
          <w:szCs w:val="24"/>
          <w:shd w:val="clear" w:color="auto" w:fill="FFFFFF"/>
        </w:rPr>
        <w:t xml:space="preserve"> dataset .I would then </w:t>
      </w:r>
      <w:r>
        <w:rPr>
          <w:rFonts w:ascii="Calibri" w:eastAsia="Times New Roman" w:hAnsi="Calibri" w:cs="Calibri"/>
          <w:sz w:val="24"/>
          <w:szCs w:val="24"/>
          <w:bdr w:val="none" w:sz="0" w:space="0" w:color="auto" w:frame="1"/>
          <w:lang w:eastAsia="en-IN"/>
        </w:rPr>
        <w:t>evaluate the performance of the models using various metrics such as accuracy, precision, and recall. </w:t>
      </w:r>
    </w:p>
    <w:sectPr w:rsidR="0087798C" w:rsidRPr="008779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EB6"/>
    <w:rsid w:val="00357C7F"/>
    <w:rsid w:val="005C4EB6"/>
    <w:rsid w:val="00637FED"/>
    <w:rsid w:val="006C3E13"/>
    <w:rsid w:val="0087798C"/>
    <w:rsid w:val="00967022"/>
    <w:rsid w:val="00D97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A5B9AC-4F5F-418A-890A-08B0804F6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67022"/>
    <w:rPr>
      <w:b/>
      <w:bCs/>
    </w:rPr>
  </w:style>
  <w:style w:type="paragraph" w:customStyle="1" w:styleId="sc-dnwkuv">
    <w:name w:val="sc-dnwkuv"/>
    <w:basedOn w:val="Normal"/>
    <w:rsid w:val="009670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093147">
      <w:bodyDiv w:val="1"/>
      <w:marLeft w:val="0"/>
      <w:marRight w:val="0"/>
      <w:marTop w:val="0"/>
      <w:marBottom w:val="0"/>
      <w:divBdr>
        <w:top w:val="none" w:sz="0" w:space="0" w:color="auto"/>
        <w:left w:val="none" w:sz="0" w:space="0" w:color="auto"/>
        <w:bottom w:val="none" w:sz="0" w:space="0" w:color="auto"/>
        <w:right w:val="none" w:sz="0" w:space="0" w:color="auto"/>
      </w:divBdr>
    </w:div>
    <w:div w:id="1888444147">
      <w:bodyDiv w:val="1"/>
      <w:marLeft w:val="0"/>
      <w:marRight w:val="0"/>
      <w:marTop w:val="0"/>
      <w:marBottom w:val="0"/>
      <w:divBdr>
        <w:top w:val="none" w:sz="0" w:space="0" w:color="auto"/>
        <w:left w:val="none" w:sz="0" w:space="0" w:color="auto"/>
        <w:bottom w:val="none" w:sz="0" w:space="0" w:color="auto"/>
        <w:right w:val="none" w:sz="0" w:space="0" w:color="auto"/>
      </w:divBdr>
      <w:divsChild>
        <w:div w:id="1272400706">
          <w:marLeft w:val="0"/>
          <w:marRight w:val="0"/>
          <w:marTop w:val="0"/>
          <w:marBottom w:val="0"/>
          <w:divBdr>
            <w:top w:val="none" w:sz="0" w:space="6" w:color="auto"/>
            <w:left w:val="none" w:sz="0" w:space="9" w:color="auto"/>
            <w:bottom w:val="none" w:sz="0" w:space="6" w:color="auto"/>
            <w:right w:val="single" w:sz="6" w:space="9" w:color="ECECED"/>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797</TotalTime>
  <Pages>1</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2023-05-01T19:45:00Z</dcterms:created>
  <dcterms:modified xsi:type="dcterms:W3CDTF">2023-05-02T09:04:00Z</dcterms:modified>
</cp:coreProperties>
</file>