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AC91" w14:textId="77777777" w:rsidR="00FB7A4D" w:rsidRDefault="00413900">
      <w:pPr>
        <w:jc w:val="center"/>
        <w:rPr>
          <w:rFonts w:ascii="Times New Roman" w:eastAsia="Times New Roman" w:hAnsi="Times New Roman" w:cs="Times New Roman"/>
          <w:b/>
          <w:bCs/>
          <w:color w:val="0D0D0D"/>
          <w:sz w:val="30"/>
          <w:szCs w:val="30"/>
          <w:highlight w:val="white"/>
        </w:rPr>
      </w:pPr>
      <w:r>
        <w:rPr>
          <w:rFonts w:ascii="Times New Roman" w:eastAsia="Times New Roman" w:hAnsi="Times New Roman" w:cs="Times New Roman"/>
          <w:b/>
          <w:bCs/>
          <w:color w:val="0D0D0D"/>
          <w:sz w:val="48"/>
          <w:szCs w:val="48"/>
          <w:highlight w:val="white"/>
        </w:rPr>
        <w:t xml:space="preserve">  Streamlining IT Procurement: Automating Standard Laptop Orders with Flow Designer</w:t>
      </w:r>
    </w:p>
    <w:p w14:paraId="02870B6C" w14:textId="77777777" w:rsidR="00FB7A4D" w:rsidRDefault="00413900">
      <w:pPr>
        <w:pStyle w:val="Heading1"/>
        <w:rPr>
          <w:rFonts w:ascii="Times New Roman" w:eastAsia="Times New Roman" w:hAnsi="Times New Roman" w:cs="Times New Roman"/>
          <w:b/>
          <w:bCs/>
          <w:color w:val="0D0D0D"/>
          <w:sz w:val="28"/>
          <w:szCs w:val="28"/>
          <w:highlight w:val="white"/>
        </w:rPr>
      </w:pPr>
      <w:bookmarkStart w:id="0" w:name="_a8yibdpo0xff" w:colFirst="0" w:colLast="0"/>
      <w:bookmarkEnd w:id="0"/>
      <w:r>
        <w:rPr>
          <w:rFonts w:ascii="Times New Roman" w:eastAsia="Times New Roman" w:hAnsi="Times New Roman" w:cs="Times New Roman"/>
          <w:b/>
          <w:bCs/>
          <w:sz w:val="28"/>
          <w:szCs w:val="28"/>
        </w:rPr>
        <w:t>Problem Statement:</w:t>
      </w:r>
    </w:p>
    <w:p w14:paraId="11CDF26C" w14:textId="77777777" w:rsidR="00FB7A4D" w:rsidRDefault="004139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24D9D7F4" w14:textId="77777777" w:rsidR="00FB7A4D" w:rsidRDefault="00FB7A4D">
      <w:pPr>
        <w:rPr>
          <w:rFonts w:ascii="Times New Roman" w:eastAsia="Times New Roman" w:hAnsi="Times New Roman" w:cs="Times New Roman"/>
          <w:color w:val="0D0D0D"/>
          <w:sz w:val="28"/>
          <w:szCs w:val="28"/>
          <w:highlight w:val="white"/>
        </w:rPr>
      </w:pPr>
    </w:p>
    <w:p w14:paraId="543E7764" w14:textId="77777777" w:rsidR="00FB7A4D" w:rsidRDefault="00413900">
      <w:pPr>
        <w:pStyle w:val="Heading1"/>
        <w:rPr>
          <w:rFonts w:ascii="Times New Roman" w:eastAsia="Times New Roman" w:hAnsi="Times New Roman" w:cs="Times New Roman"/>
          <w:b/>
          <w:bCs/>
          <w:color w:val="0D0D0D"/>
          <w:sz w:val="28"/>
          <w:szCs w:val="28"/>
          <w:highlight w:val="white"/>
        </w:rPr>
      </w:pPr>
      <w:bookmarkStart w:id="1" w:name="_hp8k9wbklt6c" w:colFirst="0" w:colLast="0"/>
      <w:bookmarkEnd w:id="1"/>
      <w:r>
        <w:rPr>
          <w:rFonts w:ascii="Times New Roman" w:eastAsia="Times New Roman" w:hAnsi="Times New Roman" w:cs="Times New Roman"/>
          <w:b/>
          <w:bCs/>
          <w:sz w:val="28"/>
          <w:szCs w:val="28"/>
        </w:rPr>
        <w:t>User Story:</w:t>
      </w:r>
    </w:p>
    <w:p w14:paraId="7B7729AA" w14:textId="77777777" w:rsidR="00FB7A4D" w:rsidRDefault="004139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25866601" w14:textId="77777777" w:rsidR="00FB7A4D" w:rsidRDefault="00FB7A4D">
      <w:pPr>
        <w:rPr>
          <w:rFonts w:ascii="Times New Roman" w:eastAsia="Times New Roman" w:hAnsi="Times New Roman" w:cs="Times New Roman"/>
          <w:color w:val="0D0D0D"/>
          <w:sz w:val="28"/>
          <w:szCs w:val="28"/>
          <w:highlight w:val="white"/>
        </w:rPr>
      </w:pPr>
    </w:p>
    <w:p w14:paraId="300408F5" w14:textId="77777777" w:rsidR="00FB7A4D" w:rsidRDefault="00413900">
      <w:pPr>
        <w:pStyle w:val="Heading1"/>
        <w:rPr>
          <w:rFonts w:ascii="Times New Roman" w:eastAsia="Times New Roman" w:hAnsi="Times New Roman" w:cs="Times New Roman"/>
          <w:b/>
          <w:bCs/>
          <w:sz w:val="28"/>
          <w:szCs w:val="28"/>
        </w:rPr>
      </w:pPr>
      <w:bookmarkStart w:id="2" w:name="_jkajd6vfyd27" w:colFirst="0" w:colLast="0"/>
      <w:bookmarkEnd w:id="2"/>
      <w:r>
        <w:rPr>
          <w:rFonts w:ascii="Times New Roman" w:eastAsia="Times New Roman" w:hAnsi="Times New Roman" w:cs="Times New Roman"/>
          <w:b/>
          <w:bCs/>
          <w:sz w:val="28"/>
          <w:szCs w:val="28"/>
        </w:rPr>
        <w:t>Project Objective:</w:t>
      </w:r>
    </w:p>
    <w:p w14:paraId="25D87B9E" w14:textId="77777777" w:rsidR="00FB7A4D" w:rsidRDefault="00FB7A4D">
      <w:pPr>
        <w:rPr>
          <w:rFonts w:ascii="Times New Roman" w:eastAsia="Times New Roman" w:hAnsi="Times New Roman" w:cs="Times New Roman"/>
          <w:b/>
          <w:bCs/>
          <w:color w:val="0D0D0D"/>
          <w:sz w:val="28"/>
          <w:szCs w:val="28"/>
          <w:highlight w:val="white"/>
        </w:rPr>
      </w:pPr>
    </w:p>
    <w:p w14:paraId="7D0B235A" w14:textId="77777777" w:rsidR="00FB7A4D" w:rsidRDefault="004139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objective of this project is to implement an automated workflow using Flow Designer to facilitate the procurement and configuration of standard laptops. By integrating automation into the process, the project aims to:</w:t>
      </w:r>
    </w:p>
    <w:p w14:paraId="2F58346C" w14:textId="77777777" w:rsidR="00FB7A4D" w:rsidRDefault="00FB7A4D">
      <w:pPr>
        <w:rPr>
          <w:rFonts w:ascii="Times New Roman" w:eastAsia="Times New Roman" w:hAnsi="Times New Roman" w:cs="Times New Roman"/>
          <w:color w:val="0D0D0D"/>
          <w:sz w:val="28"/>
          <w:szCs w:val="28"/>
          <w:highlight w:val="white"/>
        </w:rPr>
      </w:pPr>
    </w:p>
    <w:p w14:paraId="65DFEF78" w14:textId="77777777" w:rsidR="00FB7A4D" w:rsidRDefault="004139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Create a seamless experience for users requesting standard laptops by ensuring timely configuration.</w:t>
      </w:r>
    </w:p>
    <w:p w14:paraId="5AF2BF6F" w14:textId="77777777" w:rsidR="00FB7A4D" w:rsidRDefault="004139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Reduce manual intervention and potential errors in the procurement process.</w:t>
      </w:r>
    </w:p>
    <w:p w14:paraId="2DA6F44B" w14:textId="77777777" w:rsidR="00FB7A4D" w:rsidRDefault="004139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Improve resource utilisation within the IT department by optimising task allocation.</w:t>
      </w:r>
    </w:p>
    <w:p w14:paraId="78F6BB75" w14:textId="77777777" w:rsidR="00FB7A4D" w:rsidRDefault="004139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Enhance overall efficiency and productivity in IT procurement operations.</w:t>
      </w:r>
    </w:p>
    <w:p w14:paraId="2C826C05" w14:textId="77777777" w:rsidR="00FB7A4D" w:rsidRDefault="00FB7A4D">
      <w:pPr>
        <w:rPr>
          <w:rFonts w:ascii="Times New Roman" w:eastAsia="Times New Roman" w:hAnsi="Times New Roman" w:cs="Times New Roman"/>
          <w:color w:val="0D0D0D"/>
          <w:sz w:val="28"/>
          <w:szCs w:val="28"/>
          <w:highlight w:val="white"/>
        </w:rPr>
      </w:pPr>
    </w:p>
    <w:p w14:paraId="2276C0AD" w14:textId="77777777" w:rsidR="00FB7A4D" w:rsidRDefault="00FB7A4D">
      <w:pPr>
        <w:rPr>
          <w:rFonts w:ascii="Times New Roman" w:eastAsia="Times New Roman" w:hAnsi="Times New Roman" w:cs="Times New Roman"/>
          <w:color w:val="0D0D0D"/>
          <w:sz w:val="28"/>
          <w:szCs w:val="28"/>
          <w:highlight w:val="white"/>
        </w:rPr>
      </w:pPr>
    </w:p>
    <w:p w14:paraId="40CA83EA" w14:textId="77777777" w:rsidR="00FB7A4D" w:rsidRDefault="00FB7A4D">
      <w:pPr>
        <w:rPr>
          <w:rFonts w:ascii="Times New Roman" w:eastAsia="Times New Roman" w:hAnsi="Times New Roman" w:cs="Times New Roman"/>
          <w:color w:val="0D0D0D"/>
          <w:sz w:val="28"/>
          <w:szCs w:val="28"/>
          <w:highlight w:val="white"/>
        </w:rPr>
      </w:pPr>
    </w:p>
    <w:p w14:paraId="34338465" w14:textId="77777777" w:rsidR="00FB7A4D" w:rsidRDefault="00FB7A4D">
      <w:pPr>
        <w:rPr>
          <w:rFonts w:ascii="Times New Roman" w:eastAsia="Times New Roman" w:hAnsi="Times New Roman" w:cs="Times New Roman"/>
          <w:color w:val="0D0D0D"/>
          <w:sz w:val="28"/>
          <w:szCs w:val="28"/>
          <w:highlight w:val="white"/>
        </w:rPr>
      </w:pPr>
    </w:p>
    <w:p w14:paraId="376AEF1C" w14:textId="77777777" w:rsidR="00FB7A4D" w:rsidRDefault="00413900">
      <w:pPr>
        <w:pStyle w:val="Heading2"/>
        <w:rPr>
          <w:rFonts w:ascii="Times New Roman" w:eastAsia="Times New Roman" w:hAnsi="Times New Roman" w:cs="Times New Roman"/>
          <w:b/>
          <w:bCs/>
          <w:sz w:val="28"/>
          <w:szCs w:val="28"/>
        </w:rPr>
      </w:pPr>
      <w:bookmarkStart w:id="3" w:name="_f51d52gpb8o6" w:colFirst="0" w:colLast="0"/>
      <w:bookmarkEnd w:id="3"/>
      <w:r>
        <w:rPr>
          <w:rFonts w:ascii="Times New Roman" w:eastAsia="Times New Roman" w:hAnsi="Times New Roman" w:cs="Times New Roman"/>
          <w:b/>
          <w:bCs/>
          <w:sz w:val="28"/>
          <w:szCs w:val="28"/>
        </w:rPr>
        <w:lastRenderedPageBreak/>
        <w:t xml:space="preserve">TASK INITIATION </w:t>
      </w:r>
    </w:p>
    <w:p w14:paraId="1C63C58A" w14:textId="77777777" w:rsidR="00FB7A4D" w:rsidRDefault="00413900">
      <w:pPr>
        <w:pStyle w:val="Heading1"/>
      </w:pPr>
      <w:bookmarkStart w:id="4" w:name="_skjfzg1y4973" w:colFirst="0" w:colLast="0"/>
      <w:bookmarkEnd w:id="4"/>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w:t>
      </w:r>
    </w:p>
    <w:p w14:paraId="3A9DF3BC" w14:textId="77777777" w:rsidR="00FB7A4D" w:rsidRDefault="00413900">
      <w:pPr>
        <w:pStyle w:val="Heading2"/>
      </w:pPr>
      <w:bookmarkStart w:id="5" w:name="_24timmx3u4fe" w:colFirst="0" w:colLast="0"/>
      <w:bookmarkEnd w:id="5"/>
      <w:r>
        <w:rPr>
          <w:rFonts w:ascii="Times New Roman" w:eastAsia="Times New Roman" w:hAnsi="Times New Roman" w:cs="Times New Roman"/>
          <w:b/>
          <w:bCs/>
          <w:sz w:val="28"/>
          <w:szCs w:val="28"/>
        </w:rPr>
        <w:t>Activity 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Create a Flow to Create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task to update the short description after Approval the service Request and it will </w:t>
      </w:r>
      <w:proofErr w:type="gramStart"/>
      <w:r>
        <w:rPr>
          <w:rFonts w:ascii="Times New Roman" w:eastAsia="Times New Roman" w:hAnsi="Times New Roman" w:cs="Times New Roman"/>
          <w:b/>
          <w:bCs/>
          <w:sz w:val="28"/>
          <w:szCs w:val="28"/>
        </w:rPr>
        <w:t>be  Assignment</w:t>
      </w:r>
      <w:proofErr w:type="gramEnd"/>
      <w:r>
        <w:rPr>
          <w:rFonts w:ascii="Times New Roman" w:eastAsia="Times New Roman" w:hAnsi="Times New Roman" w:cs="Times New Roman"/>
          <w:b/>
          <w:bCs/>
          <w:sz w:val="28"/>
          <w:szCs w:val="28"/>
        </w:rPr>
        <w:t xml:space="preserve"> group to Hardware.</w:t>
      </w:r>
    </w:p>
    <w:p w14:paraId="589C3A67" w14:textId="77777777" w:rsidR="00FB7A4D" w:rsidRDefault="00FB7A4D">
      <w:pPr>
        <w:rPr>
          <w:rFonts w:ascii="Times New Roman" w:eastAsia="Times New Roman" w:hAnsi="Times New Roman" w:cs="Times New Roman"/>
        </w:rPr>
      </w:pPr>
    </w:p>
    <w:p w14:paraId="7C7969B7"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 now.</w:t>
      </w:r>
    </w:p>
    <w:p w14:paraId="58D98BB0"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w:t>
      </w:r>
      <w:proofErr w:type="gramStart"/>
      <w:r>
        <w:rPr>
          <w:rFonts w:ascii="Times New Roman" w:eastAsia="Times New Roman" w:hAnsi="Times New Roman" w:cs="Times New Roman"/>
          <w:sz w:val="24"/>
          <w:szCs w:val="24"/>
        </w:rPr>
        <w:t>All  &gt;</w:t>
      </w:r>
      <w:proofErr w:type="gramEnd"/>
      <w:r>
        <w:rPr>
          <w:rFonts w:ascii="Times New Roman" w:eastAsia="Times New Roman" w:hAnsi="Times New Roman" w:cs="Times New Roman"/>
          <w:sz w:val="24"/>
          <w:szCs w:val="24"/>
        </w:rPr>
        <w:t xml:space="preserve">&gt; search for Flow Designer </w:t>
      </w:r>
    </w:p>
    <w:p w14:paraId="2CD0C2AB"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Flow Designer under Process Automation.</w:t>
      </w:r>
    </w:p>
    <w:p w14:paraId="5FC8EAE4"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opening Flow Designer Click on new and select Flow.</w:t>
      </w:r>
    </w:p>
    <w:p w14:paraId="39E825B0"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Flow properties Give Flow Name as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19FAAA41"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should be Global.</w:t>
      </w:r>
    </w:p>
    <w:p w14:paraId="406246DF"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Run user as </w:t>
      </w:r>
      <w:proofErr w:type="gramStart"/>
      <w:r>
        <w:rPr>
          <w:rFonts w:ascii="Times New Roman" w:eastAsia="Times New Roman" w:hAnsi="Times New Roman" w:cs="Times New Roman"/>
          <w:sz w:val="24"/>
          <w:szCs w:val="24"/>
        </w:rPr>
        <w:t>“ System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user ”</w:t>
      </w:r>
      <w:proofErr w:type="gramEnd"/>
      <w:r>
        <w:rPr>
          <w:rFonts w:ascii="Times New Roman" w:eastAsia="Times New Roman" w:hAnsi="Times New Roman" w:cs="Times New Roman"/>
          <w:sz w:val="24"/>
          <w:szCs w:val="24"/>
        </w:rPr>
        <w:t xml:space="preserve"> from that choice.</w:t>
      </w:r>
    </w:p>
    <w:p w14:paraId="1545A8E3"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Submit.</w:t>
      </w:r>
    </w:p>
    <w:p w14:paraId="2C6CD812"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E23408" wp14:editId="39F2CAFB">
            <wp:extent cx="3533775" cy="46863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3533775" cy="4686300"/>
                    </a:xfrm>
                    <a:prstGeom prst="rect">
                      <a:avLst/>
                    </a:prstGeom>
                    <a:ln/>
                  </pic:spPr>
                </pic:pic>
              </a:graphicData>
            </a:graphic>
          </wp:inline>
        </w:drawing>
      </w:r>
    </w:p>
    <w:p w14:paraId="66A9E894"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261E23D" wp14:editId="70311CF1">
            <wp:extent cx="5731200" cy="1790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1200" cy="1790700"/>
                    </a:xfrm>
                    <a:prstGeom prst="rect">
                      <a:avLst/>
                    </a:prstGeom>
                    <a:ln/>
                  </pic:spPr>
                </pic:pic>
              </a:graphicData>
            </a:graphic>
          </wp:inline>
        </w:drawing>
      </w:r>
    </w:p>
    <w:p w14:paraId="1F4C5EE4" w14:textId="77777777" w:rsidR="00FB7A4D" w:rsidRDefault="00FB7A4D">
      <w:pPr>
        <w:jc w:val="center"/>
        <w:rPr>
          <w:rFonts w:ascii="Times New Roman" w:eastAsia="Times New Roman" w:hAnsi="Times New Roman" w:cs="Times New Roman"/>
          <w:sz w:val="24"/>
          <w:szCs w:val="24"/>
        </w:rPr>
      </w:pPr>
    </w:p>
    <w:p w14:paraId="4FE12499"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304123" wp14:editId="013FB1A9">
            <wp:extent cx="5731200" cy="38608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3860800"/>
                    </a:xfrm>
                    <a:prstGeom prst="rect">
                      <a:avLst/>
                    </a:prstGeom>
                    <a:ln/>
                  </pic:spPr>
                </pic:pic>
              </a:graphicData>
            </a:graphic>
          </wp:inline>
        </w:drawing>
      </w:r>
    </w:p>
    <w:p w14:paraId="0B45DE46" w14:textId="77777777" w:rsidR="00FB7A4D" w:rsidRDefault="00FB7A4D">
      <w:pPr>
        <w:jc w:val="center"/>
        <w:rPr>
          <w:rFonts w:ascii="Times New Roman" w:eastAsia="Times New Roman" w:hAnsi="Times New Roman" w:cs="Times New Roman"/>
          <w:sz w:val="24"/>
          <w:szCs w:val="24"/>
        </w:rPr>
      </w:pPr>
    </w:p>
    <w:p w14:paraId="126CCAFF" w14:textId="77777777" w:rsidR="00FB7A4D" w:rsidRDefault="00FB7A4D">
      <w:pPr>
        <w:rPr>
          <w:rFonts w:ascii="Times New Roman" w:eastAsia="Times New Roman" w:hAnsi="Times New Roman" w:cs="Times New Roman"/>
          <w:sz w:val="24"/>
          <w:szCs w:val="24"/>
        </w:rPr>
      </w:pPr>
    </w:p>
    <w:p w14:paraId="72B44883"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a trigger </w:t>
      </w:r>
    </w:p>
    <w:p w14:paraId="094ECC6B"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trigger in that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 select that.</w:t>
      </w:r>
    </w:p>
    <w:p w14:paraId="2F04DE0B"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click on Done.</w:t>
      </w:r>
    </w:p>
    <w:p w14:paraId="68C7162C"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38F60FD" wp14:editId="2E886D0E">
            <wp:extent cx="5731200" cy="30353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38AA8F72"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CC7854" wp14:editId="3930F895">
            <wp:extent cx="5731200" cy="16764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1200" cy="1676400"/>
                    </a:xfrm>
                    <a:prstGeom prst="rect">
                      <a:avLst/>
                    </a:prstGeom>
                    <a:ln/>
                  </pic:spPr>
                </pic:pic>
              </a:graphicData>
            </a:graphic>
          </wp:inline>
        </w:drawing>
      </w:r>
    </w:p>
    <w:p w14:paraId="024DCCC1" w14:textId="77777777" w:rsidR="00FB7A4D" w:rsidRDefault="00FB7A4D">
      <w:pPr>
        <w:rPr>
          <w:rFonts w:ascii="Times New Roman" w:eastAsia="Times New Roman" w:hAnsi="Times New Roman" w:cs="Times New Roman"/>
          <w:sz w:val="24"/>
          <w:szCs w:val="24"/>
        </w:rPr>
      </w:pPr>
    </w:p>
    <w:p w14:paraId="7DB4AE66" w14:textId="77777777" w:rsidR="00FB7A4D" w:rsidRDefault="00FB7A4D">
      <w:pPr>
        <w:ind w:left="720"/>
        <w:rPr>
          <w:rFonts w:ascii="Times New Roman" w:eastAsia="Times New Roman" w:hAnsi="Times New Roman" w:cs="Times New Roman"/>
          <w:sz w:val="24"/>
          <w:szCs w:val="24"/>
        </w:rPr>
      </w:pPr>
    </w:p>
    <w:p w14:paraId="1793784B"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under Actions.</w:t>
      </w:r>
    </w:p>
    <w:p w14:paraId="0F7A9BC2"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an action.</w:t>
      </w:r>
    </w:p>
    <w:p w14:paraId="6DB61207"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action in that search for </w:t>
      </w:r>
      <w:proofErr w:type="gramStart"/>
      <w:r>
        <w:rPr>
          <w:rFonts w:ascii="Times New Roman" w:eastAsia="Times New Roman" w:hAnsi="Times New Roman" w:cs="Times New Roman"/>
          <w:sz w:val="24"/>
          <w:szCs w:val="24"/>
        </w:rPr>
        <w:t>“ Create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 ”</w:t>
      </w:r>
      <w:proofErr w:type="gramEnd"/>
      <w:r>
        <w:rPr>
          <w:rFonts w:ascii="Times New Roman" w:eastAsia="Times New Roman" w:hAnsi="Times New Roman" w:cs="Times New Roman"/>
          <w:sz w:val="24"/>
          <w:szCs w:val="24"/>
        </w:rPr>
        <w:t xml:space="preserve"> and select that.</w:t>
      </w:r>
    </w:p>
    <w:p w14:paraId="7CDE8B5A"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these in that action </w:t>
      </w:r>
    </w:p>
    <w:p w14:paraId="009502CC"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as Create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6F98EC67"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Drag and drop the Requested Item Record in the Request item.</w:t>
      </w:r>
    </w:p>
    <w:p w14:paraId="58B21045"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will be auto populated as a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42271F2D"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 short description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71E3E1B4"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field value  </w:t>
      </w:r>
    </w:p>
    <w:p w14:paraId="4E56A6DC"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description field and value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6D4C121F"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Assignment group field and value as </w:t>
      </w:r>
      <w:proofErr w:type="gramStart"/>
      <w:r>
        <w:rPr>
          <w:rFonts w:ascii="Times New Roman" w:eastAsia="Times New Roman" w:hAnsi="Times New Roman" w:cs="Times New Roman"/>
          <w:sz w:val="24"/>
          <w:szCs w:val="24"/>
        </w:rPr>
        <w:t>“ Hardware</w:t>
      </w:r>
      <w:proofErr w:type="gramEnd"/>
      <w:r>
        <w:rPr>
          <w:rFonts w:ascii="Times New Roman" w:eastAsia="Times New Roman" w:hAnsi="Times New Roman" w:cs="Times New Roman"/>
          <w:sz w:val="24"/>
          <w:szCs w:val="24"/>
        </w:rPr>
        <w:t xml:space="preserve"> ”.</w:t>
      </w:r>
    </w:p>
    <w:p w14:paraId="1A60250D"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Approval field and value as </w:t>
      </w:r>
      <w:proofErr w:type="gramStart"/>
      <w:r>
        <w:rPr>
          <w:rFonts w:ascii="Times New Roman" w:eastAsia="Times New Roman" w:hAnsi="Times New Roman" w:cs="Times New Roman"/>
          <w:sz w:val="24"/>
          <w:szCs w:val="24"/>
        </w:rPr>
        <w:t>“ Approved</w:t>
      </w:r>
      <w:proofErr w:type="gramEnd"/>
      <w:r>
        <w:rPr>
          <w:rFonts w:ascii="Times New Roman" w:eastAsia="Times New Roman" w:hAnsi="Times New Roman" w:cs="Times New Roman"/>
          <w:sz w:val="24"/>
          <w:szCs w:val="24"/>
        </w:rPr>
        <w:t xml:space="preserve"> ”.</w:t>
      </w:r>
    </w:p>
    <w:p w14:paraId="757A2BE0"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the remaining as default and click on Done.</w:t>
      </w:r>
    </w:p>
    <w:p w14:paraId="6AF22D81"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save the Flow.</w:t>
      </w:r>
    </w:p>
    <w:p w14:paraId="67C894E3" w14:textId="77777777" w:rsidR="00FB7A4D" w:rsidRDefault="004139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Click on Activate again click on Activate.</w:t>
      </w:r>
    </w:p>
    <w:p w14:paraId="1504BF61"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6BD47FE" wp14:editId="467FA946">
            <wp:extent cx="5731200" cy="4724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4724400"/>
                    </a:xfrm>
                    <a:prstGeom prst="rect">
                      <a:avLst/>
                    </a:prstGeom>
                    <a:ln/>
                  </pic:spPr>
                </pic:pic>
              </a:graphicData>
            </a:graphic>
          </wp:inline>
        </w:drawing>
      </w:r>
    </w:p>
    <w:p w14:paraId="722EA9D4"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8DBFA4" wp14:editId="1AFDCEEC">
            <wp:extent cx="5731200" cy="2679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2679700"/>
                    </a:xfrm>
                    <a:prstGeom prst="rect">
                      <a:avLst/>
                    </a:prstGeom>
                    <a:ln/>
                  </pic:spPr>
                </pic:pic>
              </a:graphicData>
            </a:graphic>
          </wp:inline>
        </w:drawing>
      </w:r>
    </w:p>
    <w:p w14:paraId="03360FB3" w14:textId="77777777" w:rsidR="00FB7A4D" w:rsidRDefault="00FB7A4D">
      <w:pPr>
        <w:jc w:val="center"/>
        <w:rPr>
          <w:rFonts w:ascii="Times New Roman" w:eastAsia="Times New Roman" w:hAnsi="Times New Roman" w:cs="Times New Roman"/>
          <w:sz w:val="24"/>
          <w:szCs w:val="24"/>
        </w:rPr>
      </w:pPr>
    </w:p>
    <w:p w14:paraId="4C04E5DF"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F7ED22" wp14:editId="6350EA12">
            <wp:extent cx="5731200" cy="3505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505200"/>
                    </a:xfrm>
                    <a:prstGeom prst="rect">
                      <a:avLst/>
                    </a:prstGeom>
                    <a:ln/>
                  </pic:spPr>
                </pic:pic>
              </a:graphicData>
            </a:graphic>
          </wp:inline>
        </w:drawing>
      </w:r>
    </w:p>
    <w:p w14:paraId="72F37D6B" w14:textId="77777777" w:rsidR="00FB7A4D" w:rsidRDefault="00FB7A4D">
      <w:pPr>
        <w:jc w:val="center"/>
        <w:rPr>
          <w:rFonts w:ascii="Times New Roman" w:eastAsia="Times New Roman" w:hAnsi="Times New Roman" w:cs="Times New Roman"/>
          <w:sz w:val="24"/>
          <w:szCs w:val="24"/>
        </w:rPr>
      </w:pPr>
    </w:p>
    <w:p w14:paraId="021F67D0" w14:textId="77777777" w:rsidR="00FB7A4D" w:rsidRDefault="00FB7A4D">
      <w:pPr>
        <w:rPr>
          <w:rFonts w:ascii="Times New Roman" w:eastAsia="Times New Roman" w:hAnsi="Times New Roman" w:cs="Times New Roman"/>
          <w:sz w:val="24"/>
          <w:szCs w:val="24"/>
        </w:rPr>
      </w:pPr>
    </w:p>
    <w:p w14:paraId="09DE4672" w14:textId="77777777" w:rsidR="00FB7A4D" w:rsidRDefault="00413900">
      <w:pPr>
        <w:pStyle w:val="Heading1"/>
        <w:rPr>
          <w:rFonts w:ascii="Times New Roman" w:eastAsia="Times New Roman" w:hAnsi="Times New Roman" w:cs="Times New Roman"/>
          <w:b/>
          <w:bCs/>
          <w:sz w:val="28"/>
          <w:szCs w:val="28"/>
        </w:rPr>
      </w:pPr>
      <w:bookmarkStart w:id="6" w:name="_l5lwjuf6d82u" w:colFirst="0" w:colLast="0"/>
      <w:bookmarkEnd w:id="6"/>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2 :</w:t>
      </w:r>
      <w:proofErr w:type="gramEnd"/>
      <w:r>
        <w:rPr>
          <w:rFonts w:ascii="Times New Roman" w:eastAsia="Times New Roman" w:hAnsi="Times New Roman" w:cs="Times New Roman"/>
          <w:b/>
          <w:bCs/>
          <w:sz w:val="28"/>
          <w:szCs w:val="28"/>
        </w:rPr>
        <w:t xml:space="preserve"> Flow assignment </w:t>
      </w:r>
    </w:p>
    <w:p w14:paraId="2F413984" w14:textId="77777777" w:rsidR="00FB7A4D" w:rsidRDefault="00FB7A4D"/>
    <w:p w14:paraId="74484CF7" w14:textId="77777777" w:rsidR="00FB7A4D" w:rsidRDefault="00413900">
      <w:pPr>
        <w:pStyle w:val="Heading2"/>
        <w:rPr>
          <w:rFonts w:ascii="Times New Roman" w:eastAsia="Times New Roman" w:hAnsi="Times New Roman" w:cs="Times New Roman"/>
          <w:b/>
          <w:bCs/>
          <w:sz w:val="28"/>
          <w:szCs w:val="28"/>
        </w:rPr>
      </w:pPr>
      <w:bookmarkStart w:id="7" w:name="_cmta3alddah6" w:colFirst="0" w:colLast="0"/>
      <w:bookmarkEnd w:id="7"/>
      <w:r>
        <w:rPr>
          <w:rFonts w:ascii="Times New Roman" w:eastAsia="Times New Roman" w:hAnsi="Times New Roman" w:cs="Times New Roman"/>
          <w:b/>
          <w:bCs/>
          <w:sz w:val="28"/>
          <w:szCs w:val="28"/>
        </w:rPr>
        <w:t xml:space="preserve">Activity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Assignment to Standard laptop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w:t>
      </w:r>
    </w:p>
    <w:p w14:paraId="14BD9063" w14:textId="77777777" w:rsidR="00FB7A4D" w:rsidRDefault="00FB7A4D"/>
    <w:p w14:paraId="4758F05E"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ServiceNow.</w:t>
      </w:r>
    </w:p>
    <w:p w14:paraId="3A0A2E26"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all search for Maintain Items.</w:t>
      </w:r>
    </w:p>
    <w:p w14:paraId="33994624"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Maintain Items.</w:t>
      </w:r>
    </w:p>
    <w:p w14:paraId="1A24A0DB"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name field search for Standard Laptop Select that record.</w:t>
      </w:r>
    </w:p>
    <w:p w14:paraId="0A3BB9DE"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that record select Process engine </w:t>
      </w:r>
    </w:p>
    <w:p w14:paraId="305637FD"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remaining automations and add Flow.</w:t>
      </w:r>
    </w:p>
    <w:p w14:paraId="76AEC38B"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the flow that was created with the name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29909526" w14:textId="77777777" w:rsidR="00FB7A4D" w:rsidRDefault="004139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the menu to save the record.</w:t>
      </w:r>
    </w:p>
    <w:p w14:paraId="2AB68AC7" w14:textId="77777777" w:rsidR="00FB7A4D" w:rsidRDefault="00FB7A4D">
      <w:pPr>
        <w:jc w:val="center"/>
        <w:rPr>
          <w:rFonts w:ascii="Times New Roman" w:eastAsia="Times New Roman" w:hAnsi="Times New Roman" w:cs="Times New Roman"/>
          <w:sz w:val="24"/>
          <w:szCs w:val="24"/>
        </w:rPr>
      </w:pPr>
    </w:p>
    <w:p w14:paraId="37F6C212"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230A1A3" wp14:editId="0EB5AFAD">
            <wp:extent cx="5731200" cy="20828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1200" cy="2082800"/>
                    </a:xfrm>
                    <a:prstGeom prst="rect">
                      <a:avLst/>
                    </a:prstGeom>
                    <a:ln/>
                  </pic:spPr>
                </pic:pic>
              </a:graphicData>
            </a:graphic>
          </wp:inline>
        </w:drawing>
      </w:r>
    </w:p>
    <w:p w14:paraId="107FF4D9" w14:textId="77777777" w:rsidR="00FB7A4D" w:rsidRDefault="00FB7A4D">
      <w:pPr>
        <w:jc w:val="center"/>
        <w:rPr>
          <w:rFonts w:ascii="Times New Roman" w:eastAsia="Times New Roman" w:hAnsi="Times New Roman" w:cs="Times New Roman"/>
          <w:sz w:val="24"/>
          <w:szCs w:val="24"/>
        </w:rPr>
      </w:pPr>
    </w:p>
    <w:p w14:paraId="17E0E72D" w14:textId="77777777" w:rsidR="00FB7A4D" w:rsidRDefault="004139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2141EF" wp14:editId="75EB4F9A">
            <wp:extent cx="5731200" cy="33147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1200" cy="3314700"/>
                    </a:xfrm>
                    <a:prstGeom prst="rect">
                      <a:avLst/>
                    </a:prstGeom>
                    <a:ln/>
                  </pic:spPr>
                </pic:pic>
              </a:graphicData>
            </a:graphic>
          </wp:inline>
        </w:drawing>
      </w:r>
    </w:p>
    <w:p w14:paraId="2A11619F" w14:textId="77777777" w:rsidR="00FB7A4D" w:rsidRDefault="00FB7A4D">
      <w:pPr>
        <w:jc w:val="center"/>
        <w:rPr>
          <w:rFonts w:ascii="Times New Roman" w:eastAsia="Times New Roman" w:hAnsi="Times New Roman" w:cs="Times New Roman"/>
          <w:sz w:val="24"/>
          <w:szCs w:val="24"/>
        </w:rPr>
      </w:pPr>
    </w:p>
    <w:p w14:paraId="77DAD40B" w14:textId="77777777" w:rsidR="00FB7A4D" w:rsidRDefault="00FB7A4D">
      <w:pPr>
        <w:rPr>
          <w:rFonts w:ascii="Times New Roman" w:eastAsia="Times New Roman" w:hAnsi="Times New Roman" w:cs="Times New Roman"/>
          <w:sz w:val="24"/>
          <w:szCs w:val="24"/>
        </w:rPr>
      </w:pPr>
    </w:p>
    <w:p w14:paraId="2105AE8C" w14:textId="77777777" w:rsidR="00FB7A4D" w:rsidRDefault="00FB7A4D">
      <w:pPr>
        <w:rPr>
          <w:rFonts w:ascii="Times New Roman" w:eastAsia="Times New Roman" w:hAnsi="Times New Roman" w:cs="Times New Roman"/>
          <w:sz w:val="24"/>
          <w:szCs w:val="24"/>
        </w:rPr>
      </w:pPr>
    </w:p>
    <w:p w14:paraId="7205F0C5" w14:textId="77777777" w:rsidR="00FB7A4D" w:rsidRDefault="00413900">
      <w:pPr>
        <w:pStyle w:val="Heading1"/>
        <w:rPr>
          <w:rFonts w:ascii="Times New Roman" w:eastAsia="Times New Roman" w:hAnsi="Times New Roman" w:cs="Times New Roman"/>
          <w:b/>
          <w:bCs/>
          <w:sz w:val="28"/>
          <w:szCs w:val="28"/>
        </w:rPr>
      </w:pPr>
      <w:bookmarkStart w:id="8" w:name="_o7nonch7qdss" w:colFirst="0" w:colLast="0"/>
      <w:bookmarkEnd w:id="8"/>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3 :</w:t>
      </w:r>
      <w:proofErr w:type="gramEnd"/>
      <w:r>
        <w:rPr>
          <w:rFonts w:ascii="Times New Roman" w:eastAsia="Times New Roman" w:hAnsi="Times New Roman" w:cs="Times New Roman"/>
          <w:b/>
          <w:bCs/>
          <w:sz w:val="28"/>
          <w:szCs w:val="28"/>
        </w:rPr>
        <w:t xml:space="preserve">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w:t>
      </w:r>
    </w:p>
    <w:p w14:paraId="68F2B372" w14:textId="77777777" w:rsidR="00FB7A4D" w:rsidRDefault="00FB7A4D"/>
    <w:p w14:paraId="41DAFC3F" w14:textId="77777777" w:rsidR="00FB7A4D" w:rsidRDefault="00413900">
      <w:pPr>
        <w:pStyle w:val="Heading2"/>
        <w:rPr>
          <w:rFonts w:ascii="Times New Roman" w:eastAsia="Times New Roman" w:hAnsi="Times New Roman" w:cs="Times New Roman"/>
          <w:b/>
          <w:bCs/>
          <w:sz w:val="28"/>
          <w:szCs w:val="28"/>
        </w:rPr>
      </w:pPr>
      <w:bookmarkStart w:id="9" w:name="_ji20jm84wxjx" w:colFirst="0" w:colLast="0"/>
      <w:bookmarkEnd w:id="9"/>
      <w:r>
        <w:rPr>
          <w:rFonts w:ascii="Times New Roman" w:eastAsia="Times New Roman" w:hAnsi="Times New Roman" w:cs="Times New Roman"/>
          <w:b/>
          <w:bCs/>
          <w:sz w:val="28"/>
          <w:szCs w:val="28"/>
        </w:rPr>
        <w:t xml:space="preserve">Activity 1: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for placing order and get Approval</w:t>
      </w:r>
    </w:p>
    <w:p w14:paraId="090BE2F1" w14:textId="77777777" w:rsidR="00FB7A4D" w:rsidRDefault="00FB7A4D"/>
    <w:p w14:paraId="280DFA2A"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All &gt;&gt;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
    <w:p w14:paraId="3B42E317"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&gt;&gt; click on Hardware.</w:t>
      </w:r>
    </w:p>
    <w:p w14:paraId="100ECE4A"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a bit to find the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Laptop ”</w:t>
      </w:r>
      <w:proofErr w:type="gramEnd"/>
      <w:r>
        <w:rPr>
          <w:rFonts w:ascii="Times New Roman" w:eastAsia="Times New Roman" w:hAnsi="Times New Roman" w:cs="Times New Roman"/>
          <w:sz w:val="24"/>
          <w:szCs w:val="24"/>
        </w:rPr>
        <w:t xml:space="preserve">  click on that.</w:t>
      </w:r>
    </w:p>
    <w:p w14:paraId="230C93B3"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that click on </w:t>
      </w:r>
      <w:proofErr w:type="gramStart"/>
      <w:r>
        <w:rPr>
          <w:rFonts w:ascii="Times New Roman" w:eastAsia="Times New Roman" w:hAnsi="Times New Roman" w:cs="Times New Roman"/>
          <w:sz w:val="24"/>
          <w:szCs w:val="24"/>
        </w:rPr>
        <w:t>“ Order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Now ”</w:t>
      </w:r>
      <w:proofErr w:type="gramEnd"/>
      <w:r>
        <w:rPr>
          <w:rFonts w:ascii="Times New Roman" w:eastAsia="Times New Roman" w:hAnsi="Times New Roman" w:cs="Times New Roman"/>
          <w:sz w:val="24"/>
          <w:szCs w:val="24"/>
        </w:rPr>
        <w:t xml:space="preserve"> to place the request.</w:t>
      </w:r>
    </w:p>
    <w:p w14:paraId="348AF0F3" w14:textId="77777777" w:rsidR="00FB7A4D" w:rsidRDefault="004139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5F59C8CB" wp14:editId="12790BB6">
            <wp:extent cx="5731200" cy="25400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2540000"/>
                    </a:xfrm>
                    <a:prstGeom prst="rect">
                      <a:avLst/>
                    </a:prstGeom>
                    <a:ln/>
                  </pic:spPr>
                </pic:pic>
              </a:graphicData>
            </a:graphic>
          </wp:inline>
        </w:drawing>
      </w:r>
    </w:p>
    <w:p w14:paraId="514A7996"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we will see the Order status </w:t>
      </w:r>
    </w:p>
    <w:p w14:paraId="31274B21"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that click on the Request Number </w:t>
      </w:r>
    </w:p>
    <w:p w14:paraId="4B7A1072" w14:textId="77777777" w:rsidR="00FB7A4D" w:rsidRDefault="00413900">
      <w:pPr>
        <w:jc w:val="center"/>
        <w:rPr>
          <w:rFonts w:ascii="Times New Roman" w:eastAsia="Times New Roman" w:hAnsi="Times New Roman" w:cs="Times New Roman"/>
          <w:sz w:val="24"/>
          <w:szCs w:val="24"/>
        </w:rPr>
      </w:pPr>
      <w:r>
        <w:rPr>
          <w:noProof/>
        </w:rPr>
        <w:drawing>
          <wp:inline distT="114300" distB="114300" distL="114300" distR="114300" wp14:anchorId="48C2F12D" wp14:editId="79AB1DB1">
            <wp:extent cx="5731200" cy="2184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2184400"/>
                    </a:xfrm>
                    <a:prstGeom prst="rect">
                      <a:avLst/>
                    </a:prstGeom>
                    <a:ln/>
                  </pic:spPr>
                </pic:pic>
              </a:graphicData>
            </a:graphic>
          </wp:inline>
        </w:drawing>
      </w:r>
    </w:p>
    <w:p w14:paraId="24D5CEFD"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will open the Requested number record.</w:t>
      </w:r>
    </w:p>
    <w:p w14:paraId="39729721"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 down Click on the Approvers Section.</w:t>
      </w:r>
    </w:p>
    <w:p w14:paraId="7C1C90F2" w14:textId="77777777" w:rsidR="00FB7A4D" w:rsidRDefault="00413900">
      <w:pPr>
        <w:jc w:val="center"/>
        <w:rPr>
          <w:rFonts w:ascii="Times New Roman" w:eastAsia="Times New Roman" w:hAnsi="Times New Roman" w:cs="Times New Roman"/>
          <w:sz w:val="24"/>
          <w:szCs w:val="24"/>
        </w:rPr>
      </w:pPr>
      <w:r>
        <w:rPr>
          <w:noProof/>
        </w:rPr>
        <w:drawing>
          <wp:inline distT="114300" distB="114300" distL="114300" distR="114300" wp14:anchorId="349F010B" wp14:editId="52F7D2A5">
            <wp:extent cx="5731200" cy="3162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3162300"/>
                    </a:xfrm>
                    <a:prstGeom prst="rect">
                      <a:avLst/>
                    </a:prstGeom>
                    <a:ln/>
                  </pic:spPr>
                </pic:pic>
              </a:graphicData>
            </a:graphic>
          </wp:inline>
        </w:drawing>
      </w:r>
    </w:p>
    <w:p w14:paraId="6EF18A73"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Right Click on the Record to see config in that Click on the Approve.</w:t>
      </w:r>
    </w:p>
    <w:p w14:paraId="43594567" w14:textId="77777777" w:rsidR="00FB7A4D" w:rsidRDefault="00413900">
      <w:pPr>
        <w:jc w:val="center"/>
        <w:rPr>
          <w:rFonts w:ascii="Times New Roman" w:eastAsia="Times New Roman" w:hAnsi="Times New Roman" w:cs="Times New Roman"/>
          <w:sz w:val="24"/>
          <w:szCs w:val="24"/>
        </w:rPr>
      </w:pPr>
      <w:r>
        <w:rPr>
          <w:noProof/>
        </w:rPr>
        <w:drawing>
          <wp:inline distT="114300" distB="114300" distL="114300" distR="114300" wp14:anchorId="0858E102" wp14:editId="54BCADC4">
            <wp:extent cx="5731200" cy="17907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1790700"/>
                    </a:xfrm>
                    <a:prstGeom prst="rect">
                      <a:avLst/>
                    </a:prstGeom>
                    <a:ln/>
                  </pic:spPr>
                </pic:pic>
              </a:graphicData>
            </a:graphic>
          </wp:inline>
        </w:drawing>
      </w:r>
    </w:p>
    <w:p w14:paraId="52C86259"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on the Requested item Section </w:t>
      </w:r>
    </w:p>
    <w:p w14:paraId="6C71D9AE"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that Requested Item record</w:t>
      </w:r>
    </w:p>
    <w:p w14:paraId="66B8D0E2" w14:textId="77777777" w:rsidR="00FB7A4D" w:rsidRDefault="00413900">
      <w:pPr>
        <w:jc w:val="center"/>
        <w:rPr>
          <w:rFonts w:ascii="Times New Roman" w:eastAsia="Times New Roman" w:hAnsi="Times New Roman" w:cs="Times New Roman"/>
          <w:sz w:val="24"/>
          <w:szCs w:val="24"/>
        </w:rPr>
      </w:pPr>
      <w:r>
        <w:rPr>
          <w:noProof/>
        </w:rPr>
        <w:drawing>
          <wp:inline distT="114300" distB="114300" distL="114300" distR="114300" wp14:anchorId="65632034" wp14:editId="26D7493A">
            <wp:extent cx="5731200" cy="30861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3086100"/>
                    </a:xfrm>
                    <a:prstGeom prst="rect">
                      <a:avLst/>
                    </a:prstGeom>
                    <a:ln/>
                  </pic:spPr>
                </pic:pic>
              </a:graphicData>
            </a:graphic>
          </wp:inline>
        </w:drawing>
      </w:r>
    </w:p>
    <w:p w14:paraId="5B3264DD"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down to the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tasks ”</w:t>
      </w:r>
      <w:proofErr w:type="gramEnd"/>
      <w:r>
        <w:rPr>
          <w:rFonts w:ascii="Times New Roman" w:eastAsia="Times New Roman" w:hAnsi="Times New Roman" w:cs="Times New Roman"/>
          <w:sz w:val="24"/>
          <w:szCs w:val="24"/>
        </w:rPr>
        <w:t xml:space="preserve"> Section  </w:t>
      </w:r>
    </w:p>
    <w:p w14:paraId="3754484E" w14:textId="77777777" w:rsidR="00FB7A4D" w:rsidRDefault="004139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 the record to see the updated status of the record with </w:t>
      </w:r>
      <w:proofErr w:type="gramStart"/>
      <w:r>
        <w:rPr>
          <w:rFonts w:ascii="Times New Roman" w:eastAsia="Times New Roman" w:hAnsi="Times New Roman" w:cs="Times New Roman"/>
          <w:sz w:val="24"/>
          <w:szCs w:val="24"/>
        </w:rPr>
        <w:t>Short</w:t>
      </w:r>
      <w:proofErr w:type="gramEnd"/>
      <w:r>
        <w:rPr>
          <w:rFonts w:ascii="Times New Roman" w:eastAsia="Times New Roman" w:hAnsi="Times New Roman" w:cs="Times New Roman"/>
          <w:sz w:val="24"/>
          <w:szCs w:val="24"/>
        </w:rPr>
        <w:t xml:space="preserve"> description and Assigned group.</w:t>
      </w:r>
    </w:p>
    <w:p w14:paraId="37669FE5" w14:textId="77777777" w:rsidR="00FB7A4D" w:rsidRDefault="00FB7A4D">
      <w:pPr>
        <w:jc w:val="center"/>
      </w:pPr>
    </w:p>
    <w:p w14:paraId="7710D992" w14:textId="77777777" w:rsidR="00FB7A4D" w:rsidRDefault="00FB7A4D">
      <w:pPr>
        <w:jc w:val="center"/>
      </w:pPr>
    </w:p>
    <w:p w14:paraId="5C77BDE2" w14:textId="77777777" w:rsidR="00FB7A4D" w:rsidRDefault="00413900">
      <w:pPr>
        <w:jc w:val="center"/>
      </w:pPr>
      <w:r>
        <w:rPr>
          <w:noProof/>
        </w:rPr>
        <w:lastRenderedPageBreak/>
        <w:drawing>
          <wp:inline distT="114300" distB="114300" distL="114300" distR="114300" wp14:anchorId="2C2103D9" wp14:editId="099D6424">
            <wp:extent cx="5731200" cy="2514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31200" cy="2514600"/>
                    </a:xfrm>
                    <a:prstGeom prst="rect">
                      <a:avLst/>
                    </a:prstGeom>
                    <a:ln/>
                  </pic:spPr>
                </pic:pic>
              </a:graphicData>
            </a:graphic>
          </wp:inline>
        </w:drawing>
      </w:r>
    </w:p>
    <w:p w14:paraId="78BC6D13" w14:textId="77777777" w:rsidR="00FB7A4D" w:rsidRDefault="00FB7A4D">
      <w:pPr>
        <w:jc w:val="center"/>
      </w:pPr>
    </w:p>
    <w:p w14:paraId="6FB17A45" w14:textId="77777777" w:rsidR="00FB7A4D" w:rsidRDefault="00FB7A4D">
      <w:pPr>
        <w:jc w:val="center"/>
      </w:pPr>
    </w:p>
    <w:p w14:paraId="06AC9963" w14:textId="77777777" w:rsidR="00FB7A4D" w:rsidRDefault="00FB7A4D">
      <w:pPr>
        <w:jc w:val="center"/>
      </w:pPr>
    </w:p>
    <w:p w14:paraId="2685293B" w14:textId="77777777" w:rsidR="00FB7A4D" w:rsidRDefault="00FB7A4D">
      <w:pPr>
        <w:jc w:val="center"/>
      </w:pPr>
    </w:p>
    <w:p w14:paraId="5D8B9419" w14:textId="77777777" w:rsidR="00FB7A4D" w:rsidRDefault="00413900">
      <w:pPr>
        <w:pStyle w:val="Heading1"/>
        <w:rPr>
          <w:rFonts w:ascii="Times New Roman" w:eastAsia="Times New Roman" w:hAnsi="Times New Roman" w:cs="Times New Roman"/>
          <w:b/>
          <w:bCs/>
          <w:sz w:val="32"/>
          <w:szCs w:val="32"/>
        </w:rPr>
      </w:pPr>
      <w:bookmarkStart w:id="10" w:name="_y87vv741hfiu" w:colFirst="0" w:colLast="0"/>
      <w:bookmarkEnd w:id="10"/>
      <w:proofErr w:type="gramStart"/>
      <w:r>
        <w:rPr>
          <w:rFonts w:ascii="Times New Roman" w:eastAsia="Times New Roman" w:hAnsi="Times New Roman" w:cs="Times New Roman"/>
          <w:b/>
          <w:bCs/>
          <w:sz w:val="32"/>
          <w:szCs w:val="32"/>
        </w:rPr>
        <w:t>Conclusion :</w:t>
      </w:r>
      <w:proofErr w:type="gramEnd"/>
      <w:r>
        <w:rPr>
          <w:rFonts w:ascii="Times New Roman" w:eastAsia="Times New Roman" w:hAnsi="Times New Roman" w:cs="Times New Roman"/>
          <w:b/>
          <w:bCs/>
          <w:sz w:val="32"/>
          <w:szCs w:val="32"/>
        </w:rPr>
        <w:t xml:space="preserve"> </w:t>
      </w:r>
    </w:p>
    <w:p w14:paraId="4EBD70DA" w14:textId="77777777" w:rsidR="00FB7A4D" w:rsidRDefault="00413900">
      <w:pPr>
        <w:rPr>
          <w:rFonts w:ascii="Times New Roman" w:eastAsia="Times New Roman" w:hAnsi="Times New Roman" w:cs="Times New Roman"/>
          <w:sz w:val="28"/>
          <w:szCs w:val="28"/>
        </w:rPr>
      </w:pPr>
      <w:r>
        <w:rPr>
          <w:rFonts w:ascii="Times New Roman" w:eastAsia="Times New Roman" w:hAnsi="Times New Roman" w:cs="Times New Roman"/>
          <w:sz w:val="28"/>
          <w:szCs w:val="28"/>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w:t>
      </w:r>
      <w:r>
        <w:rPr>
          <w:rFonts w:ascii="Times New Roman" w:eastAsia="Times New Roman" w:hAnsi="Times New Roman" w:cs="Times New Roman"/>
          <w:sz w:val="28"/>
          <w:szCs w:val="28"/>
        </w:rPr>
        <w:t>s.</w:t>
      </w:r>
    </w:p>
    <w:p w14:paraId="549F3901" w14:textId="77777777" w:rsidR="00FB7A4D" w:rsidRDefault="00FB7A4D">
      <w:pPr>
        <w:jc w:val="center"/>
      </w:pPr>
    </w:p>
    <w:p w14:paraId="7B5AC515" w14:textId="77777777" w:rsidR="00FB7A4D" w:rsidRDefault="00FB7A4D">
      <w:pPr>
        <w:jc w:val="center"/>
      </w:pPr>
    </w:p>
    <w:p w14:paraId="6447C225" w14:textId="77777777" w:rsidR="00FB7A4D" w:rsidRDefault="00FB7A4D">
      <w:pPr>
        <w:jc w:val="center"/>
      </w:pPr>
    </w:p>
    <w:p w14:paraId="2FEFE7AC" w14:textId="77777777" w:rsidR="00FB7A4D" w:rsidRDefault="00FB7A4D">
      <w:pPr>
        <w:jc w:val="center"/>
      </w:pPr>
    </w:p>
    <w:p w14:paraId="21979059" w14:textId="77777777" w:rsidR="00FB7A4D" w:rsidRDefault="00FB7A4D">
      <w:pPr>
        <w:rPr>
          <w:rFonts w:ascii="Times New Roman" w:eastAsia="Times New Roman" w:hAnsi="Times New Roman" w:cs="Times New Roman"/>
          <w:sz w:val="24"/>
          <w:szCs w:val="24"/>
        </w:rPr>
      </w:pPr>
    </w:p>
    <w:p w14:paraId="4E895829" w14:textId="77777777" w:rsidR="00FB7A4D" w:rsidRDefault="00FB7A4D">
      <w:pPr>
        <w:rPr>
          <w:rFonts w:ascii="Times New Roman" w:eastAsia="Times New Roman" w:hAnsi="Times New Roman" w:cs="Times New Roman"/>
          <w:sz w:val="24"/>
          <w:szCs w:val="24"/>
        </w:rPr>
      </w:pPr>
    </w:p>
    <w:p w14:paraId="0607EEB8" w14:textId="77777777" w:rsidR="00FB7A4D" w:rsidRDefault="00FB7A4D">
      <w:pPr>
        <w:jc w:val="center"/>
        <w:rPr>
          <w:rFonts w:ascii="Times New Roman" w:eastAsia="Times New Roman" w:hAnsi="Times New Roman" w:cs="Times New Roman"/>
          <w:sz w:val="24"/>
          <w:szCs w:val="24"/>
        </w:rPr>
      </w:pPr>
    </w:p>
    <w:p w14:paraId="795DC9CE" w14:textId="77777777" w:rsidR="00FB7A4D" w:rsidRDefault="00FB7A4D"/>
    <w:p w14:paraId="1E13D02F" w14:textId="77777777" w:rsidR="00FB7A4D" w:rsidRDefault="00FB7A4D"/>
    <w:p w14:paraId="792667B9" w14:textId="77777777" w:rsidR="00FB7A4D" w:rsidRDefault="00FB7A4D">
      <w:pPr>
        <w:ind w:left="720"/>
        <w:rPr>
          <w:rFonts w:ascii="Times New Roman" w:eastAsia="Times New Roman" w:hAnsi="Times New Roman" w:cs="Times New Roman"/>
          <w:sz w:val="24"/>
          <w:szCs w:val="24"/>
        </w:rPr>
      </w:pPr>
    </w:p>
    <w:p w14:paraId="51661D71" w14:textId="77777777" w:rsidR="00FB7A4D" w:rsidRDefault="00FB7A4D">
      <w:pPr>
        <w:ind w:left="720"/>
        <w:rPr>
          <w:rFonts w:ascii="Times New Roman" w:eastAsia="Times New Roman" w:hAnsi="Times New Roman" w:cs="Times New Roman"/>
          <w:sz w:val="24"/>
          <w:szCs w:val="24"/>
        </w:rPr>
      </w:pPr>
    </w:p>
    <w:p w14:paraId="55844DFE" w14:textId="77777777" w:rsidR="00FB7A4D" w:rsidRDefault="00FB7A4D">
      <w:pPr>
        <w:ind w:left="720"/>
        <w:rPr>
          <w:rFonts w:ascii="Times New Roman" w:eastAsia="Times New Roman" w:hAnsi="Times New Roman" w:cs="Times New Roman"/>
          <w:sz w:val="24"/>
          <w:szCs w:val="24"/>
        </w:rPr>
      </w:pPr>
    </w:p>
    <w:p w14:paraId="4FB0F039" w14:textId="77777777" w:rsidR="00FB7A4D" w:rsidRDefault="00FB7A4D">
      <w:pPr>
        <w:ind w:left="720"/>
        <w:rPr>
          <w:rFonts w:ascii="Times New Roman" w:eastAsia="Times New Roman" w:hAnsi="Times New Roman" w:cs="Times New Roman"/>
          <w:sz w:val="24"/>
          <w:szCs w:val="24"/>
        </w:rPr>
      </w:pPr>
    </w:p>
    <w:p w14:paraId="51FCAA93" w14:textId="77777777" w:rsidR="00FB7A4D" w:rsidRDefault="00FB7A4D"/>
    <w:p w14:paraId="6528AA82" w14:textId="77777777" w:rsidR="00FB7A4D" w:rsidRDefault="00FB7A4D"/>
    <w:p w14:paraId="642226A6" w14:textId="77777777" w:rsidR="00FB7A4D" w:rsidRDefault="00FB7A4D"/>
    <w:p w14:paraId="0D319DF4" w14:textId="77777777" w:rsidR="00FB7A4D" w:rsidRDefault="00FB7A4D"/>
    <w:p w14:paraId="43853F7B" w14:textId="77777777" w:rsidR="00FB7A4D" w:rsidRDefault="00FB7A4D"/>
    <w:p w14:paraId="69E1211B" w14:textId="77777777" w:rsidR="00FB7A4D" w:rsidRDefault="00FB7A4D"/>
    <w:p w14:paraId="7CBFF753" w14:textId="77777777" w:rsidR="00FB7A4D" w:rsidRDefault="00FB7A4D"/>
    <w:p w14:paraId="6B802848" w14:textId="77777777" w:rsidR="00FB7A4D" w:rsidRDefault="00FB7A4D"/>
    <w:p w14:paraId="2E96392F" w14:textId="77777777" w:rsidR="00FB7A4D" w:rsidRDefault="00FB7A4D"/>
    <w:p w14:paraId="541C909F" w14:textId="77777777" w:rsidR="00FB7A4D" w:rsidRDefault="00FB7A4D"/>
    <w:p w14:paraId="66E507B7" w14:textId="77777777" w:rsidR="00FB7A4D" w:rsidRDefault="00FB7A4D">
      <w:pPr>
        <w:rPr>
          <w:rFonts w:ascii="Times New Roman" w:eastAsia="Times New Roman" w:hAnsi="Times New Roman" w:cs="Times New Roman"/>
          <w:color w:val="0D0D0D"/>
          <w:sz w:val="28"/>
          <w:szCs w:val="28"/>
          <w:highlight w:val="white"/>
        </w:rPr>
      </w:pPr>
    </w:p>
    <w:p w14:paraId="7B65DD28" w14:textId="77777777" w:rsidR="00FB7A4D" w:rsidRDefault="00FB7A4D">
      <w:pPr>
        <w:rPr>
          <w:rFonts w:ascii="Times New Roman" w:eastAsia="Times New Roman" w:hAnsi="Times New Roman" w:cs="Times New Roman"/>
          <w:color w:val="0D0D0D"/>
          <w:sz w:val="28"/>
          <w:szCs w:val="28"/>
          <w:highlight w:val="white"/>
        </w:rPr>
      </w:pPr>
    </w:p>
    <w:sectPr w:rsidR="00FB7A4D">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91FB" w14:textId="77777777" w:rsidR="00413900" w:rsidRDefault="00413900">
      <w:pPr>
        <w:spacing w:line="240" w:lineRule="auto"/>
      </w:pPr>
      <w:r>
        <w:separator/>
      </w:r>
    </w:p>
  </w:endnote>
  <w:endnote w:type="continuationSeparator" w:id="0">
    <w:p w14:paraId="47EDB400" w14:textId="77777777" w:rsidR="00413900" w:rsidRDefault="004139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AB63A3-F7B4-4CFD-A7AA-FF91185FE5E9}"/>
  </w:font>
  <w:font w:name="Cambria">
    <w:panose1 w:val="02040503050406030204"/>
    <w:charset w:val="00"/>
    <w:family w:val="roman"/>
    <w:pitch w:val="variable"/>
    <w:sig w:usb0="E00006FF" w:usb1="420024FF" w:usb2="02000000" w:usb3="00000000" w:csb0="0000019F" w:csb1="00000000"/>
    <w:embedRegular r:id="rId2" w:fontKey="{2C2BEE88-81EC-4EB1-9107-805AA187AD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7321" w14:textId="77777777" w:rsidR="00413900" w:rsidRDefault="00413900">
      <w:pPr>
        <w:spacing w:line="240" w:lineRule="auto"/>
      </w:pPr>
      <w:r>
        <w:separator/>
      </w:r>
    </w:p>
  </w:footnote>
  <w:footnote w:type="continuationSeparator" w:id="0">
    <w:p w14:paraId="086F2441" w14:textId="77777777" w:rsidR="00413900" w:rsidRDefault="004139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92C4" w14:textId="77777777" w:rsidR="00FB7A4D" w:rsidRDefault="00413900">
    <w:r>
      <w:rPr>
        <w:noProof/>
      </w:rPr>
      <w:drawing>
        <wp:anchor distT="114300" distB="114300" distL="114300" distR="114300" simplePos="0" relativeHeight="251658240" behindDoc="0" locked="0" layoutInCell="1" hidden="0" allowOverlap="1" wp14:anchorId="365E7E2E" wp14:editId="621B7D6E">
          <wp:simplePos x="0" y="0"/>
          <wp:positionH relativeFrom="column">
            <wp:posOffset>4857750</wp:posOffset>
          </wp:positionH>
          <wp:positionV relativeFrom="paragraph">
            <wp:posOffset>-342899</wp:posOffset>
          </wp:positionV>
          <wp:extent cx="1514475" cy="633413"/>
          <wp:effectExtent l="0" t="0" r="0" b="0"/>
          <wp:wrapNone/>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t="84" b="84"/>
                  <a:stretch>
                    <a:fillRect/>
                  </a:stretch>
                </pic:blipFill>
                <pic:spPr>
                  <a:xfrm>
                    <a:off x="0" y="0"/>
                    <a:ext cx="1514475" cy="63341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3A7D32E" wp14:editId="685D6CF7">
          <wp:simplePos x="0" y="0"/>
          <wp:positionH relativeFrom="column">
            <wp:posOffset>-571499</wp:posOffset>
          </wp:positionH>
          <wp:positionV relativeFrom="paragraph">
            <wp:posOffset>-295274</wp:posOffset>
          </wp:positionV>
          <wp:extent cx="1851343" cy="544513"/>
          <wp:effectExtent l="0" t="0" r="0" b="0"/>
          <wp:wrapNone/>
          <wp:docPr id="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
                  <a:srcRect/>
                  <a:stretch>
                    <a:fillRect/>
                  </a:stretch>
                </pic:blipFill>
                <pic:spPr>
                  <a:xfrm>
                    <a:off x="0" y="0"/>
                    <a:ext cx="1851343" cy="5445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16D10"/>
    <w:multiLevelType w:val="multilevel"/>
    <w:tmpl w:val="FD7C3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D27D05"/>
    <w:multiLevelType w:val="multilevel"/>
    <w:tmpl w:val="E27EB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637752"/>
    <w:multiLevelType w:val="multilevel"/>
    <w:tmpl w:val="BB08D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53E283F"/>
    <w:multiLevelType w:val="multilevel"/>
    <w:tmpl w:val="483815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2121518">
    <w:abstractNumId w:val="0"/>
  </w:num>
  <w:num w:numId="2" w16cid:durableId="1530610163">
    <w:abstractNumId w:val="3"/>
  </w:num>
  <w:num w:numId="3" w16cid:durableId="30349937">
    <w:abstractNumId w:val="1"/>
  </w:num>
  <w:num w:numId="4" w16cid:durableId="1947612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A4D"/>
    <w:rsid w:val="00413900"/>
    <w:rsid w:val="00464A02"/>
    <w:rsid w:val="00661722"/>
    <w:rsid w:val="00FB7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3B58"/>
  <w15:docId w15:val="{C0E391FC-0032-471F-A127-49A1F8F1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jp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Thaslima Jasmin S</cp:lastModifiedBy>
  <cp:revision>2</cp:revision>
  <dcterms:created xsi:type="dcterms:W3CDTF">2026-09-28T16:40:00Z</dcterms:created>
  <dcterms:modified xsi:type="dcterms:W3CDTF">2026-09-28T16:40:00Z</dcterms:modified>
</cp:coreProperties>
</file>