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AI-Powered Patient Readmission Mitigation Portal Using Machine Learning</w:t>
      </w:r>
    </w:p>
    <w:p>
      <w:pPr>
        <w:pStyle w:val="Heading2"/>
      </w:pPr>
      <w:r>
        <w:t>1. Project Objective</w:t>
      </w:r>
    </w:p>
    <w:p>
      <w:r>
        <w:t>Develop a complete machine learning model from data preprocessing to prediction.</w:t>
      </w:r>
    </w:p>
    <w:p>
      <w:pPr>
        <w:pStyle w:val="Heading2"/>
      </w:pPr>
      <w:r>
        <w:t>2. Dataset Information</w:t>
      </w:r>
    </w:p>
    <w:p>
      <w:r>
        <w:t>Dataset: Patient Readmission Dataset</w:t>
        <w:br/>
        <w:t>Rows: Project Dataset</w:t>
        <w:br/>
        <w:t>Target: Readmitted</w:t>
      </w:r>
    </w:p>
    <w:p>
      <w:pPr>
        <w:pStyle w:val="Heading2"/>
      </w:pPr>
      <w:r>
        <w:t>3. Workflow</w:t>
      </w:r>
    </w:p>
    <w:p>
      <w:pPr>
        <w:pStyle w:val="ListBullet"/>
      </w:pPr>
      <w:r>
        <w:t>Import Libraries</w:t>
      </w:r>
    </w:p>
    <w:p>
      <w:pPr>
        <w:pStyle w:val="ListBullet"/>
      </w:pPr>
      <w:r>
        <w:t>Load Dataset</w:t>
      </w:r>
    </w:p>
    <w:p>
      <w:pPr>
        <w:pStyle w:val="ListBullet"/>
      </w:pPr>
      <w:r>
        <w:t>EDA</w:t>
      </w:r>
    </w:p>
    <w:p>
      <w:pPr>
        <w:pStyle w:val="ListBullet"/>
      </w:pPr>
      <w:r>
        <w:t>Visualization</w:t>
      </w:r>
    </w:p>
    <w:p>
      <w:pPr>
        <w:pStyle w:val="ListBullet"/>
      </w:pPr>
      <w:r>
        <w:t>Feature Engineering</w:t>
      </w:r>
    </w:p>
    <w:p>
      <w:pPr>
        <w:pStyle w:val="ListBullet"/>
      </w:pPr>
      <w:r>
        <w:t>Preprocessing</w:t>
      </w:r>
    </w:p>
    <w:p>
      <w:pPr>
        <w:pStyle w:val="ListBullet"/>
      </w:pPr>
      <w:r>
        <w:t>Model Training</w:t>
      </w:r>
    </w:p>
    <w:p>
      <w:pPr>
        <w:pStyle w:val="ListBullet"/>
      </w:pPr>
      <w:r>
        <w:t>Accuracy Comparison</w:t>
      </w:r>
    </w:p>
    <w:p>
      <w:pPr>
        <w:pStyle w:val="ListBullet"/>
      </w:pPr>
      <w:r>
        <w:t>Best Model</w:t>
      </w:r>
    </w:p>
    <w:p>
      <w:pPr>
        <w:pStyle w:val="ListBullet"/>
      </w:pPr>
      <w:r>
        <w:t>Prediction</w:t>
      </w:r>
    </w:p>
    <w:p>
      <w:pPr>
        <w:pStyle w:val="Heading2"/>
      </w:pPr>
      <w:r>
        <w:t>4. Important Features</w:t>
      </w:r>
    </w:p>
    <w:p>
      <w:pPr>
        <w:pStyle w:val="ListBullet"/>
      </w:pPr>
      <w:r>
        <w:t>Age</w:t>
      </w:r>
    </w:p>
    <w:p>
      <w:pPr>
        <w:pStyle w:val="ListBullet"/>
      </w:pPr>
      <w:r>
        <w:t>Diagnosis</w:t>
      </w:r>
    </w:p>
    <w:p>
      <w:pPr>
        <w:pStyle w:val="ListBullet"/>
      </w:pPr>
      <w:r>
        <w:t>Length of Stay</w:t>
      </w:r>
    </w:p>
    <w:p>
      <w:pPr>
        <w:pStyle w:val="ListBullet"/>
      </w:pPr>
      <w:r>
        <w:t>Previous Admissions</w:t>
      </w:r>
    </w:p>
    <w:p>
      <w:pPr>
        <w:pStyle w:val="ListBullet"/>
      </w:pPr>
      <w:r>
        <w:t>Medication Count</w:t>
      </w:r>
    </w:p>
    <w:p>
      <w:pPr>
        <w:pStyle w:val="ListBullet"/>
      </w:pPr>
      <w:r>
        <w:t>Lab Results</w:t>
      </w:r>
    </w:p>
    <w:p>
      <w:pPr>
        <w:pStyle w:val="Heading2"/>
      </w:pPr>
      <w:r>
        <w:t>5. Algorithms Used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Decision Tree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Extra Trees</w:t>
      </w:r>
    </w:p>
    <w:p>
      <w:pPr>
        <w:pStyle w:val="ListBullet"/>
      </w:pPr>
      <w:r>
        <w:t>XGBoost</w:t>
      </w:r>
    </w:p>
    <w:p>
      <w:pPr>
        <w:pStyle w:val="ListBullet"/>
      </w:pPr>
      <w:r>
        <w:t>CatBoost</w:t>
      </w:r>
    </w:p>
    <w:p>
      <w:pPr>
        <w:pStyle w:val="Heading2"/>
      </w:pPr>
      <w:r>
        <w:t>6. Best Model</w:t>
      </w:r>
    </w:p>
    <w:p>
      <w:r>
        <w:t>Best Performing Model (Project Accuracy)</w:t>
      </w:r>
    </w:p>
    <w:p>
      <w:pPr>
        <w:pStyle w:val="Heading2"/>
      </w:pPr>
      <w:r>
        <w:t>7. Prediction</w:t>
      </w:r>
    </w:p>
    <w:p>
      <w:r>
        <w:t>User provides input values. After preprocessing, the trained model predicts the target.</w:t>
      </w:r>
    </w:p>
    <w:p>
      <w:pPr>
        <w:pStyle w:val="Heading2"/>
      </w:pPr>
      <w:r>
        <w:t>8. Conclusion</w:t>
      </w:r>
    </w:p>
    <w:p>
      <w:r>
        <w:t>Complete end-to-end ML workflow implemented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