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A6DFE" w14:textId="375A26BE" w:rsidR="00AF320A" w:rsidRDefault="00AF320A" w:rsidP="00711258">
      <w:pPr>
        <w:spacing w:line="360" w:lineRule="auto"/>
        <w:ind w:firstLine="708"/>
        <w:jc w:val="center"/>
        <w:rPr>
          <w:sz w:val="28"/>
          <w:szCs w:val="28"/>
        </w:rPr>
      </w:pPr>
    </w:p>
    <w:p w14:paraId="3586A655" w14:textId="60CEFD64" w:rsidR="00197D06" w:rsidRPr="00B86207" w:rsidRDefault="00197D06" w:rsidP="00711258">
      <w:pPr>
        <w:spacing w:after="120" w:line="360" w:lineRule="auto"/>
        <w:jc w:val="center"/>
        <w:rPr>
          <w:sz w:val="28"/>
          <w:szCs w:val="28"/>
        </w:rPr>
      </w:pPr>
    </w:p>
    <w:p w14:paraId="2854728B" w14:textId="188D2583" w:rsidR="00A12734" w:rsidRPr="00B86207" w:rsidRDefault="00A12734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  <w:r w:rsidRPr="00B86207">
        <w:rPr>
          <w:noProof/>
        </w:rPr>
        <w:drawing>
          <wp:anchor distT="0" distB="0" distL="114300" distR="114300" simplePos="0" relativeHeight="251658240" behindDoc="1" locked="0" layoutInCell="1" allowOverlap="1" wp14:anchorId="25D1E769" wp14:editId="79E4C7F0">
            <wp:simplePos x="0" y="0"/>
            <wp:positionH relativeFrom="margin">
              <wp:align>center</wp:align>
            </wp:positionH>
            <wp:positionV relativeFrom="paragraph">
              <wp:posOffset>17961</wp:posOffset>
            </wp:positionV>
            <wp:extent cx="3224561" cy="1041991"/>
            <wp:effectExtent l="0" t="0" r="0" b="6350"/>
            <wp:wrapTight wrapText="bothSides">
              <wp:wrapPolygon edited="0">
                <wp:start x="0" y="0"/>
                <wp:lineTo x="0" y="21337"/>
                <wp:lineTo x="21438" y="21337"/>
                <wp:lineTo x="21438" y="0"/>
                <wp:lineTo x="0" y="0"/>
              </wp:wrapPolygon>
            </wp:wrapTight>
            <wp:docPr id="25" name="Imagem 2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61" cy="104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52030" w14:textId="77777777" w:rsidR="00A12734" w:rsidRPr="00B86207" w:rsidRDefault="00A12734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</w:p>
    <w:p w14:paraId="224F3712" w14:textId="77777777" w:rsidR="00A12734" w:rsidRPr="00B86207" w:rsidRDefault="00A12734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</w:p>
    <w:p w14:paraId="599A7F24" w14:textId="54006CED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  <w:r w:rsidRPr="00B86207">
        <w:rPr>
          <w:rFonts w:ascii="Calibri" w:hAnsi="Calibri" w:cs="Calibri"/>
          <w:sz w:val="36"/>
          <w:szCs w:val="36"/>
        </w:rPr>
        <w:t>Instituto Politécnico do Cávado e do Ave</w:t>
      </w:r>
    </w:p>
    <w:p w14:paraId="170C6810" w14:textId="77777777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  <w:r w:rsidRPr="00B86207">
        <w:rPr>
          <w:rFonts w:ascii="Calibri" w:hAnsi="Calibri" w:cs="Calibri"/>
          <w:sz w:val="36"/>
          <w:szCs w:val="36"/>
        </w:rPr>
        <w:t>Escola Superior de Tecnologia</w:t>
      </w:r>
    </w:p>
    <w:p w14:paraId="5200FB70" w14:textId="77777777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  <w:r w:rsidRPr="00B86207">
        <w:rPr>
          <w:rFonts w:ascii="Calibri" w:hAnsi="Calibri" w:cs="Calibri"/>
          <w:sz w:val="36"/>
          <w:szCs w:val="36"/>
        </w:rPr>
        <w:t>Licenciatura em Engenharia de Sistemas Informáticos</w:t>
      </w:r>
    </w:p>
    <w:p w14:paraId="74DECF00" w14:textId="77777777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</w:p>
    <w:p w14:paraId="7B9D0C49" w14:textId="77777777" w:rsidR="00A12734" w:rsidRPr="00B86207" w:rsidRDefault="00A12734" w:rsidP="00711258">
      <w:pPr>
        <w:spacing w:line="360" w:lineRule="auto"/>
        <w:jc w:val="center"/>
        <w:rPr>
          <w:rFonts w:ascii="Calibri" w:hAnsi="Calibri" w:cs="Calibri"/>
          <w:sz w:val="36"/>
          <w:szCs w:val="36"/>
        </w:rPr>
      </w:pPr>
    </w:p>
    <w:p w14:paraId="565F0ED9" w14:textId="77777777" w:rsidR="00A12734" w:rsidRPr="00B86207" w:rsidRDefault="00A12734" w:rsidP="00711258">
      <w:pPr>
        <w:spacing w:line="36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B86207">
        <w:rPr>
          <w:rFonts w:ascii="Calibri" w:hAnsi="Calibri" w:cs="Calibri"/>
          <w:b/>
          <w:bCs/>
          <w:sz w:val="32"/>
          <w:szCs w:val="32"/>
        </w:rPr>
        <w:t>Disciplina: Integração de Sistemas de Informação</w:t>
      </w:r>
    </w:p>
    <w:p w14:paraId="467277C6" w14:textId="77777777" w:rsidR="00A12734" w:rsidRPr="00B86207" w:rsidRDefault="00A12734" w:rsidP="00711258">
      <w:pPr>
        <w:spacing w:line="36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B86207">
        <w:rPr>
          <w:rFonts w:ascii="Calibri" w:hAnsi="Calibri" w:cs="Calibri"/>
          <w:b/>
          <w:bCs/>
          <w:sz w:val="32"/>
          <w:szCs w:val="32"/>
        </w:rPr>
        <w:t>Ano letivo 2024/2025</w:t>
      </w:r>
    </w:p>
    <w:p w14:paraId="473AC8D0" w14:textId="538F46C4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  <w:b/>
          <w:sz w:val="32"/>
          <w:szCs w:val="32"/>
        </w:rPr>
      </w:pPr>
      <w:r w:rsidRPr="00B86207">
        <w:rPr>
          <w:rFonts w:ascii="Calibri" w:hAnsi="Calibri" w:cs="Calibri"/>
          <w:b/>
          <w:sz w:val="32"/>
          <w:szCs w:val="32"/>
        </w:rPr>
        <w:t>Trabalho Prático</w:t>
      </w:r>
    </w:p>
    <w:p w14:paraId="1B364ADB" w14:textId="5C80EA28" w:rsidR="53263F1A" w:rsidRPr="00B86207" w:rsidRDefault="53263F1A" w:rsidP="00711258">
      <w:pPr>
        <w:spacing w:line="360" w:lineRule="auto"/>
        <w:jc w:val="center"/>
        <w:rPr>
          <w:rFonts w:ascii="Calibri" w:hAnsi="Calibri" w:cs="Calibri"/>
          <w:b/>
          <w:sz w:val="32"/>
          <w:szCs w:val="32"/>
        </w:rPr>
      </w:pPr>
      <w:r w:rsidRPr="00B86207">
        <w:rPr>
          <w:rFonts w:ascii="Calibri" w:hAnsi="Calibri" w:cs="Calibri"/>
          <w:b/>
          <w:sz w:val="32"/>
          <w:szCs w:val="32"/>
        </w:rPr>
        <w:t xml:space="preserve">Gestão de Máquinas de </w:t>
      </w:r>
      <w:proofErr w:type="spellStart"/>
      <w:r w:rsidRPr="00B86207">
        <w:rPr>
          <w:rFonts w:ascii="Calibri" w:hAnsi="Calibri" w:cs="Calibri"/>
          <w:b/>
          <w:sz w:val="32"/>
          <w:szCs w:val="32"/>
        </w:rPr>
        <w:t>Vending</w:t>
      </w:r>
      <w:proofErr w:type="spellEnd"/>
    </w:p>
    <w:p w14:paraId="33B11E61" w14:textId="3A9AB581" w:rsidR="00AF320A" w:rsidRDefault="00AF320A" w:rsidP="00711258">
      <w:pPr>
        <w:spacing w:line="360" w:lineRule="auto"/>
        <w:jc w:val="center"/>
      </w:pPr>
    </w:p>
    <w:p w14:paraId="2CE73CA4" w14:textId="77777777" w:rsidR="00AF320A" w:rsidRDefault="00AF320A" w:rsidP="00711258">
      <w:pPr>
        <w:spacing w:line="360" w:lineRule="auto"/>
        <w:jc w:val="center"/>
      </w:pPr>
    </w:p>
    <w:p w14:paraId="288CA145" w14:textId="77777777" w:rsidR="00A12734" w:rsidRPr="00B86207" w:rsidRDefault="00A12734" w:rsidP="00711258">
      <w:pPr>
        <w:spacing w:line="360" w:lineRule="auto"/>
        <w:jc w:val="right"/>
      </w:pPr>
    </w:p>
    <w:p w14:paraId="3E0E2B68" w14:textId="77777777" w:rsidR="00AF320A" w:rsidRPr="00B86207" w:rsidRDefault="00AF320A" w:rsidP="00711258">
      <w:pPr>
        <w:spacing w:line="360" w:lineRule="auto"/>
        <w:jc w:val="right"/>
        <w:rPr>
          <w:rFonts w:ascii="Calibri" w:hAnsi="Calibri" w:cs="Calibri"/>
        </w:rPr>
      </w:pPr>
      <w:r w:rsidRPr="00B86207">
        <w:rPr>
          <w:rFonts w:ascii="Calibri" w:hAnsi="Calibri" w:cs="Calibri"/>
        </w:rPr>
        <w:t>Alunos:</w:t>
      </w:r>
    </w:p>
    <w:p w14:paraId="6FC94754" w14:textId="77777777" w:rsidR="00AF320A" w:rsidRPr="00B86207" w:rsidRDefault="00AF320A" w:rsidP="00711258">
      <w:pPr>
        <w:spacing w:line="360" w:lineRule="auto"/>
        <w:jc w:val="right"/>
        <w:rPr>
          <w:rFonts w:ascii="Calibri" w:hAnsi="Calibri" w:cs="Calibri"/>
        </w:rPr>
      </w:pPr>
      <w:r w:rsidRPr="00B86207">
        <w:rPr>
          <w:rFonts w:ascii="Calibri" w:hAnsi="Calibri" w:cs="Calibri"/>
        </w:rPr>
        <w:t>21151 – João Machado</w:t>
      </w:r>
    </w:p>
    <w:p w14:paraId="17C25CC7" w14:textId="77777777" w:rsidR="00AF320A" w:rsidRPr="00B86207" w:rsidRDefault="00AF320A" w:rsidP="00711258">
      <w:pPr>
        <w:spacing w:line="360" w:lineRule="auto"/>
        <w:jc w:val="right"/>
        <w:rPr>
          <w:rFonts w:ascii="Calibri" w:hAnsi="Calibri" w:cs="Calibri"/>
        </w:rPr>
      </w:pPr>
      <w:r w:rsidRPr="00B86207">
        <w:rPr>
          <w:rFonts w:ascii="Calibri" w:hAnsi="Calibri" w:cs="Calibri"/>
        </w:rPr>
        <w:t>20484 – Vítor Sá</w:t>
      </w:r>
    </w:p>
    <w:p w14:paraId="166DEA21" w14:textId="77777777" w:rsidR="00AF320A" w:rsidRDefault="00AF320A" w:rsidP="00711258">
      <w:pPr>
        <w:spacing w:line="360" w:lineRule="auto"/>
        <w:jc w:val="center"/>
      </w:pPr>
    </w:p>
    <w:p w14:paraId="11BBB16F" w14:textId="77777777" w:rsidR="00AF320A" w:rsidRDefault="00AF320A" w:rsidP="00711258">
      <w:pPr>
        <w:spacing w:line="360" w:lineRule="auto"/>
        <w:jc w:val="center"/>
      </w:pPr>
    </w:p>
    <w:p w14:paraId="6892A0B3" w14:textId="77777777" w:rsidR="00AF320A" w:rsidRDefault="00AF320A" w:rsidP="00711258">
      <w:pPr>
        <w:spacing w:line="360" w:lineRule="auto"/>
        <w:jc w:val="center"/>
      </w:pPr>
    </w:p>
    <w:p w14:paraId="5C2BE7C4" w14:textId="5D34A328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</w:rPr>
      </w:pPr>
      <w:r w:rsidRPr="00B86207">
        <w:rPr>
          <w:rFonts w:ascii="Calibri" w:hAnsi="Calibri" w:cs="Calibri"/>
        </w:rPr>
        <w:t xml:space="preserve">Professor: </w:t>
      </w:r>
      <w:r w:rsidR="00E13558" w:rsidRPr="00B86207">
        <w:rPr>
          <w:rFonts w:ascii="Calibri" w:hAnsi="Calibri" w:cs="Calibri"/>
        </w:rPr>
        <w:t>Lu</w:t>
      </w:r>
      <w:r w:rsidR="00912D01" w:rsidRPr="00B86207">
        <w:rPr>
          <w:rFonts w:ascii="Calibri" w:hAnsi="Calibri" w:cs="Calibri"/>
        </w:rPr>
        <w:t>í</w:t>
      </w:r>
      <w:r w:rsidR="00E13558" w:rsidRPr="00B86207">
        <w:rPr>
          <w:rFonts w:ascii="Calibri" w:hAnsi="Calibri" w:cs="Calibri"/>
        </w:rPr>
        <w:t>s</w:t>
      </w:r>
      <w:r w:rsidR="00B75F77" w:rsidRPr="00B86207">
        <w:rPr>
          <w:rFonts w:ascii="Calibri" w:hAnsi="Calibri" w:cs="Calibri"/>
        </w:rPr>
        <w:t xml:space="preserve"> Gonzaga Martins</w:t>
      </w:r>
      <w:r w:rsidR="00E13558" w:rsidRPr="00B86207">
        <w:rPr>
          <w:rFonts w:ascii="Calibri" w:hAnsi="Calibri" w:cs="Calibri"/>
        </w:rPr>
        <w:t xml:space="preserve"> </w:t>
      </w:r>
      <w:r w:rsidR="00912D01" w:rsidRPr="00B86207">
        <w:rPr>
          <w:rFonts w:ascii="Calibri" w:hAnsi="Calibri" w:cs="Calibri"/>
        </w:rPr>
        <w:t>Ferreira</w:t>
      </w:r>
    </w:p>
    <w:p w14:paraId="1B6723E5" w14:textId="77777777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</w:rPr>
      </w:pPr>
    </w:p>
    <w:p w14:paraId="5ED8CBED" w14:textId="77777777" w:rsidR="00AF320A" w:rsidRPr="00B86207" w:rsidRDefault="00AF320A" w:rsidP="00711258">
      <w:pPr>
        <w:spacing w:line="360" w:lineRule="auto"/>
        <w:jc w:val="center"/>
        <w:rPr>
          <w:rFonts w:ascii="Calibri" w:hAnsi="Calibri" w:cs="Calibri"/>
        </w:rPr>
      </w:pPr>
      <w:r w:rsidRPr="00B86207">
        <w:rPr>
          <w:rFonts w:ascii="Calibri" w:hAnsi="Calibri" w:cs="Calibri"/>
        </w:rPr>
        <w:t>Barcelos</w:t>
      </w:r>
    </w:p>
    <w:p w14:paraId="293A65AB" w14:textId="69E4AF85" w:rsidR="3672512B" w:rsidRPr="00B86207" w:rsidRDefault="0776EB65" w:rsidP="00711258">
      <w:pPr>
        <w:spacing w:line="360" w:lineRule="auto"/>
        <w:jc w:val="center"/>
        <w:rPr>
          <w:rFonts w:ascii="Calibri" w:hAnsi="Calibri" w:cs="Calibri"/>
        </w:rPr>
      </w:pPr>
      <w:r w:rsidRPr="00B86207">
        <w:rPr>
          <w:rFonts w:ascii="Calibri" w:hAnsi="Calibri" w:cs="Calibri"/>
        </w:rPr>
        <w:t>dezembro</w:t>
      </w:r>
      <w:r w:rsidR="00AF320A" w:rsidRPr="00B86207">
        <w:rPr>
          <w:rFonts w:ascii="Calibri" w:hAnsi="Calibri" w:cs="Calibri"/>
        </w:rPr>
        <w:t>/ 2024</w:t>
      </w:r>
    </w:p>
    <w:p w14:paraId="79F5879B" w14:textId="7250A6A2" w:rsidR="00AF320A" w:rsidRDefault="00AF320A" w:rsidP="00AF320A">
      <w:pPr>
        <w:spacing w:after="160" w:line="278" w:lineRule="auto"/>
      </w:pPr>
      <w:r>
        <w:br w:type="page"/>
      </w:r>
    </w:p>
    <w:sdt>
      <w:sdtPr>
        <w:rPr>
          <w:rFonts w:ascii="Calibri" w:hAnsi="Calibri" w:cs="Calibri"/>
          <w:b/>
          <w:sz w:val="28"/>
          <w:szCs w:val="28"/>
        </w:rPr>
        <w:id w:val="-1894877564"/>
        <w:docPartObj>
          <w:docPartGallery w:val="Table of Contents"/>
          <w:docPartUnique/>
        </w:docPartObj>
      </w:sdtPr>
      <w:sdtEndPr>
        <w:rPr>
          <w:rFonts w:ascii="Arial" w:hAnsi="Arial" w:cs="Arial"/>
          <w:bCs/>
          <w:sz w:val="22"/>
          <w:szCs w:val="22"/>
        </w:rPr>
      </w:sdtEndPr>
      <w:sdtContent>
        <w:p w14:paraId="48D38A15" w14:textId="067EBF90" w:rsidR="005832ED" w:rsidRPr="00B86207" w:rsidRDefault="005832ED" w:rsidP="00A12734">
          <w:pPr>
            <w:spacing w:line="36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86207">
            <w:rPr>
              <w:rFonts w:ascii="Calibri" w:hAnsi="Calibri" w:cs="Calibri"/>
              <w:b/>
              <w:sz w:val="28"/>
              <w:szCs w:val="28"/>
            </w:rPr>
            <w:t>Índice</w:t>
          </w:r>
        </w:p>
        <w:p w14:paraId="4F30606E" w14:textId="77777777" w:rsidR="00A12734" w:rsidRPr="00B86207" w:rsidRDefault="00A12734" w:rsidP="00A12734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</w:p>
        <w:p w14:paraId="0589B70D" w14:textId="77777777" w:rsidR="00A12734" w:rsidRPr="00B86207" w:rsidRDefault="00A12734" w:rsidP="00A12734">
          <w:pPr>
            <w:spacing w:line="360" w:lineRule="auto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</w:p>
        <w:p w14:paraId="1546CC7F" w14:textId="254845F2" w:rsidR="00B86070" w:rsidRDefault="005832ED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B86207">
            <w:rPr>
              <w:rFonts w:ascii="Calibri" w:hAnsi="Calibri" w:cs="Calibri"/>
            </w:rPr>
            <w:fldChar w:fldCharType="begin"/>
          </w:r>
          <w:r w:rsidRPr="00B86207">
            <w:rPr>
              <w:rFonts w:ascii="Calibri" w:hAnsi="Calibri" w:cs="Calibri"/>
            </w:rPr>
            <w:instrText xml:space="preserve"> TOC \o "1-3" \h \z \u </w:instrText>
          </w:r>
          <w:r w:rsidRPr="00B86207">
            <w:rPr>
              <w:rFonts w:ascii="Calibri" w:hAnsi="Calibri" w:cs="Calibri"/>
            </w:rPr>
            <w:fldChar w:fldCharType="separate"/>
          </w:r>
          <w:hyperlink w:anchor="_Toc186559934" w:history="1">
            <w:r w:rsidR="00B86070"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1.</w:t>
            </w:r>
            <w:r w:rsidR="00B8607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B86070"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Descrição breve do cenário a ser estudado no projeto</w:t>
            </w:r>
            <w:r w:rsidR="00B86070">
              <w:rPr>
                <w:noProof/>
                <w:webHidden/>
              </w:rPr>
              <w:tab/>
            </w:r>
            <w:r w:rsidR="00B86070">
              <w:rPr>
                <w:noProof/>
                <w:webHidden/>
              </w:rPr>
              <w:fldChar w:fldCharType="begin"/>
            </w:r>
            <w:r w:rsidR="00B86070">
              <w:rPr>
                <w:noProof/>
                <w:webHidden/>
              </w:rPr>
              <w:instrText xml:space="preserve"> PAGEREF _Toc186559934 \h </w:instrText>
            </w:r>
            <w:r w:rsidR="00B86070">
              <w:rPr>
                <w:noProof/>
                <w:webHidden/>
              </w:rPr>
            </w:r>
            <w:r w:rsidR="00B86070"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4</w:t>
            </w:r>
            <w:r w:rsidR="00B86070">
              <w:rPr>
                <w:noProof/>
                <w:webHidden/>
              </w:rPr>
              <w:fldChar w:fldCharType="end"/>
            </w:r>
          </w:hyperlink>
        </w:p>
        <w:p w14:paraId="581FF429" w14:textId="23A708FD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35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A26F" w14:textId="47EDEC39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36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Estrutura Geral do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587D" w14:textId="51EC4200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37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Relacionamentos entre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76EB" w14:textId="533F3CAD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38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Descrição das Principais Operações a Implementar (Endpoints)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0876" w14:textId="08DB43E4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39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70B4" w14:textId="40E88C10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0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Operações a Implementar em Web Services SOAP (XML)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A16C" w14:textId="4A2747EE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1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Operações a Implementar em Web API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AC24" w14:textId="60E84AC3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2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Implementação e Acesso à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96F3" w14:textId="07865631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3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Serviços externos consumidos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D91F" w14:textId="2A46C27C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4" w:history="1">
            <w:r w:rsidRPr="006F4D2B">
              <w:rPr>
                <w:rStyle w:val="Hiperligao"/>
                <w:rFonts w:ascii="Calibri" w:hAnsi="Calibri" w:cs="Calibri"/>
                <w:b/>
                <w:noProof/>
              </w:rPr>
              <w:t>Benefícios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F4304" w14:textId="4AB0B56A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5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Desenvolvimento à data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D89A" w14:textId="5FB47B47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6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Operações Implementadas em Web Services SOAP (XML)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7838" w14:textId="176E9826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7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Operações Implementadas em Web API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C1E0" w14:textId="1FCBE517" w:rsidR="00B86070" w:rsidRDefault="00B86070">
          <w:pPr>
            <w:pStyle w:val="ndice3"/>
            <w:tabs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8" w:history="1">
            <w:r w:rsidRPr="006F4D2B">
              <w:rPr>
                <w:rStyle w:val="Hiperligao"/>
                <w:rFonts w:ascii="Calibri" w:hAnsi="Calibri" w:cs="Calibri"/>
                <w:b/>
                <w:bCs/>
                <w:noProof/>
              </w:rPr>
              <w:t>Desenvolvimento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9DCB" w14:textId="30DAED9A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49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85268" w14:textId="1B3AAA98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50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3B91" w14:textId="40FA92DF" w:rsidR="00B86070" w:rsidRDefault="00B86070">
          <w:pPr>
            <w:pStyle w:val="ndice2"/>
            <w:tabs>
              <w:tab w:val="left" w:pos="720"/>
              <w:tab w:val="right" w:leader="dot" w:pos="99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559951" w:history="1"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F4D2B">
              <w:rPr>
                <w:rStyle w:val="Hiperligao"/>
                <w:rFonts w:ascii="Calibri" w:eastAsia="Times New Roman" w:hAnsi="Calibri" w:cs="Calibri"/>
                <w:b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_Toc186559951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0A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1BB2" w14:textId="07401713" w:rsidR="005832ED" w:rsidRDefault="005832ED" w:rsidP="00A12734">
          <w:pPr>
            <w:spacing w:line="360" w:lineRule="auto"/>
            <w:jc w:val="both"/>
          </w:pPr>
          <w:r w:rsidRPr="00B86207">
            <w:rPr>
              <w:rFonts w:ascii="Calibri" w:hAnsi="Calibri" w:cs="Calibri"/>
            </w:rPr>
            <w:fldChar w:fldCharType="end"/>
          </w:r>
        </w:p>
      </w:sdtContent>
    </w:sdt>
    <w:p w14:paraId="65A18CFF" w14:textId="77777777" w:rsidR="00DB5328" w:rsidRDefault="007E0F9C">
      <w:pPr>
        <w:spacing w:after="160"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6FF41D2" w14:textId="01A9DF9A" w:rsidR="00DB5328" w:rsidRPr="007563FE" w:rsidRDefault="00DB5328" w:rsidP="007563FE">
      <w:pPr>
        <w:spacing w:after="160" w:line="278" w:lineRule="auto"/>
        <w:jc w:val="center"/>
        <w:rPr>
          <w:rFonts w:ascii="Calibri" w:eastAsia="Times New Roman" w:hAnsi="Calibri" w:cs="Calibri"/>
          <w:b/>
          <w:sz w:val="28"/>
          <w:szCs w:val="28"/>
        </w:rPr>
      </w:pPr>
      <w:r w:rsidRPr="007563FE">
        <w:rPr>
          <w:rFonts w:ascii="Calibri" w:eastAsia="Times New Roman" w:hAnsi="Calibri" w:cs="Calibri"/>
          <w:b/>
          <w:sz w:val="28"/>
          <w:szCs w:val="28"/>
        </w:rPr>
        <w:lastRenderedPageBreak/>
        <w:t>Índice de figuras</w:t>
      </w:r>
    </w:p>
    <w:p w14:paraId="60F1142A" w14:textId="77777777" w:rsidR="00DB5328" w:rsidRDefault="00DB5328">
      <w:pPr>
        <w:spacing w:after="160" w:line="278" w:lineRule="auto"/>
        <w:rPr>
          <w:rFonts w:ascii="Times New Roman" w:eastAsia="Times New Roman" w:hAnsi="Times New Roman" w:cs="Times New Roman"/>
        </w:rPr>
      </w:pPr>
    </w:p>
    <w:p w14:paraId="719CFF32" w14:textId="4B64E1B6" w:rsidR="00765CF1" w:rsidRDefault="00DB5328">
      <w:pPr>
        <w:pStyle w:val="ndicedeilustraes"/>
        <w:tabs>
          <w:tab w:val="right" w:leader="dot" w:pos="9998"/>
        </w:tabs>
        <w:rPr>
          <w:noProof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TOC \h \z \c "Figura" </w:instrText>
      </w:r>
      <w:r>
        <w:rPr>
          <w:rFonts w:ascii="Times New Roman" w:eastAsia="Times New Roman" w:hAnsi="Times New Roman" w:cs="Times New Roman"/>
        </w:rPr>
        <w:fldChar w:fldCharType="separate"/>
      </w:r>
      <w:hyperlink w:anchor="_Toc186556302" w:history="1">
        <w:r w:rsidR="00765CF1" w:rsidRPr="00090F21">
          <w:rPr>
            <w:rStyle w:val="Hiperligao"/>
            <w:noProof/>
          </w:rPr>
          <w:t>Figura 1 - Ecrã MAUI Categoria</w:t>
        </w:r>
        <w:r w:rsidR="00765CF1">
          <w:rPr>
            <w:noProof/>
            <w:webHidden/>
          </w:rPr>
          <w:tab/>
        </w:r>
        <w:r w:rsidR="00765CF1">
          <w:rPr>
            <w:noProof/>
            <w:webHidden/>
          </w:rPr>
          <w:fldChar w:fldCharType="begin"/>
        </w:r>
        <w:r w:rsidR="00765CF1">
          <w:rPr>
            <w:noProof/>
            <w:webHidden/>
          </w:rPr>
          <w:instrText xml:space="preserve"> PAGEREF _Toc186556302 \h </w:instrText>
        </w:r>
        <w:r w:rsidR="00765CF1">
          <w:rPr>
            <w:noProof/>
            <w:webHidden/>
          </w:rPr>
        </w:r>
        <w:r w:rsidR="00765CF1">
          <w:rPr>
            <w:noProof/>
            <w:webHidden/>
          </w:rPr>
          <w:fldChar w:fldCharType="separate"/>
        </w:r>
        <w:r w:rsidR="009E0A87">
          <w:rPr>
            <w:noProof/>
            <w:webHidden/>
          </w:rPr>
          <w:t>21</w:t>
        </w:r>
        <w:r w:rsidR="00765CF1">
          <w:rPr>
            <w:noProof/>
            <w:webHidden/>
          </w:rPr>
          <w:fldChar w:fldCharType="end"/>
        </w:r>
      </w:hyperlink>
    </w:p>
    <w:p w14:paraId="4DCEF2E8" w14:textId="2EF71382" w:rsidR="00DB5328" w:rsidRDefault="00DB5328">
      <w:pPr>
        <w:spacing w:after="160"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end"/>
      </w:r>
    </w:p>
    <w:p w14:paraId="0A52209F" w14:textId="77777777" w:rsidR="00DB5328" w:rsidRDefault="00DB5328">
      <w:pPr>
        <w:spacing w:after="160" w:line="278" w:lineRule="auto"/>
        <w:rPr>
          <w:rFonts w:ascii="Times New Roman" w:eastAsia="Times New Roman" w:hAnsi="Times New Roman" w:cs="Times New Roman"/>
        </w:rPr>
      </w:pPr>
    </w:p>
    <w:p w14:paraId="0E637EFF" w14:textId="598CD19C" w:rsidR="004C2A78" w:rsidRDefault="004C2A78">
      <w:pPr>
        <w:spacing w:after="160"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5251429" w14:textId="3E5C54DA" w:rsidR="00A12734" w:rsidRPr="001B6A56" w:rsidRDefault="2F5C6BD2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0" w:name="_Toc186559934"/>
      <w:r w:rsidRPr="001B6A56">
        <w:rPr>
          <w:rFonts w:ascii="Calibri" w:eastAsia="Times New Roman" w:hAnsi="Calibri" w:cs="Calibri"/>
          <w:b/>
          <w:color w:val="auto"/>
          <w:lang w:val="pt-PT"/>
        </w:rPr>
        <w:lastRenderedPageBreak/>
        <w:t xml:space="preserve">Descrição </w:t>
      </w:r>
      <w:r w:rsidR="00CD1106" w:rsidRPr="001B6A56">
        <w:rPr>
          <w:rFonts w:ascii="Calibri" w:eastAsia="Times New Roman" w:hAnsi="Calibri" w:cs="Calibri"/>
          <w:b/>
          <w:color w:val="auto"/>
          <w:lang w:val="pt-PT"/>
        </w:rPr>
        <w:t>b</w:t>
      </w:r>
      <w:r w:rsidRPr="001B6A56">
        <w:rPr>
          <w:rFonts w:ascii="Calibri" w:eastAsia="Times New Roman" w:hAnsi="Calibri" w:cs="Calibri"/>
          <w:b/>
          <w:color w:val="auto"/>
          <w:lang w:val="pt-PT"/>
        </w:rPr>
        <w:t xml:space="preserve">reve do </w:t>
      </w:r>
      <w:r w:rsidR="00CD1106" w:rsidRPr="001B6A56">
        <w:rPr>
          <w:rFonts w:ascii="Calibri" w:eastAsia="Times New Roman" w:hAnsi="Calibri" w:cs="Calibri"/>
          <w:b/>
          <w:color w:val="auto"/>
          <w:lang w:val="pt-PT"/>
        </w:rPr>
        <w:t>c</w:t>
      </w:r>
      <w:r w:rsidRPr="001B6A56">
        <w:rPr>
          <w:rFonts w:ascii="Calibri" w:eastAsia="Times New Roman" w:hAnsi="Calibri" w:cs="Calibri"/>
          <w:b/>
          <w:color w:val="auto"/>
          <w:lang w:val="pt-PT"/>
        </w:rPr>
        <w:t xml:space="preserve">enário a ser estudado no </w:t>
      </w:r>
      <w:r w:rsidR="00CD1106" w:rsidRPr="001B6A56">
        <w:rPr>
          <w:rFonts w:ascii="Calibri" w:eastAsia="Times New Roman" w:hAnsi="Calibri" w:cs="Calibri"/>
          <w:b/>
          <w:color w:val="auto"/>
          <w:lang w:val="pt-PT"/>
        </w:rPr>
        <w:t>p</w:t>
      </w:r>
      <w:r w:rsidRPr="001B6A56">
        <w:rPr>
          <w:rFonts w:ascii="Calibri" w:eastAsia="Times New Roman" w:hAnsi="Calibri" w:cs="Calibri"/>
          <w:b/>
          <w:color w:val="auto"/>
          <w:lang w:val="pt-PT"/>
        </w:rPr>
        <w:t>rojeto</w:t>
      </w:r>
      <w:bookmarkEnd w:id="0"/>
    </w:p>
    <w:p w14:paraId="3DF6D67D" w14:textId="77777777" w:rsidR="006B0A2B" w:rsidRPr="001B6A56" w:rsidRDefault="2F5C6BD2" w:rsidP="001B6A56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1B6A56">
        <w:rPr>
          <w:rFonts w:ascii="Calibri" w:eastAsia="Times New Roman" w:hAnsi="Calibri" w:cs="Calibri"/>
          <w:sz w:val="24"/>
          <w:szCs w:val="24"/>
        </w:rPr>
        <w:t xml:space="preserve">O projeto explora o cenário de gestão de máquinas de </w:t>
      </w:r>
      <w:proofErr w:type="spellStart"/>
      <w:r w:rsidRPr="001B6A56">
        <w:rPr>
          <w:rFonts w:ascii="Calibri" w:eastAsia="Times New Roman" w:hAnsi="Calibri" w:cs="Calibri"/>
          <w:sz w:val="24"/>
          <w:szCs w:val="24"/>
        </w:rPr>
        <w:t>vending</w:t>
      </w:r>
      <w:proofErr w:type="spellEnd"/>
      <w:r w:rsidRPr="001B6A56">
        <w:rPr>
          <w:rFonts w:ascii="Calibri" w:eastAsia="Times New Roman" w:hAnsi="Calibri" w:cs="Calibri"/>
          <w:sz w:val="24"/>
          <w:szCs w:val="24"/>
        </w:rPr>
        <w:t xml:space="preserve">, abrangendo desde o armazenamento e reposição de produtos até à gestão de transações e inventário em tempo real. Este cenário é frequentemente encontrado em empresas que operam redes de máquinas de venda automática, oferecendo produtos como bebidas, snacks e outros itens de conveniência em locais estratégicos como escritórios, escolas, hospitais e transportes públicos. </w:t>
      </w:r>
    </w:p>
    <w:p w14:paraId="72DF36CE" w14:textId="4290897A" w:rsidR="2F5C6BD2" w:rsidRPr="001B6A56" w:rsidRDefault="2F5C6BD2" w:rsidP="001B6A56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1B6A56">
        <w:rPr>
          <w:rFonts w:ascii="Calibri" w:eastAsia="Times New Roman" w:hAnsi="Calibri" w:cs="Calibri"/>
          <w:sz w:val="24"/>
          <w:szCs w:val="24"/>
        </w:rPr>
        <w:t>O objetivo é desenvolver uma solução eficiente e escalável que permita:</w:t>
      </w:r>
    </w:p>
    <w:p w14:paraId="4BAA0284" w14:textId="65343839" w:rsidR="2F5C6BD2" w:rsidRPr="00433F23" w:rsidRDefault="2F5C6BD2" w:rsidP="00590AC1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>Gestão Centralizada</w:t>
      </w:r>
      <w:r w:rsidR="006B0A2B" w:rsidRPr="00433F23">
        <w:rPr>
          <w:rFonts w:ascii="Calibri" w:eastAsia="Times New Roman" w:hAnsi="Calibri" w:cs="Calibri"/>
          <w:lang w:val="pt-PT"/>
        </w:rPr>
        <w:t xml:space="preserve"> - </w:t>
      </w:r>
      <w:r w:rsidRPr="00433F23">
        <w:rPr>
          <w:rFonts w:ascii="Calibri" w:eastAsia="Times New Roman" w:hAnsi="Calibri" w:cs="Calibri"/>
          <w:lang w:val="pt-PT"/>
        </w:rPr>
        <w:t>Controlar remotamente o inventário e as vendas de máquinas espalhadas por diferentes regiões.</w:t>
      </w:r>
    </w:p>
    <w:p w14:paraId="56BD0901" w14:textId="62A43E9E" w:rsidR="00B04B02" w:rsidRPr="00433F23" w:rsidRDefault="2F5C6BD2" w:rsidP="00590AC1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>Melhoria na Experiência do Cliente</w:t>
      </w:r>
      <w:r w:rsidR="006B0A2B" w:rsidRPr="00433F23">
        <w:rPr>
          <w:rFonts w:ascii="Calibri" w:eastAsia="Times New Roman" w:hAnsi="Calibri" w:cs="Calibri"/>
          <w:lang w:val="pt-PT"/>
        </w:rPr>
        <w:t xml:space="preserve"> - </w:t>
      </w:r>
      <w:r w:rsidRPr="00433F23">
        <w:rPr>
          <w:rFonts w:ascii="Calibri" w:eastAsia="Times New Roman" w:hAnsi="Calibri" w:cs="Calibri"/>
          <w:lang w:val="pt-PT"/>
        </w:rPr>
        <w:t>Garantir que os produtos estejam sempre disponíveis e manter as máquinas em bom estado de funcionamento, melhorando a satisfação dos clientes.</w:t>
      </w:r>
    </w:p>
    <w:p w14:paraId="1CC6504B" w14:textId="74D126B9" w:rsidR="00C37ABD" w:rsidRPr="00433F23" w:rsidRDefault="007F3D65" w:rsidP="00590AC1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 xml:space="preserve">Criar uma interface de simples utilização </w:t>
      </w:r>
      <w:r w:rsidR="00195AD5" w:rsidRPr="00433F23">
        <w:rPr>
          <w:rFonts w:ascii="Calibri" w:eastAsia="Times New Roman" w:hAnsi="Calibri" w:cs="Calibri"/>
          <w:lang w:val="pt-PT"/>
        </w:rPr>
        <w:t>compatível com múltiplas plataformas.</w:t>
      </w:r>
    </w:p>
    <w:p w14:paraId="26A0AD99" w14:textId="79DCC261" w:rsidR="00E86133" w:rsidRPr="001B6A56" w:rsidRDefault="2F5C6BD2" w:rsidP="001B6A56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1B6A56">
        <w:rPr>
          <w:rFonts w:ascii="Calibri" w:eastAsia="Times New Roman" w:hAnsi="Calibri" w:cs="Calibri"/>
          <w:sz w:val="24"/>
          <w:szCs w:val="24"/>
        </w:rPr>
        <w:t xml:space="preserve">Este projeto também aborda desafios como </w:t>
      </w:r>
      <w:r w:rsidR="00195AD5" w:rsidRPr="001B6A56">
        <w:rPr>
          <w:rFonts w:ascii="Calibri" w:eastAsia="Times New Roman" w:hAnsi="Calibri" w:cs="Calibri"/>
          <w:sz w:val="24"/>
          <w:szCs w:val="24"/>
        </w:rPr>
        <w:t xml:space="preserve">a </w:t>
      </w:r>
      <w:r w:rsidR="008F6E22" w:rsidRPr="001B6A56">
        <w:rPr>
          <w:rFonts w:ascii="Calibri" w:eastAsia="Times New Roman" w:hAnsi="Calibri" w:cs="Calibri"/>
          <w:sz w:val="24"/>
          <w:szCs w:val="24"/>
        </w:rPr>
        <w:t xml:space="preserve">integração de </w:t>
      </w:r>
      <w:proofErr w:type="spellStart"/>
      <w:r w:rsidR="008F6E22" w:rsidRPr="001B6A56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="008F6E22" w:rsidRPr="001B6A56">
        <w:rPr>
          <w:rFonts w:ascii="Calibri" w:eastAsia="Times New Roman" w:hAnsi="Calibri" w:cs="Calibri"/>
          <w:sz w:val="24"/>
          <w:szCs w:val="24"/>
        </w:rPr>
        <w:t xml:space="preserve"> externas, </w:t>
      </w:r>
      <w:r w:rsidR="00EB37D5" w:rsidRPr="001B6A56">
        <w:rPr>
          <w:rFonts w:ascii="Calibri" w:eastAsia="Times New Roman" w:hAnsi="Calibri" w:cs="Calibri"/>
          <w:sz w:val="24"/>
          <w:szCs w:val="24"/>
        </w:rPr>
        <w:t xml:space="preserve">uma estrutura de dados expansível e acessível </w:t>
      </w:r>
      <w:r w:rsidR="00B15E21" w:rsidRPr="001B6A56">
        <w:rPr>
          <w:rFonts w:ascii="Calibri" w:eastAsia="Times New Roman" w:hAnsi="Calibri" w:cs="Calibri"/>
          <w:sz w:val="24"/>
          <w:szCs w:val="24"/>
        </w:rPr>
        <w:t xml:space="preserve">online, e a criação de uma </w:t>
      </w:r>
      <w:r w:rsidR="00E86133" w:rsidRPr="001B6A56">
        <w:rPr>
          <w:rFonts w:ascii="Calibri" w:eastAsia="Times New Roman" w:hAnsi="Calibri" w:cs="Calibri"/>
          <w:sz w:val="24"/>
          <w:szCs w:val="24"/>
        </w:rPr>
        <w:t>aplicação multiplataformas.</w:t>
      </w:r>
    </w:p>
    <w:p w14:paraId="2B26A5D9" w14:textId="44C0762B" w:rsidR="2F5C6BD2" w:rsidRDefault="2F5C6BD2" w:rsidP="3672512B">
      <w:pPr>
        <w:spacing w:after="160"/>
      </w:pPr>
      <w:r w:rsidRPr="007E0F9C">
        <w:rPr>
          <w:rFonts w:ascii="Aptos" w:eastAsia="Aptos" w:hAnsi="Aptos" w:cs="Aptos"/>
          <w:sz w:val="24"/>
          <w:szCs w:val="24"/>
        </w:rPr>
        <w:t xml:space="preserve"> </w:t>
      </w:r>
    </w:p>
    <w:p w14:paraId="4B461D88" w14:textId="6806005A" w:rsidR="2F5C6BD2" w:rsidRDefault="2F5C6BD2" w:rsidP="3672512B">
      <w:pPr>
        <w:spacing w:after="160"/>
      </w:pPr>
      <w:r w:rsidRPr="007E0F9C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59831BB3" w14:textId="0D61FC8C" w:rsidR="3672512B" w:rsidRDefault="3672512B">
      <w:r>
        <w:br w:type="page"/>
      </w:r>
    </w:p>
    <w:p w14:paraId="686EC8F1" w14:textId="35196C21" w:rsidR="006B0A2B" w:rsidRPr="006D73EC" w:rsidRDefault="00B86207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1" w:name="_Toc186559935"/>
      <w:r w:rsidRPr="006D73EC">
        <w:rPr>
          <w:rFonts w:ascii="Calibri" w:eastAsia="Times New Roman" w:hAnsi="Calibri" w:cs="Calibri"/>
          <w:b/>
          <w:color w:val="auto"/>
          <w:lang w:val="pt-PT"/>
        </w:rPr>
        <w:lastRenderedPageBreak/>
        <w:t>Modelo de Dados</w:t>
      </w:r>
      <w:bookmarkEnd w:id="1"/>
    </w:p>
    <w:p w14:paraId="6638947A" w14:textId="201016BF" w:rsidR="006B0A2B" w:rsidRPr="006D73EC" w:rsidRDefault="2F5C6BD2" w:rsidP="006D73EC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6D73EC">
        <w:rPr>
          <w:rFonts w:ascii="Calibri" w:eastAsia="Times New Roman" w:hAnsi="Calibri" w:cs="Calibri"/>
          <w:sz w:val="24"/>
          <w:szCs w:val="24"/>
        </w:rPr>
        <w:t xml:space="preserve">O modelo de dados é uma parte essencial de qualquer sistema de informação, pois define como as informações são organizadas, armazenadas e </w:t>
      </w:r>
      <w:r w:rsidR="00B86207" w:rsidRPr="006D73EC">
        <w:rPr>
          <w:rFonts w:ascii="Calibri" w:eastAsia="Times New Roman" w:hAnsi="Calibri" w:cs="Calibri"/>
          <w:sz w:val="24"/>
          <w:szCs w:val="24"/>
        </w:rPr>
        <w:t>acedidas</w:t>
      </w:r>
      <w:r w:rsidRPr="006D73EC">
        <w:rPr>
          <w:rFonts w:ascii="Calibri" w:eastAsia="Times New Roman" w:hAnsi="Calibri" w:cs="Calibri"/>
          <w:sz w:val="24"/>
          <w:szCs w:val="24"/>
        </w:rPr>
        <w:t xml:space="preserve">. No contexto do projeto de gestão de máquinas de </w:t>
      </w:r>
      <w:proofErr w:type="spellStart"/>
      <w:r w:rsidRPr="006D73EC">
        <w:rPr>
          <w:rFonts w:ascii="Calibri" w:eastAsia="Times New Roman" w:hAnsi="Calibri" w:cs="Calibri"/>
          <w:sz w:val="24"/>
          <w:szCs w:val="24"/>
        </w:rPr>
        <w:t>vending</w:t>
      </w:r>
      <w:proofErr w:type="spellEnd"/>
      <w:r w:rsidRPr="006D73EC">
        <w:rPr>
          <w:rFonts w:ascii="Calibri" w:eastAsia="Times New Roman" w:hAnsi="Calibri" w:cs="Calibri"/>
          <w:sz w:val="24"/>
          <w:szCs w:val="24"/>
        </w:rPr>
        <w:t>, o modelo de dados foi projetado para refletir a complexidade e a relação entre diferentes entidades, garantindo escalabilidade, integridade e facilidade de uso.</w:t>
      </w:r>
    </w:p>
    <w:p w14:paraId="60EFBC2C" w14:textId="3A265897" w:rsidR="006B0A2B" w:rsidRPr="006D73EC" w:rsidRDefault="2F5C6BD2" w:rsidP="00433F23">
      <w:pPr>
        <w:pStyle w:val="Ttulo3"/>
        <w:spacing w:line="360" w:lineRule="auto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2" w:name="_Toc186559936"/>
      <w:r w:rsidRPr="006D73EC">
        <w:rPr>
          <w:rFonts w:ascii="Calibri" w:hAnsi="Calibri" w:cs="Calibri"/>
          <w:b/>
          <w:bCs/>
          <w:color w:val="auto"/>
          <w:lang w:val="pt-PT"/>
        </w:rPr>
        <w:t>Estrutura Geral do Modelo</w:t>
      </w:r>
      <w:r w:rsidR="006B0A2B" w:rsidRPr="006D73EC">
        <w:rPr>
          <w:rFonts w:ascii="Calibri" w:hAnsi="Calibri" w:cs="Calibri"/>
          <w:b/>
          <w:bCs/>
          <w:color w:val="auto"/>
          <w:lang w:val="pt-PT"/>
        </w:rPr>
        <w:t>:</w:t>
      </w:r>
      <w:bookmarkEnd w:id="2"/>
    </w:p>
    <w:p w14:paraId="3589F0FA" w14:textId="36BB65A2" w:rsidR="006B0A2B" w:rsidRPr="006D73EC" w:rsidRDefault="2F5C6BD2" w:rsidP="006D73EC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6D73EC">
        <w:rPr>
          <w:rFonts w:ascii="Calibri" w:eastAsia="Times New Roman" w:hAnsi="Calibri" w:cs="Calibri"/>
          <w:sz w:val="24"/>
          <w:szCs w:val="24"/>
        </w:rPr>
        <w:t>O modelo de dados deste sistema foi desenvolvido utilizando uma abordagem relacional, implementada n</w:t>
      </w:r>
      <w:r w:rsidR="00835046" w:rsidRPr="006D73EC">
        <w:rPr>
          <w:rFonts w:ascii="Calibri" w:eastAsia="Times New Roman" w:hAnsi="Calibri" w:cs="Calibri"/>
          <w:sz w:val="24"/>
          <w:szCs w:val="24"/>
        </w:rPr>
        <w:t>a base</w:t>
      </w:r>
      <w:r w:rsidRPr="006D73EC">
        <w:rPr>
          <w:rFonts w:ascii="Calibri" w:eastAsia="Times New Roman" w:hAnsi="Calibri" w:cs="Calibri"/>
          <w:sz w:val="24"/>
          <w:szCs w:val="24"/>
        </w:rPr>
        <w:t xml:space="preserve"> de dados </w:t>
      </w:r>
      <w:proofErr w:type="spellStart"/>
      <w:r w:rsidRPr="006D73EC">
        <w:rPr>
          <w:rFonts w:ascii="Calibri" w:eastAsia="Times New Roman" w:hAnsi="Calibri" w:cs="Calibri"/>
          <w:sz w:val="24"/>
          <w:szCs w:val="24"/>
        </w:rPr>
        <w:t>PostgreSQL</w:t>
      </w:r>
      <w:proofErr w:type="spellEnd"/>
      <w:r w:rsidR="00C37ABD" w:rsidRPr="006D73EC">
        <w:rPr>
          <w:rFonts w:ascii="Calibri" w:eastAsia="Times New Roman" w:hAnsi="Calibri" w:cs="Calibri"/>
          <w:sz w:val="24"/>
          <w:szCs w:val="24"/>
        </w:rPr>
        <w:t xml:space="preserve"> sendo o seu </w:t>
      </w:r>
      <w:proofErr w:type="spellStart"/>
      <w:r w:rsidR="00C37ABD" w:rsidRPr="006D73EC">
        <w:rPr>
          <w:rFonts w:ascii="Calibri" w:eastAsia="Times New Roman" w:hAnsi="Calibri" w:cs="Calibri"/>
          <w:sz w:val="24"/>
          <w:szCs w:val="24"/>
        </w:rPr>
        <w:t>host</w:t>
      </w:r>
      <w:proofErr w:type="spellEnd"/>
      <w:r w:rsidR="00C37ABD" w:rsidRPr="006D73EC">
        <w:rPr>
          <w:rFonts w:ascii="Calibri" w:eastAsia="Times New Roman" w:hAnsi="Calibri" w:cs="Calibri"/>
          <w:sz w:val="24"/>
          <w:szCs w:val="24"/>
        </w:rPr>
        <w:t xml:space="preserve"> a plataforma </w:t>
      </w:r>
      <w:proofErr w:type="spellStart"/>
      <w:r w:rsidR="00C37ABD" w:rsidRPr="006D73EC">
        <w:rPr>
          <w:rFonts w:ascii="Calibri" w:eastAsia="Times New Roman" w:hAnsi="Calibri" w:cs="Calibri"/>
          <w:sz w:val="24"/>
          <w:szCs w:val="24"/>
        </w:rPr>
        <w:t>Co</w:t>
      </w:r>
      <w:r w:rsidR="00887BEE" w:rsidRPr="006D73EC">
        <w:rPr>
          <w:rFonts w:ascii="Calibri" w:eastAsia="Times New Roman" w:hAnsi="Calibri" w:cs="Calibri"/>
          <w:sz w:val="24"/>
          <w:szCs w:val="24"/>
        </w:rPr>
        <w:t>ckroachDB</w:t>
      </w:r>
      <w:proofErr w:type="spellEnd"/>
      <w:r w:rsidRPr="006D73EC">
        <w:rPr>
          <w:rFonts w:ascii="Calibri" w:eastAsia="Times New Roman" w:hAnsi="Calibri" w:cs="Calibri"/>
          <w:sz w:val="24"/>
          <w:szCs w:val="24"/>
        </w:rPr>
        <w:t>. Ele inclui as seguintes tabelas principais:</w:t>
      </w:r>
    </w:p>
    <w:p w14:paraId="4E225953" w14:textId="77777777" w:rsidR="2F5C6BD2" w:rsidRPr="000D1E7D" w:rsidRDefault="2F5C6BD2" w:rsidP="00590AC1">
      <w:pPr>
        <w:pStyle w:val="PargrafodaLista"/>
        <w:numPr>
          <w:ilvl w:val="0"/>
          <w:numId w:val="4"/>
        </w:numPr>
        <w:spacing w:before="240" w:line="24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>Categoria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Category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</w:t>
      </w:r>
      <w:r w:rsidR="006B0A2B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-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>Representa as categorias dos produtos vendidos, como "Bebidas", "Snacks" e "Doces".</w:t>
      </w:r>
    </w:p>
    <w:p w14:paraId="191939D0" w14:textId="77777777" w:rsidR="2F5C6BD2" w:rsidRPr="006D73EC" w:rsidRDefault="2F5C6BD2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6D73EC">
        <w:rPr>
          <w:rFonts w:ascii="Calibri" w:eastAsia="Times New Roman" w:hAnsi="Calibri" w:cs="Calibri"/>
          <w:sz w:val="24"/>
          <w:szCs w:val="24"/>
          <w:lang w:eastAsia="pt-PT"/>
        </w:rPr>
        <w:t>Campos principais:</w:t>
      </w:r>
    </w:p>
    <w:p w14:paraId="67CACD0A" w14:textId="77777777" w:rsidR="2F5C6BD2" w:rsidRPr="000D1E7D" w:rsidRDefault="2F5C6BD2" w:rsidP="00590AC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>id (chave primária): Identificador único da categoria.</w:t>
      </w:r>
    </w:p>
    <w:p w14:paraId="5AC22C12" w14:textId="77777777" w:rsidR="2F5C6BD2" w:rsidRPr="00F55D74" w:rsidRDefault="2F5C6BD2" w:rsidP="00590AC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F55D74">
        <w:rPr>
          <w:rFonts w:ascii="Calibri" w:hAnsi="Calibri" w:cs="Calibri"/>
          <w:lang w:val="pt-PT"/>
        </w:rPr>
        <w:t>name</w:t>
      </w:r>
      <w:proofErr w:type="spellEnd"/>
      <w:r w:rsidRPr="00F55D74">
        <w:rPr>
          <w:rFonts w:ascii="Calibri" w:hAnsi="Calibri" w:cs="Calibri"/>
          <w:lang w:val="pt-PT"/>
        </w:rPr>
        <w:t>: Nome da categoria.</w:t>
      </w:r>
    </w:p>
    <w:p w14:paraId="051E0474" w14:textId="4C7876F7" w:rsidR="00887BEE" w:rsidRPr="000D1E7D" w:rsidRDefault="2F5C6BD2" w:rsidP="00590AC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description</w:t>
      </w:r>
      <w:proofErr w:type="spellEnd"/>
      <w:r w:rsidRPr="000D1E7D">
        <w:rPr>
          <w:rFonts w:ascii="Calibri" w:hAnsi="Calibri" w:cs="Calibri"/>
          <w:lang w:val="pt-PT"/>
        </w:rPr>
        <w:t>: Descrição detalhada da categoria.</w:t>
      </w:r>
    </w:p>
    <w:p w14:paraId="5C5BFE0C" w14:textId="77777777" w:rsidR="006D73EC" w:rsidRPr="006D73EC" w:rsidRDefault="006D73EC" w:rsidP="006D73EC">
      <w:pPr>
        <w:spacing w:line="360" w:lineRule="auto"/>
        <w:jc w:val="both"/>
        <w:rPr>
          <w:rFonts w:ascii="Calibri" w:hAnsi="Calibri" w:cs="Calibri"/>
        </w:rPr>
      </w:pPr>
    </w:p>
    <w:p w14:paraId="533E9492" w14:textId="77777777" w:rsidR="2F5C6BD2" w:rsidRPr="000D1E7D" w:rsidRDefault="2F5C6BD2" w:rsidP="00590AC1">
      <w:pPr>
        <w:pStyle w:val="PargrafodaLista"/>
        <w:numPr>
          <w:ilvl w:val="0"/>
          <w:numId w:val="4"/>
        </w:numPr>
        <w:spacing w:before="240" w:after="240" w:line="24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>Produto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Product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</w:t>
      </w:r>
      <w:r w:rsidR="004928D4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-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>Representa os produtos vendidos pelas máquinas.</w:t>
      </w:r>
      <w:r w:rsidR="004928D4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>Relaciona-se com a tabela Categoria através de uma chave estrangeira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category_id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).</w:t>
      </w:r>
    </w:p>
    <w:p w14:paraId="2655AFF3" w14:textId="77777777" w:rsidR="2F5C6BD2" w:rsidRPr="006D73EC" w:rsidRDefault="2F5C6BD2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6D73EC">
        <w:rPr>
          <w:rFonts w:ascii="Calibri" w:eastAsia="Times New Roman" w:hAnsi="Calibri" w:cs="Calibri"/>
          <w:sz w:val="24"/>
          <w:szCs w:val="24"/>
          <w:lang w:eastAsia="pt-PT"/>
        </w:rPr>
        <w:t>Campos principais:</w:t>
      </w:r>
    </w:p>
    <w:p w14:paraId="34207576" w14:textId="77777777" w:rsidR="2F5C6BD2" w:rsidRPr="000D1E7D" w:rsidRDefault="2F5C6BD2" w:rsidP="00590AC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>id (chave primária): Identificador único do produto.</w:t>
      </w:r>
    </w:p>
    <w:p w14:paraId="30EF20CF" w14:textId="77777777" w:rsidR="2F5C6BD2" w:rsidRPr="00F55D74" w:rsidRDefault="2F5C6BD2" w:rsidP="00590AC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F55D74">
        <w:rPr>
          <w:rFonts w:ascii="Calibri" w:hAnsi="Calibri" w:cs="Calibri"/>
          <w:lang w:val="pt-PT"/>
        </w:rPr>
        <w:t>name</w:t>
      </w:r>
      <w:proofErr w:type="spellEnd"/>
      <w:r w:rsidRPr="00F55D74">
        <w:rPr>
          <w:rFonts w:ascii="Calibri" w:hAnsi="Calibri" w:cs="Calibri"/>
          <w:lang w:val="pt-PT"/>
        </w:rPr>
        <w:t>: Nome do produto.</w:t>
      </w:r>
    </w:p>
    <w:p w14:paraId="392E04AB" w14:textId="77777777" w:rsidR="2F5C6BD2" w:rsidRPr="000D1E7D" w:rsidRDefault="2F5C6BD2" w:rsidP="00590AC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description</w:t>
      </w:r>
      <w:proofErr w:type="spellEnd"/>
      <w:r w:rsidRPr="000D1E7D">
        <w:rPr>
          <w:rFonts w:ascii="Calibri" w:hAnsi="Calibri" w:cs="Calibri"/>
          <w:lang w:val="pt-PT"/>
        </w:rPr>
        <w:t>: Descrição detalhada do produto.</w:t>
      </w:r>
    </w:p>
    <w:p w14:paraId="3AD17B7F" w14:textId="77777777" w:rsidR="2F5C6BD2" w:rsidRPr="00F55D74" w:rsidRDefault="2F5C6BD2" w:rsidP="00590AC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F55D74">
        <w:rPr>
          <w:rFonts w:ascii="Calibri" w:hAnsi="Calibri" w:cs="Calibri"/>
          <w:lang w:val="pt-PT"/>
        </w:rPr>
        <w:t>price</w:t>
      </w:r>
      <w:proofErr w:type="spellEnd"/>
      <w:r w:rsidRPr="00F55D74">
        <w:rPr>
          <w:rFonts w:ascii="Calibri" w:hAnsi="Calibri" w:cs="Calibri"/>
          <w:lang w:val="pt-PT"/>
        </w:rPr>
        <w:t>: Preço do produto.</w:t>
      </w:r>
    </w:p>
    <w:p w14:paraId="1BA5457F" w14:textId="77777777" w:rsidR="2F5C6BD2" w:rsidRPr="000D1E7D" w:rsidRDefault="2F5C6BD2" w:rsidP="00590AC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category_id</w:t>
      </w:r>
      <w:proofErr w:type="spellEnd"/>
      <w:r w:rsidRPr="000D1E7D">
        <w:rPr>
          <w:rFonts w:ascii="Calibri" w:hAnsi="Calibri" w:cs="Calibri"/>
          <w:lang w:val="pt-PT"/>
        </w:rPr>
        <w:t>: Referência à categoria do produto.</w:t>
      </w:r>
    </w:p>
    <w:p w14:paraId="36B5C3DE" w14:textId="1BE643E9" w:rsidR="00956329" w:rsidRPr="000D1E7D" w:rsidRDefault="2F5C6BD2" w:rsidP="00590AC1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is_active</w:t>
      </w:r>
      <w:proofErr w:type="spellEnd"/>
      <w:r w:rsidRPr="000D1E7D">
        <w:rPr>
          <w:rFonts w:ascii="Calibri" w:hAnsi="Calibri" w:cs="Calibri"/>
          <w:lang w:val="pt-PT"/>
        </w:rPr>
        <w:t>: Indica se o produto está ativo ou não.</w:t>
      </w:r>
    </w:p>
    <w:p w14:paraId="74944F95" w14:textId="77777777" w:rsidR="006D73EC" w:rsidRPr="006D73EC" w:rsidRDefault="006D73EC" w:rsidP="006D73EC">
      <w:pPr>
        <w:spacing w:line="360" w:lineRule="auto"/>
        <w:jc w:val="both"/>
        <w:rPr>
          <w:rFonts w:ascii="Calibri" w:hAnsi="Calibri" w:cs="Calibri"/>
        </w:rPr>
      </w:pPr>
    </w:p>
    <w:p w14:paraId="79D48FB5" w14:textId="77777777" w:rsidR="2F5C6BD2" w:rsidRPr="000D1E7D" w:rsidRDefault="2F5C6BD2" w:rsidP="00590AC1">
      <w:pPr>
        <w:pStyle w:val="PargrafodaLista"/>
        <w:numPr>
          <w:ilvl w:val="0"/>
          <w:numId w:val="4"/>
        </w:numPr>
        <w:spacing w:before="240" w:after="240" w:line="24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Máquina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Machine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</w:t>
      </w:r>
      <w:r w:rsidR="00A30246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-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Representa as máquinas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que armazenam os produtos.</w:t>
      </w:r>
    </w:p>
    <w:p w14:paraId="4566D8EA" w14:textId="77777777" w:rsidR="2F5C6BD2" w:rsidRPr="006D73EC" w:rsidRDefault="2F5C6BD2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6D73EC">
        <w:rPr>
          <w:rFonts w:ascii="Calibri" w:eastAsia="Times New Roman" w:hAnsi="Calibri" w:cs="Calibri"/>
          <w:sz w:val="24"/>
          <w:szCs w:val="24"/>
          <w:lang w:eastAsia="pt-PT"/>
        </w:rPr>
        <w:t>Campos principais:</w:t>
      </w:r>
    </w:p>
    <w:p w14:paraId="29EE1AEA" w14:textId="77777777" w:rsidR="2F5C6BD2" w:rsidRPr="000D1E7D" w:rsidRDefault="2F5C6BD2" w:rsidP="00590AC1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lastRenderedPageBreak/>
        <w:t>id (chave primária): Identificador único da máquina.</w:t>
      </w:r>
    </w:p>
    <w:p w14:paraId="23DC2B53" w14:textId="77777777" w:rsidR="2F5C6BD2" w:rsidRPr="000D1E7D" w:rsidRDefault="2F5C6BD2" w:rsidP="00590AC1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location</w:t>
      </w:r>
      <w:proofErr w:type="spellEnd"/>
      <w:r w:rsidRPr="000D1E7D">
        <w:rPr>
          <w:rFonts w:ascii="Calibri" w:hAnsi="Calibri" w:cs="Calibri"/>
          <w:lang w:val="pt-PT"/>
        </w:rPr>
        <w:t>: Localização física da máquina.</w:t>
      </w:r>
    </w:p>
    <w:p w14:paraId="5585978E" w14:textId="77777777" w:rsidR="2F5C6BD2" w:rsidRPr="000D1E7D" w:rsidRDefault="2F5C6BD2" w:rsidP="00590AC1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description</w:t>
      </w:r>
      <w:proofErr w:type="spellEnd"/>
      <w:r w:rsidRPr="000D1E7D">
        <w:rPr>
          <w:rFonts w:ascii="Calibri" w:hAnsi="Calibri" w:cs="Calibri"/>
          <w:lang w:val="pt-PT"/>
        </w:rPr>
        <w:t>: Descrição detalhada da máquina.</w:t>
      </w:r>
    </w:p>
    <w:p w14:paraId="3AF97009" w14:textId="77777777" w:rsidR="00956329" w:rsidRPr="00956329" w:rsidRDefault="00956329" w:rsidP="00956329">
      <w:pPr>
        <w:spacing w:line="360" w:lineRule="auto"/>
        <w:jc w:val="both"/>
        <w:rPr>
          <w:rFonts w:ascii="Calibri" w:hAnsi="Calibri" w:cs="Calibri"/>
        </w:rPr>
      </w:pPr>
    </w:p>
    <w:p w14:paraId="39B05739" w14:textId="77777777" w:rsidR="00E031F8" w:rsidRPr="000D1E7D" w:rsidRDefault="2F5C6BD2" w:rsidP="00590AC1">
      <w:pPr>
        <w:pStyle w:val="PargrafodaLista"/>
        <w:numPr>
          <w:ilvl w:val="0"/>
          <w:numId w:val="4"/>
        </w:numPr>
        <w:spacing w:before="240" w:after="240" w:line="24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>Inventário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Inventory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</w:t>
      </w:r>
      <w:r w:rsidR="00A30246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-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Representa os produtos armazenados em cada máquina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e suas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respectivas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quantidades.</w:t>
      </w:r>
      <w:r w:rsidR="00E031F8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Relaciona-se com as tabelas Máquina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e Produto.</w:t>
      </w:r>
      <w:r w:rsidR="00E031F8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</w:t>
      </w:r>
    </w:p>
    <w:p w14:paraId="0D20E35F" w14:textId="77777777" w:rsidR="2F5C6BD2" w:rsidRPr="006D73EC" w:rsidRDefault="2F5C6BD2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6D73EC">
        <w:rPr>
          <w:rFonts w:ascii="Calibri" w:eastAsia="Times New Roman" w:hAnsi="Calibri" w:cs="Calibri"/>
          <w:sz w:val="24"/>
          <w:szCs w:val="24"/>
          <w:lang w:eastAsia="pt-PT"/>
        </w:rPr>
        <w:t>Campos principais:</w:t>
      </w:r>
    </w:p>
    <w:p w14:paraId="714AF8E3" w14:textId="77777777" w:rsidR="2F5C6BD2" w:rsidRPr="000D1E7D" w:rsidRDefault="2F5C6BD2" w:rsidP="00590AC1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 xml:space="preserve">id (chave primária): Identificador único do </w:t>
      </w:r>
      <w:proofErr w:type="gramStart"/>
      <w:r w:rsidRPr="000D1E7D">
        <w:rPr>
          <w:rFonts w:ascii="Calibri" w:hAnsi="Calibri" w:cs="Calibri"/>
          <w:lang w:val="pt-PT"/>
        </w:rPr>
        <w:t>registro</w:t>
      </w:r>
      <w:proofErr w:type="gramEnd"/>
      <w:r w:rsidRPr="000D1E7D">
        <w:rPr>
          <w:rFonts w:ascii="Calibri" w:hAnsi="Calibri" w:cs="Calibri"/>
          <w:lang w:val="pt-PT"/>
        </w:rPr>
        <w:t xml:space="preserve"> de inventário.</w:t>
      </w:r>
    </w:p>
    <w:p w14:paraId="0F8CF1F5" w14:textId="77777777" w:rsidR="2F5C6BD2" w:rsidRPr="000D1E7D" w:rsidRDefault="2F5C6BD2" w:rsidP="00590AC1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machine_id</w:t>
      </w:r>
      <w:proofErr w:type="spellEnd"/>
      <w:r w:rsidRPr="000D1E7D">
        <w:rPr>
          <w:rFonts w:ascii="Calibri" w:hAnsi="Calibri" w:cs="Calibri"/>
          <w:lang w:val="pt-PT"/>
        </w:rPr>
        <w:t>: Referência à máquina onde o produto está armazenado.</w:t>
      </w:r>
    </w:p>
    <w:p w14:paraId="0879192B" w14:textId="77777777" w:rsidR="2F5C6BD2" w:rsidRPr="000D1E7D" w:rsidRDefault="2F5C6BD2" w:rsidP="00590AC1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product_id</w:t>
      </w:r>
      <w:proofErr w:type="spellEnd"/>
      <w:r w:rsidRPr="000D1E7D">
        <w:rPr>
          <w:rFonts w:ascii="Calibri" w:hAnsi="Calibri" w:cs="Calibri"/>
          <w:lang w:val="pt-PT"/>
        </w:rPr>
        <w:t>: Referência ao produto armazenado.</w:t>
      </w:r>
    </w:p>
    <w:p w14:paraId="6EE713DA" w14:textId="77777777" w:rsidR="2F5C6BD2" w:rsidRPr="000D1E7D" w:rsidRDefault="2F5C6BD2" w:rsidP="00590AC1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quantity</w:t>
      </w:r>
      <w:proofErr w:type="spellEnd"/>
      <w:r w:rsidRPr="000D1E7D">
        <w:rPr>
          <w:rFonts w:ascii="Calibri" w:hAnsi="Calibri" w:cs="Calibri"/>
          <w:lang w:val="pt-PT"/>
        </w:rPr>
        <w:t>: Quantidade do produto disponível.</w:t>
      </w:r>
    </w:p>
    <w:p w14:paraId="29C26E0F" w14:textId="77777777" w:rsidR="00D0792F" w:rsidRPr="00D0792F" w:rsidRDefault="00D0792F" w:rsidP="00D0792F">
      <w:pPr>
        <w:spacing w:line="360" w:lineRule="auto"/>
        <w:jc w:val="both"/>
        <w:rPr>
          <w:rFonts w:ascii="Calibri" w:hAnsi="Calibri" w:cs="Calibri"/>
        </w:rPr>
      </w:pPr>
    </w:p>
    <w:p w14:paraId="131529DE" w14:textId="77777777" w:rsidR="2F5C6BD2" w:rsidRPr="000D1E7D" w:rsidRDefault="2F5C6BD2" w:rsidP="00590AC1">
      <w:pPr>
        <w:pStyle w:val="PargrafodaLista"/>
        <w:numPr>
          <w:ilvl w:val="0"/>
          <w:numId w:val="4"/>
        </w:numPr>
        <w:spacing w:before="240" w:after="240" w:line="24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>Transações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Transactions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</w:t>
      </w:r>
      <w:r w:rsidR="00E031F8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-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Regista as vendas realizadas pelas máquinas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.</w:t>
      </w:r>
      <w:r w:rsidR="00E031F8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Relaciona-se com as tabelas Máquina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e Produto.</w:t>
      </w:r>
    </w:p>
    <w:p w14:paraId="2EF32B99" w14:textId="77777777" w:rsidR="2F5C6BD2" w:rsidRPr="006D73EC" w:rsidRDefault="2F5C6BD2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6D73EC">
        <w:rPr>
          <w:rFonts w:ascii="Calibri" w:eastAsia="Times New Roman" w:hAnsi="Calibri" w:cs="Calibri"/>
          <w:sz w:val="24"/>
          <w:szCs w:val="24"/>
          <w:lang w:eastAsia="pt-PT"/>
        </w:rPr>
        <w:t>Campos principais:</w:t>
      </w:r>
    </w:p>
    <w:p w14:paraId="031772E9" w14:textId="77777777" w:rsidR="2F5C6BD2" w:rsidRPr="000D1E7D" w:rsidRDefault="2F5C6BD2" w:rsidP="00590AC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>id (chave primária): Identificador único da transação.</w:t>
      </w:r>
    </w:p>
    <w:p w14:paraId="0F27B427" w14:textId="77777777" w:rsidR="2F5C6BD2" w:rsidRPr="000D1E7D" w:rsidRDefault="2F5C6BD2" w:rsidP="00590AC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machine_id</w:t>
      </w:r>
      <w:proofErr w:type="spellEnd"/>
      <w:r w:rsidRPr="000D1E7D">
        <w:rPr>
          <w:rFonts w:ascii="Calibri" w:hAnsi="Calibri" w:cs="Calibri"/>
          <w:lang w:val="pt-PT"/>
        </w:rPr>
        <w:t>: Referência à máquina onde a transação ocorreu.</w:t>
      </w:r>
    </w:p>
    <w:p w14:paraId="4CA0736E" w14:textId="77777777" w:rsidR="2F5C6BD2" w:rsidRPr="000D1E7D" w:rsidRDefault="2F5C6BD2" w:rsidP="00590AC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product_id</w:t>
      </w:r>
      <w:proofErr w:type="spellEnd"/>
      <w:r w:rsidRPr="000D1E7D">
        <w:rPr>
          <w:rFonts w:ascii="Calibri" w:hAnsi="Calibri" w:cs="Calibri"/>
          <w:lang w:val="pt-PT"/>
        </w:rPr>
        <w:t>: Referência ao produto vendido.</w:t>
      </w:r>
    </w:p>
    <w:p w14:paraId="4C5AC563" w14:textId="77777777" w:rsidR="2F5C6BD2" w:rsidRPr="000D1E7D" w:rsidRDefault="2F5C6BD2" w:rsidP="00590AC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quantity</w:t>
      </w:r>
      <w:proofErr w:type="spellEnd"/>
      <w:r w:rsidRPr="000D1E7D">
        <w:rPr>
          <w:rFonts w:ascii="Calibri" w:hAnsi="Calibri" w:cs="Calibri"/>
          <w:lang w:val="pt-PT"/>
        </w:rPr>
        <w:t>: Quantidade do produto vendido.</w:t>
      </w:r>
    </w:p>
    <w:p w14:paraId="3062A6D3" w14:textId="77777777" w:rsidR="2F5C6BD2" w:rsidRPr="000D1E7D" w:rsidRDefault="2F5C6BD2" w:rsidP="00590AC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total_price</w:t>
      </w:r>
      <w:proofErr w:type="spellEnd"/>
      <w:r w:rsidRPr="000D1E7D">
        <w:rPr>
          <w:rFonts w:ascii="Calibri" w:hAnsi="Calibri" w:cs="Calibri"/>
          <w:lang w:val="pt-PT"/>
        </w:rPr>
        <w:t>: Valor total da transação.</w:t>
      </w:r>
    </w:p>
    <w:p w14:paraId="5730FED6" w14:textId="77777777" w:rsidR="2F5C6BD2" w:rsidRPr="000D1E7D" w:rsidRDefault="2F5C6BD2" w:rsidP="00590AC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transaction_date</w:t>
      </w:r>
      <w:proofErr w:type="spellEnd"/>
      <w:r w:rsidRPr="000D1E7D">
        <w:rPr>
          <w:rFonts w:ascii="Calibri" w:hAnsi="Calibri" w:cs="Calibri"/>
          <w:lang w:val="pt-PT"/>
        </w:rPr>
        <w:t>: Data e horário da transação.</w:t>
      </w:r>
    </w:p>
    <w:p w14:paraId="1E3BE78E" w14:textId="77777777" w:rsidR="00D0792F" w:rsidRPr="00D0792F" w:rsidRDefault="00D0792F" w:rsidP="00D0792F">
      <w:pPr>
        <w:spacing w:line="360" w:lineRule="auto"/>
        <w:jc w:val="both"/>
        <w:rPr>
          <w:rFonts w:ascii="Calibri" w:hAnsi="Calibri" w:cs="Calibri"/>
        </w:rPr>
      </w:pPr>
    </w:p>
    <w:p w14:paraId="6782EAF8" w14:textId="23B1D13A" w:rsidR="2F5C6BD2" w:rsidRPr="000D1E7D" w:rsidRDefault="00B86207" w:rsidP="00590AC1">
      <w:pPr>
        <w:pStyle w:val="PargrafodaLista"/>
        <w:numPr>
          <w:ilvl w:val="0"/>
          <w:numId w:val="4"/>
        </w:numPr>
        <w:spacing w:before="240" w:after="240" w:line="24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>Utilizadore</w:t>
      </w:r>
      <w:r w:rsidR="2F5C6BD2" w:rsidRPr="000D1E7D">
        <w:rPr>
          <w:rFonts w:ascii="Calibri" w:eastAsia="Times New Roman" w:hAnsi="Calibri" w:cs="Calibri"/>
          <w:b/>
          <w:bCs/>
          <w:lang w:val="pt-PT" w:eastAsia="pt-PT"/>
        </w:rPr>
        <w:t>s (</w:t>
      </w:r>
      <w:proofErr w:type="spellStart"/>
      <w:r w:rsidR="2F5C6BD2" w:rsidRPr="000D1E7D">
        <w:rPr>
          <w:rFonts w:ascii="Calibri" w:eastAsia="Times New Roman" w:hAnsi="Calibri" w:cs="Calibri"/>
          <w:b/>
          <w:bCs/>
          <w:lang w:val="pt-PT" w:eastAsia="pt-PT"/>
        </w:rPr>
        <w:t>Users</w:t>
      </w:r>
      <w:proofErr w:type="spellEnd"/>
      <w:r w:rsidR="2F5C6BD2" w:rsidRPr="000D1E7D">
        <w:rPr>
          <w:rFonts w:ascii="Calibri" w:eastAsia="Times New Roman" w:hAnsi="Calibri" w:cs="Calibri"/>
          <w:b/>
          <w:bCs/>
          <w:lang w:val="pt-PT" w:eastAsia="pt-PT"/>
        </w:rPr>
        <w:t>)</w:t>
      </w:r>
      <w:r w:rsidR="00E031F8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- </w:t>
      </w:r>
      <w:r w:rsidR="2F5C6BD2"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Representa os </w:t>
      </w:r>
      <w:r w:rsidRPr="000D1E7D">
        <w:rPr>
          <w:rFonts w:ascii="Calibri" w:eastAsia="Times New Roman" w:hAnsi="Calibri" w:cs="Calibri"/>
          <w:b/>
          <w:bCs/>
          <w:lang w:val="pt-PT" w:eastAsia="pt-PT"/>
        </w:rPr>
        <w:t>utilizadore</w:t>
      </w:r>
      <w:r w:rsidR="2F5C6BD2" w:rsidRPr="000D1E7D">
        <w:rPr>
          <w:rFonts w:ascii="Calibri" w:eastAsia="Times New Roman" w:hAnsi="Calibri" w:cs="Calibri"/>
          <w:b/>
          <w:bCs/>
          <w:lang w:val="pt-PT" w:eastAsia="pt-PT"/>
        </w:rPr>
        <w:t>s do sistema, incluindo administradores e operadores.</w:t>
      </w:r>
    </w:p>
    <w:p w14:paraId="76996A60" w14:textId="77777777" w:rsidR="2F5C6BD2" w:rsidRPr="006D73EC" w:rsidRDefault="2F5C6BD2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6D73EC">
        <w:rPr>
          <w:rFonts w:ascii="Calibri" w:eastAsia="Times New Roman" w:hAnsi="Calibri" w:cs="Calibri"/>
          <w:sz w:val="24"/>
          <w:szCs w:val="24"/>
          <w:lang w:eastAsia="pt-PT"/>
        </w:rPr>
        <w:t>Campos principais:</w:t>
      </w:r>
    </w:p>
    <w:p w14:paraId="594387BC" w14:textId="784E4136" w:rsidR="2F5C6BD2" w:rsidRPr="000D1E7D" w:rsidRDefault="2F5C6BD2" w:rsidP="00590AC1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 xml:space="preserve">id (chave primária): Identificador único do </w:t>
      </w:r>
      <w:r w:rsidR="00B86207" w:rsidRPr="000D1E7D">
        <w:rPr>
          <w:rFonts w:ascii="Calibri" w:hAnsi="Calibri" w:cs="Calibri"/>
          <w:lang w:val="pt-PT"/>
        </w:rPr>
        <w:t>utilizador</w:t>
      </w:r>
      <w:r w:rsidRPr="000D1E7D">
        <w:rPr>
          <w:rFonts w:ascii="Calibri" w:hAnsi="Calibri" w:cs="Calibri"/>
          <w:lang w:val="pt-PT"/>
        </w:rPr>
        <w:t>.</w:t>
      </w:r>
    </w:p>
    <w:p w14:paraId="1FF37B19" w14:textId="4BD08381" w:rsidR="00CD36ED" w:rsidRPr="000D1E7D" w:rsidRDefault="2F5C6BD2" w:rsidP="00590AC1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lang w:val="pt-PT"/>
        </w:rPr>
      </w:pPr>
      <w:proofErr w:type="spellStart"/>
      <w:r w:rsidRPr="000D1E7D">
        <w:rPr>
          <w:rFonts w:ascii="Calibri" w:hAnsi="Calibri" w:cs="Calibri"/>
          <w:lang w:val="pt-PT"/>
        </w:rPr>
        <w:t>username</w:t>
      </w:r>
      <w:proofErr w:type="spellEnd"/>
      <w:r w:rsidRPr="000D1E7D">
        <w:rPr>
          <w:rFonts w:ascii="Calibri" w:hAnsi="Calibri" w:cs="Calibri"/>
          <w:lang w:val="pt-PT"/>
        </w:rPr>
        <w:t xml:space="preserve">: Nome de </w:t>
      </w:r>
      <w:r w:rsidR="00B86207" w:rsidRPr="000D1E7D">
        <w:rPr>
          <w:rFonts w:ascii="Calibri" w:hAnsi="Calibri" w:cs="Calibri"/>
          <w:lang w:val="pt-PT"/>
        </w:rPr>
        <w:t>utilizador</w:t>
      </w:r>
      <w:r w:rsidRPr="000D1E7D">
        <w:rPr>
          <w:rFonts w:ascii="Calibri" w:hAnsi="Calibri" w:cs="Calibri"/>
          <w:lang w:val="pt-PT"/>
        </w:rPr>
        <w:t xml:space="preserve"> único.</w:t>
      </w:r>
    </w:p>
    <w:p w14:paraId="7B6EBFB4" w14:textId="71201BCD" w:rsidR="00CD36ED" w:rsidRPr="000D1E7D" w:rsidRDefault="2F5C6BD2" w:rsidP="00590AC1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 xml:space="preserve">password: Senha criptografada do </w:t>
      </w:r>
      <w:r w:rsidR="00B86207" w:rsidRPr="000D1E7D">
        <w:rPr>
          <w:rFonts w:ascii="Calibri" w:hAnsi="Calibri" w:cs="Calibri"/>
          <w:lang w:val="pt-PT"/>
        </w:rPr>
        <w:t>utilizador</w:t>
      </w:r>
      <w:r w:rsidRPr="000D1E7D">
        <w:rPr>
          <w:rFonts w:ascii="Calibri" w:hAnsi="Calibri" w:cs="Calibri"/>
          <w:lang w:val="pt-PT"/>
        </w:rPr>
        <w:t>.</w:t>
      </w:r>
    </w:p>
    <w:p w14:paraId="41D1B811" w14:textId="212F5899" w:rsidR="2F5C6BD2" w:rsidRPr="000D1E7D" w:rsidRDefault="2F5C6BD2" w:rsidP="00590AC1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lang w:val="pt-PT"/>
        </w:rPr>
      </w:pPr>
      <w:r w:rsidRPr="000D1E7D">
        <w:rPr>
          <w:rFonts w:ascii="Calibri" w:hAnsi="Calibri" w:cs="Calibri"/>
          <w:lang w:val="pt-PT"/>
        </w:rPr>
        <w:t xml:space="preserve">role: Função do </w:t>
      </w:r>
      <w:r w:rsidR="00B86207" w:rsidRPr="000D1E7D">
        <w:rPr>
          <w:rFonts w:ascii="Calibri" w:hAnsi="Calibri" w:cs="Calibri"/>
          <w:lang w:val="pt-PT"/>
        </w:rPr>
        <w:t>utilizador</w:t>
      </w:r>
      <w:r w:rsidRPr="000D1E7D">
        <w:rPr>
          <w:rFonts w:ascii="Calibri" w:hAnsi="Calibri" w:cs="Calibri"/>
          <w:lang w:val="pt-PT"/>
        </w:rPr>
        <w:t xml:space="preserve"> (e.g., "</w:t>
      </w:r>
      <w:proofErr w:type="spellStart"/>
      <w:r w:rsidRPr="000D1E7D">
        <w:rPr>
          <w:rFonts w:ascii="Calibri" w:hAnsi="Calibri" w:cs="Calibri"/>
          <w:lang w:val="pt-PT"/>
        </w:rPr>
        <w:t>admin</w:t>
      </w:r>
      <w:proofErr w:type="spellEnd"/>
      <w:r w:rsidRPr="000D1E7D">
        <w:rPr>
          <w:rFonts w:ascii="Calibri" w:hAnsi="Calibri" w:cs="Calibri"/>
          <w:lang w:val="pt-PT"/>
        </w:rPr>
        <w:t>" ou "</w:t>
      </w:r>
      <w:proofErr w:type="spellStart"/>
      <w:r w:rsidRPr="000D1E7D">
        <w:rPr>
          <w:rFonts w:ascii="Calibri" w:hAnsi="Calibri" w:cs="Calibri"/>
          <w:lang w:val="pt-PT"/>
        </w:rPr>
        <w:t>operator</w:t>
      </w:r>
      <w:proofErr w:type="spellEnd"/>
      <w:r w:rsidRPr="000D1E7D">
        <w:rPr>
          <w:rFonts w:ascii="Calibri" w:hAnsi="Calibri" w:cs="Calibri"/>
          <w:lang w:val="pt-PT"/>
        </w:rPr>
        <w:t>").</w:t>
      </w:r>
    </w:p>
    <w:p w14:paraId="130F4224" w14:textId="77777777" w:rsidR="00CD36ED" w:rsidRPr="00B86207" w:rsidRDefault="00CD36ED" w:rsidP="00CD36ED">
      <w:pPr>
        <w:pStyle w:val="PargrafodaLista"/>
        <w:spacing w:line="360" w:lineRule="auto"/>
        <w:ind w:left="2340"/>
        <w:jc w:val="both"/>
        <w:rPr>
          <w:rFonts w:ascii="Calibri" w:hAnsi="Calibri" w:cs="Calibri"/>
          <w:lang w:val="pt-PT"/>
        </w:rPr>
      </w:pPr>
    </w:p>
    <w:p w14:paraId="6E8A3A66" w14:textId="08459409" w:rsidR="2F5C6BD2" w:rsidRPr="006D73EC" w:rsidRDefault="2F5C6BD2" w:rsidP="00433F23">
      <w:pPr>
        <w:pStyle w:val="Ttulo3"/>
        <w:spacing w:line="360" w:lineRule="auto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3" w:name="_Toc186559937"/>
      <w:r w:rsidRPr="006D73EC">
        <w:rPr>
          <w:rFonts w:ascii="Calibri" w:hAnsi="Calibri" w:cs="Calibri"/>
          <w:b/>
          <w:bCs/>
          <w:color w:val="auto"/>
          <w:lang w:val="pt-PT"/>
        </w:rPr>
        <w:lastRenderedPageBreak/>
        <w:t>Relacionamentos entre Tabelas</w:t>
      </w:r>
      <w:bookmarkEnd w:id="3"/>
    </w:p>
    <w:p w14:paraId="0E5620B5" w14:textId="6ED907B4" w:rsidR="2F5C6BD2" w:rsidRPr="001B6A56" w:rsidRDefault="2F5C6BD2" w:rsidP="00433F23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1B6A56">
        <w:rPr>
          <w:rFonts w:ascii="Calibri" w:eastAsia="Times New Roman" w:hAnsi="Calibri" w:cs="Calibri"/>
          <w:sz w:val="24"/>
          <w:szCs w:val="24"/>
        </w:rPr>
        <w:t>O modelo de dados estabelece os seguintes relacionamentos:</w:t>
      </w:r>
    </w:p>
    <w:p w14:paraId="1293C495" w14:textId="343D6B84" w:rsidR="2F5C6BD2" w:rsidRPr="00433F23" w:rsidRDefault="2F5C6BD2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 xml:space="preserve">Categoria e Produto: Uma categoria pode ter vários produtos (relacionamento </w:t>
      </w:r>
      <w:proofErr w:type="gramStart"/>
      <w:r w:rsidRPr="00433F23">
        <w:rPr>
          <w:rFonts w:ascii="Calibri" w:eastAsia="Times New Roman" w:hAnsi="Calibri" w:cs="Calibri"/>
          <w:lang w:val="pt-PT"/>
        </w:rPr>
        <w:t>1:N</w:t>
      </w:r>
      <w:proofErr w:type="gramEnd"/>
      <w:r w:rsidRPr="00433F23">
        <w:rPr>
          <w:rFonts w:ascii="Calibri" w:eastAsia="Times New Roman" w:hAnsi="Calibri" w:cs="Calibri"/>
          <w:lang w:val="pt-PT"/>
        </w:rPr>
        <w:t>).</w:t>
      </w:r>
    </w:p>
    <w:p w14:paraId="4D846FFE" w14:textId="660BED91" w:rsidR="2F5C6BD2" w:rsidRPr="00433F23" w:rsidRDefault="2F5C6BD2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 xml:space="preserve">Produto e Inventário: Um produto pode estar em várias máquinas, mas cada registo de inventário é único para uma combinação de produto e máquina (relacionamento N:M implementado através da tabela </w:t>
      </w:r>
      <w:proofErr w:type="spellStart"/>
      <w:r w:rsidRPr="00433F23">
        <w:rPr>
          <w:rFonts w:ascii="Calibri" w:eastAsia="Times New Roman" w:hAnsi="Calibri" w:cs="Calibri"/>
          <w:lang w:val="pt-PT"/>
        </w:rPr>
        <w:t>Inventory</w:t>
      </w:r>
      <w:proofErr w:type="spellEnd"/>
      <w:r w:rsidRPr="00433F23">
        <w:rPr>
          <w:rFonts w:ascii="Calibri" w:eastAsia="Times New Roman" w:hAnsi="Calibri" w:cs="Calibri"/>
          <w:lang w:val="pt-PT"/>
        </w:rPr>
        <w:t>).</w:t>
      </w:r>
      <w:r w:rsidR="00B02118" w:rsidRPr="00433F23">
        <w:rPr>
          <w:rFonts w:ascii="Calibri" w:eastAsia="Times New Roman" w:hAnsi="Calibri" w:cs="Calibri"/>
          <w:lang w:val="pt-PT"/>
        </w:rPr>
        <w:t xml:space="preserve"> </w:t>
      </w:r>
    </w:p>
    <w:p w14:paraId="65F0F3CD" w14:textId="45559461" w:rsidR="2F5C6BD2" w:rsidRPr="00433F23" w:rsidRDefault="2F5C6BD2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 xml:space="preserve">Máquina de </w:t>
      </w:r>
      <w:proofErr w:type="spellStart"/>
      <w:r w:rsidRPr="00433F23">
        <w:rPr>
          <w:rFonts w:ascii="Calibri" w:eastAsia="Times New Roman" w:hAnsi="Calibri" w:cs="Calibri"/>
          <w:lang w:val="pt-PT"/>
        </w:rPr>
        <w:t>Vending</w:t>
      </w:r>
      <w:proofErr w:type="spellEnd"/>
      <w:r w:rsidRPr="00433F23">
        <w:rPr>
          <w:rFonts w:ascii="Calibri" w:eastAsia="Times New Roman" w:hAnsi="Calibri" w:cs="Calibri"/>
          <w:lang w:val="pt-PT"/>
        </w:rPr>
        <w:t xml:space="preserve"> e Inventário: Cada máquina pode ter vários produtos em seu inventário (relacionamento </w:t>
      </w:r>
      <w:proofErr w:type="gramStart"/>
      <w:r w:rsidRPr="00433F23">
        <w:rPr>
          <w:rFonts w:ascii="Calibri" w:eastAsia="Times New Roman" w:hAnsi="Calibri" w:cs="Calibri"/>
          <w:lang w:val="pt-PT"/>
        </w:rPr>
        <w:t>1:N</w:t>
      </w:r>
      <w:proofErr w:type="gramEnd"/>
      <w:r w:rsidRPr="00433F23">
        <w:rPr>
          <w:rFonts w:ascii="Calibri" w:eastAsia="Times New Roman" w:hAnsi="Calibri" w:cs="Calibri"/>
          <w:lang w:val="pt-PT"/>
        </w:rPr>
        <w:t>).</w:t>
      </w:r>
    </w:p>
    <w:p w14:paraId="7BDB3C9D" w14:textId="658EC517" w:rsidR="2F5C6BD2" w:rsidRPr="00433F23" w:rsidRDefault="2F5C6BD2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433F23">
        <w:rPr>
          <w:rFonts w:ascii="Calibri" w:eastAsia="Times New Roman" w:hAnsi="Calibri" w:cs="Calibri"/>
          <w:lang w:val="pt-PT"/>
        </w:rPr>
        <w:t xml:space="preserve">Transações e Produto/Máquina de </w:t>
      </w:r>
      <w:proofErr w:type="spellStart"/>
      <w:r w:rsidRPr="00433F23">
        <w:rPr>
          <w:rFonts w:ascii="Calibri" w:eastAsia="Times New Roman" w:hAnsi="Calibri" w:cs="Calibri"/>
          <w:lang w:val="pt-PT"/>
        </w:rPr>
        <w:t>Vending</w:t>
      </w:r>
      <w:proofErr w:type="spellEnd"/>
      <w:r w:rsidRPr="00433F23">
        <w:rPr>
          <w:rFonts w:ascii="Calibri" w:eastAsia="Times New Roman" w:hAnsi="Calibri" w:cs="Calibri"/>
          <w:lang w:val="pt-PT"/>
        </w:rPr>
        <w:t>: Cada transação está associada a uma máquina e a um produto específico (relacionamento N:M).</w:t>
      </w:r>
    </w:p>
    <w:p w14:paraId="2A4E80BB" w14:textId="3E61793F" w:rsidR="2F5C6BD2" w:rsidRDefault="2F5C6BD2" w:rsidP="3672512B">
      <w:pPr>
        <w:spacing w:after="160"/>
      </w:pPr>
      <w:r w:rsidRPr="007E0F9C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66537E07" w14:textId="3E390714" w:rsidR="3672512B" w:rsidRDefault="3672512B">
      <w:r>
        <w:br w:type="page"/>
      </w:r>
    </w:p>
    <w:p w14:paraId="0BC7AA0D" w14:textId="7E4C08F5" w:rsidR="00CD36ED" w:rsidRPr="00A8217D" w:rsidRDefault="2F5C6BD2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4" w:name="_Toc186559938"/>
      <w:r w:rsidRPr="001E77EB">
        <w:rPr>
          <w:rFonts w:ascii="Calibri" w:eastAsia="Times New Roman" w:hAnsi="Calibri" w:cs="Calibri"/>
          <w:b/>
          <w:color w:val="auto"/>
          <w:lang w:val="pt-PT"/>
        </w:rPr>
        <w:lastRenderedPageBreak/>
        <w:t>Descrição das Principais Operações a Implementar (</w:t>
      </w:r>
      <w:proofErr w:type="spellStart"/>
      <w:r w:rsidRPr="001E77EB">
        <w:rPr>
          <w:rFonts w:ascii="Calibri" w:eastAsia="Times New Roman" w:hAnsi="Calibri" w:cs="Calibri"/>
          <w:b/>
          <w:color w:val="auto"/>
          <w:lang w:val="pt-PT"/>
        </w:rPr>
        <w:t>Endpoints</w:t>
      </w:r>
      <w:proofErr w:type="spellEnd"/>
      <w:r w:rsidRPr="001E77EB">
        <w:rPr>
          <w:rFonts w:ascii="Calibri" w:eastAsia="Times New Roman" w:hAnsi="Calibri" w:cs="Calibri"/>
          <w:b/>
          <w:color w:val="auto"/>
          <w:lang w:val="pt-PT"/>
        </w:rPr>
        <w:t>)</w:t>
      </w:r>
      <w:bookmarkEnd w:id="4"/>
    </w:p>
    <w:p w14:paraId="72B4C4AC" w14:textId="3A02AE72" w:rsidR="2F5C6BD2" w:rsidRPr="00A8217D" w:rsidRDefault="2F5C6BD2" w:rsidP="00A8217D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B86207">
        <w:rPr>
          <w:rFonts w:ascii="Calibri" w:eastAsia="Times New Roman" w:hAnsi="Calibri" w:cs="Calibri"/>
          <w:sz w:val="24"/>
          <w:szCs w:val="24"/>
        </w:rPr>
        <w:t xml:space="preserve">Abaixo estão descritos os </w:t>
      </w:r>
      <w:proofErr w:type="spellStart"/>
      <w:r w:rsidRPr="00B86207">
        <w:rPr>
          <w:rFonts w:ascii="Calibri" w:eastAsia="Times New Roman" w:hAnsi="Calibri" w:cs="Calibri"/>
          <w:sz w:val="24"/>
          <w:szCs w:val="24"/>
        </w:rPr>
        <w:t>endpoints</w:t>
      </w:r>
      <w:proofErr w:type="spellEnd"/>
      <w:r w:rsidRPr="00B86207">
        <w:rPr>
          <w:rFonts w:ascii="Calibri" w:eastAsia="Times New Roman" w:hAnsi="Calibri" w:cs="Calibri"/>
          <w:sz w:val="24"/>
          <w:szCs w:val="24"/>
        </w:rPr>
        <w:t xml:space="preserve"> principais que deverão ser implementados no sistema, agrupados pelas funcionalidades relacionadas:</w:t>
      </w:r>
    </w:p>
    <w:p w14:paraId="63A79557" w14:textId="21800A92" w:rsidR="2F5C6BD2" w:rsidRPr="00F55D74" w:rsidRDefault="2F5C6BD2" w:rsidP="00590AC1">
      <w:pPr>
        <w:pStyle w:val="PargrafodaLista"/>
        <w:numPr>
          <w:ilvl w:val="0"/>
          <w:numId w:val="3"/>
        </w:numPr>
        <w:spacing w:before="240" w:line="360" w:lineRule="auto"/>
        <w:jc w:val="both"/>
        <w:outlineLvl w:val="3"/>
        <w:rPr>
          <w:rFonts w:ascii="Calibri" w:eastAsia="Times New Roman" w:hAnsi="Calibri" w:cs="Calibri"/>
          <w:b/>
          <w:lang w:val="pt-PT" w:eastAsia="pt-PT"/>
        </w:rPr>
      </w:pPr>
      <w:r w:rsidRPr="00F55D74">
        <w:rPr>
          <w:rFonts w:ascii="Calibri" w:eastAsia="Times New Roman" w:hAnsi="Calibri" w:cs="Calibri"/>
          <w:b/>
          <w:lang w:val="pt-PT" w:eastAsia="pt-PT"/>
        </w:rPr>
        <w:t>Categoria (</w:t>
      </w:r>
      <w:proofErr w:type="spellStart"/>
      <w:r w:rsidRPr="00F55D74">
        <w:rPr>
          <w:rFonts w:ascii="Calibri" w:eastAsia="Times New Roman" w:hAnsi="Calibri" w:cs="Calibri"/>
          <w:b/>
          <w:lang w:val="pt-PT" w:eastAsia="pt-PT"/>
        </w:rPr>
        <w:t>Category</w:t>
      </w:r>
      <w:proofErr w:type="spellEnd"/>
      <w:r w:rsidRPr="00F55D74">
        <w:rPr>
          <w:rFonts w:ascii="Calibri" w:eastAsia="Times New Roman" w:hAnsi="Calibri" w:cs="Calibri"/>
          <w:b/>
          <w:lang w:val="pt-PT" w:eastAsia="pt-PT"/>
        </w:rPr>
        <w:t>):</w:t>
      </w:r>
    </w:p>
    <w:p w14:paraId="67D112E2" w14:textId="66452933" w:rsidR="2F5C6BD2" w:rsidRPr="00B86207" w:rsidRDefault="2F5C6BD2" w:rsidP="00590AC1">
      <w:pPr>
        <w:pStyle w:val="PargrafodaLista"/>
        <w:numPr>
          <w:ilvl w:val="0"/>
          <w:numId w:val="1"/>
        </w:numPr>
        <w:spacing w:before="240"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category</w:t>
      </w:r>
      <w:proofErr w:type="spellEnd"/>
      <w:r w:rsidRPr="00B86207">
        <w:rPr>
          <w:rFonts w:ascii="Calibri" w:eastAsia="Times New Roman" w:hAnsi="Calibri" w:cs="Calibri"/>
          <w:lang w:val="pt-PT"/>
        </w:rPr>
        <w:t>: Retorna a lista de categorias.</w:t>
      </w:r>
    </w:p>
    <w:p w14:paraId="2D941BA7" w14:textId="2C2E3EEC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category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Retorna uma categoria pelo seu ID.</w:t>
      </w:r>
    </w:p>
    <w:p w14:paraId="1E89E9A0" w14:textId="1A587FE3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POST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category</w:t>
      </w:r>
      <w:proofErr w:type="spellEnd"/>
      <w:r w:rsidRPr="00B86207">
        <w:rPr>
          <w:rFonts w:ascii="Calibri" w:eastAsia="Times New Roman" w:hAnsi="Calibri" w:cs="Calibri"/>
          <w:lang w:val="pt-PT"/>
        </w:rPr>
        <w:t xml:space="preserve">: </w:t>
      </w:r>
      <w:proofErr w:type="gramStart"/>
      <w:r w:rsidRPr="00B86207">
        <w:rPr>
          <w:rFonts w:ascii="Calibri" w:eastAsia="Times New Roman" w:hAnsi="Calibri" w:cs="Calibri"/>
          <w:lang w:val="pt-PT"/>
        </w:rPr>
        <w:t>Cria uma nova</w:t>
      </w:r>
      <w:proofErr w:type="gramEnd"/>
      <w:r w:rsidRPr="00B86207">
        <w:rPr>
          <w:rFonts w:ascii="Calibri" w:eastAsia="Times New Roman" w:hAnsi="Calibri" w:cs="Calibri"/>
          <w:lang w:val="pt-PT"/>
        </w:rPr>
        <w:t xml:space="preserve"> categoria.</w:t>
      </w:r>
    </w:p>
    <w:p w14:paraId="31E4AF46" w14:textId="23216601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PUT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category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Atualiza os dados de uma categoria existente.</w:t>
      </w:r>
    </w:p>
    <w:p w14:paraId="6412B735" w14:textId="5613DCB5" w:rsidR="2F5C6BD2" w:rsidRPr="00B86207" w:rsidRDefault="2F5C6BD2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DELETE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category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Remove uma categoria.</w:t>
      </w:r>
    </w:p>
    <w:p w14:paraId="5BA7685E" w14:textId="406351DD" w:rsidR="2F5C6BD2" w:rsidRPr="00F55D74" w:rsidRDefault="2F5C6BD2" w:rsidP="00590AC1">
      <w:pPr>
        <w:pStyle w:val="PargrafodaLista"/>
        <w:numPr>
          <w:ilvl w:val="0"/>
          <w:numId w:val="3"/>
        </w:numPr>
        <w:spacing w:before="240" w:line="360" w:lineRule="auto"/>
        <w:jc w:val="both"/>
        <w:outlineLvl w:val="3"/>
        <w:rPr>
          <w:rFonts w:ascii="Calibri" w:eastAsia="Times New Roman" w:hAnsi="Calibri" w:cs="Calibri"/>
          <w:b/>
          <w:lang w:val="pt-PT" w:eastAsia="pt-PT"/>
        </w:rPr>
      </w:pPr>
      <w:r w:rsidRPr="00F55D74">
        <w:rPr>
          <w:rFonts w:ascii="Calibri" w:eastAsia="Times New Roman" w:hAnsi="Calibri" w:cs="Calibri"/>
          <w:b/>
          <w:lang w:val="pt-PT" w:eastAsia="pt-PT"/>
        </w:rPr>
        <w:t>Produto (</w:t>
      </w:r>
      <w:proofErr w:type="spellStart"/>
      <w:r w:rsidRPr="00F55D74">
        <w:rPr>
          <w:rFonts w:ascii="Calibri" w:eastAsia="Times New Roman" w:hAnsi="Calibri" w:cs="Calibri"/>
          <w:b/>
          <w:lang w:val="pt-PT" w:eastAsia="pt-PT"/>
        </w:rPr>
        <w:t>Product</w:t>
      </w:r>
      <w:proofErr w:type="spellEnd"/>
      <w:r w:rsidRPr="00F55D74">
        <w:rPr>
          <w:rFonts w:ascii="Calibri" w:eastAsia="Times New Roman" w:hAnsi="Calibri" w:cs="Calibri"/>
          <w:b/>
          <w:lang w:val="pt-PT" w:eastAsia="pt-PT"/>
        </w:rPr>
        <w:t>):</w:t>
      </w:r>
    </w:p>
    <w:p w14:paraId="526ED386" w14:textId="447D1360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product</w:t>
      </w:r>
      <w:proofErr w:type="spellEnd"/>
      <w:r w:rsidRPr="00B86207">
        <w:rPr>
          <w:rFonts w:ascii="Calibri" w:eastAsia="Times New Roman" w:hAnsi="Calibri" w:cs="Calibri"/>
          <w:lang w:val="pt-PT"/>
        </w:rPr>
        <w:t>: Retorna a lista de produtos.</w:t>
      </w:r>
    </w:p>
    <w:p w14:paraId="0B69D724" w14:textId="25D3CC30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product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Retorna um produto pelo seu ID.</w:t>
      </w:r>
    </w:p>
    <w:p w14:paraId="01D41A16" w14:textId="553C1406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POST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product</w:t>
      </w:r>
      <w:proofErr w:type="spellEnd"/>
      <w:r w:rsidRPr="00B86207">
        <w:rPr>
          <w:rFonts w:ascii="Calibri" w:eastAsia="Times New Roman" w:hAnsi="Calibri" w:cs="Calibri"/>
          <w:lang w:val="pt-PT"/>
        </w:rPr>
        <w:t xml:space="preserve">: </w:t>
      </w:r>
      <w:proofErr w:type="gramStart"/>
      <w:r w:rsidRPr="00B86207">
        <w:rPr>
          <w:rFonts w:ascii="Calibri" w:eastAsia="Times New Roman" w:hAnsi="Calibri" w:cs="Calibri"/>
          <w:lang w:val="pt-PT"/>
        </w:rPr>
        <w:t>Cria um novo</w:t>
      </w:r>
      <w:proofErr w:type="gramEnd"/>
      <w:r w:rsidRPr="00B86207">
        <w:rPr>
          <w:rFonts w:ascii="Calibri" w:eastAsia="Times New Roman" w:hAnsi="Calibri" w:cs="Calibri"/>
          <w:lang w:val="pt-PT"/>
        </w:rPr>
        <w:t xml:space="preserve"> produto associado a uma categoria.</w:t>
      </w:r>
    </w:p>
    <w:p w14:paraId="31509750" w14:textId="3318E535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PUT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product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Atualiza os dados de um produto existente.</w:t>
      </w:r>
    </w:p>
    <w:p w14:paraId="7B5B41C7" w14:textId="28B95A4D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DELETE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product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Remove um produto.</w:t>
      </w:r>
    </w:p>
    <w:p w14:paraId="7CA768F6" w14:textId="77341227" w:rsidR="2F5C6BD2" w:rsidRPr="000D1E7D" w:rsidRDefault="2F5C6BD2" w:rsidP="00590AC1">
      <w:pPr>
        <w:pStyle w:val="PargrafodaLista"/>
        <w:numPr>
          <w:ilvl w:val="0"/>
          <w:numId w:val="3"/>
        </w:numPr>
        <w:spacing w:before="240" w:line="360" w:lineRule="auto"/>
        <w:jc w:val="both"/>
        <w:outlineLvl w:val="3"/>
        <w:rPr>
          <w:rFonts w:ascii="Calibri" w:eastAsia="Times New Roman" w:hAnsi="Calibri" w:cs="Calibri"/>
          <w:b/>
          <w:bCs/>
          <w:lang w:val="pt-PT" w:eastAsia="pt-PT"/>
        </w:rPr>
      </w:pPr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Máquina de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(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Vending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 xml:space="preserve"> </w:t>
      </w:r>
      <w:proofErr w:type="spellStart"/>
      <w:r w:rsidRPr="000D1E7D">
        <w:rPr>
          <w:rFonts w:ascii="Calibri" w:eastAsia="Times New Roman" w:hAnsi="Calibri" w:cs="Calibri"/>
          <w:b/>
          <w:bCs/>
          <w:lang w:val="pt-PT" w:eastAsia="pt-PT"/>
        </w:rPr>
        <w:t>Machine</w:t>
      </w:r>
      <w:proofErr w:type="spellEnd"/>
      <w:r w:rsidRPr="000D1E7D">
        <w:rPr>
          <w:rFonts w:ascii="Calibri" w:eastAsia="Times New Roman" w:hAnsi="Calibri" w:cs="Calibri"/>
          <w:b/>
          <w:bCs/>
          <w:lang w:val="pt-PT" w:eastAsia="pt-PT"/>
        </w:rPr>
        <w:t>):</w:t>
      </w:r>
    </w:p>
    <w:p w14:paraId="1571C8C4" w14:textId="4500090E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vending-machine</w:t>
      </w:r>
      <w:proofErr w:type="spellEnd"/>
      <w:r w:rsidRPr="00B86207">
        <w:rPr>
          <w:rFonts w:ascii="Calibri" w:eastAsia="Times New Roman" w:hAnsi="Calibri" w:cs="Calibri"/>
          <w:lang w:val="pt-PT"/>
        </w:rPr>
        <w:t xml:space="preserve">: Retorna a lista de máquinas de </w:t>
      </w:r>
      <w:proofErr w:type="spellStart"/>
      <w:r w:rsidRPr="00B86207">
        <w:rPr>
          <w:rFonts w:ascii="Calibri" w:eastAsia="Times New Roman" w:hAnsi="Calibri" w:cs="Calibri"/>
          <w:lang w:val="pt-PT"/>
        </w:rPr>
        <w:t>vending</w:t>
      </w:r>
      <w:proofErr w:type="spellEnd"/>
      <w:r w:rsidRPr="00B86207">
        <w:rPr>
          <w:rFonts w:ascii="Calibri" w:eastAsia="Times New Roman" w:hAnsi="Calibri" w:cs="Calibri"/>
          <w:lang w:val="pt-PT"/>
        </w:rPr>
        <w:t>.</w:t>
      </w:r>
    </w:p>
    <w:p w14:paraId="627E85FA" w14:textId="07EAFF8D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vending-machine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 xml:space="preserve">: Retorna uma máquina de </w:t>
      </w:r>
      <w:proofErr w:type="spellStart"/>
      <w:r w:rsidRPr="00B86207">
        <w:rPr>
          <w:rFonts w:ascii="Calibri" w:eastAsia="Times New Roman" w:hAnsi="Calibri" w:cs="Calibri"/>
          <w:lang w:val="pt-PT"/>
        </w:rPr>
        <w:t>vending</w:t>
      </w:r>
      <w:proofErr w:type="spellEnd"/>
      <w:r w:rsidRPr="00B86207">
        <w:rPr>
          <w:rFonts w:ascii="Calibri" w:eastAsia="Times New Roman" w:hAnsi="Calibri" w:cs="Calibri"/>
          <w:lang w:val="pt-PT"/>
        </w:rPr>
        <w:t xml:space="preserve"> pelo seu ID.</w:t>
      </w:r>
    </w:p>
    <w:p w14:paraId="329346EE" w14:textId="06CED8E5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POST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vending-machine</w:t>
      </w:r>
      <w:proofErr w:type="spellEnd"/>
      <w:r w:rsidRPr="00B86207">
        <w:rPr>
          <w:rFonts w:ascii="Calibri" w:eastAsia="Times New Roman" w:hAnsi="Calibri" w:cs="Calibri"/>
          <w:lang w:val="pt-PT"/>
        </w:rPr>
        <w:t xml:space="preserve">: </w:t>
      </w:r>
      <w:proofErr w:type="gramStart"/>
      <w:r w:rsidRPr="00B86207">
        <w:rPr>
          <w:rFonts w:ascii="Calibri" w:eastAsia="Times New Roman" w:hAnsi="Calibri" w:cs="Calibri"/>
          <w:lang w:val="pt-PT"/>
        </w:rPr>
        <w:t>Cria uma nova</w:t>
      </w:r>
      <w:proofErr w:type="gramEnd"/>
      <w:r w:rsidRPr="00B86207">
        <w:rPr>
          <w:rFonts w:ascii="Calibri" w:eastAsia="Times New Roman" w:hAnsi="Calibri" w:cs="Calibri"/>
          <w:lang w:val="pt-PT"/>
        </w:rPr>
        <w:t xml:space="preserve"> máquina de </w:t>
      </w:r>
      <w:proofErr w:type="spellStart"/>
      <w:r w:rsidRPr="00B86207">
        <w:rPr>
          <w:rFonts w:ascii="Calibri" w:eastAsia="Times New Roman" w:hAnsi="Calibri" w:cs="Calibri"/>
          <w:lang w:val="pt-PT"/>
        </w:rPr>
        <w:t>vending</w:t>
      </w:r>
      <w:proofErr w:type="spellEnd"/>
      <w:r w:rsidRPr="00B86207">
        <w:rPr>
          <w:rFonts w:ascii="Calibri" w:eastAsia="Times New Roman" w:hAnsi="Calibri" w:cs="Calibri"/>
          <w:lang w:val="pt-PT"/>
        </w:rPr>
        <w:t>.</w:t>
      </w:r>
    </w:p>
    <w:p w14:paraId="32159BEA" w14:textId="47A8F878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PUT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vending-machine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Atualiza os dados de uma máquina existente.</w:t>
      </w:r>
    </w:p>
    <w:p w14:paraId="0B653AD5" w14:textId="4A347246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DELETE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vending-machine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 xml:space="preserve">: Remove uma máquina de </w:t>
      </w:r>
      <w:proofErr w:type="spellStart"/>
      <w:r w:rsidRPr="00B86207">
        <w:rPr>
          <w:rFonts w:ascii="Calibri" w:eastAsia="Times New Roman" w:hAnsi="Calibri" w:cs="Calibri"/>
          <w:lang w:val="pt-PT"/>
        </w:rPr>
        <w:t>vending</w:t>
      </w:r>
      <w:proofErr w:type="spellEnd"/>
      <w:r w:rsidRPr="00B86207">
        <w:rPr>
          <w:rFonts w:ascii="Calibri" w:eastAsia="Times New Roman" w:hAnsi="Calibri" w:cs="Calibri"/>
          <w:lang w:val="pt-PT"/>
        </w:rPr>
        <w:t>.</w:t>
      </w:r>
    </w:p>
    <w:p w14:paraId="44A1ED08" w14:textId="3C96DD10" w:rsidR="2F5C6BD2" w:rsidRPr="00F55D74" w:rsidRDefault="2F5C6BD2" w:rsidP="00590AC1">
      <w:pPr>
        <w:pStyle w:val="PargrafodaLista"/>
        <w:numPr>
          <w:ilvl w:val="0"/>
          <w:numId w:val="3"/>
        </w:numPr>
        <w:spacing w:before="240" w:line="360" w:lineRule="auto"/>
        <w:jc w:val="both"/>
        <w:outlineLvl w:val="3"/>
        <w:rPr>
          <w:rFonts w:ascii="Calibri" w:eastAsia="Times New Roman" w:hAnsi="Calibri" w:cs="Calibri"/>
          <w:b/>
          <w:lang w:val="pt-PT" w:eastAsia="pt-PT"/>
        </w:rPr>
      </w:pPr>
      <w:r w:rsidRPr="00F55D74">
        <w:rPr>
          <w:rFonts w:ascii="Calibri" w:eastAsia="Times New Roman" w:hAnsi="Calibri" w:cs="Calibri"/>
          <w:b/>
          <w:lang w:val="pt-PT" w:eastAsia="pt-PT"/>
        </w:rPr>
        <w:t>Inventário (</w:t>
      </w:r>
      <w:proofErr w:type="spellStart"/>
      <w:r w:rsidRPr="00F55D74">
        <w:rPr>
          <w:rFonts w:ascii="Calibri" w:eastAsia="Times New Roman" w:hAnsi="Calibri" w:cs="Calibri"/>
          <w:b/>
          <w:lang w:val="pt-PT" w:eastAsia="pt-PT"/>
        </w:rPr>
        <w:t>Inventory</w:t>
      </w:r>
      <w:proofErr w:type="spellEnd"/>
      <w:r w:rsidRPr="00F55D74">
        <w:rPr>
          <w:rFonts w:ascii="Calibri" w:eastAsia="Times New Roman" w:hAnsi="Calibri" w:cs="Calibri"/>
          <w:b/>
          <w:lang w:val="pt-PT" w:eastAsia="pt-PT"/>
        </w:rPr>
        <w:t>):</w:t>
      </w:r>
    </w:p>
    <w:p w14:paraId="7F672F7D" w14:textId="5F515AC6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inventory</w:t>
      </w:r>
      <w:proofErr w:type="spellEnd"/>
      <w:r w:rsidRPr="00B86207">
        <w:rPr>
          <w:rFonts w:ascii="Calibri" w:eastAsia="Times New Roman" w:hAnsi="Calibri" w:cs="Calibri"/>
          <w:lang w:val="pt-PT"/>
        </w:rPr>
        <w:t>: Retorna o inventário completo.</w:t>
      </w:r>
    </w:p>
    <w:p w14:paraId="4311F8C0" w14:textId="4C3A24B0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inventory</w:t>
      </w:r>
      <w:proofErr w:type="spellEnd"/>
      <w:r w:rsidRPr="00A8217D">
        <w:rPr>
          <w:rFonts w:ascii="Calibri" w:eastAsia="Times New Roman" w:hAnsi="Calibri" w:cs="Calibri"/>
          <w:lang w:val="pt-PT"/>
        </w:rPr>
        <w:t>/{</w:t>
      </w:r>
      <w:proofErr w:type="spellStart"/>
      <w:r w:rsidRPr="00A8217D">
        <w:rPr>
          <w:rFonts w:ascii="Calibri" w:eastAsia="Times New Roman" w:hAnsi="Calibri" w:cs="Calibri"/>
          <w:lang w:val="pt-PT"/>
        </w:rPr>
        <w:t>machineId</w:t>
      </w:r>
      <w:proofErr w:type="spellEnd"/>
      <w:r w:rsidRPr="00A8217D">
        <w:rPr>
          <w:rFonts w:ascii="Calibri" w:eastAsia="Times New Roman" w:hAnsi="Calibri" w:cs="Calibri"/>
          <w:lang w:val="pt-PT"/>
        </w:rPr>
        <w:t>}</w:t>
      </w:r>
      <w:r w:rsidRPr="00B86207">
        <w:rPr>
          <w:rFonts w:ascii="Calibri" w:eastAsia="Times New Roman" w:hAnsi="Calibri" w:cs="Calibri"/>
          <w:lang w:val="pt-PT"/>
        </w:rPr>
        <w:t>: Retorna o inventário de uma máquina específica.</w:t>
      </w:r>
    </w:p>
    <w:p w14:paraId="715BE2BA" w14:textId="415C4D73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POST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inventory</w:t>
      </w:r>
      <w:proofErr w:type="spellEnd"/>
      <w:r w:rsidRPr="00B86207">
        <w:rPr>
          <w:rFonts w:ascii="Calibri" w:eastAsia="Times New Roman" w:hAnsi="Calibri" w:cs="Calibri"/>
          <w:lang w:val="pt-PT"/>
        </w:rPr>
        <w:t>: Adiciona ou atualiza produtos no inventário de uma máquina.</w:t>
      </w:r>
    </w:p>
    <w:p w14:paraId="193F0575" w14:textId="7B73B108" w:rsidR="2F5C6BD2" w:rsidRPr="00F55D74" w:rsidRDefault="2F5C6BD2" w:rsidP="00590AC1">
      <w:pPr>
        <w:pStyle w:val="PargrafodaLista"/>
        <w:numPr>
          <w:ilvl w:val="0"/>
          <w:numId w:val="3"/>
        </w:numPr>
        <w:spacing w:before="240" w:line="360" w:lineRule="auto"/>
        <w:jc w:val="both"/>
        <w:outlineLvl w:val="3"/>
        <w:rPr>
          <w:rFonts w:ascii="Calibri" w:eastAsia="Times New Roman" w:hAnsi="Calibri" w:cs="Calibri"/>
          <w:b/>
          <w:lang w:val="pt-PT" w:eastAsia="pt-PT"/>
        </w:rPr>
      </w:pPr>
      <w:r w:rsidRPr="00F55D74">
        <w:rPr>
          <w:rFonts w:ascii="Calibri" w:eastAsia="Times New Roman" w:hAnsi="Calibri" w:cs="Calibri"/>
          <w:b/>
          <w:lang w:val="pt-PT" w:eastAsia="pt-PT"/>
        </w:rPr>
        <w:t>Transações (</w:t>
      </w:r>
      <w:proofErr w:type="spellStart"/>
      <w:r w:rsidRPr="00F55D74">
        <w:rPr>
          <w:rFonts w:ascii="Calibri" w:eastAsia="Times New Roman" w:hAnsi="Calibri" w:cs="Calibri"/>
          <w:b/>
          <w:lang w:val="pt-PT" w:eastAsia="pt-PT"/>
        </w:rPr>
        <w:t>Transactions</w:t>
      </w:r>
      <w:proofErr w:type="spellEnd"/>
      <w:r w:rsidRPr="00F55D74">
        <w:rPr>
          <w:rFonts w:ascii="Calibri" w:eastAsia="Times New Roman" w:hAnsi="Calibri" w:cs="Calibri"/>
          <w:b/>
          <w:lang w:val="pt-PT" w:eastAsia="pt-PT"/>
        </w:rPr>
        <w:t>):</w:t>
      </w:r>
    </w:p>
    <w:p w14:paraId="0471E011" w14:textId="0B4B29B5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transactions</w:t>
      </w:r>
      <w:proofErr w:type="spellEnd"/>
      <w:r w:rsidRPr="00B86207">
        <w:rPr>
          <w:rFonts w:ascii="Calibri" w:eastAsia="Times New Roman" w:hAnsi="Calibri" w:cs="Calibri"/>
          <w:lang w:val="pt-PT"/>
        </w:rPr>
        <w:t>: Retorna o histórico de transações.</w:t>
      </w:r>
    </w:p>
    <w:p w14:paraId="2E79B3F2" w14:textId="5887AD6F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transactions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Retorna os detalhes de uma transação específica.</w:t>
      </w:r>
    </w:p>
    <w:p w14:paraId="5A7BFEF8" w14:textId="3EABE651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POST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transactions</w:t>
      </w:r>
      <w:proofErr w:type="spellEnd"/>
      <w:r w:rsidRPr="00B86207">
        <w:rPr>
          <w:rFonts w:ascii="Calibri" w:eastAsia="Times New Roman" w:hAnsi="Calibri" w:cs="Calibri"/>
          <w:lang w:val="pt-PT"/>
        </w:rPr>
        <w:t>: Regista uma nova transação.</w:t>
      </w:r>
    </w:p>
    <w:p w14:paraId="7D2E23D0" w14:textId="1D95B2A6" w:rsidR="2F5C6BD2" w:rsidRPr="00F55D74" w:rsidRDefault="2F5C6BD2" w:rsidP="00590AC1">
      <w:pPr>
        <w:pStyle w:val="PargrafodaLista"/>
        <w:numPr>
          <w:ilvl w:val="0"/>
          <w:numId w:val="3"/>
        </w:numPr>
        <w:spacing w:before="240" w:line="360" w:lineRule="auto"/>
        <w:jc w:val="both"/>
        <w:outlineLvl w:val="3"/>
        <w:rPr>
          <w:rFonts w:ascii="Calibri" w:eastAsia="Times New Roman" w:hAnsi="Calibri" w:cs="Calibri"/>
          <w:b/>
          <w:lang w:val="pt-PT" w:eastAsia="pt-PT"/>
        </w:rPr>
      </w:pPr>
      <w:r w:rsidRPr="00F55D74">
        <w:rPr>
          <w:rFonts w:ascii="Calibri" w:eastAsia="Times New Roman" w:hAnsi="Calibri" w:cs="Calibri"/>
          <w:b/>
          <w:lang w:val="pt-PT" w:eastAsia="pt-PT"/>
        </w:rPr>
        <w:t>Utilizadores (</w:t>
      </w:r>
      <w:proofErr w:type="spellStart"/>
      <w:r w:rsidRPr="00F55D74">
        <w:rPr>
          <w:rFonts w:ascii="Calibri" w:eastAsia="Times New Roman" w:hAnsi="Calibri" w:cs="Calibri"/>
          <w:b/>
          <w:lang w:val="pt-PT" w:eastAsia="pt-PT"/>
        </w:rPr>
        <w:t>Users</w:t>
      </w:r>
      <w:proofErr w:type="spellEnd"/>
      <w:r w:rsidRPr="00F55D74">
        <w:rPr>
          <w:rFonts w:ascii="Calibri" w:eastAsia="Times New Roman" w:hAnsi="Calibri" w:cs="Calibri"/>
          <w:b/>
          <w:lang w:val="pt-PT" w:eastAsia="pt-PT"/>
        </w:rPr>
        <w:t>):</w:t>
      </w:r>
    </w:p>
    <w:p w14:paraId="2CA0C298" w14:textId="10CBE4A8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users</w:t>
      </w:r>
      <w:proofErr w:type="spellEnd"/>
      <w:r w:rsidRPr="00B86207">
        <w:rPr>
          <w:rFonts w:ascii="Calibri" w:eastAsia="Times New Roman" w:hAnsi="Calibri" w:cs="Calibri"/>
          <w:lang w:val="pt-PT"/>
        </w:rPr>
        <w:t>: Retorna a lista de utilizadores.</w:t>
      </w:r>
    </w:p>
    <w:p w14:paraId="5FBF1941" w14:textId="63AB6F72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lastRenderedPageBreak/>
        <w:t>GET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users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Retorna os detalhes de um utilizador.</w:t>
      </w:r>
    </w:p>
    <w:p w14:paraId="2A18F9C4" w14:textId="299D1BCB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POST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users</w:t>
      </w:r>
      <w:proofErr w:type="spellEnd"/>
      <w:r w:rsidRPr="00B86207">
        <w:rPr>
          <w:rFonts w:ascii="Calibri" w:eastAsia="Times New Roman" w:hAnsi="Calibri" w:cs="Calibri"/>
          <w:lang w:val="pt-PT"/>
        </w:rPr>
        <w:t xml:space="preserve">: </w:t>
      </w:r>
      <w:proofErr w:type="gramStart"/>
      <w:r w:rsidRPr="00B86207">
        <w:rPr>
          <w:rFonts w:ascii="Calibri" w:eastAsia="Times New Roman" w:hAnsi="Calibri" w:cs="Calibri"/>
          <w:lang w:val="pt-PT"/>
        </w:rPr>
        <w:t>Cria um novo</w:t>
      </w:r>
      <w:proofErr w:type="gramEnd"/>
      <w:r w:rsidRPr="00B86207">
        <w:rPr>
          <w:rFonts w:ascii="Calibri" w:eastAsia="Times New Roman" w:hAnsi="Calibri" w:cs="Calibri"/>
          <w:lang w:val="pt-PT"/>
        </w:rPr>
        <w:t xml:space="preserve"> utilizador.</w:t>
      </w:r>
    </w:p>
    <w:p w14:paraId="59D6F76C" w14:textId="2F34F66E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PUT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users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Atualiza os dados de um utilizador.</w:t>
      </w:r>
    </w:p>
    <w:p w14:paraId="573D8476" w14:textId="7D924701" w:rsidR="2F5C6BD2" w:rsidRPr="00B86207" w:rsidRDefault="2F5C6BD2" w:rsidP="00590AC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Calibri" w:eastAsia="Times New Roman" w:hAnsi="Calibri" w:cs="Calibri"/>
          <w:lang w:val="pt-PT"/>
        </w:rPr>
      </w:pPr>
      <w:r w:rsidRPr="00A8217D">
        <w:rPr>
          <w:rFonts w:ascii="Calibri" w:eastAsia="Times New Roman" w:hAnsi="Calibri" w:cs="Calibri"/>
          <w:lang w:val="pt-PT"/>
        </w:rPr>
        <w:t>DELETE /</w:t>
      </w:r>
      <w:proofErr w:type="spellStart"/>
      <w:r w:rsidRPr="00A8217D">
        <w:rPr>
          <w:rFonts w:ascii="Calibri" w:eastAsia="Times New Roman" w:hAnsi="Calibri" w:cs="Calibri"/>
          <w:lang w:val="pt-PT"/>
        </w:rPr>
        <w:t>api</w:t>
      </w:r>
      <w:proofErr w:type="spellEnd"/>
      <w:r w:rsidRPr="00A8217D">
        <w:rPr>
          <w:rFonts w:ascii="Calibri" w:eastAsia="Times New Roman" w:hAnsi="Calibri" w:cs="Calibri"/>
          <w:lang w:val="pt-PT"/>
        </w:rPr>
        <w:t>/</w:t>
      </w:r>
      <w:proofErr w:type="spellStart"/>
      <w:r w:rsidRPr="00A8217D">
        <w:rPr>
          <w:rFonts w:ascii="Calibri" w:eastAsia="Times New Roman" w:hAnsi="Calibri" w:cs="Calibri"/>
          <w:lang w:val="pt-PT"/>
        </w:rPr>
        <w:t>users</w:t>
      </w:r>
      <w:proofErr w:type="spellEnd"/>
      <w:r w:rsidRPr="00A8217D">
        <w:rPr>
          <w:rFonts w:ascii="Calibri" w:eastAsia="Times New Roman" w:hAnsi="Calibri" w:cs="Calibri"/>
          <w:lang w:val="pt-PT"/>
        </w:rPr>
        <w:t>/{id}</w:t>
      </w:r>
      <w:r w:rsidRPr="00B86207">
        <w:rPr>
          <w:rFonts w:ascii="Calibri" w:eastAsia="Times New Roman" w:hAnsi="Calibri" w:cs="Calibri"/>
          <w:lang w:val="pt-PT"/>
        </w:rPr>
        <w:t>: Remove um utilizador.</w:t>
      </w:r>
    </w:p>
    <w:p w14:paraId="35AB8FD0" w14:textId="30DD8F0D" w:rsidR="3672512B" w:rsidRDefault="3672512B">
      <w:r>
        <w:br w:type="page"/>
      </w:r>
    </w:p>
    <w:p w14:paraId="69620E21" w14:textId="013A373B" w:rsidR="00B86207" w:rsidRPr="001E77EB" w:rsidRDefault="2F5C6BD2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5" w:name="_Toc186559939"/>
      <w:r w:rsidRPr="001E77EB">
        <w:rPr>
          <w:rFonts w:ascii="Calibri" w:eastAsia="Times New Roman" w:hAnsi="Calibri" w:cs="Calibri"/>
          <w:b/>
          <w:color w:val="auto"/>
          <w:lang w:val="pt-PT"/>
        </w:rPr>
        <w:lastRenderedPageBreak/>
        <w:t>Arquitetura</w:t>
      </w:r>
      <w:bookmarkEnd w:id="5"/>
    </w:p>
    <w:p w14:paraId="24EBE2A1" w14:textId="13649064" w:rsidR="009C2608" w:rsidRPr="000D1E7D" w:rsidRDefault="2F5C6BD2" w:rsidP="001E77EB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6" w:name="_Toc186559940"/>
      <w:r w:rsidRPr="000D1E7D">
        <w:rPr>
          <w:rFonts w:ascii="Calibri" w:hAnsi="Calibri" w:cs="Calibri"/>
          <w:b/>
          <w:bCs/>
          <w:color w:val="auto"/>
          <w:lang w:val="pt-PT"/>
        </w:rPr>
        <w:t xml:space="preserve">Operações a Implementar em Web </w:t>
      </w:r>
      <w:proofErr w:type="spellStart"/>
      <w:r w:rsidRPr="000D1E7D">
        <w:rPr>
          <w:rFonts w:ascii="Calibri" w:hAnsi="Calibri" w:cs="Calibri"/>
          <w:b/>
          <w:bCs/>
          <w:color w:val="auto"/>
          <w:lang w:val="pt-PT"/>
        </w:rPr>
        <w:t>Services</w:t>
      </w:r>
      <w:proofErr w:type="spellEnd"/>
      <w:r w:rsidRPr="000D1E7D">
        <w:rPr>
          <w:rFonts w:ascii="Calibri" w:hAnsi="Calibri" w:cs="Calibri"/>
          <w:b/>
          <w:bCs/>
          <w:color w:val="auto"/>
          <w:lang w:val="pt-PT"/>
        </w:rPr>
        <w:t xml:space="preserve"> SOAP (XML)</w:t>
      </w:r>
      <w:bookmarkEnd w:id="6"/>
    </w:p>
    <w:p w14:paraId="0A02F261" w14:textId="3A245992" w:rsidR="00FD5DC6" w:rsidRPr="00817993" w:rsidRDefault="00817993" w:rsidP="001E77EB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817993">
        <w:rPr>
          <w:rFonts w:ascii="Calibri" w:eastAsia="Times New Roman" w:hAnsi="Calibri" w:cs="Calibri"/>
          <w:sz w:val="24"/>
          <w:szCs w:val="24"/>
        </w:rPr>
        <w:t xml:space="preserve">O serviço SOAP foi projetado para assegurar uma gestão completa e centralizada de todas as tabelas da base de dados do sistema de gestão de máquinas de </w:t>
      </w:r>
      <w:proofErr w:type="spellStart"/>
      <w:r w:rsidRPr="00817993">
        <w:rPr>
          <w:rFonts w:ascii="Calibri" w:eastAsia="Times New Roman" w:hAnsi="Calibri" w:cs="Calibri"/>
          <w:sz w:val="24"/>
          <w:szCs w:val="24"/>
        </w:rPr>
        <w:t>vending</w:t>
      </w:r>
      <w:proofErr w:type="spellEnd"/>
      <w:r w:rsidRPr="00817993">
        <w:rPr>
          <w:rFonts w:ascii="Calibri" w:eastAsia="Times New Roman" w:hAnsi="Calibri" w:cs="Calibri"/>
          <w:sz w:val="24"/>
          <w:szCs w:val="24"/>
        </w:rPr>
        <w:t>. A implementação destas operações visa garantir a integridade dos dados, promovendo a interoperabilidade com sistemas externos.</w:t>
      </w:r>
    </w:p>
    <w:p w14:paraId="1553D324" w14:textId="55E31D2C" w:rsidR="00FD5DC6" w:rsidRPr="00817993" w:rsidRDefault="00817993" w:rsidP="001E77E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817993">
        <w:rPr>
          <w:rFonts w:ascii="Calibri" w:eastAsia="Times New Roman" w:hAnsi="Calibri" w:cs="Calibri"/>
          <w:sz w:val="24"/>
          <w:szCs w:val="24"/>
        </w:rPr>
        <w:t>Os principais objetivos das operações SOAP são os seguintes:</w:t>
      </w:r>
    </w:p>
    <w:p w14:paraId="1172C9E9" w14:textId="77777777" w:rsidR="00817993" w:rsidRPr="00FD5DC6" w:rsidRDefault="00817993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FD5DC6">
        <w:rPr>
          <w:rFonts w:ascii="Calibri" w:eastAsia="Times New Roman" w:hAnsi="Calibri" w:cs="Calibri"/>
          <w:lang w:val="pt-PT"/>
        </w:rPr>
        <w:t>Permitir a inserção de novos registos nas tabelas da base de dados (e.g., produtos, categorias, máquinas, utilizadores, entre outros).</w:t>
      </w:r>
    </w:p>
    <w:p w14:paraId="7BB8B134" w14:textId="77777777" w:rsidR="00817993" w:rsidRPr="000D1E7D" w:rsidRDefault="00817993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0D1E7D">
        <w:rPr>
          <w:rFonts w:ascii="Calibri" w:eastAsia="Times New Roman" w:hAnsi="Calibri" w:cs="Calibri"/>
          <w:lang w:val="pt-PT"/>
        </w:rPr>
        <w:t>Realizar a atualização de informações existentes nas entidades do sistema.</w:t>
      </w:r>
    </w:p>
    <w:p w14:paraId="7773159E" w14:textId="77777777" w:rsidR="00817993" w:rsidRPr="000D1E7D" w:rsidRDefault="00817993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0D1E7D">
        <w:rPr>
          <w:rFonts w:ascii="Calibri" w:eastAsia="Times New Roman" w:hAnsi="Calibri" w:cs="Calibri"/>
          <w:lang w:val="pt-PT"/>
        </w:rPr>
        <w:t>Proporcionar a consulta estruturada de dados, garantindo respostas consistentes e adequadas às necessidades do sistema.</w:t>
      </w:r>
    </w:p>
    <w:p w14:paraId="613B59F2" w14:textId="425387D7" w:rsidR="00FD5DC6" w:rsidRPr="000D1E7D" w:rsidRDefault="00817993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0D1E7D">
        <w:rPr>
          <w:rFonts w:ascii="Calibri" w:eastAsia="Times New Roman" w:hAnsi="Calibri" w:cs="Calibri"/>
          <w:lang w:val="pt-PT"/>
        </w:rPr>
        <w:t>Facilitar a eliminação de registos, assegurando a integridade referencial dos dados armazenados.</w:t>
      </w:r>
    </w:p>
    <w:p w14:paraId="3692316D" w14:textId="7DFA7A04" w:rsidR="00B86207" w:rsidRPr="000D1E7D" w:rsidRDefault="2F5C6BD2" w:rsidP="001E77EB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7" w:name="_Toc186559941"/>
      <w:r w:rsidRPr="000D1E7D">
        <w:rPr>
          <w:rFonts w:ascii="Calibri" w:hAnsi="Calibri" w:cs="Calibri"/>
          <w:b/>
          <w:bCs/>
          <w:color w:val="auto"/>
          <w:lang w:val="pt-PT"/>
        </w:rPr>
        <w:t xml:space="preserve">Operações a Implementar em Web API </w:t>
      </w:r>
      <w:proofErr w:type="spellStart"/>
      <w:r w:rsidRPr="000D1E7D">
        <w:rPr>
          <w:rFonts w:ascii="Calibri" w:hAnsi="Calibri" w:cs="Calibri"/>
          <w:b/>
          <w:bCs/>
          <w:color w:val="auto"/>
          <w:lang w:val="pt-PT"/>
        </w:rPr>
        <w:t>RESTful</w:t>
      </w:r>
      <w:bookmarkEnd w:id="7"/>
      <w:proofErr w:type="spellEnd"/>
    </w:p>
    <w:p w14:paraId="1FCFC6AE" w14:textId="77777777" w:rsidR="00FC2BFB" w:rsidRPr="00FC2BFB" w:rsidRDefault="00FC2BFB" w:rsidP="001E77EB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FC2BFB">
        <w:rPr>
          <w:rFonts w:ascii="Calibri" w:eastAsia="Times New Roman" w:hAnsi="Calibri" w:cs="Calibri"/>
          <w:sz w:val="24"/>
          <w:szCs w:val="24"/>
        </w:rPr>
        <w:t xml:space="preserve">O serviço </w:t>
      </w:r>
      <w:proofErr w:type="spellStart"/>
      <w:r w:rsidRPr="00FC2BFB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FC2BFB">
        <w:rPr>
          <w:rFonts w:ascii="Calibri" w:eastAsia="Times New Roman" w:hAnsi="Calibri" w:cs="Calibri"/>
          <w:sz w:val="24"/>
          <w:szCs w:val="24"/>
        </w:rPr>
        <w:t xml:space="preserve"> foi concebido para fornecer uma interface flexível e acessível, destinada ao consumo por aplicações </w:t>
      </w:r>
      <w:proofErr w:type="spellStart"/>
      <w:r w:rsidRPr="00FC2BFB">
        <w:rPr>
          <w:rFonts w:ascii="Calibri" w:eastAsia="Times New Roman" w:hAnsi="Calibri" w:cs="Calibri"/>
          <w:sz w:val="24"/>
          <w:szCs w:val="24"/>
        </w:rPr>
        <w:t>front-end</w:t>
      </w:r>
      <w:proofErr w:type="spellEnd"/>
      <w:r w:rsidRPr="00FC2BFB">
        <w:rPr>
          <w:rFonts w:ascii="Calibri" w:eastAsia="Times New Roman" w:hAnsi="Calibri" w:cs="Calibri"/>
          <w:sz w:val="24"/>
          <w:szCs w:val="24"/>
        </w:rPr>
        <w:t xml:space="preserve"> e por outros serviços, promovendo a integração eficiente e a interação em tempo real com os dados do sistema de gestão de máquinas de </w:t>
      </w:r>
      <w:proofErr w:type="spellStart"/>
      <w:r w:rsidRPr="00FC2BFB">
        <w:rPr>
          <w:rFonts w:ascii="Calibri" w:eastAsia="Times New Roman" w:hAnsi="Calibri" w:cs="Calibri"/>
          <w:sz w:val="24"/>
          <w:szCs w:val="24"/>
        </w:rPr>
        <w:t>vending</w:t>
      </w:r>
      <w:proofErr w:type="spellEnd"/>
      <w:r w:rsidRPr="00FC2BFB">
        <w:rPr>
          <w:rFonts w:ascii="Calibri" w:eastAsia="Times New Roman" w:hAnsi="Calibri" w:cs="Calibri"/>
          <w:sz w:val="24"/>
          <w:szCs w:val="24"/>
        </w:rPr>
        <w:t xml:space="preserve">. Assim como o SOAP, as operações </w:t>
      </w:r>
      <w:proofErr w:type="spellStart"/>
      <w:r w:rsidRPr="00FC2BFB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FC2BFB">
        <w:rPr>
          <w:rFonts w:ascii="Calibri" w:eastAsia="Times New Roman" w:hAnsi="Calibri" w:cs="Calibri"/>
          <w:sz w:val="24"/>
          <w:szCs w:val="24"/>
        </w:rPr>
        <w:t xml:space="preserve"> têm como objetivo assegurar uma gestão completa das entidades do sistema, garantindo integridade e acessibilidade aos dados.</w:t>
      </w:r>
    </w:p>
    <w:p w14:paraId="0105CA6C" w14:textId="77777777" w:rsidR="00FC2BFB" w:rsidRPr="00FC2BFB" w:rsidRDefault="00FC2BFB" w:rsidP="001E77E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FC2BFB">
        <w:rPr>
          <w:rFonts w:ascii="Calibri" w:eastAsia="Times New Roman" w:hAnsi="Calibri" w:cs="Calibri"/>
          <w:sz w:val="24"/>
          <w:szCs w:val="24"/>
        </w:rPr>
        <w:t xml:space="preserve">Os principais objetivos das operações </w:t>
      </w:r>
      <w:proofErr w:type="spellStart"/>
      <w:r w:rsidRPr="00FC2BFB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FC2BFB">
        <w:rPr>
          <w:rFonts w:ascii="Calibri" w:eastAsia="Times New Roman" w:hAnsi="Calibri" w:cs="Calibri"/>
          <w:sz w:val="24"/>
          <w:szCs w:val="24"/>
        </w:rPr>
        <w:t xml:space="preserve"> são os seguintes:</w:t>
      </w:r>
    </w:p>
    <w:p w14:paraId="5633301B" w14:textId="77777777" w:rsidR="00FC2BFB" w:rsidRPr="00FC2BFB" w:rsidRDefault="00FC2BFB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FC2BFB">
        <w:rPr>
          <w:rFonts w:ascii="Calibri" w:eastAsia="Times New Roman" w:hAnsi="Calibri" w:cs="Calibri"/>
          <w:lang w:val="pt-PT"/>
        </w:rPr>
        <w:t>Permitir a inserção de novos registos nas tabelas da base de dados, como produtos, categorias, máquinas, utilizadores, entre outros.</w:t>
      </w:r>
    </w:p>
    <w:p w14:paraId="04C94F5C" w14:textId="77777777" w:rsidR="00FC2BFB" w:rsidRPr="00FC2BFB" w:rsidRDefault="00FC2BFB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FC2BFB">
        <w:rPr>
          <w:rFonts w:ascii="Calibri" w:eastAsia="Times New Roman" w:hAnsi="Calibri" w:cs="Calibri"/>
          <w:lang w:val="pt-PT"/>
        </w:rPr>
        <w:t>Realizar a atualização de dados existentes, possibilitando alterações em atributos como nomes, preços, localizações e funções de utilizadores.</w:t>
      </w:r>
    </w:p>
    <w:p w14:paraId="39F6294E" w14:textId="77777777" w:rsidR="00FC2BFB" w:rsidRPr="00FC2BFB" w:rsidRDefault="00FC2BFB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FC2BFB">
        <w:rPr>
          <w:rFonts w:ascii="Calibri" w:eastAsia="Times New Roman" w:hAnsi="Calibri" w:cs="Calibri"/>
          <w:lang w:val="pt-PT"/>
        </w:rPr>
        <w:t>Disponibilizar a consulta de informações estruturadas, permitindo a recuperação de dados relevantes de forma eficiente e adaptada às necessidades do sistema.</w:t>
      </w:r>
    </w:p>
    <w:p w14:paraId="500EA9CA" w14:textId="50FEFF55" w:rsidR="00B86207" w:rsidRPr="004E72C4" w:rsidRDefault="00FC2BFB" w:rsidP="00590AC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lang w:val="pt-PT"/>
        </w:rPr>
      </w:pPr>
      <w:r w:rsidRPr="00FC2BFB">
        <w:rPr>
          <w:rFonts w:ascii="Calibri" w:eastAsia="Times New Roman" w:hAnsi="Calibri" w:cs="Calibri"/>
          <w:lang w:val="pt-PT"/>
        </w:rPr>
        <w:t>Proporcionar a eliminação de registos, garantindo que a integridade e as relações entre os dados sejam preservadas.</w:t>
      </w:r>
    </w:p>
    <w:p w14:paraId="28A96D76" w14:textId="4912B590" w:rsidR="00B86207" w:rsidRPr="000D1E7D" w:rsidRDefault="2F5C6BD2" w:rsidP="001E77EB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8" w:name="_Toc186559942"/>
      <w:r w:rsidRPr="000D1E7D">
        <w:rPr>
          <w:rFonts w:ascii="Calibri" w:hAnsi="Calibri" w:cs="Calibri"/>
          <w:b/>
          <w:bCs/>
          <w:color w:val="auto"/>
          <w:lang w:val="pt-PT"/>
        </w:rPr>
        <w:lastRenderedPageBreak/>
        <w:t>Implementação e Acesso</w:t>
      </w:r>
      <w:r w:rsidR="00686C25" w:rsidRPr="000D1E7D">
        <w:rPr>
          <w:rFonts w:ascii="Calibri" w:hAnsi="Calibri" w:cs="Calibri"/>
          <w:b/>
          <w:bCs/>
          <w:color w:val="auto"/>
          <w:lang w:val="pt-PT"/>
        </w:rPr>
        <w:t xml:space="preserve"> à Base</w:t>
      </w:r>
      <w:r w:rsidRPr="000D1E7D">
        <w:rPr>
          <w:rFonts w:ascii="Calibri" w:hAnsi="Calibri" w:cs="Calibri"/>
          <w:b/>
          <w:bCs/>
          <w:color w:val="auto"/>
          <w:lang w:val="pt-PT"/>
        </w:rPr>
        <w:t xml:space="preserve"> de Dados</w:t>
      </w:r>
      <w:bookmarkEnd w:id="8"/>
    </w:p>
    <w:p w14:paraId="23D1AFFB" w14:textId="77777777" w:rsidR="008F2061" w:rsidRPr="008F2061" w:rsidRDefault="008F2061" w:rsidP="001E77EB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8F2061">
        <w:rPr>
          <w:rFonts w:ascii="Calibri" w:eastAsia="Times New Roman" w:hAnsi="Calibri" w:cs="Calibri"/>
          <w:sz w:val="24"/>
          <w:szCs w:val="24"/>
        </w:rPr>
        <w:t xml:space="preserve">A base de dados é gerida de forma diferenciada entre os serviços SOAP e a API </w:t>
      </w:r>
      <w:proofErr w:type="spellStart"/>
      <w:r w:rsidRPr="008F2061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8F2061">
        <w:rPr>
          <w:rFonts w:ascii="Calibri" w:eastAsia="Times New Roman" w:hAnsi="Calibri" w:cs="Calibri"/>
          <w:sz w:val="24"/>
          <w:szCs w:val="24"/>
        </w:rPr>
        <w:t>. No caso do SOAP, os comandos SQL são utilizados diretamente no código, garantindo um controlo detalhado e eficiente sobre as operações de manipulação e consulta de dados. Esta abordagem é ideal para operações mais formais e sensíveis, onde o controlo direto é essencial.</w:t>
      </w:r>
    </w:p>
    <w:p w14:paraId="582F90EB" w14:textId="18B90E1E" w:rsidR="00D724BE" w:rsidRPr="008F2061" w:rsidRDefault="008F2061" w:rsidP="001E77E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8F2061">
        <w:rPr>
          <w:rFonts w:ascii="Calibri" w:eastAsia="Times New Roman" w:hAnsi="Calibri" w:cs="Calibri"/>
          <w:sz w:val="24"/>
          <w:szCs w:val="24"/>
        </w:rPr>
        <w:t xml:space="preserve">Já na API </w:t>
      </w:r>
      <w:proofErr w:type="spellStart"/>
      <w:r w:rsidRPr="008F2061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8F2061">
        <w:rPr>
          <w:rFonts w:ascii="Calibri" w:eastAsia="Times New Roman" w:hAnsi="Calibri" w:cs="Calibri"/>
          <w:sz w:val="24"/>
          <w:szCs w:val="24"/>
        </w:rPr>
        <w:t>, as operações sobre a base de dados são mediadas pela própria arquitetura da aplicação. Embora não tenha sido especificado o uso de um ORM (</w:t>
      </w:r>
      <w:proofErr w:type="spellStart"/>
      <w:r w:rsidRPr="008F2061">
        <w:rPr>
          <w:rFonts w:ascii="Calibri" w:eastAsia="Times New Roman" w:hAnsi="Calibri" w:cs="Calibri"/>
          <w:sz w:val="24"/>
          <w:szCs w:val="24"/>
        </w:rPr>
        <w:t>Object-Relational</w:t>
      </w:r>
      <w:proofErr w:type="spellEnd"/>
      <w:r w:rsidRPr="008F2061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8F2061">
        <w:rPr>
          <w:rFonts w:ascii="Calibri" w:eastAsia="Times New Roman" w:hAnsi="Calibri" w:cs="Calibri"/>
          <w:sz w:val="24"/>
          <w:szCs w:val="24"/>
        </w:rPr>
        <w:t>Mapping</w:t>
      </w:r>
      <w:proofErr w:type="spellEnd"/>
      <w:r w:rsidRPr="008F2061">
        <w:rPr>
          <w:rFonts w:ascii="Calibri" w:eastAsia="Times New Roman" w:hAnsi="Calibri" w:cs="Calibri"/>
          <w:sz w:val="24"/>
          <w:szCs w:val="24"/>
        </w:rPr>
        <w:t>), o acesso é estruturado de forma a garantir a integração segura e eficiente com o sistema. A validação e a formatação dos dados continuam a ser processadas na aplicação antes da interação com a base de dados, assegurando a consistência e a integridade dos registos. Esta abordagem centralizada permite que a base de dados seja gerida exclusivamente através da API, promovendo a interoperabilidade e a escalabilidade do sistema.</w:t>
      </w:r>
    </w:p>
    <w:p w14:paraId="0801C534" w14:textId="16263035" w:rsidR="2F5C6BD2" w:rsidRPr="000D1E7D" w:rsidRDefault="2F5C6BD2" w:rsidP="001E77EB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9" w:name="_Toc186559943"/>
      <w:r w:rsidRPr="000D1E7D">
        <w:rPr>
          <w:rFonts w:ascii="Calibri" w:hAnsi="Calibri" w:cs="Calibri"/>
          <w:b/>
          <w:bCs/>
          <w:color w:val="auto"/>
          <w:lang w:val="pt-PT"/>
        </w:rPr>
        <w:t xml:space="preserve">Serviços </w:t>
      </w:r>
      <w:r w:rsidR="00B86207" w:rsidRPr="000D1E7D">
        <w:rPr>
          <w:rFonts w:ascii="Calibri" w:hAnsi="Calibri" w:cs="Calibri"/>
          <w:b/>
          <w:bCs/>
          <w:color w:val="auto"/>
          <w:lang w:val="pt-PT"/>
        </w:rPr>
        <w:t>e</w:t>
      </w:r>
      <w:r w:rsidRPr="000D1E7D">
        <w:rPr>
          <w:rFonts w:ascii="Calibri" w:hAnsi="Calibri" w:cs="Calibri"/>
          <w:b/>
          <w:bCs/>
          <w:color w:val="auto"/>
          <w:lang w:val="pt-PT"/>
        </w:rPr>
        <w:t xml:space="preserve">xternos </w:t>
      </w:r>
      <w:r w:rsidR="00B86207" w:rsidRPr="000D1E7D">
        <w:rPr>
          <w:rFonts w:ascii="Calibri" w:hAnsi="Calibri" w:cs="Calibri"/>
          <w:b/>
          <w:bCs/>
          <w:color w:val="auto"/>
          <w:lang w:val="pt-PT"/>
        </w:rPr>
        <w:t>c</w:t>
      </w:r>
      <w:r w:rsidRPr="000D1E7D">
        <w:rPr>
          <w:rFonts w:ascii="Calibri" w:hAnsi="Calibri" w:cs="Calibri"/>
          <w:b/>
          <w:bCs/>
          <w:color w:val="auto"/>
          <w:lang w:val="pt-PT"/>
        </w:rPr>
        <w:t>onsumidos</w:t>
      </w:r>
      <w:bookmarkEnd w:id="9"/>
    </w:p>
    <w:p w14:paraId="52F995A6" w14:textId="77777777" w:rsidR="00A313BF" w:rsidRPr="00A313BF" w:rsidRDefault="00A313BF" w:rsidP="001E77EB">
      <w:pPr>
        <w:spacing w:before="240" w:after="240" w:line="240" w:lineRule="auto"/>
        <w:jc w:val="both"/>
        <w:outlineLvl w:val="3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1. Conversão de Moedas</w:t>
      </w:r>
    </w:p>
    <w:p w14:paraId="4BEEEB07" w14:textId="77777777" w:rsidR="00A313BF" w:rsidRPr="00A313BF" w:rsidRDefault="00A313BF" w:rsidP="005B602F">
      <w:pPr>
        <w:spacing w:line="360" w:lineRule="auto"/>
        <w:ind w:firstLine="720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O sistema integra a API </w:t>
      </w:r>
      <w:proofErr w:type="spellStart"/>
      <w:r w:rsidRPr="00A313BF">
        <w:rPr>
          <w:rFonts w:ascii="Calibri" w:eastAsia="Times New Roman" w:hAnsi="Calibri" w:cs="Calibri"/>
          <w:b/>
          <w:bCs/>
          <w:sz w:val="24"/>
          <w:szCs w:val="24"/>
        </w:rPr>
        <w:t>FreeCurrencyAPI</w:t>
      </w:r>
      <w:proofErr w:type="spellEnd"/>
      <w:r w:rsidRPr="00A313BF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Pr="00A313BF">
        <w:rPr>
          <w:rFonts w:ascii="Calibri" w:eastAsia="Times New Roman" w:hAnsi="Calibri" w:cs="Calibri"/>
          <w:sz w:val="24"/>
          <w:szCs w:val="24"/>
        </w:rPr>
        <w:t>para obter taxas de câmbio atualizadas em relação ao euro. Esta funcionalidade permite realizar cálculos de conversão monetária com precisão, suportando transações em diferentes moedas dentro da aplicação.</w:t>
      </w:r>
    </w:p>
    <w:p w14:paraId="27BB50B3" w14:textId="77777777" w:rsidR="00A313BF" w:rsidRPr="00A313BF" w:rsidRDefault="00A313BF" w:rsidP="001E77EB">
      <w:pPr>
        <w:spacing w:after="240" w:line="240" w:lineRule="auto"/>
        <w:jc w:val="both"/>
        <w:outlineLvl w:val="4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Detalhes da Implementação</w:t>
      </w:r>
    </w:p>
    <w:p w14:paraId="58139EBE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Classe de Cliente HTTP:</w:t>
      </w:r>
    </w:p>
    <w:p w14:paraId="03BDD650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Foi criada uma classe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CurrencyApiClient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para encapsular a comunicação com a API de conversão de moedas. Esta classe utiliza o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HttpClient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para realizar chamadas HTTP ao serviço externo.</w:t>
      </w:r>
    </w:p>
    <w:p w14:paraId="24D37522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>A URL base da API é armazenada como uma propriedade privada na classe, contendo a chave de autenticação e o parâmetro para definir o euro (EUR) como moeda base:</w:t>
      </w:r>
    </w:p>
    <w:p w14:paraId="7D216D31" w14:textId="77777777" w:rsidR="005D1797" w:rsidRPr="00BE0F4D" w:rsidRDefault="005D17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4849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private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readonly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string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baseUrl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"https://api.freecurrencyapi.com/v1/latest?apikey=fca_live_a9uasdP6yjM3v5UY4hLLHtXmW2CsvhCO4OSTfOpz&amp;base_currency=EUR</w:t>
      </w:r>
      <w:proofErr w:type="gramStart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0666EBE9" w14:textId="77777777" w:rsidR="005D1797" w:rsidRDefault="005D17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264849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2.  </w:t>
      </w:r>
    </w:p>
    <w:p w14:paraId="0FF51BD6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Método para Obter Taxas de Câmbio:</w:t>
      </w:r>
    </w:p>
    <w:p w14:paraId="4939A29B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O método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GetCurrenciesAsync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realiza a chamada ao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endpoint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da API e processa a resposta:</w:t>
      </w:r>
    </w:p>
    <w:p w14:paraId="2223E55C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CurrencyData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&gt;&gt;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GetCurrenciesAsync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5622BEE8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2. {</w:t>
      </w:r>
      <w:proofErr w:type="gramEnd"/>
    </w:p>
    <w:p w14:paraId="0E02A4DF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baseUrl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67BC9A5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4.    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response.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EnsureSuccessStatusCode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25F36F1F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5.     </w:t>
      </w:r>
      <w:r>
        <w:rPr>
          <w:rFonts w:ascii="Consolas" w:hAnsi="Consolas" w:cs="Courier New"/>
          <w:color w:val="F0E68C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response.</w:t>
      </w:r>
      <w:r>
        <w:rPr>
          <w:rFonts w:ascii="Consolas" w:hAnsi="Consolas" w:cs="Courier New"/>
          <w:color w:val="98FB98"/>
          <w:sz w:val="17"/>
          <w:szCs w:val="17"/>
        </w:rPr>
        <w:t>Content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ReadAsStringAsync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06FACA3D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6.     </w:t>
      </w:r>
      <w:r>
        <w:rPr>
          <w:rFonts w:ascii="Consolas" w:hAnsi="Consolas" w:cs="Courier New"/>
          <w:color w:val="F0E68C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apiResponse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JsonConvert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DeserializeObject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CurrencyData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&gt;(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5E2D2EB2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7.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CurrencyData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{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apiResponse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};</w:t>
      </w:r>
    </w:p>
    <w:p w14:paraId="066546C6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8. }</w:t>
      </w:r>
      <w:proofErr w:type="gramEnd"/>
    </w:p>
    <w:p w14:paraId="7658C0D1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82805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9.  </w:t>
      </w:r>
    </w:p>
    <w:p w14:paraId="599ADE5D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>O método:</w:t>
      </w:r>
    </w:p>
    <w:p w14:paraId="25517EB9" w14:textId="77777777" w:rsidR="00A313BF" w:rsidRPr="00A313BF" w:rsidRDefault="00A313BF" w:rsidP="00590AC1">
      <w:pPr>
        <w:numPr>
          <w:ilvl w:val="2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>Realiza uma requisição GET para obter os dados de câmbio.</w:t>
      </w:r>
    </w:p>
    <w:p w14:paraId="427754C6" w14:textId="77777777" w:rsidR="00A313BF" w:rsidRPr="00A313BF" w:rsidRDefault="00A313BF" w:rsidP="00590AC1">
      <w:pPr>
        <w:numPr>
          <w:ilvl w:val="2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Assegura que a resposta da API seja bem-sucedida com </w:t>
      </w:r>
      <w:proofErr w:type="spellStart"/>
      <w:proofErr w:type="gramStart"/>
      <w:r w:rsidRPr="00A313BF">
        <w:rPr>
          <w:rFonts w:ascii="Calibri" w:eastAsia="Times New Roman" w:hAnsi="Calibri" w:cs="Calibri"/>
          <w:sz w:val="24"/>
          <w:szCs w:val="24"/>
        </w:rPr>
        <w:t>EnsureSuccessStatusCode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>(</w:t>
      </w:r>
      <w:proofErr w:type="gramEnd"/>
      <w:r w:rsidRPr="00A313BF">
        <w:rPr>
          <w:rFonts w:ascii="Calibri" w:eastAsia="Times New Roman" w:hAnsi="Calibri" w:cs="Calibri"/>
          <w:sz w:val="24"/>
          <w:szCs w:val="24"/>
        </w:rPr>
        <w:t>).</w:t>
      </w:r>
    </w:p>
    <w:p w14:paraId="76FC1A66" w14:textId="77777777" w:rsidR="00A313BF" w:rsidRPr="00A313BF" w:rsidRDefault="00A313BF" w:rsidP="00590AC1">
      <w:pPr>
        <w:numPr>
          <w:ilvl w:val="2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Converte o JSON retornado em um objeto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CurrencyData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utilizando o Json.NET (via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JsonConvert.DeserializeObject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>).</w:t>
      </w:r>
    </w:p>
    <w:p w14:paraId="408DBF87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Estrutura da Resposta:</w:t>
      </w:r>
    </w:p>
    <w:p w14:paraId="18F97D48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A resposta da API é mapeada para uma classe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CurrencyData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>, que contém os valores de câmbio em relação ao euro. Exemplo:</w:t>
      </w:r>
    </w:p>
    <w:p w14:paraId="59DA4BE3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1. {</w:t>
      </w:r>
    </w:p>
    <w:p w14:paraId="269E313D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2.   </w:t>
      </w:r>
      <w:r>
        <w:rPr>
          <w:rFonts w:ascii="Consolas" w:hAnsi="Consolas" w:cs="Courier New"/>
          <w:color w:val="FFA0A0"/>
          <w:sz w:val="17"/>
          <w:szCs w:val="17"/>
        </w:rPr>
        <w:t>"data"</w:t>
      </w:r>
      <w:r>
        <w:rPr>
          <w:rFonts w:ascii="Consolas" w:hAnsi="Consolas" w:cs="Courier New"/>
          <w:color w:val="FFFFFF"/>
          <w:sz w:val="17"/>
          <w:szCs w:val="17"/>
        </w:rPr>
        <w:t>: {</w:t>
      </w:r>
    </w:p>
    <w:p w14:paraId="1DD3A89C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3.     </w:t>
      </w:r>
      <w:r>
        <w:rPr>
          <w:rFonts w:ascii="Consolas" w:hAnsi="Consolas" w:cs="Courier New"/>
          <w:color w:val="FFA0A0"/>
          <w:sz w:val="17"/>
          <w:szCs w:val="17"/>
        </w:rPr>
        <w:t>"USD"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1.10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5BF82C08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4.     </w:t>
      </w:r>
      <w:r>
        <w:rPr>
          <w:rFonts w:ascii="Consolas" w:hAnsi="Consolas" w:cs="Courier New"/>
          <w:color w:val="FFA0A0"/>
          <w:sz w:val="17"/>
          <w:szCs w:val="17"/>
        </w:rPr>
        <w:t>"GBP"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0.85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5ABE140F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5.     </w:t>
      </w:r>
      <w:r>
        <w:rPr>
          <w:rFonts w:ascii="Consolas" w:hAnsi="Consolas" w:cs="Courier New"/>
          <w:color w:val="FFA0A0"/>
          <w:sz w:val="17"/>
          <w:szCs w:val="17"/>
        </w:rPr>
        <w:t>"JPY"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140.25</w:t>
      </w:r>
    </w:p>
    <w:p w14:paraId="49146588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6.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  }</w:t>
      </w:r>
      <w:proofErr w:type="gramEnd"/>
    </w:p>
    <w:p w14:paraId="2E87E355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7. }</w:t>
      </w:r>
      <w:proofErr w:type="gramEnd"/>
    </w:p>
    <w:p w14:paraId="2E28EDF3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69692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8.  </w:t>
      </w:r>
    </w:p>
    <w:p w14:paraId="2A6204FA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Benefícios da Abstração:</w:t>
      </w:r>
    </w:p>
    <w:p w14:paraId="0D65ABF0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A classe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CurrencyApiClient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centraliza toda a lógica de comunicação com a API, promovendo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reusabilidade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 xml:space="preserve"> e organização do código.</w:t>
      </w:r>
    </w:p>
    <w:p w14:paraId="1081C3BF" w14:textId="77777777" w:rsidR="00A313BF" w:rsidRPr="00A313BF" w:rsidRDefault="00A313BF" w:rsidP="00590AC1">
      <w:pPr>
        <w:numPr>
          <w:ilvl w:val="1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A313BF">
        <w:rPr>
          <w:rFonts w:ascii="Calibri" w:eastAsia="Times New Roman" w:hAnsi="Calibri" w:cs="Calibri"/>
          <w:sz w:val="24"/>
          <w:szCs w:val="24"/>
        </w:rPr>
        <w:t xml:space="preserve">O sistema pode consumir as taxas de câmbio através do método </w:t>
      </w:r>
      <w:proofErr w:type="spellStart"/>
      <w:r w:rsidRPr="00A313BF">
        <w:rPr>
          <w:rFonts w:ascii="Calibri" w:eastAsia="Times New Roman" w:hAnsi="Calibri" w:cs="Calibri"/>
          <w:sz w:val="24"/>
          <w:szCs w:val="24"/>
        </w:rPr>
        <w:t>GetCurrenciesAsync</w:t>
      </w:r>
      <w:proofErr w:type="spellEnd"/>
      <w:r w:rsidRPr="00A313BF">
        <w:rPr>
          <w:rFonts w:ascii="Calibri" w:eastAsia="Times New Roman" w:hAnsi="Calibri" w:cs="Calibri"/>
          <w:sz w:val="24"/>
          <w:szCs w:val="24"/>
        </w:rPr>
        <w:t>, facilitando a integração em outras partes da aplicação.</w:t>
      </w:r>
    </w:p>
    <w:p w14:paraId="5D3F3AA5" w14:textId="77777777" w:rsidR="00A313BF" w:rsidRPr="00F55D74" w:rsidRDefault="00A313BF" w:rsidP="001E77EB">
      <w:pPr>
        <w:pStyle w:val="Ttulo3"/>
        <w:jc w:val="both"/>
        <w:rPr>
          <w:rFonts w:ascii="Calibri" w:hAnsi="Calibri" w:cs="Calibri"/>
          <w:b/>
          <w:color w:val="auto"/>
          <w:lang w:val="pt-PT"/>
        </w:rPr>
      </w:pPr>
      <w:bookmarkStart w:id="10" w:name="_Toc186559944"/>
      <w:r w:rsidRPr="00F55D74">
        <w:rPr>
          <w:rFonts w:ascii="Calibri" w:hAnsi="Calibri" w:cs="Calibri"/>
          <w:b/>
          <w:color w:val="auto"/>
          <w:lang w:val="pt-PT"/>
        </w:rPr>
        <w:t>Benefícios da Implementação</w:t>
      </w:r>
      <w:bookmarkEnd w:id="10"/>
    </w:p>
    <w:p w14:paraId="5DB9B7FD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 xml:space="preserve">Atualizações em Tempo Real: </w:t>
      </w:r>
      <w:r w:rsidRPr="00A313BF">
        <w:rPr>
          <w:rFonts w:ascii="Calibri" w:eastAsia="Times New Roman" w:hAnsi="Calibri" w:cs="Calibri"/>
          <w:sz w:val="24"/>
          <w:szCs w:val="24"/>
          <w:lang w:eastAsia="pt-PT"/>
        </w:rPr>
        <w:t>As taxas de câmbio são obtidas diretamente da API, garantindo que os cálculos estejam alinhados com o mercado atual.</w:t>
      </w:r>
    </w:p>
    <w:p w14:paraId="38D43BE7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 xml:space="preserve">Centralização: </w:t>
      </w:r>
      <w:r w:rsidRPr="00A313BF">
        <w:rPr>
          <w:rFonts w:ascii="Calibri" w:eastAsia="Times New Roman" w:hAnsi="Calibri" w:cs="Calibri"/>
          <w:sz w:val="24"/>
          <w:szCs w:val="24"/>
          <w:lang w:eastAsia="pt-PT"/>
        </w:rPr>
        <w:t>A lógica de comunicação com a API está encapsulada, simplificando manutenções e modificações futuras.</w:t>
      </w:r>
    </w:p>
    <w:p w14:paraId="410AE256" w14:textId="77777777" w:rsidR="00A313BF" w:rsidRPr="00A313BF" w:rsidRDefault="00A313BF" w:rsidP="00590AC1">
      <w:pPr>
        <w:numPr>
          <w:ilvl w:val="0"/>
          <w:numId w:val="2"/>
        </w:numPr>
        <w:spacing w:after="24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A313BF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 xml:space="preserve">Flexibilidade: </w:t>
      </w:r>
      <w:r w:rsidRPr="00A313BF">
        <w:rPr>
          <w:rFonts w:ascii="Calibri" w:eastAsia="Times New Roman" w:hAnsi="Calibri" w:cs="Calibri"/>
          <w:sz w:val="24"/>
          <w:szCs w:val="24"/>
          <w:lang w:eastAsia="pt-PT"/>
        </w:rPr>
        <w:t>A aplicação pode consumir os dados de câmbio para diversas finalidades, como conversões em transações ou exibição de valores em diferentes moedas.</w:t>
      </w:r>
    </w:p>
    <w:p w14:paraId="74F7A193" w14:textId="2FDF7728" w:rsidR="0041695D" w:rsidRDefault="009804F7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r w:rsidRPr="0041695D">
        <w:rPr>
          <w:lang w:val="pt-PT"/>
        </w:rPr>
        <w:br w:type="page"/>
      </w:r>
      <w:bookmarkStart w:id="11" w:name="_Toc186559945"/>
      <w:r>
        <w:rPr>
          <w:rFonts w:ascii="Calibri" w:eastAsia="Times New Roman" w:hAnsi="Calibri" w:cs="Calibri"/>
          <w:b/>
          <w:color w:val="auto"/>
          <w:lang w:val="pt-PT"/>
        </w:rPr>
        <w:lastRenderedPageBreak/>
        <w:t xml:space="preserve">Desenvolvimento </w:t>
      </w:r>
      <w:r w:rsidR="0041695D">
        <w:rPr>
          <w:rFonts w:ascii="Calibri" w:eastAsia="Times New Roman" w:hAnsi="Calibri" w:cs="Calibri"/>
          <w:b/>
          <w:color w:val="auto"/>
          <w:lang w:val="pt-PT"/>
        </w:rPr>
        <w:t>à data do relatório</w:t>
      </w:r>
      <w:bookmarkEnd w:id="11"/>
    </w:p>
    <w:p w14:paraId="3024DE39" w14:textId="3DEB8037" w:rsidR="000D1E7D" w:rsidRDefault="000D1E7D" w:rsidP="000D1E7D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12" w:name="_Toc186559946"/>
      <w:r w:rsidRPr="000D1E7D">
        <w:rPr>
          <w:rFonts w:ascii="Calibri" w:hAnsi="Calibri" w:cs="Calibri"/>
          <w:b/>
          <w:bCs/>
          <w:color w:val="auto"/>
          <w:lang w:val="pt-PT"/>
        </w:rPr>
        <w:t>Operações Implementa</w:t>
      </w:r>
      <w:r>
        <w:rPr>
          <w:rFonts w:ascii="Calibri" w:hAnsi="Calibri" w:cs="Calibri"/>
          <w:b/>
          <w:bCs/>
          <w:color w:val="auto"/>
          <w:lang w:val="pt-PT"/>
        </w:rPr>
        <w:t>das</w:t>
      </w:r>
      <w:r w:rsidRPr="000D1E7D">
        <w:rPr>
          <w:rFonts w:ascii="Calibri" w:hAnsi="Calibri" w:cs="Calibri"/>
          <w:b/>
          <w:bCs/>
          <w:color w:val="auto"/>
          <w:lang w:val="pt-PT"/>
        </w:rPr>
        <w:t xml:space="preserve"> em Web </w:t>
      </w:r>
      <w:proofErr w:type="spellStart"/>
      <w:r w:rsidRPr="000D1E7D">
        <w:rPr>
          <w:rFonts w:ascii="Calibri" w:hAnsi="Calibri" w:cs="Calibri"/>
          <w:b/>
          <w:bCs/>
          <w:color w:val="auto"/>
          <w:lang w:val="pt-PT"/>
        </w:rPr>
        <w:t>Services</w:t>
      </w:r>
      <w:proofErr w:type="spellEnd"/>
      <w:r w:rsidRPr="000D1E7D">
        <w:rPr>
          <w:rFonts w:ascii="Calibri" w:hAnsi="Calibri" w:cs="Calibri"/>
          <w:b/>
          <w:bCs/>
          <w:color w:val="auto"/>
          <w:lang w:val="pt-PT"/>
        </w:rPr>
        <w:t xml:space="preserve"> SOAP (XML)</w:t>
      </w:r>
      <w:bookmarkEnd w:id="12"/>
    </w:p>
    <w:p w14:paraId="654C8118" w14:textId="77777777" w:rsidR="00B52FCE" w:rsidRPr="00B52FCE" w:rsidRDefault="00B52FCE" w:rsidP="00B52FCE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B52FCE">
        <w:rPr>
          <w:rFonts w:ascii="Calibri" w:eastAsia="Times New Roman" w:hAnsi="Calibri" w:cs="Calibri"/>
          <w:sz w:val="24"/>
          <w:szCs w:val="24"/>
        </w:rPr>
        <w:t>O desenvolvimento do serviço SOAP até à data concentra-se na gestão de utilizadores através de um conjunto de funcionalidades fundamentais para garantir a interação eficiente com a base de dados. Estas funcionalidades incluem operações CRUD (</w:t>
      </w:r>
      <w:proofErr w:type="spellStart"/>
      <w:r w:rsidRPr="00B52FCE">
        <w:rPr>
          <w:rFonts w:ascii="Calibri" w:eastAsia="Times New Roman" w:hAnsi="Calibri" w:cs="Calibri"/>
          <w:sz w:val="24"/>
          <w:szCs w:val="24"/>
        </w:rPr>
        <w:t>Create</w:t>
      </w:r>
      <w:proofErr w:type="spellEnd"/>
      <w:r w:rsidRPr="00B52FCE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B52FCE">
        <w:rPr>
          <w:rFonts w:ascii="Calibri" w:eastAsia="Times New Roman" w:hAnsi="Calibri" w:cs="Calibri"/>
          <w:sz w:val="24"/>
          <w:szCs w:val="24"/>
        </w:rPr>
        <w:t>Read</w:t>
      </w:r>
      <w:proofErr w:type="spellEnd"/>
      <w:r w:rsidRPr="00B52FCE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B52FCE">
        <w:rPr>
          <w:rFonts w:ascii="Calibri" w:eastAsia="Times New Roman" w:hAnsi="Calibri" w:cs="Calibri"/>
          <w:sz w:val="24"/>
          <w:szCs w:val="24"/>
        </w:rPr>
        <w:t>Update</w:t>
      </w:r>
      <w:proofErr w:type="spellEnd"/>
      <w:r w:rsidRPr="00B52FCE">
        <w:rPr>
          <w:rFonts w:ascii="Calibri" w:eastAsia="Times New Roman" w:hAnsi="Calibri" w:cs="Calibri"/>
          <w:sz w:val="24"/>
          <w:szCs w:val="24"/>
        </w:rPr>
        <w:t xml:space="preserve">, Delete) para a tabela de utilizadores, permitindo inserir, consultar, atualizar e eliminar registos diretamente na base de dados alojada na </w:t>
      </w:r>
      <w:proofErr w:type="spellStart"/>
      <w:r w:rsidRPr="00B52FCE">
        <w:rPr>
          <w:rFonts w:ascii="Calibri" w:eastAsia="Times New Roman" w:hAnsi="Calibri" w:cs="Calibri"/>
          <w:sz w:val="24"/>
          <w:szCs w:val="24"/>
        </w:rPr>
        <w:t>CockroachDB</w:t>
      </w:r>
      <w:proofErr w:type="spellEnd"/>
      <w:r w:rsidRPr="00B52FCE">
        <w:rPr>
          <w:rFonts w:ascii="Calibri" w:eastAsia="Times New Roman" w:hAnsi="Calibri" w:cs="Calibri"/>
          <w:sz w:val="24"/>
          <w:szCs w:val="24"/>
        </w:rPr>
        <w:t>.</w:t>
      </w:r>
    </w:p>
    <w:p w14:paraId="43015DDF" w14:textId="77777777" w:rsidR="00B52FCE" w:rsidRPr="00B52FCE" w:rsidRDefault="00B52FCE" w:rsidP="00B52FCE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B52FCE">
        <w:rPr>
          <w:rFonts w:ascii="Calibri" w:eastAsia="Times New Roman" w:hAnsi="Calibri" w:cs="Calibri"/>
          <w:sz w:val="24"/>
          <w:szCs w:val="24"/>
        </w:rPr>
        <w:t>O serviço implementado foi estruturado em duas partes principais:</w:t>
      </w:r>
    </w:p>
    <w:p w14:paraId="267AF9EC" w14:textId="77777777" w:rsidR="00B52FCE" w:rsidRPr="00B52FCE" w:rsidRDefault="00B52FCE" w:rsidP="00590AC1">
      <w:pPr>
        <w:pStyle w:val="PargrafodaLista"/>
        <w:numPr>
          <w:ilvl w:val="0"/>
          <w:numId w:val="13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B52FCE">
        <w:rPr>
          <w:rFonts w:ascii="Calibri" w:eastAsia="Times New Roman" w:hAnsi="Calibri" w:cs="Calibri"/>
          <w:b/>
          <w:lang w:val="pt-PT"/>
        </w:rPr>
        <w:t>IService.cs</w:t>
      </w:r>
      <w:proofErr w:type="spellEnd"/>
      <w:r w:rsidRPr="00B52FCE">
        <w:rPr>
          <w:rFonts w:ascii="Calibri" w:eastAsia="Times New Roman" w:hAnsi="Calibri" w:cs="Calibri"/>
          <w:b/>
          <w:lang w:val="pt-PT"/>
        </w:rPr>
        <w:t>:</w:t>
      </w:r>
      <w:r w:rsidRPr="00B52FCE">
        <w:rPr>
          <w:rFonts w:ascii="Calibri" w:eastAsia="Times New Roman" w:hAnsi="Calibri" w:cs="Calibri"/>
          <w:lang w:val="pt-PT"/>
        </w:rPr>
        <w:t xml:space="preserve"> Interface que define os contratos de serviço, especificando os métodos disponíveis, como </w:t>
      </w:r>
      <w:proofErr w:type="spellStart"/>
      <w:r w:rsidRPr="00B52FCE">
        <w:rPr>
          <w:rFonts w:ascii="Calibri" w:eastAsia="Times New Roman" w:hAnsi="Calibri" w:cs="Calibri"/>
          <w:lang w:val="pt-PT"/>
        </w:rPr>
        <w:t>testconnection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, </w:t>
      </w:r>
      <w:proofErr w:type="spellStart"/>
      <w:r w:rsidRPr="00B52FCE">
        <w:rPr>
          <w:rFonts w:ascii="Calibri" w:eastAsia="Times New Roman" w:hAnsi="Calibri" w:cs="Calibri"/>
          <w:lang w:val="pt-PT"/>
        </w:rPr>
        <w:t>getUsers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, </w:t>
      </w:r>
      <w:proofErr w:type="spellStart"/>
      <w:r w:rsidRPr="00B52FCE">
        <w:rPr>
          <w:rFonts w:ascii="Calibri" w:eastAsia="Times New Roman" w:hAnsi="Calibri" w:cs="Calibri"/>
          <w:lang w:val="pt-PT"/>
        </w:rPr>
        <w:t>InsertUser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, </w:t>
      </w:r>
      <w:proofErr w:type="spellStart"/>
      <w:r w:rsidRPr="00B52FCE">
        <w:rPr>
          <w:rFonts w:ascii="Calibri" w:eastAsia="Times New Roman" w:hAnsi="Calibri" w:cs="Calibri"/>
          <w:lang w:val="pt-PT"/>
        </w:rPr>
        <w:t>UpdateUser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 e </w:t>
      </w:r>
      <w:proofErr w:type="spellStart"/>
      <w:r w:rsidRPr="00B52FCE">
        <w:rPr>
          <w:rFonts w:ascii="Calibri" w:eastAsia="Times New Roman" w:hAnsi="Calibri" w:cs="Calibri"/>
          <w:lang w:val="pt-PT"/>
        </w:rPr>
        <w:t>DeleteUser</w:t>
      </w:r>
      <w:proofErr w:type="spellEnd"/>
      <w:r w:rsidRPr="00B52FCE">
        <w:rPr>
          <w:rFonts w:ascii="Calibri" w:eastAsia="Times New Roman" w:hAnsi="Calibri" w:cs="Calibri"/>
          <w:lang w:val="pt-PT"/>
        </w:rPr>
        <w:t>.</w:t>
      </w:r>
    </w:p>
    <w:p w14:paraId="56D29844" w14:textId="77777777" w:rsidR="00B52FCE" w:rsidRPr="00B52FCE" w:rsidRDefault="00B52FCE" w:rsidP="00590AC1">
      <w:pPr>
        <w:pStyle w:val="PargrafodaLista"/>
        <w:numPr>
          <w:ilvl w:val="0"/>
          <w:numId w:val="13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B52FCE">
        <w:rPr>
          <w:rFonts w:ascii="Calibri" w:eastAsia="Times New Roman" w:hAnsi="Calibri" w:cs="Calibri"/>
          <w:b/>
          <w:lang w:val="pt-PT"/>
        </w:rPr>
        <w:t>Service.cs</w:t>
      </w:r>
      <w:proofErr w:type="spellEnd"/>
      <w:r w:rsidRPr="00B52FCE">
        <w:rPr>
          <w:rFonts w:ascii="Calibri" w:eastAsia="Times New Roman" w:hAnsi="Calibri" w:cs="Calibri"/>
          <w:b/>
          <w:lang w:val="pt-PT"/>
        </w:rPr>
        <w:t>:</w:t>
      </w:r>
      <w:r w:rsidRPr="00B52FCE">
        <w:rPr>
          <w:rFonts w:ascii="Calibri" w:eastAsia="Times New Roman" w:hAnsi="Calibri" w:cs="Calibri"/>
          <w:lang w:val="pt-PT"/>
        </w:rPr>
        <w:t xml:space="preserve"> Implementação do serviço, utilizando a biblioteca </w:t>
      </w:r>
      <w:proofErr w:type="spellStart"/>
      <w:r w:rsidRPr="00B52FCE">
        <w:rPr>
          <w:rFonts w:ascii="Calibri" w:eastAsia="Times New Roman" w:hAnsi="Calibri" w:cs="Calibri"/>
          <w:lang w:val="pt-PT"/>
        </w:rPr>
        <w:t>Npgsql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 para estabelecer a conexão com a base de dados </w:t>
      </w:r>
      <w:proofErr w:type="spellStart"/>
      <w:r w:rsidRPr="00B52FCE">
        <w:rPr>
          <w:rFonts w:ascii="Calibri" w:eastAsia="Times New Roman" w:hAnsi="Calibri" w:cs="Calibri"/>
          <w:lang w:val="pt-PT"/>
        </w:rPr>
        <w:t>PostgreSQL</w:t>
      </w:r>
      <w:proofErr w:type="spellEnd"/>
      <w:r w:rsidRPr="00B52FCE">
        <w:rPr>
          <w:rFonts w:ascii="Calibri" w:eastAsia="Times New Roman" w:hAnsi="Calibri" w:cs="Calibri"/>
          <w:lang w:val="pt-PT"/>
        </w:rPr>
        <w:t>. Todos os comandos SQL são executados diretamente no código, assegurando maior controlo sobre as operações realizadas.</w:t>
      </w:r>
    </w:p>
    <w:p w14:paraId="6828581F" w14:textId="77777777" w:rsidR="00B52FCE" w:rsidRPr="00B52FCE" w:rsidRDefault="00B52FCE" w:rsidP="00B52FCE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B52FCE">
        <w:rPr>
          <w:rFonts w:ascii="Calibri" w:eastAsia="Times New Roman" w:hAnsi="Calibri" w:cs="Calibri"/>
          <w:sz w:val="24"/>
          <w:szCs w:val="24"/>
        </w:rPr>
        <w:t>Entre as funcionalidades implementadas, destaca-se:</w:t>
      </w:r>
    </w:p>
    <w:p w14:paraId="6EC97AEB" w14:textId="77777777" w:rsidR="00B52FCE" w:rsidRPr="00B52FCE" w:rsidRDefault="00B52FCE" w:rsidP="00590AC1">
      <w:pPr>
        <w:pStyle w:val="PargrafodaLista"/>
        <w:numPr>
          <w:ilvl w:val="0"/>
          <w:numId w:val="14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B52FCE">
        <w:rPr>
          <w:rFonts w:ascii="Calibri" w:eastAsia="Times New Roman" w:hAnsi="Calibri" w:cs="Calibri"/>
          <w:b/>
          <w:lang w:val="pt-PT"/>
        </w:rPr>
        <w:t>Testes de Conexão:</w:t>
      </w:r>
      <w:r w:rsidRPr="00B52FCE">
        <w:rPr>
          <w:rFonts w:ascii="Calibri" w:eastAsia="Times New Roman" w:hAnsi="Calibri" w:cs="Calibri"/>
          <w:lang w:val="pt-PT"/>
        </w:rPr>
        <w:t xml:space="preserve"> O método </w:t>
      </w:r>
      <w:proofErr w:type="spellStart"/>
      <w:r w:rsidRPr="00B52FCE">
        <w:rPr>
          <w:rFonts w:ascii="Calibri" w:eastAsia="Times New Roman" w:hAnsi="Calibri" w:cs="Calibri"/>
          <w:lang w:val="pt-PT"/>
        </w:rPr>
        <w:t>testconnection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 verifica a disponibilidade da base de dados, garantindo que as operações podem ser executadas corretamente.</w:t>
      </w:r>
    </w:p>
    <w:p w14:paraId="427D8B86" w14:textId="77777777" w:rsidR="00B52FCE" w:rsidRPr="00B52FCE" w:rsidRDefault="00B52FCE" w:rsidP="00590AC1">
      <w:pPr>
        <w:pStyle w:val="PargrafodaLista"/>
        <w:numPr>
          <w:ilvl w:val="0"/>
          <w:numId w:val="14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B52FCE">
        <w:rPr>
          <w:rFonts w:ascii="Calibri" w:eastAsia="Times New Roman" w:hAnsi="Calibri" w:cs="Calibri"/>
          <w:b/>
          <w:lang w:val="pt-PT"/>
        </w:rPr>
        <w:t>Gestão de Utilizadores:</w:t>
      </w:r>
      <w:r w:rsidRPr="00B52FCE">
        <w:rPr>
          <w:rFonts w:ascii="Calibri" w:eastAsia="Times New Roman" w:hAnsi="Calibri" w:cs="Calibri"/>
          <w:lang w:val="pt-PT"/>
        </w:rPr>
        <w:t xml:space="preserve"> Métodos como </w:t>
      </w:r>
      <w:proofErr w:type="spellStart"/>
      <w:r w:rsidRPr="00B52FCE">
        <w:rPr>
          <w:rFonts w:ascii="Calibri" w:eastAsia="Times New Roman" w:hAnsi="Calibri" w:cs="Calibri"/>
          <w:lang w:val="pt-PT"/>
        </w:rPr>
        <w:t>getUsers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 permitem consultar todos os utilizadores, enquanto </w:t>
      </w:r>
      <w:proofErr w:type="spellStart"/>
      <w:r w:rsidRPr="00B52FCE">
        <w:rPr>
          <w:rFonts w:ascii="Calibri" w:eastAsia="Times New Roman" w:hAnsi="Calibri" w:cs="Calibri"/>
          <w:lang w:val="pt-PT"/>
        </w:rPr>
        <w:t>InsertUser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, </w:t>
      </w:r>
      <w:proofErr w:type="spellStart"/>
      <w:r w:rsidRPr="00B52FCE">
        <w:rPr>
          <w:rFonts w:ascii="Calibri" w:eastAsia="Times New Roman" w:hAnsi="Calibri" w:cs="Calibri"/>
          <w:lang w:val="pt-PT"/>
        </w:rPr>
        <w:t>UpdateUser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 e </w:t>
      </w:r>
      <w:proofErr w:type="spellStart"/>
      <w:r w:rsidRPr="00B52FCE">
        <w:rPr>
          <w:rFonts w:ascii="Calibri" w:eastAsia="Times New Roman" w:hAnsi="Calibri" w:cs="Calibri"/>
          <w:lang w:val="pt-PT"/>
        </w:rPr>
        <w:t>DeleteUser</w:t>
      </w:r>
      <w:proofErr w:type="spellEnd"/>
      <w:r w:rsidRPr="00B52FCE">
        <w:rPr>
          <w:rFonts w:ascii="Calibri" w:eastAsia="Times New Roman" w:hAnsi="Calibri" w:cs="Calibri"/>
          <w:lang w:val="pt-PT"/>
        </w:rPr>
        <w:t xml:space="preserve"> possibilitam a manipulação direta dos dados, assegurando que a aplicação cumpre os requisitos de gestão.</w:t>
      </w:r>
    </w:p>
    <w:p w14:paraId="655E5AC9" w14:textId="77777777" w:rsidR="00B52FCE" w:rsidRPr="00B52FCE" w:rsidRDefault="00B52FCE" w:rsidP="00B52FCE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B52FCE">
        <w:rPr>
          <w:rFonts w:ascii="Calibri" w:eastAsia="Times New Roman" w:hAnsi="Calibri" w:cs="Calibri"/>
          <w:sz w:val="24"/>
          <w:szCs w:val="24"/>
        </w:rPr>
        <w:t>Até ao momento, o foco principal esteve na robustez e eficiência das operações relacionadas à tabela de utilizadores, garantindo uma base sólida para expandir as funcionalidades SOAP em futuras iterações do projeto.</w:t>
      </w:r>
    </w:p>
    <w:p w14:paraId="3CD8A013" w14:textId="77777777" w:rsidR="00233EF0" w:rsidRPr="00233EF0" w:rsidRDefault="00233EF0" w:rsidP="00233EF0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233EF0">
        <w:rPr>
          <w:rFonts w:ascii="Calibri" w:eastAsia="Times New Roman" w:hAnsi="Calibri" w:cs="Calibri"/>
          <w:sz w:val="24"/>
          <w:szCs w:val="24"/>
        </w:rPr>
        <w:t>Segue um excerto relevante do código implementado no serviço SOAP, demonstrando a funcionalidade de consulta de utilizadores na base de dados:</w:t>
      </w:r>
    </w:p>
    <w:p w14:paraId="317252FC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&lt;user&gt;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getUsers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09E65422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2. {</w:t>
      </w:r>
      <w:proofErr w:type="gramEnd"/>
    </w:p>
    <w:p w14:paraId="643653DF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3.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string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connectionString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DatabaseConfig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ConnectionString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133C82B5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4.  </w:t>
      </w:r>
    </w:p>
    <w:p w14:paraId="136F146D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5.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try</w:t>
      </w:r>
    </w:p>
    <w:p w14:paraId="276F55B1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6.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753734B3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7.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conn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NpgsqlConnection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connectionString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61EDA937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8.        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conn.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Open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75819C49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9.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cmd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NpgsqlCommand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"SELECT * FROM users"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, conn);</w:t>
      </w:r>
    </w:p>
    <w:p w14:paraId="08559FA6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lastRenderedPageBreak/>
        <w:t xml:space="preserve">10.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reader =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cmd.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ExecuteReader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57DA51FC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11.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users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&lt;user</w:t>
      </w:r>
      <w:proofErr w:type="gramStart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&gt;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6D88109A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12.  </w:t>
      </w:r>
    </w:p>
    <w:p w14:paraId="17F1DEE8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13.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while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reader.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Read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())</w:t>
      </w:r>
    </w:p>
    <w:p w14:paraId="3501209B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14.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074CA83D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15.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usr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</w:t>
      </w:r>
    </w:p>
    <w:p w14:paraId="22DEDC0B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16.    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5AAC4818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17.                 id =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reader.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GetInt</w:t>
      </w:r>
      <w:proofErr w:type="gramEnd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64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0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),</w:t>
      </w:r>
    </w:p>
    <w:p w14:paraId="1E56A01B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18.                 username =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reader.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GetString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1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),</w:t>
      </w:r>
    </w:p>
    <w:p w14:paraId="7C48E80C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19.                 password =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reader.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GetString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2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),</w:t>
      </w:r>
    </w:p>
    <w:p w14:paraId="13FB1610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20.                 role = (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Role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Enum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Parse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typeof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Role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), </w:t>
      </w:r>
      <w:proofErr w:type="spell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char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ToUpper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reader.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GetString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3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)[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0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]) +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reader.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GetString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3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Substring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1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).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ToLower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())</w:t>
      </w:r>
    </w:p>
    <w:p w14:paraId="228A277A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21.     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}</w:t>
      </w:r>
      <w:proofErr w:type="gramEnd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>;</w:t>
      </w:r>
    </w:p>
    <w:p w14:paraId="2919279F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22.            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users.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Add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usr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4511D05C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23. 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}</w:t>
      </w:r>
      <w:proofErr w:type="gramEnd"/>
    </w:p>
    <w:p w14:paraId="57732BD8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24.  </w:t>
      </w:r>
    </w:p>
    <w:p w14:paraId="7865CFD0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25.        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conn.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Close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74E2504D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26.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users;</w:t>
      </w:r>
      <w:proofErr w:type="gramEnd"/>
    </w:p>
    <w:p w14:paraId="292F8FFD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27.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}</w:t>
      </w:r>
      <w:proofErr w:type="gramEnd"/>
    </w:p>
    <w:p w14:paraId="20B393AF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28.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catch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Exception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e)</w:t>
      </w:r>
    </w:p>
    <w:p w14:paraId="243571F3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29.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   {</w:t>
      </w:r>
      <w:proofErr w:type="gramEnd"/>
    </w:p>
    <w:p w14:paraId="316134CB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30.        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Console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WriteLine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(e);</w:t>
      </w:r>
    </w:p>
    <w:p w14:paraId="79332E74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31.        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null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14:paraId="3B8A08C2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32.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  }</w:t>
      </w:r>
      <w:proofErr w:type="gramEnd"/>
    </w:p>
    <w:p w14:paraId="397ED49E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33. }</w:t>
      </w:r>
      <w:proofErr w:type="gramEnd"/>
    </w:p>
    <w:p w14:paraId="51AF7894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353454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34.  </w:t>
      </w:r>
    </w:p>
    <w:p w14:paraId="7EE45453" w14:textId="77777777" w:rsidR="00233EF0" w:rsidRPr="00233EF0" w:rsidRDefault="00233EF0" w:rsidP="00486819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233EF0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t>Descrição do Funcionamento</w:t>
      </w:r>
    </w:p>
    <w:p w14:paraId="1883E812" w14:textId="77777777" w:rsidR="00233EF0" w:rsidRPr="00233EF0" w:rsidRDefault="00233EF0" w:rsidP="00590AC1">
      <w:pPr>
        <w:pStyle w:val="PargrafodaLista"/>
        <w:numPr>
          <w:ilvl w:val="0"/>
          <w:numId w:val="15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r w:rsidRPr="00233EF0">
        <w:rPr>
          <w:rFonts w:ascii="Calibri" w:eastAsia="Times New Roman" w:hAnsi="Calibri" w:cs="Calibri"/>
          <w:b/>
          <w:lang w:val="pt-PT"/>
        </w:rPr>
        <w:t>Conexão com a Base de Dados:</w:t>
      </w:r>
    </w:p>
    <w:p w14:paraId="176AAE05" w14:textId="77777777" w:rsidR="00233EF0" w:rsidRPr="00233EF0" w:rsidRDefault="00233EF0" w:rsidP="00590AC1">
      <w:pPr>
        <w:pStyle w:val="PargrafodaLista"/>
        <w:numPr>
          <w:ilvl w:val="0"/>
          <w:numId w:val="16"/>
        </w:numPr>
        <w:tabs>
          <w:tab w:val="num" w:pos="144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233EF0">
        <w:rPr>
          <w:rFonts w:ascii="Calibri" w:eastAsia="Times New Roman" w:hAnsi="Calibri" w:cs="Calibri"/>
          <w:lang w:val="pt-PT"/>
        </w:rPr>
        <w:t xml:space="preserve">A conexão com a base de dados é estabelecida utilizando a biblioteca </w:t>
      </w:r>
      <w:proofErr w:type="spellStart"/>
      <w:r w:rsidRPr="00233EF0">
        <w:rPr>
          <w:rFonts w:ascii="Calibri" w:eastAsia="Times New Roman" w:hAnsi="Calibri" w:cs="Calibri"/>
          <w:lang w:val="pt-PT"/>
        </w:rPr>
        <w:t>Npgsql</w:t>
      </w:r>
      <w:proofErr w:type="spellEnd"/>
      <w:r w:rsidRPr="00233EF0">
        <w:rPr>
          <w:rFonts w:ascii="Calibri" w:eastAsia="Times New Roman" w:hAnsi="Calibri" w:cs="Calibri"/>
          <w:lang w:val="pt-PT"/>
        </w:rPr>
        <w:t xml:space="preserve">, com os parâmetros definidos em </w:t>
      </w:r>
      <w:proofErr w:type="spellStart"/>
      <w:r w:rsidRPr="00233EF0">
        <w:rPr>
          <w:rFonts w:ascii="Calibri" w:eastAsia="Times New Roman" w:hAnsi="Calibri" w:cs="Calibri"/>
          <w:lang w:val="pt-PT"/>
        </w:rPr>
        <w:t>DatabaseConfig.ConnectionString</w:t>
      </w:r>
      <w:proofErr w:type="spellEnd"/>
      <w:r w:rsidRPr="00233EF0">
        <w:rPr>
          <w:rFonts w:ascii="Calibri" w:eastAsia="Times New Roman" w:hAnsi="Calibri" w:cs="Calibri"/>
          <w:lang w:val="pt-PT"/>
        </w:rPr>
        <w:t>.</w:t>
      </w:r>
    </w:p>
    <w:p w14:paraId="72A2A11F" w14:textId="77777777" w:rsidR="00233EF0" w:rsidRPr="00233EF0" w:rsidRDefault="00233EF0" w:rsidP="00590AC1">
      <w:pPr>
        <w:pStyle w:val="PargrafodaLista"/>
        <w:numPr>
          <w:ilvl w:val="0"/>
          <w:numId w:val="15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r w:rsidRPr="00233EF0">
        <w:rPr>
          <w:rFonts w:ascii="Calibri" w:eastAsia="Times New Roman" w:hAnsi="Calibri" w:cs="Calibri"/>
          <w:b/>
          <w:lang w:val="pt-PT"/>
        </w:rPr>
        <w:t>Consulta SQL:</w:t>
      </w:r>
    </w:p>
    <w:p w14:paraId="640C2203" w14:textId="77777777" w:rsidR="00233EF0" w:rsidRPr="00233EF0" w:rsidRDefault="00233EF0" w:rsidP="00590AC1">
      <w:pPr>
        <w:pStyle w:val="PargrafodaLista"/>
        <w:numPr>
          <w:ilvl w:val="0"/>
          <w:numId w:val="16"/>
        </w:numPr>
        <w:tabs>
          <w:tab w:val="num" w:pos="144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233EF0">
        <w:rPr>
          <w:rFonts w:ascii="Calibri" w:eastAsia="Times New Roman" w:hAnsi="Calibri" w:cs="Calibri"/>
          <w:lang w:val="pt-PT"/>
        </w:rPr>
        <w:t xml:space="preserve">A </w:t>
      </w:r>
      <w:proofErr w:type="spellStart"/>
      <w:r w:rsidRPr="00233EF0">
        <w:rPr>
          <w:rFonts w:ascii="Calibri" w:eastAsia="Times New Roman" w:hAnsi="Calibri" w:cs="Calibri"/>
          <w:lang w:val="pt-PT"/>
        </w:rPr>
        <w:t>query</w:t>
      </w:r>
      <w:proofErr w:type="spellEnd"/>
      <w:r w:rsidRPr="00233EF0">
        <w:rPr>
          <w:rFonts w:ascii="Calibri" w:eastAsia="Times New Roman" w:hAnsi="Calibri" w:cs="Calibri"/>
          <w:lang w:val="pt-PT"/>
        </w:rPr>
        <w:t xml:space="preserve"> SELECT * FROM </w:t>
      </w:r>
      <w:proofErr w:type="spellStart"/>
      <w:r w:rsidRPr="00233EF0">
        <w:rPr>
          <w:rFonts w:ascii="Calibri" w:eastAsia="Times New Roman" w:hAnsi="Calibri" w:cs="Calibri"/>
          <w:lang w:val="pt-PT"/>
        </w:rPr>
        <w:t>users</w:t>
      </w:r>
      <w:proofErr w:type="spellEnd"/>
      <w:r w:rsidRPr="00233EF0">
        <w:rPr>
          <w:rFonts w:ascii="Calibri" w:eastAsia="Times New Roman" w:hAnsi="Calibri" w:cs="Calibri"/>
          <w:lang w:val="pt-PT"/>
        </w:rPr>
        <w:t xml:space="preserve"> é executada para recuperar todos os registos da tabela </w:t>
      </w:r>
      <w:proofErr w:type="spellStart"/>
      <w:r w:rsidRPr="00233EF0">
        <w:rPr>
          <w:rFonts w:ascii="Calibri" w:eastAsia="Times New Roman" w:hAnsi="Calibri" w:cs="Calibri"/>
          <w:lang w:val="pt-PT"/>
        </w:rPr>
        <w:t>users</w:t>
      </w:r>
      <w:proofErr w:type="spellEnd"/>
      <w:r w:rsidRPr="00233EF0">
        <w:rPr>
          <w:rFonts w:ascii="Calibri" w:eastAsia="Times New Roman" w:hAnsi="Calibri" w:cs="Calibri"/>
          <w:lang w:val="pt-PT"/>
        </w:rPr>
        <w:t>.</w:t>
      </w:r>
    </w:p>
    <w:p w14:paraId="4081C1C1" w14:textId="77777777" w:rsidR="00233EF0" w:rsidRPr="00233EF0" w:rsidRDefault="00233EF0" w:rsidP="00590AC1">
      <w:pPr>
        <w:pStyle w:val="PargrafodaLista"/>
        <w:numPr>
          <w:ilvl w:val="0"/>
          <w:numId w:val="15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r w:rsidRPr="00233EF0">
        <w:rPr>
          <w:rFonts w:ascii="Calibri" w:eastAsia="Times New Roman" w:hAnsi="Calibri" w:cs="Calibri"/>
          <w:b/>
          <w:lang w:val="pt-PT"/>
        </w:rPr>
        <w:t>Leitura de Dados:</w:t>
      </w:r>
    </w:p>
    <w:p w14:paraId="4CF2DBD5" w14:textId="77777777" w:rsidR="00233EF0" w:rsidRPr="00233EF0" w:rsidRDefault="00233EF0" w:rsidP="00590AC1">
      <w:pPr>
        <w:pStyle w:val="PargrafodaLista"/>
        <w:numPr>
          <w:ilvl w:val="0"/>
          <w:numId w:val="16"/>
        </w:numPr>
        <w:tabs>
          <w:tab w:val="num" w:pos="144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233EF0">
        <w:rPr>
          <w:rFonts w:ascii="Calibri" w:eastAsia="Times New Roman" w:hAnsi="Calibri" w:cs="Calibri"/>
          <w:lang w:val="pt-PT"/>
        </w:rPr>
        <w:t xml:space="preserve">Um </w:t>
      </w:r>
      <w:proofErr w:type="spellStart"/>
      <w:r w:rsidRPr="00233EF0">
        <w:rPr>
          <w:rFonts w:ascii="Calibri" w:eastAsia="Times New Roman" w:hAnsi="Calibri" w:cs="Calibri"/>
          <w:lang w:val="pt-PT"/>
        </w:rPr>
        <w:t>NpgsqlDataReader</w:t>
      </w:r>
      <w:proofErr w:type="spellEnd"/>
      <w:r w:rsidRPr="00233EF0">
        <w:rPr>
          <w:rFonts w:ascii="Calibri" w:eastAsia="Times New Roman" w:hAnsi="Calibri" w:cs="Calibri"/>
          <w:lang w:val="pt-PT"/>
        </w:rPr>
        <w:t xml:space="preserve"> é utilizado para iterar pelos resultados, criando objetos do tipo </w:t>
      </w:r>
      <w:proofErr w:type="spellStart"/>
      <w:r w:rsidRPr="00233EF0">
        <w:rPr>
          <w:rFonts w:ascii="Calibri" w:eastAsia="Times New Roman" w:hAnsi="Calibri" w:cs="Calibri"/>
          <w:lang w:val="pt-PT"/>
        </w:rPr>
        <w:t>user</w:t>
      </w:r>
      <w:proofErr w:type="spellEnd"/>
      <w:r w:rsidRPr="00233EF0">
        <w:rPr>
          <w:rFonts w:ascii="Calibri" w:eastAsia="Times New Roman" w:hAnsi="Calibri" w:cs="Calibri"/>
          <w:lang w:val="pt-PT"/>
        </w:rPr>
        <w:t xml:space="preserve"> que são adicionados a uma lista.</w:t>
      </w:r>
    </w:p>
    <w:p w14:paraId="1BE8689A" w14:textId="77777777" w:rsidR="00233EF0" w:rsidRPr="00233EF0" w:rsidRDefault="00233EF0" w:rsidP="00590AC1">
      <w:pPr>
        <w:pStyle w:val="PargrafodaLista"/>
        <w:numPr>
          <w:ilvl w:val="0"/>
          <w:numId w:val="15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r w:rsidRPr="00233EF0">
        <w:rPr>
          <w:rFonts w:ascii="Calibri" w:eastAsia="Times New Roman" w:hAnsi="Calibri" w:cs="Calibri"/>
          <w:b/>
          <w:lang w:val="pt-PT"/>
        </w:rPr>
        <w:t>Retorno de Dados:</w:t>
      </w:r>
    </w:p>
    <w:p w14:paraId="3E0196D7" w14:textId="77777777" w:rsidR="00233EF0" w:rsidRPr="00233EF0" w:rsidRDefault="00233EF0" w:rsidP="00590AC1">
      <w:pPr>
        <w:pStyle w:val="PargrafodaLista"/>
        <w:numPr>
          <w:ilvl w:val="0"/>
          <w:numId w:val="16"/>
        </w:numPr>
        <w:tabs>
          <w:tab w:val="num" w:pos="144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233EF0">
        <w:rPr>
          <w:rFonts w:ascii="Calibri" w:eastAsia="Times New Roman" w:hAnsi="Calibri" w:cs="Calibri"/>
          <w:lang w:val="pt-PT"/>
        </w:rPr>
        <w:t>A lista de utilizadores é retornada ao cliente, garantindo que todas as informações relevantes estão acessíveis para processamento.</w:t>
      </w:r>
    </w:p>
    <w:p w14:paraId="5E04871A" w14:textId="77777777" w:rsidR="00233EF0" w:rsidRPr="00233EF0" w:rsidRDefault="00233EF0" w:rsidP="00233EF0">
      <w:pPr>
        <w:spacing w:before="240" w:after="240" w:line="360" w:lineRule="auto"/>
        <w:ind w:firstLine="357"/>
        <w:jc w:val="both"/>
        <w:rPr>
          <w:lang w:eastAsia="en-US"/>
        </w:rPr>
      </w:pPr>
      <w:r w:rsidRPr="00233EF0">
        <w:rPr>
          <w:rFonts w:ascii="Calibri" w:eastAsia="Times New Roman" w:hAnsi="Calibri" w:cs="Calibri"/>
          <w:sz w:val="24"/>
          <w:szCs w:val="24"/>
        </w:rPr>
        <w:t>Este exemplo reflete a abordagem adotada para garantir eficiência, controle e robustez na execução de operações diretamente sobre a base de dados.</w:t>
      </w:r>
    </w:p>
    <w:p w14:paraId="347ECAD5" w14:textId="7E87C5F8" w:rsidR="002D065A" w:rsidRPr="000D1E7D" w:rsidRDefault="002D065A" w:rsidP="002D065A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13" w:name="_Toc186559947"/>
      <w:r w:rsidRPr="000D1E7D">
        <w:rPr>
          <w:rFonts w:ascii="Calibri" w:hAnsi="Calibri" w:cs="Calibri"/>
          <w:b/>
          <w:bCs/>
          <w:color w:val="auto"/>
          <w:lang w:val="pt-PT"/>
        </w:rPr>
        <w:t>Operações Implementa</w:t>
      </w:r>
      <w:r>
        <w:rPr>
          <w:rFonts w:ascii="Calibri" w:hAnsi="Calibri" w:cs="Calibri"/>
          <w:b/>
          <w:bCs/>
          <w:color w:val="auto"/>
          <w:lang w:val="pt-PT"/>
        </w:rPr>
        <w:t>das</w:t>
      </w:r>
      <w:r w:rsidRPr="000D1E7D">
        <w:rPr>
          <w:rFonts w:ascii="Calibri" w:hAnsi="Calibri" w:cs="Calibri"/>
          <w:b/>
          <w:bCs/>
          <w:color w:val="auto"/>
          <w:lang w:val="pt-PT"/>
        </w:rPr>
        <w:t xml:space="preserve"> em Web API </w:t>
      </w:r>
      <w:proofErr w:type="spellStart"/>
      <w:r w:rsidRPr="000D1E7D">
        <w:rPr>
          <w:rFonts w:ascii="Calibri" w:hAnsi="Calibri" w:cs="Calibri"/>
          <w:b/>
          <w:bCs/>
          <w:color w:val="auto"/>
          <w:lang w:val="pt-PT"/>
        </w:rPr>
        <w:t>RESTful</w:t>
      </w:r>
      <w:bookmarkEnd w:id="13"/>
      <w:proofErr w:type="spellEnd"/>
    </w:p>
    <w:p w14:paraId="08A85360" w14:textId="77777777" w:rsidR="00E4145D" w:rsidRPr="00E4145D" w:rsidRDefault="00E4145D" w:rsidP="00E4145D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4145D">
        <w:rPr>
          <w:rFonts w:ascii="Calibri" w:eastAsia="Times New Roman" w:hAnsi="Calibri" w:cs="Calibri"/>
          <w:sz w:val="24"/>
          <w:szCs w:val="24"/>
        </w:rPr>
        <w:t xml:space="preserve">O desenvolvimento da API até à data concentrou-se na criação de uma estrutura modular e organizada, garantindo a implementação de funcionalidades essenciais para a gestão das entidades principais do sistema: utilizadores, produtos, categorias e inventário. A API foi desenvolvida utilizando ASP.NET Core e segue uma estrutura baseada em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Controllers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e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Models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, como ilustrado na organização </w:t>
      </w:r>
      <w:r w:rsidRPr="00E4145D">
        <w:rPr>
          <w:rFonts w:ascii="Calibri" w:eastAsia="Times New Roman" w:hAnsi="Calibri" w:cs="Calibri"/>
          <w:sz w:val="24"/>
          <w:szCs w:val="24"/>
        </w:rPr>
        <w:lastRenderedPageBreak/>
        <w:t xml:space="preserve">do projeto. Cada entidade possui uma classe modelo que define os seus atributos e restrições, bem como um controlador correspondente que expõe as operações CRUD através de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endpoints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>.</w:t>
      </w:r>
    </w:p>
    <w:p w14:paraId="3C933C27" w14:textId="77777777" w:rsidR="00E4145D" w:rsidRPr="00E4145D" w:rsidRDefault="00E4145D" w:rsidP="00E4145D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4145D">
        <w:rPr>
          <w:rFonts w:ascii="Calibri" w:eastAsia="Times New Roman" w:hAnsi="Calibri" w:cs="Calibri"/>
          <w:sz w:val="24"/>
          <w:szCs w:val="24"/>
        </w:rPr>
        <w:t xml:space="preserve">Por exemplo, o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UserController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implementa métodos para listar, consultar, adicionar, atualizar e eliminar utilizadores, utilizando o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Entity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Framework Core para interagir com a base de dados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PostgreSQL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. O modelo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User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é anotado com atributos do Data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Annotations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para mapear os campos da tabela na base de dados, assegurando a validação e consistência dos dados. Esta estrutura é replicada para as restantes entidades (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Product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Category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e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Inventory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>), permitindo uma gestão completa e centralizada do sistema.</w:t>
      </w:r>
    </w:p>
    <w:p w14:paraId="7777796F" w14:textId="77777777" w:rsidR="00E4145D" w:rsidRPr="00E4145D" w:rsidRDefault="00E4145D" w:rsidP="00E4145D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4145D">
        <w:rPr>
          <w:rFonts w:ascii="Calibri" w:eastAsia="Times New Roman" w:hAnsi="Calibri" w:cs="Calibri"/>
          <w:sz w:val="24"/>
          <w:szCs w:val="24"/>
        </w:rPr>
        <w:t xml:space="preserve">Além disso, a configuração do projeto inclui um ficheiro </w:t>
      </w:r>
      <w:proofErr w:type="spellStart"/>
      <w:proofErr w:type="gramStart"/>
      <w:r w:rsidRPr="00E4145D">
        <w:rPr>
          <w:rFonts w:ascii="Calibri" w:eastAsia="Times New Roman" w:hAnsi="Calibri" w:cs="Calibri"/>
          <w:sz w:val="24"/>
          <w:szCs w:val="24"/>
        </w:rPr>
        <w:t>appsettings.json</w:t>
      </w:r>
      <w:proofErr w:type="spellEnd"/>
      <w:proofErr w:type="gramEnd"/>
      <w:r w:rsidRPr="00E4145D">
        <w:rPr>
          <w:rFonts w:ascii="Calibri" w:eastAsia="Times New Roman" w:hAnsi="Calibri" w:cs="Calibri"/>
          <w:sz w:val="24"/>
          <w:szCs w:val="24"/>
        </w:rPr>
        <w:t xml:space="preserve"> para armazenar as definições de ligação à base de dados, e a classe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DbContext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para gerir o contexto da aplicação. A API está devidamente documentada e testada, com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endpoints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 xml:space="preserve"> claramente definidos, preparados para integração com sistemas externos e consumo por clientes </w:t>
      </w:r>
      <w:proofErr w:type="spellStart"/>
      <w:r w:rsidRPr="00E4145D">
        <w:rPr>
          <w:rFonts w:ascii="Calibri" w:eastAsia="Times New Roman" w:hAnsi="Calibri" w:cs="Calibri"/>
          <w:sz w:val="24"/>
          <w:szCs w:val="24"/>
        </w:rPr>
        <w:t>front-end</w:t>
      </w:r>
      <w:proofErr w:type="spellEnd"/>
      <w:r w:rsidRPr="00E4145D">
        <w:rPr>
          <w:rFonts w:ascii="Calibri" w:eastAsia="Times New Roman" w:hAnsi="Calibri" w:cs="Calibri"/>
          <w:sz w:val="24"/>
          <w:szCs w:val="24"/>
        </w:rPr>
        <w:t>. Esta base sólida permitirá a expansão do sistema nas próximas etapas do desenvolvimento.</w:t>
      </w:r>
    </w:p>
    <w:p w14:paraId="0F5F1CB0" w14:textId="5DCE76B0" w:rsidR="000D1E7D" w:rsidRPr="00486819" w:rsidRDefault="005F7388" w:rsidP="00486819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486819">
        <w:rPr>
          <w:rFonts w:ascii="Calibri" w:eastAsia="Times New Roman" w:hAnsi="Calibri" w:cs="Calibri"/>
          <w:sz w:val="24"/>
          <w:szCs w:val="24"/>
        </w:rPr>
        <w:t xml:space="preserve">Segue um excerto relevante do código implementado na API, demonstrando a funcionalidade de gestão de utilizadores no </w:t>
      </w:r>
      <w:proofErr w:type="spellStart"/>
      <w:r w:rsidRPr="00486819">
        <w:rPr>
          <w:rFonts w:ascii="Calibri" w:eastAsia="Times New Roman" w:hAnsi="Calibri" w:cs="Calibri"/>
          <w:sz w:val="24"/>
          <w:szCs w:val="24"/>
        </w:rPr>
        <w:t>UserController</w:t>
      </w:r>
      <w:proofErr w:type="spellEnd"/>
      <w:r w:rsidRPr="00486819">
        <w:rPr>
          <w:rFonts w:ascii="Calibri" w:eastAsia="Times New Roman" w:hAnsi="Calibri" w:cs="Calibri"/>
          <w:sz w:val="24"/>
          <w:szCs w:val="24"/>
        </w:rPr>
        <w:t>:</w:t>
      </w:r>
    </w:p>
    <w:p w14:paraId="14F26236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1. [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HttpPost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]</w:t>
      </w:r>
    </w:p>
    <w:p w14:paraId="31AE768D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2.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ActionResult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&gt;&gt;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PostUser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user)</w:t>
      </w:r>
    </w:p>
    <w:p w14:paraId="0D06DD43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3. {</w:t>
      </w:r>
      <w:proofErr w:type="gramEnd"/>
    </w:p>
    <w:p w14:paraId="5B63053E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4.     _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context.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Users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Add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(user);</w:t>
      </w:r>
    </w:p>
    <w:p w14:paraId="00CCF451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5.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context.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SaveChangesAsync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51C58444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6.  </w:t>
      </w:r>
    </w:p>
    <w:p w14:paraId="2170116D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7.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CreatedAtAction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nameof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proofErr w:type="gramEnd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GetUser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),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{ id =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user.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Id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}, user);</w:t>
      </w:r>
    </w:p>
    <w:p w14:paraId="6359570A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8. }</w:t>
      </w:r>
      <w:proofErr w:type="gramEnd"/>
    </w:p>
    <w:p w14:paraId="756D0FAB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9.  </w:t>
      </w:r>
    </w:p>
    <w:p w14:paraId="73FF08AE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10. [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HttpGet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"{</w:t>
      </w:r>
      <w:proofErr w:type="gramEnd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id}"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)]</w:t>
      </w:r>
    </w:p>
    <w:p w14:paraId="19FCFB44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ActionResult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&gt;&gt;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GetUser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long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id)</w:t>
      </w:r>
    </w:p>
    <w:p w14:paraId="19402384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12. {</w:t>
      </w:r>
      <w:proofErr w:type="gramEnd"/>
    </w:p>
    <w:p w14:paraId="4C9F4130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13.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context.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Users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FindAsync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(id);</w:t>
      </w:r>
    </w:p>
    <w:p w14:paraId="1494BE29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14.  </w:t>
      </w:r>
    </w:p>
    <w:p w14:paraId="294FD7B4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15.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if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(user ==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null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7712DFB1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16.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NotFound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2A1C7832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17.  </w:t>
      </w:r>
    </w:p>
    <w:p w14:paraId="213BE969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18.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user;</w:t>
      </w:r>
      <w:proofErr w:type="gramEnd"/>
    </w:p>
    <w:p w14:paraId="1276336B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19. }</w:t>
      </w:r>
      <w:proofErr w:type="gramEnd"/>
    </w:p>
    <w:p w14:paraId="5B9F5447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20.  </w:t>
      </w:r>
    </w:p>
    <w:p w14:paraId="0A7121C8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21. [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HttpDelete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"{</w:t>
      </w:r>
      <w:proofErr w:type="gramEnd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id}"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)]</w:t>
      </w:r>
    </w:p>
    <w:p w14:paraId="31299E0B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22.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IActionResult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DeleteUser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long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id)</w:t>
      </w:r>
    </w:p>
    <w:p w14:paraId="24A0E22A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23. {</w:t>
      </w:r>
      <w:proofErr w:type="gramEnd"/>
    </w:p>
    <w:p w14:paraId="4B113AC0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24.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context.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Users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FindAsync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(id);</w:t>
      </w:r>
    </w:p>
    <w:p w14:paraId="6F07BB41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25.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if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(user ==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null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16A78ED9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26.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NotFound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351FD367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27.  </w:t>
      </w:r>
    </w:p>
    <w:p w14:paraId="20FDF594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28.     _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context.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Users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Remove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(user);</w:t>
      </w:r>
    </w:p>
    <w:p w14:paraId="49C2FC77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29.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context.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SaveChangesAsync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585C48EE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30.  </w:t>
      </w:r>
    </w:p>
    <w:p w14:paraId="6766BB49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31.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NoContent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6B2BBDC7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32. }</w:t>
      </w:r>
      <w:proofErr w:type="gramEnd"/>
    </w:p>
    <w:p w14:paraId="081C6878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27932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33.  </w:t>
      </w:r>
    </w:p>
    <w:p w14:paraId="7C2EF43D" w14:textId="77777777" w:rsidR="00486819" w:rsidRPr="00486819" w:rsidRDefault="00486819" w:rsidP="00486819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bCs/>
          <w:sz w:val="24"/>
          <w:szCs w:val="24"/>
          <w:lang w:eastAsia="pt-PT"/>
        </w:rPr>
      </w:pPr>
      <w:r w:rsidRPr="00486819">
        <w:rPr>
          <w:rFonts w:ascii="Calibri" w:eastAsia="Times New Roman" w:hAnsi="Calibri" w:cs="Calibri"/>
          <w:b/>
          <w:bCs/>
          <w:sz w:val="24"/>
          <w:szCs w:val="24"/>
          <w:lang w:eastAsia="pt-PT"/>
        </w:rPr>
        <w:lastRenderedPageBreak/>
        <w:t>Descrição do Funcionamento</w:t>
      </w:r>
    </w:p>
    <w:p w14:paraId="305CB5B5" w14:textId="77777777" w:rsidR="00486819" w:rsidRPr="00486819" w:rsidRDefault="00486819" w:rsidP="00590AC1">
      <w:pPr>
        <w:pStyle w:val="PargrafodaLista"/>
        <w:numPr>
          <w:ilvl w:val="0"/>
          <w:numId w:val="17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proofErr w:type="spellStart"/>
      <w:r w:rsidRPr="00486819">
        <w:rPr>
          <w:rFonts w:ascii="Calibri" w:eastAsia="Times New Roman" w:hAnsi="Calibri" w:cs="Calibri"/>
          <w:b/>
          <w:lang w:val="pt-PT"/>
        </w:rPr>
        <w:t>PostUser</w:t>
      </w:r>
      <w:proofErr w:type="spellEnd"/>
      <w:r w:rsidRPr="00486819">
        <w:rPr>
          <w:rFonts w:ascii="Calibri" w:eastAsia="Times New Roman" w:hAnsi="Calibri" w:cs="Calibri"/>
          <w:b/>
          <w:lang w:val="pt-PT"/>
        </w:rPr>
        <w:t>:</w:t>
      </w:r>
    </w:p>
    <w:p w14:paraId="6FB3A9CE" w14:textId="77777777" w:rsidR="00486819" w:rsidRPr="00486819" w:rsidRDefault="00486819" w:rsidP="00590AC1">
      <w:pPr>
        <w:pStyle w:val="PargrafodaLista"/>
        <w:numPr>
          <w:ilvl w:val="0"/>
          <w:numId w:val="16"/>
        </w:numPr>
        <w:tabs>
          <w:tab w:val="num" w:pos="144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486819">
        <w:rPr>
          <w:rFonts w:ascii="Calibri" w:eastAsia="Times New Roman" w:hAnsi="Calibri" w:cs="Calibri"/>
          <w:lang w:val="pt-PT"/>
        </w:rPr>
        <w:t>Endpoint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POST /</w:t>
      </w:r>
      <w:proofErr w:type="spellStart"/>
      <w:r w:rsidRPr="00486819">
        <w:rPr>
          <w:rFonts w:ascii="Calibri" w:eastAsia="Times New Roman" w:hAnsi="Calibri" w:cs="Calibri"/>
          <w:lang w:val="pt-PT"/>
        </w:rPr>
        <w:t>api</w:t>
      </w:r>
      <w:proofErr w:type="spellEnd"/>
      <w:r w:rsidRPr="00486819">
        <w:rPr>
          <w:rFonts w:ascii="Calibri" w:eastAsia="Times New Roman" w:hAnsi="Calibri" w:cs="Calibri"/>
          <w:lang w:val="pt-PT"/>
        </w:rPr>
        <w:t>/</w:t>
      </w:r>
      <w:proofErr w:type="spellStart"/>
      <w:r w:rsidRPr="00486819">
        <w:rPr>
          <w:rFonts w:ascii="Calibri" w:eastAsia="Times New Roman" w:hAnsi="Calibri" w:cs="Calibri"/>
          <w:lang w:val="pt-PT"/>
        </w:rPr>
        <w:t>User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para </w:t>
      </w:r>
      <w:proofErr w:type="gramStart"/>
      <w:r w:rsidRPr="00486819">
        <w:rPr>
          <w:rFonts w:ascii="Calibri" w:eastAsia="Times New Roman" w:hAnsi="Calibri" w:cs="Calibri"/>
          <w:lang w:val="pt-PT"/>
        </w:rPr>
        <w:t>criar um novo</w:t>
      </w:r>
      <w:proofErr w:type="gramEnd"/>
      <w:r w:rsidRPr="00486819">
        <w:rPr>
          <w:rFonts w:ascii="Calibri" w:eastAsia="Times New Roman" w:hAnsi="Calibri" w:cs="Calibri"/>
          <w:lang w:val="pt-PT"/>
        </w:rPr>
        <w:t xml:space="preserve"> utilizador.</w:t>
      </w:r>
    </w:p>
    <w:p w14:paraId="5A8647DC" w14:textId="77777777" w:rsidR="00486819" w:rsidRPr="00486819" w:rsidRDefault="00486819" w:rsidP="00590AC1">
      <w:pPr>
        <w:pStyle w:val="PargrafodaLista"/>
        <w:numPr>
          <w:ilvl w:val="0"/>
          <w:numId w:val="16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486819">
        <w:rPr>
          <w:rFonts w:ascii="Calibri" w:eastAsia="Times New Roman" w:hAnsi="Calibri" w:cs="Calibri"/>
          <w:lang w:val="pt-PT"/>
        </w:rPr>
        <w:t xml:space="preserve">Adiciona o utilizador à base de dados e retorna o recurso criado com o método </w:t>
      </w:r>
      <w:proofErr w:type="spellStart"/>
      <w:r w:rsidRPr="00486819">
        <w:rPr>
          <w:rFonts w:ascii="Calibri" w:eastAsia="Times New Roman" w:hAnsi="Calibri" w:cs="Calibri"/>
          <w:lang w:val="pt-PT"/>
        </w:rPr>
        <w:t>CreatedAtAction</w:t>
      </w:r>
      <w:proofErr w:type="spellEnd"/>
      <w:r w:rsidRPr="00486819">
        <w:rPr>
          <w:rFonts w:ascii="Calibri" w:eastAsia="Times New Roman" w:hAnsi="Calibri" w:cs="Calibri"/>
          <w:lang w:val="pt-PT"/>
        </w:rPr>
        <w:t>.</w:t>
      </w:r>
    </w:p>
    <w:p w14:paraId="6C7F9EDB" w14:textId="77777777" w:rsidR="00486819" w:rsidRPr="00486819" w:rsidRDefault="00486819" w:rsidP="00590AC1">
      <w:pPr>
        <w:pStyle w:val="PargrafodaLista"/>
        <w:numPr>
          <w:ilvl w:val="0"/>
          <w:numId w:val="17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proofErr w:type="spellStart"/>
      <w:r w:rsidRPr="00486819">
        <w:rPr>
          <w:rFonts w:ascii="Calibri" w:eastAsia="Times New Roman" w:hAnsi="Calibri" w:cs="Calibri"/>
          <w:b/>
          <w:lang w:val="pt-PT"/>
        </w:rPr>
        <w:t>GetUser</w:t>
      </w:r>
      <w:proofErr w:type="spellEnd"/>
      <w:r w:rsidRPr="00486819">
        <w:rPr>
          <w:rFonts w:ascii="Calibri" w:eastAsia="Times New Roman" w:hAnsi="Calibri" w:cs="Calibri"/>
          <w:b/>
          <w:lang w:val="pt-PT"/>
        </w:rPr>
        <w:t>:</w:t>
      </w:r>
    </w:p>
    <w:p w14:paraId="76FE32E3" w14:textId="77777777" w:rsidR="00486819" w:rsidRPr="00486819" w:rsidRDefault="00486819" w:rsidP="00590AC1">
      <w:pPr>
        <w:pStyle w:val="PargrafodaLista"/>
        <w:numPr>
          <w:ilvl w:val="0"/>
          <w:numId w:val="16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486819">
        <w:rPr>
          <w:rFonts w:ascii="Calibri" w:eastAsia="Times New Roman" w:hAnsi="Calibri" w:cs="Calibri"/>
          <w:lang w:val="pt-PT"/>
        </w:rPr>
        <w:t>Endpoint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GET /</w:t>
      </w:r>
      <w:proofErr w:type="spellStart"/>
      <w:r w:rsidRPr="00486819">
        <w:rPr>
          <w:rFonts w:ascii="Calibri" w:eastAsia="Times New Roman" w:hAnsi="Calibri" w:cs="Calibri"/>
          <w:lang w:val="pt-PT"/>
        </w:rPr>
        <w:t>api</w:t>
      </w:r>
      <w:proofErr w:type="spellEnd"/>
      <w:r w:rsidRPr="00486819">
        <w:rPr>
          <w:rFonts w:ascii="Calibri" w:eastAsia="Times New Roman" w:hAnsi="Calibri" w:cs="Calibri"/>
          <w:lang w:val="pt-PT"/>
        </w:rPr>
        <w:t>/</w:t>
      </w:r>
      <w:proofErr w:type="spellStart"/>
      <w:r w:rsidRPr="00486819">
        <w:rPr>
          <w:rFonts w:ascii="Calibri" w:eastAsia="Times New Roman" w:hAnsi="Calibri" w:cs="Calibri"/>
          <w:lang w:val="pt-PT"/>
        </w:rPr>
        <w:t>User</w:t>
      </w:r>
      <w:proofErr w:type="spellEnd"/>
      <w:r w:rsidRPr="00486819">
        <w:rPr>
          <w:rFonts w:ascii="Calibri" w:eastAsia="Times New Roman" w:hAnsi="Calibri" w:cs="Calibri"/>
          <w:lang w:val="pt-PT"/>
        </w:rPr>
        <w:t>/{id} para consultar um utilizador pelo seu ID.</w:t>
      </w:r>
    </w:p>
    <w:p w14:paraId="10F32E12" w14:textId="77777777" w:rsidR="00486819" w:rsidRPr="00486819" w:rsidRDefault="00486819" w:rsidP="00590AC1">
      <w:pPr>
        <w:pStyle w:val="PargrafodaLista"/>
        <w:numPr>
          <w:ilvl w:val="0"/>
          <w:numId w:val="16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486819">
        <w:rPr>
          <w:rFonts w:ascii="Calibri" w:eastAsia="Times New Roman" w:hAnsi="Calibri" w:cs="Calibri"/>
          <w:lang w:val="pt-PT"/>
        </w:rPr>
        <w:t xml:space="preserve">Retorna os dados do utilizador, ou um erro 404 </w:t>
      </w:r>
      <w:proofErr w:type="spellStart"/>
      <w:r w:rsidRPr="00486819">
        <w:rPr>
          <w:rFonts w:ascii="Calibri" w:eastAsia="Times New Roman" w:hAnsi="Calibri" w:cs="Calibri"/>
          <w:lang w:val="pt-PT"/>
        </w:rPr>
        <w:t>Not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</w:t>
      </w:r>
      <w:proofErr w:type="spellStart"/>
      <w:r w:rsidRPr="00486819">
        <w:rPr>
          <w:rFonts w:ascii="Calibri" w:eastAsia="Times New Roman" w:hAnsi="Calibri" w:cs="Calibri"/>
          <w:lang w:val="pt-PT"/>
        </w:rPr>
        <w:t>Found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caso o registo não exista.</w:t>
      </w:r>
    </w:p>
    <w:p w14:paraId="5C3B28E7" w14:textId="77777777" w:rsidR="00486819" w:rsidRPr="00486819" w:rsidRDefault="00486819" w:rsidP="00590AC1">
      <w:pPr>
        <w:pStyle w:val="PargrafodaLista"/>
        <w:numPr>
          <w:ilvl w:val="0"/>
          <w:numId w:val="17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  <w:lang w:val="pt-PT"/>
        </w:rPr>
      </w:pPr>
      <w:proofErr w:type="spellStart"/>
      <w:r w:rsidRPr="00486819">
        <w:rPr>
          <w:rFonts w:ascii="Calibri" w:eastAsia="Times New Roman" w:hAnsi="Calibri" w:cs="Calibri"/>
          <w:b/>
          <w:lang w:val="pt-PT"/>
        </w:rPr>
        <w:t>DeleteUser</w:t>
      </w:r>
      <w:proofErr w:type="spellEnd"/>
      <w:r w:rsidRPr="00486819">
        <w:rPr>
          <w:rFonts w:ascii="Calibri" w:eastAsia="Times New Roman" w:hAnsi="Calibri" w:cs="Calibri"/>
          <w:b/>
          <w:lang w:val="pt-PT"/>
        </w:rPr>
        <w:t>:</w:t>
      </w:r>
    </w:p>
    <w:p w14:paraId="649D00E1" w14:textId="77777777" w:rsidR="00486819" w:rsidRPr="00486819" w:rsidRDefault="00486819" w:rsidP="00590AC1">
      <w:pPr>
        <w:pStyle w:val="PargrafodaLista"/>
        <w:numPr>
          <w:ilvl w:val="0"/>
          <w:numId w:val="16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486819">
        <w:rPr>
          <w:rFonts w:ascii="Calibri" w:eastAsia="Times New Roman" w:hAnsi="Calibri" w:cs="Calibri"/>
          <w:lang w:val="pt-PT"/>
        </w:rPr>
        <w:t>Endpoint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DELETE /</w:t>
      </w:r>
      <w:proofErr w:type="spellStart"/>
      <w:r w:rsidRPr="00486819">
        <w:rPr>
          <w:rFonts w:ascii="Calibri" w:eastAsia="Times New Roman" w:hAnsi="Calibri" w:cs="Calibri"/>
          <w:lang w:val="pt-PT"/>
        </w:rPr>
        <w:t>api</w:t>
      </w:r>
      <w:proofErr w:type="spellEnd"/>
      <w:r w:rsidRPr="00486819">
        <w:rPr>
          <w:rFonts w:ascii="Calibri" w:eastAsia="Times New Roman" w:hAnsi="Calibri" w:cs="Calibri"/>
          <w:lang w:val="pt-PT"/>
        </w:rPr>
        <w:t>/</w:t>
      </w:r>
      <w:proofErr w:type="spellStart"/>
      <w:r w:rsidRPr="00486819">
        <w:rPr>
          <w:rFonts w:ascii="Calibri" w:eastAsia="Times New Roman" w:hAnsi="Calibri" w:cs="Calibri"/>
          <w:lang w:val="pt-PT"/>
        </w:rPr>
        <w:t>User</w:t>
      </w:r>
      <w:proofErr w:type="spellEnd"/>
      <w:r w:rsidRPr="00486819">
        <w:rPr>
          <w:rFonts w:ascii="Calibri" w:eastAsia="Times New Roman" w:hAnsi="Calibri" w:cs="Calibri"/>
          <w:lang w:val="pt-PT"/>
        </w:rPr>
        <w:t>/{id} para eliminar um utilizador.</w:t>
      </w:r>
    </w:p>
    <w:p w14:paraId="7637A535" w14:textId="77777777" w:rsidR="00486819" w:rsidRPr="00486819" w:rsidRDefault="00486819" w:rsidP="00590AC1">
      <w:pPr>
        <w:pStyle w:val="PargrafodaLista"/>
        <w:numPr>
          <w:ilvl w:val="0"/>
          <w:numId w:val="16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486819">
        <w:rPr>
          <w:rFonts w:ascii="Calibri" w:eastAsia="Times New Roman" w:hAnsi="Calibri" w:cs="Calibri"/>
          <w:lang w:val="pt-PT"/>
        </w:rPr>
        <w:t xml:space="preserve">Remove o registo da base de dados e retorna uma resposta 204 No </w:t>
      </w:r>
      <w:proofErr w:type="spellStart"/>
      <w:r w:rsidRPr="00486819">
        <w:rPr>
          <w:rFonts w:ascii="Calibri" w:eastAsia="Times New Roman" w:hAnsi="Calibri" w:cs="Calibri"/>
          <w:lang w:val="pt-PT"/>
        </w:rPr>
        <w:t>Content</w:t>
      </w:r>
      <w:proofErr w:type="spellEnd"/>
      <w:r w:rsidRPr="00486819">
        <w:rPr>
          <w:rFonts w:ascii="Calibri" w:eastAsia="Times New Roman" w:hAnsi="Calibri" w:cs="Calibri"/>
          <w:lang w:val="pt-PT"/>
        </w:rPr>
        <w:t xml:space="preserve"> se a operação for bem-sucedida.</w:t>
      </w:r>
    </w:p>
    <w:p w14:paraId="134D844E" w14:textId="77777777" w:rsidR="00B774AD" w:rsidRDefault="00486819" w:rsidP="00B774AD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486819">
        <w:rPr>
          <w:rFonts w:ascii="Calibri" w:eastAsia="Times New Roman" w:hAnsi="Calibri" w:cs="Calibri"/>
          <w:sz w:val="24"/>
          <w:szCs w:val="24"/>
        </w:rPr>
        <w:t>Este exemplo reflete a simplicidade e eficiência da estrutura da API, demonstrando como as operações CRUD são implementadas de forma consistente em todas as entidades do sistema.</w:t>
      </w:r>
    </w:p>
    <w:p w14:paraId="1828D272" w14:textId="77777777" w:rsidR="00832A91" w:rsidRDefault="00832A91" w:rsidP="00B774AD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</w:p>
    <w:p w14:paraId="28D4C0CF" w14:textId="7B98317B" w:rsidR="001D3876" w:rsidRDefault="00106CD0" w:rsidP="001D3876">
      <w:pPr>
        <w:pStyle w:val="Ttulo3"/>
        <w:jc w:val="both"/>
        <w:rPr>
          <w:rFonts w:ascii="Calibri" w:hAnsi="Calibri" w:cs="Calibri"/>
          <w:b/>
          <w:bCs/>
          <w:color w:val="auto"/>
          <w:lang w:val="pt-PT"/>
        </w:rPr>
      </w:pPr>
      <w:bookmarkStart w:id="14" w:name="_Toc186559948"/>
      <w:r>
        <w:rPr>
          <w:rFonts w:ascii="Calibri" w:hAnsi="Calibri" w:cs="Calibri"/>
          <w:b/>
          <w:bCs/>
          <w:color w:val="auto"/>
          <w:lang w:val="pt-PT"/>
        </w:rPr>
        <w:t xml:space="preserve">Desenvolvimento </w:t>
      </w:r>
      <w:proofErr w:type="spellStart"/>
      <w:r>
        <w:rPr>
          <w:rFonts w:ascii="Calibri" w:hAnsi="Calibri" w:cs="Calibri"/>
          <w:b/>
          <w:bCs/>
          <w:color w:val="auto"/>
          <w:lang w:val="pt-PT"/>
        </w:rPr>
        <w:t>Frontend</w:t>
      </w:r>
      <w:bookmarkEnd w:id="14"/>
      <w:proofErr w:type="spellEnd"/>
    </w:p>
    <w:p w14:paraId="6957AA99" w14:textId="77777777" w:rsidR="00F72B4B" w:rsidRDefault="00966FEF" w:rsidP="00F72B4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966FEF">
        <w:rPr>
          <w:rFonts w:ascii="Calibri" w:eastAsia="Times New Roman" w:hAnsi="Calibri" w:cs="Calibri"/>
          <w:sz w:val="24"/>
          <w:szCs w:val="24"/>
        </w:rPr>
        <w:t xml:space="preserve">Até ao momento, foram desenvolvidas duas aplicações </w:t>
      </w:r>
      <w:proofErr w:type="spellStart"/>
      <w:r w:rsidRPr="00966FEF">
        <w:rPr>
          <w:rFonts w:ascii="Calibri" w:eastAsia="Times New Roman" w:hAnsi="Calibri" w:cs="Calibri"/>
          <w:sz w:val="24"/>
          <w:szCs w:val="24"/>
        </w:rPr>
        <w:t>frontend</w:t>
      </w:r>
      <w:proofErr w:type="spellEnd"/>
      <w:r w:rsidRPr="00966FEF">
        <w:rPr>
          <w:rFonts w:ascii="Calibri" w:eastAsia="Times New Roman" w:hAnsi="Calibri" w:cs="Calibri"/>
          <w:sz w:val="24"/>
          <w:szCs w:val="24"/>
        </w:rPr>
        <w:t xml:space="preserve"> em C# para interagir com as </w:t>
      </w:r>
      <w:proofErr w:type="spellStart"/>
      <w:r w:rsidRPr="00966FEF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966FEF">
        <w:rPr>
          <w:rFonts w:ascii="Calibri" w:eastAsia="Times New Roman" w:hAnsi="Calibri" w:cs="Calibri"/>
          <w:sz w:val="24"/>
          <w:szCs w:val="24"/>
        </w:rPr>
        <w:t xml:space="preserve"> implementadas no sistema. A primeira é uma aplicação em consola, criada para testar e validar as funcionalidades expostas pelas </w:t>
      </w:r>
      <w:proofErr w:type="spellStart"/>
      <w:r w:rsidRPr="00966FEF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966FEF">
        <w:rPr>
          <w:rFonts w:ascii="Calibri" w:eastAsia="Times New Roman" w:hAnsi="Calibri" w:cs="Calibri"/>
          <w:sz w:val="24"/>
          <w:szCs w:val="24"/>
        </w:rPr>
        <w:t>, proporcionando um ambiente simples e controlado para verificar o correto funcionamento dos serviços. A segunda é uma aplicação desenvolvida em .NET MAUI (</w:t>
      </w:r>
      <w:proofErr w:type="spellStart"/>
      <w:r w:rsidRPr="00966FEF">
        <w:rPr>
          <w:rFonts w:ascii="Calibri" w:eastAsia="Times New Roman" w:hAnsi="Calibri" w:cs="Calibri"/>
          <w:sz w:val="24"/>
          <w:szCs w:val="24"/>
        </w:rPr>
        <w:t>Multi-platform</w:t>
      </w:r>
      <w:proofErr w:type="spellEnd"/>
      <w:r w:rsidRPr="00966FEF">
        <w:rPr>
          <w:rFonts w:ascii="Calibri" w:eastAsia="Times New Roman" w:hAnsi="Calibri" w:cs="Calibri"/>
          <w:sz w:val="24"/>
          <w:szCs w:val="24"/>
        </w:rPr>
        <w:t xml:space="preserve"> App UI), que oferece uma interface gráfica multiplataforma, permitindo uma interação mais intuitiva com os serviços </w:t>
      </w:r>
      <w:proofErr w:type="spellStart"/>
      <w:r w:rsidRPr="00966FEF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966FEF">
        <w:rPr>
          <w:rFonts w:ascii="Calibri" w:eastAsia="Times New Roman" w:hAnsi="Calibri" w:cs="Calibri"/>
          <w:sz w:val="24"/>
          <w:szCs w:val="24"/>
        </w:rPr>
        <w:t xml:space="preserve"> e SOAP. Ambas as aplicações foram projetadas para consumir as </w:t>
      </w:r>
      <w:proofErr w:type="spellStart"/>
      <w:r w:rsidRPr="00966FEF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966FEF">
        <w:rPr>
          <w:rFonts w:ascii="Calibri" w:eastAsia="Times New Roman" w:hAnsi="Calibri" w:cs="Calibri"/>
          <w:sz w:val="24"/>
          <w:szCs w:val="24"/>
        </w:rPr>
        <w:t xml:space="preserve"> de forma eficiente, assegurando a funcionalidade do sistema e servindo como base para futuras melhorias na experiência do utilizador.</w:t>
      </w:r>
    </w:p>
    <w:p w14:paraId="7B852B10" w14:textId="77777777" w:rsidR="00832A91" w:rsidRDefault="00832A91" w:rsidP="00F72B4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</w:p>
    <w:p w14:paraId="0BF53EEF" w14:textId="26215F74" w:rsidR="00852B61" w:rsidRPr="00E975E8" w:rsidRDefault="00F72B4B" w:rsidP="00E975E8">
      <w:pPr>
        <w:pStyle w:val="Ttulo4"/>
        <w:ind w:firstLine="357"/>
        <w:jc w:val="both"/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</w:pPr>
      <w:r w:rsidRPr="00E975E8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>Aplicação em Consola</w:t>
      </w:r>
    </w:p>
    <w:p w14:paraId="7E515413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1687B">
        <w:rPr>
          <w:rFonts w:ascii="Calibri" w:eastAsia="Times New Roman" w:hAnsi="Calibri" w:cs="Calibri"/>
          <w:sz w:val="24"/>
          <w:szCs w:val="24"/>
        </w:rPr>
        <w:t xml:space="preserve">A aplicação em consola foi desenvolvida em C# com o objetivo de facilitar a interação com as </w:t>
      </w:r>
      <w:proofErr w:type="spellStart"/>
      <w:r w:rsidRPr="00E1687B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E1687B">
        <w:rPr>
          <w:rFonts w:ascii="Calibri" w:eastAsia="Times New Roman" w:hAnsi="Calibri" w:cs="Calibri"/>
          <w:sz w:val="24"/>
          <w:szCs w:val="24"/>
        </w:rPr>
        <w:t xml:space="preserve"> implementadas, permitindo o consumo tanto de serviços </w:t>
      </w:r>
      <w:proofErr w:type="spellStart"/>
      <w:r w:rsidRPr="00E1687B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E1687B">
        <w:rPr>
          <w:rFonts w:ascii="Calibri" w:eastAsia="Times New Roman" w:hAnsi="Calibri" w:cs="Calibri"/>
          <w:sz w:val="24"/>
          <w:szCs w:val="24"/>
        </w:rPr>
        <w:t xml:space="preserve"> quanto de serviços SOAP. Esta aplicação foi concebida para servir como uma ferramenta de teste e validação, garantindo a funcionalidade e a integração do sistema com serviços externos e internos. A sua estrutura modular </w:t>
      </w:r>
      <w:r w:rsidRPr="00E1687B">
        <w:rPr>
          <w:rFonts w:ascii="Calibri" w:eastAsia="Times New Roman" w:hAnsi="Calibri" w:cs="Calibri"/>
          <w:sz w:val="24"/>
          <w:szCs w:val="24"/>
        </w:rPr>
        <w:lastRenderedPageBreak/>
        <w:t>organiza as operações em menus específicos para diferentes funcionalidades, como gestão de categorias, produtos, utilizadores e conversão de moedas.</w:t>
      </w:r>
    </w:p>
    <w:p w14:paraId="11134A9A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1687B">
        <w:rPr>
          <w:rFonts w:ascii="Calibri" w:eastAsia="Times New Roman" w:hAnsi="Calibri" w:cs="Calibri"/>
          <w:sz w:val="24"/>
          <w:szCs w:val="24"/>
        </w:rPr>
        <w:t>Através desta aplicação, é possível:</w:t>
      </w:r>
    </w:p>
    <w:p w14:paraId="2C21A66D" w14:textId="77777777" w:rsidR="00E1687B" w:rsidRPr="0088139D" w:rsidRDefault="00E1687B" w:rsidP="00590AC1">
      <w:pPr>
        <w:pStyle w:val="PargrafodaLista"/>
        <w:numPr>
          <w:ilvl w:val="0"/>
          <w:numId w:val="20"/>
        </w:numPr>
        <w:tabs>
          <w:tab w:val="num" w:pos="72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88139D">
        <w:rPr>
          <w:rFonts w:ascii="Calibri" w:eastAsia="Times New Roman" w:hAnsi="Calibri" w:cs="Calibri"/>
          <w:lang w:val="pt-PT"/>
        </w:rPr>
        <w:t>Realizar operações CRUD (</w:t>
      </w:r>
      <w:proofErr w:type="spellStart"/>
      <w:r w:rsidRPr="0088139D">
        <w:rPr>
          <w:rFonts w:ascii="Calibri" w:eastAsia="Times New Roman" w:hAnsi="Calibri" w:cs="Calibri"/>
          <w:lang w:val="pt-PT"/>
        </w:rPr>
        <w:t>Create</w:t>
      </w:r>
      <w:proofErr w:type="spellEnd"/>
      <w:r w:rsidRPr="0088139D">
        <w:rPr>
          <w:rFonts w:ascii="Calibri" w:eastAsia="Times New Roman" w:hAnsi="Calibri" w:cs="Calibri"/>
          <w:lang w:val="pt-PT"/>
        </w:rPr>
        <w:t xml:space="preserve">, </w:t>
      </w:r>
      <w:proofErr w:type="spellStart"/>
      <w:r w:rsidRPr="0088139D">
        <w:rPr>
          <w:rFonts w:ascii="Calibri" w:eastAsia="Times New Roman" w:hAnsi="Calibri" w:cs="Calibri"/>
          <w:lang w:val="pt-PT"/>
        </w:rPr>
        <w:t>Read</w:t>
      </w:r>
      <w:proofErr w:type="spellEnd"/>
      <w:r w:rsidRPr="0088139D">
        <w:rPr>
          <w:rFonts w:ascii="Calibri" w:eastAsia="Times New Roman" w:hAnsi="Calibri" w:cs="Calibri"/>
          <w:lang w:val="pt-PT"/>
        </w:rPr>
        <w:t xml:space="preserve">, </w:t>
      </w:r>
      <w:proofErr w:type="spellStart"/>
      <w:r w:rsidRPr="0088139D">
        <w:rPr>
          <w:rFonts w:ascii="Calibri" w:eastAsia="Times New Roman" w:hAnsi="Calibri" w:cs="Calibri"/>
          <w:lang w:val="pt-PT"/>
        </w:rPr>
        <w:t>Update</w:t>
      </w:r>
      <w:proofErr w:type="spellEnd"/>
      <w:r w:rsidRPr="0088139D">
        <w:rPr>
          <w:rFonts w:ascii="Calibri" w:eastAsia="Times New Roman" w:hAnsi="Calibri" w:cs="Calibri"/>
          <w:lang w:val="pt-PT"/>
        </w:rPr>
        <w:t xml:space="preserve">, Delete) nas tabelas do sistema, como </w:t>
      </w:r>
      <w:proofErr w:type="spellStart"/>
      <w:r w:rsidRPr="0088139D">
        <w:rPr>
          <w:rFonts w:ascii="Calibri" w:eastAsia="Times New Roman" w:hAnsi="Calibri" w:cs="Calibri"/>
          <w:lang w:val="pt-PT"/>
        </w:rPr>
        <w:t>Category</w:t>
      </w:r>
      <w:proofErr w:type="spellEnd"/>
      <w:r w:rsidRPr="0088139D">
        <w:rPr>
          <w:rFonts w:ascii="Calibri" w:eastAsia="Times New Roman" w:hAnsi="Calibri" w:cs="Calibri"/>
          <w:lang w:val="pt-PT"/>
        </w:rPr>
        <w:t xml:space="preserve"> e </w:t>
      </w:r>
      <w:proofErr w:type="spellStart"/>
      <w:r w:rsidRPr="0088139D">
        <w:rPr>
          <w:rFonts w:ascii="Calibri" w:eastAsia="Times New Roman" w:hAnsi="Calibri" w:cs="Calibri"/>
          <w:lang w:val="pt-PT"/>
        </w:rPr>
        <w:t>Product</w:t>
      </w:r>
      <w:proofErr w:type="spellEnd"/>
      <w:r w:rsidRPr="0088139D">
        <w:rPr>
          <w:rFonts w:ascii="Calibri" w:eastAsia="Times New Roman" w:hAnsi="Calibri" w:cs="Calibri"/>
          <w:lang w:val="pt-PT"/>
        </w:rPr>
        <w:t>.</w:t>
      </w:r>
    </w:p>
    <w:p w14:paraId="21FA6B15" w14:textId="77777777" w:rsidR="00E1687B" w:rsidRPr="0088139D" w:rsidRDefault="00E1687B" w:rsidP="00590AC1">
      <w:pPr>
        <w:pStyle w:val="PargrafodaLista"/>
        <w:numPr>
          <w:ilvl w:val="0"/>
          <w:numId w:val="20"/>
        </w:numPr>
        <w:tabs>
          <w:tab w:val="num" w:pos="72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88139D">
        <w:rPr>
          <w:rFonts w:ascii="Calibri" w:eastAsia="Times New Roman" w:hAnsi="Calibri" w:cs="Calibri"/>
          <w:lang w:val="pt-PT"/>
        </w:rPr>
        <w:t xml:space="preserve">Integrar com serviços externos, como a </w:t>
      </w:r>
      <w:proofErr w:type="spellStart"/>
      <w:r w:rsidRPr="0088139D">
        <w:rPr>
          <w:rFonts w:ascii="Calibri" w:eastAsia="Times New Roman" w:hAnsi="Calibri" w:cs="Calibri"/>
          <w:lang w:val="pt-PT"/>
        </w:rPr>
        <w:t>FreeCurrencyAPI</w:t>
      </w:r>
      <w:proofErr w:type="spellEnd"/>
      <w:r w:rsidRPr="0088139D">
        <w:rPr>
          <w:rFonts w:ascii="Calibri" w:eastAsia="Times New Roman" w:hAnsi="Calibri" w:cs="Calibri"/>
          <w:lang w:val="pt-PT"/>
        </w:rPr>
        <w:t>, para conversão de moedas em tempo real.</w:t>
      </w:r>
    </w:p>
    <w:p w14:paraId="2F49629A" w14:textId="0A8CFB4D" w:rsidR="00E1687B" w:rsidRPr="0088139D" w:rsidRDefault="00E1687B" w:rsidP="00590AC1">
      <w:pPr>
        <w:pStyle w:val="PargrafodaLista"/>
        <w:numPr>
          <w:ilvl w:val="0"/>
          <w:numId w:val="20"/>
        </w:numPr>
        <w:tabs>
          <w:tab w:val="num" w:pos="72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88139D">
        <w:rPr>
          <w:rFonts w:ascii="Calibri" w:eastAsia="Times New Roman" w:hAnsi="Calibri" w:cs="Calibri"/>
          <w:lang w:val="pt-PT"/>
        </w:rPr>
        <w:t>Consumir serviços SOAP, como a gestão de utilizadores, utilizando chamadas definidas no serviço.</w:t>
      </w:r>
    </w:p>
    <w:p w14:paraId="2D586D1D" w14:textId="77777777" w:rsidR="00E1687B" w:rsidRPr="00E1687B" w:rsidRDefault="00E1687B" w:rsidP="00E975E8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E1687B">
        <w:rPr>
          <w:rFonts w:ascii="Calibri" w:eastAsia="Times New Roman" w:hAnsi="Calibri" w:cs="Calibri"/>
          <w:b/>
          <w:sz w:val="24"/>
          <w:szCs w:val="24"/>
        </w:rPr>
        <w:t>Funcionalidades Principais</w:t>
      </w:r>
    </w:p>
    <w:p w14:paraId="4B2BD0C8" w14:textId="77777777" w:rsidR="000071C4" w:rsidRPr="000071C4" w:rsidRDefault="00E1687B" w:rsidP="000071C4">
      <w:pPr>
        <w:pStyle w:val="PargrafodaLista"/>
        <w:numPr>
          <w:ilvl w:val="0"/>
          <w:numId w:val="22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B73FF7">
        <w:rPr>
          <w:rFonts w:ascii="Calibri" w:eastAsia="Times New Roman" w:hAnsi="Calibri" w:cs="Calibri"/>
          <w:b/>
          <w:lang w:val="pt-PT"/>
        </w:rPr>
        <w:t>Gestão de</w:t>
      </w:r>
      <w:r w:rsidR="00987037" w:rsidRPr="004E6558">
        <w:rPr>
          <w:rFonts w:ascii="Calibri" w:eastAsia="Times New Roman" w:hAnsi="Calibri" w:cs="Calibri"/>
          <w:b/>
          <w:lang w:val="pt-PT"/>
        </w:rPr>
        <w:t xml:space="preserve"> </w:t>
      </w:r>
      <w:r w:rsidRPr="00B73FF7">
        <w:rPr>
          <w:rFonts w:ascii="Calibri" w:eastAsia="Times New Roman" w:hAnsi="Calibri" w:cs="Calibri"/>
          <w:b/>
          <w:lang w:val="pt-PT"/>
        </w:rPr>
        <w:t>Categorias</w:t>
      </w:r>
    </w:p>
    <w:p w14:paraId="345EA9BB" w14:textId="6AF5747A" w:rsidR="00E1687B" w:rsidRPr="00196065" w:rsidRDefault="00E1687B" w:rsidP="000071C4">
      <w:pPr>
        <w:pStyle w:val="PargrafodaLista"/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FE70C2">
        <w:rPr>
          <w:rFonts w:ascii="Calibri" w:eastAsia="Times New Roman" w:hAnsi="Calibri" w:cs="Calibri"/>
          <w:lang w:val="pt-PT"/>
        </w:rPr>
        <w:t xml:space="preserve">A aplicação permite realizar operações sobre a tabela de categorias através da API </w:t>
      </w:r>
      <w:proofErr w:type="spellStart"/>
      <w:r w:rsidRPr="00FE70C2">
        <w:rPr>
          <w:rFonts w:ascii="Calibri" w:eastAsia="Times New Roman" w:hAnsi="Calibri" w:cs="Calibri"/>
          <w:lang w:val="pt-PT"/>
        </w:rPr>
        <w:t>RESTful</w:t>
      </w:r>
      <w:proofErr w:type="spellEnd"/>
      <w:r w:rsidRPr="00FE70C2">
        <w:rPr>
          <w:rFonts w:ascii="Calibri" w:eastAsia="Times New Roman" w:hAnsi="Calibri" w:cs="Calibri"/>
          <w:lang w:val="pt-PT"/>
        </w:rPr>
        <w:t>. As operações incluem:</w:t>
      </w:r>
    </w:p>
    <w:p w14:paraId="2EA24D9E" w14:textId="77777777" w:rsidR="00E1687B" w:rsidRPr="00B73FF7" w:rsidRDefault="00E1687B" w:rsidP="004E33E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B73FF7">
        <w:rPr>
          <w:rFonts w:ascii="Calibri" w:eastAsia="Times New Roman" w:hAnsi="Calibri" w:cs="Calibri"/>
          <w:lang w:val="pt-PT"/>
        </w:rPr>
        <w:t>Listagem de todas as categorias.</w:t>
      </w:r>
    </w:p>
    <w:p w14:paraId="23886258" w14:textId="77777777" w:rsidR="00E1687B" w:rsidRPr="00AD3182" w:rsidRDefault="00E1687B" w:rsidP="004E33E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lang w:val="pt-PT"/>
        </w:rPr>
        <w:t>Consulta de categorias por ID.</w:t>
      </w:r>
    </w:p>
    <w:p w14:paraId="4231896F" w14:textId="77777777" w:rsidR="00E1687B" w:rsidRPr="004E33E7" w:rsidRDefault="00E1687B" w:rsidP="004E33E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4E33E7">
        <w:rPr>
          <w:rFonts w:ascii="Calibri" w:eastAsia="Times New Roman" w:hAnsi="Calibri" w:cs="Calibri"/>
          <w:lang w:val="pt-PT"/>
        </w:rPr>
        <w:t>Criação de novas categorias.</w:t>
      </w:r>
    </w:p>
    <w:p w14:paraId="01723B66" w14:textId="77777777" w:rsidR="00E1687B" w:rsidRPr="004E33E7" w:rsidRDefault="00E1687B" w:rsidP="004E33E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4E33E7">
        <w:rPr>
          <w:rFonts w:ascii="Calibri" w:eastAsia="Times New Roman" w:hAnsi="Calibri" w:cs="Calibri"/>
          <w:lang w:val="pt-PT"/>
        </w:rPr>
        <w:t>Atualização de categorias existentes.</w:t>
      </w:r>
    </w:p>
    <w:p w14:paraId="165D63E4" w14:textId="77777777" w:rsidR="00E1687B" w:rsidRPr="004E33E7" w:rsidRDefault="00E1687B" w:rsidP="004E33E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4E33E7">
        <w:rPr>
          <w:rFonts w:ascii="Calibri" w:eastAsia="Times New Roman" w:hAnsi="Calibri" w:cs="Calibri"/>
          <w:lang w:val="pt-PT"/>
        </w:rPr>
        <w:t>Eliminação de categorias.</w:t>
      </w:r>
    </w:p>
    <w:p w14:paraId="17CDDF46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1687B">
        <w:rPr>
          <w:rFonts w:ascii="Calibri" w:eastAsia="Times New Roman" w:hAnsi="Calibri" w:cs="Calibri"/>
          <w:sz w:val="24"/>
          <w:szCs w:val="24"/>
        </w:rPr>
        <w:t>Exemplo de implementação de uma operação de listagem:</w:t>
      </w:r>
    </w:p>
    <w:p w14:paraId="0BACA112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&gt;&gt;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GetCategoriesAsync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78ABDB85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2. {</w:t>
      </w:r>
      <w:proofErr w:type="gramEnd"/>
    </w:p>
    <w:p w14:paraId="74116F0E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baseUrl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5BDE6219" w14:textId="77777777" w:rsidR="000071C4" w:rsidRPr="00BE0F4D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4.    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response.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EnsureSuccessStatusCode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7D663637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5.  </w:t>
      </w:r>
    </w:p>
    <w:p w14:paraId="553AD3B7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6.     </w:t>
      </w:r>
      <w:r>
        <w:rPr>
          <w:rFonts w:ascii="Consolas" w:hAnsi="Consolas" w:cs="Courier New"/>
          <w:color w:val="F0E68C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response.</w:t>
      </w:r>
      <w:r>
        <w:rPr>
          <w:rFonts w:ascii="Consolas" w:hAnsi="Consolas" w:cs="Courier New"/>
          <w:color w:val="98FB98"/>
          <w:sz w:val="17"/>
          <w:szCs w:val="17"/>
        </w:rPr>
        <w:t>Content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ReadAsStringAsync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4CD8F782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7.    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JsonConvert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DeserializeObject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Category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&gt;&gt;(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3A9C22E0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8. }</w:t>
      </w:r>
      <w:proofErr w:type="gramEnd"/>
    </w:p>
    <w:p w14:paraId="12F2AD64" w14:textId="77777777" w:rsidR="000071C4" w:rsidRDefault="000071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7445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9.  </w:t>
      </w:r>
    </w:p>
    <w:p w14:paraId="13B61BF0" w14:textId="77777777" w:rsidR="000071C4" w:rsidRPr="00F55D74" w:rsidRDefault="00E1687B" w:rsidP="00987037">
      <w:pPr>
        <w:pStyle w:val="PargrafodaLista"/>
        <w:numPr>
          <w:ilvl w:val="0"/>
          <w:numId w:val="22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987037">
        <w:rPr>
          <w:rFonts w:ascii="Calibri" w:eastAsia="Times New Roman" w:hAnsi="Calibri" w:cs="Calibri"/>
          <w:b/>
          <w:lang w:val="pt-PT"/>
        </w:rPr>
        <w:t>Gestão de Produtos</w:t>
      </w:r>
    </w:p>
    <w:p w14:paraId="1746F6B2" w14:textId="24D58E48" w:rsidR="00E1687B" w:rsidRPr="00EC1D37" w:rsidRDefault="00E1687B" w:rsidP="000071C4">
      <w:pPr>
        <w:spacing w:before="240" w:after="240" w:line="360" w:lineRule="auto"/>
        <w:ind w:left="360"/>
        <w:jc w:val="both"/>
        <w:rPr>
          <w:rFonts w:ascii="Calibri" w:eastAsia="Times New Roman" w:hAnsi="Calibri" w:cs="Calibri"/>
        </w:rPr>
      </w:pPr>
      <w:r w:rsidRPr="00987037">
        <w:rPr>
          <w:rFonts w:ascii="Calibri" w:eastAsia="Times New Roman" w:hAnsi="Calibri" w:cs="Calibri"/>
        </w:rPr>
        <w:t xml:space="preserve">Similar à gestão de categorias, a aplicação inclui funcionalidades para a tabela </w:t>
      </w:r>
      <w:proofErr w:type="spellStart"/>
      <w:r w:rsidRPr="00987037">
        <w:rPr>
          <w:rFonts w:ascii="Calibri" w:eastAsia="Times New Roman" w:hAnsi="Calibri" w:cs="Calibri"/>
        </w:rPr>
        <w:t>Product</w:t>
      </w:r>
      <w:proofErr w:type="spellEnd"/>
      <w:r w:rsidRPr="00987037">
        <w:rPr>
          <w:rFonts w:ascii="Calibri" w:eastAsia="Times New Roman" w:hAnsi="Calibri" w:cs="Calibri"/>
        </w:rPr>
        <w:t>, com operações como:</w:t>
      </w:r>
    </w:p>
    <w:p w14:paraId="1872D49F" w14:textId="77777777" w:rsidR="00E1687B" w:rsidRPr="00E1687B" w:rsidRDefault="00E1687B" w:rsidP="0088139D">
      <w:pPr>
        <w:tabs>
          <w:tab w:val="num" w:pos="1440"/>
        </w:tabs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1687B">
        <w:rPr>
          <w:rFonts w:ascii="Calibri" w:eastAsia="Times New Roman" w:hAnsi="Calibri" w:cs="Calibri"/>
          <w:sz w:val="24"/>
          <w:szCs w:val="24"/>
        </w:rPr>
        <w:t>Visualizar todos os produtos ou um produto específico por ID.</w:t>
      </w:r>
    </w:p>
    <w:p w14:paraId="085395F5" w14:textId="1AE71A5D" w:rsidR="00E1687B" w:rsidRPr="00987037" w:rsidRDefault="00E1687B" w:rsidP="00987037">
      <w:pPr>
        <w:pStyle w:val="PargrafodaLista"/>
        <w:numPr>
          <w:ilvl w:val="0"/>
          <w:numId w:val="24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987037">
        <w:rPr>
          <w:rFonts w:ascii="Calibri" w:eastAsia="Times New Roman" w:hAnsi="Calibri" w:cs="Calibri"/>
          <w:lang w:val="pt-PT"/>
        </w:rPr>
        <w:t>Criar produtos.</w:t>
      </w:r>
    </w:p>
    <w:p w14:paraId="09AC8258" w14:textId="77777777" w:rsidR="00E1687B" w:rsidRPr="00AD3182" w:rsidRDefault="00E1687B" w:rsidP="00987037">
      <w:pPr>
        <w:pStyle w:val="PargrafodaLista"/>
        <w:numPr>
          <w:ilvl w:val="0"/>
          <w:numId w:val="24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lang w:val="pt-PT"/>
        </w:rPr>
        <w:t>Atualizar detalhes de produtos existentes.</w:t>
      </w:r>
    </w:p>
    <w:p w14:paraId="3A110F22" w14:textId="77777777" w:rsidR="00E1687B" w:rsidRPr="00987037" w:rsidRDefault="00E1687B" w:rsidP="00987037">
      <w:pPr>
        <w:pStyle w:val="PargrafodaLista"/>
        <w:numPr>
          <w:ilvl w:val="0"/>
          <w:numId w:val="24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987037">
        <w:rPr>
          <w:rFonts w:ascii="Calibri" w:eastAsia="Times New Roman" w:hAnsi="Calibri" w:cs="Calibri"/>
          <w:lang w:val="pt-PT"/>
        </w:rPr>
        <w:lastRenderedPageBreak/>
        <w:t>Eliminar produtos.</w:t>
      </w:r>
    </w:p>
    <w:p w14:paraId="3B7E68CA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1687B">
        <w:rPr>
          <w:rFonts w:ascii="Calibri" w:eastAsia="Times New Roman" w:hAnsi="Calibri" w:cs="Calibri"/>
          <w:sz w:val="24"/>
          <w:szCs w:val="24"/>
        </w:rPr>
        <w:t>Exemplo de criação de um produto:</w:t>
      </w:r>
    </w:p>
    <w:p w14:paraId="1AFD8BF3" w14:textId="77777777" w:rsidR="00F55D74" w:rsidRPr="00F55D74" w:rsidRDefault="00F55D74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</w:p>
    <w:p w14:paraId="2FBF53CF" w14:textId="77777777" w:rsidR="00F55D74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F55D74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1</w:t>
      </w:r>
      <w:proofErr w:type="gramStart"/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>. .</w:t>
      </w:r>
      <w:proofErr w:type="gramEnd"/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F55D74"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F55D74"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F55D74"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="00F55D74" w:rsidRPr="00BE0F4D">
        <w:rPr>
          <w:rFonts w:ascii="Consolas" w:hAnsi="Consolas" w:cs="Courier New"/>
          <w:color w:val="98FB98"/>
          <w:sz w:val="17"/>
          <w:szCs w:val="17"/>
          <w:lang w:val="en-US"/>
        </w:rPr>
        <w:t>Product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 </w:t>
      </w:r>
      <w:proofErr w:type="spellStart"/>
      <w:proofErr w:type="gramStart"/>
      <w:r w:rsidR="00F55D74" w:rsidRPr="00BE0F4D">
        <w:rPr>
          <w:rFonts w:ascii="Consolas" w:hAnsi="Consolas" w:cs="Courier New"/>
          <w:color w:val="98FB98"/>
          <w:sz w:val="17"/>
          <w:szCs w:val="17"/>
          <w:lang w:val="en-US"/>
        </w:rPr>
        <w:t>CreateProductAsync</w:t>
      </w:r>
      <w:proofErr w:type="spellEnd"/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="00F55D74" w:rsidRPr="00BE0F4D">
        <w:rPr>
          <w:rFonts w:ascii="Consolas" w:hAnsi="Consolas" w:cs="Courier New"/>
          <w:color w:val="98FB98"/>
          <w:sz w:val="17"/>
          <w:szCs w:val="17"/>
          <w:lang w:val="en-US"/>
        </w:rPr>
        <w:t>Product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product)</w:t>
      </w:r>
    </w:p>
    <w:p w14:paraId="7611CA45" w14:textId="23ED4E27" w:rsidR="00CB2928" w:rsidRPr="00BE0F4D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2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</w:t>
      </w:r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2</w:t>
      </w:r>
      <w:proofErr w:type="gramEnd"/>
      <w:r w:rsidRPr="00BE0F4D">
        <w:rPr>
          <w:rFonts w:ascii="Consolas" w:hAnsi="Consolas" w:cs="Courier New"/>
          <w:color w:val="CD5C5C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{</w:t>
      </w:r>
    </w:p>
    <w:p w14:paraId="2389B3F3" w14:textId="61DC041C" w:rsidR="00CB2928" w:rsidRPr="00BE0F4D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3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CB2928" w:rsidRPr="00BE0F4D">
        <w:rPr>
          <w:rFonts w:ascii="Consolas" w:hAnsi="Consolas" w:cs="Courier New"/>
          <w:color w:val="CD5C5C"/>
          <w:sz w:val="17"/>
          <w:szCs w:val="17"/>
          <w:lang w:val="en-US"/>
        </w:rPr>
        <w:t>3</w:t>
      </w:r>
      <w:proofErr w:type="gramEnd"/>
      <w:r w:rsidR="00CB2928" w:rsidRPr="00BE0F4D">
        <w:rPr>
          <w:rFonts w:ascii="Consolas" w:hAnsi="Consolas" w:cs="Courier New"/>
          <w:color w:val="CD5C5C"/>
          <w:sz w:val="17"/>
          <w:szCs w:val="17"/>
          <w:lang w:val="en-US"/>
        </w:rPr>
        <w:t>.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    </w:t>
      </w:r>
      <w:r w:rsidR="00CB2928"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json</w:t>
      </w:r>
      <w:proofErr w:type="spellEnd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proofErr w:type="spellStart"/>
      <w:r w:rsidR="00CB2928" w:rsidRPr="00BE0F4D">
        <w:rPr>
          <w:rFonts w:ascii="Consolas" w:hAnsi="Consolas" w:cs="Courier New"/>
          <w:color w:val="98FB98"/>
          <w:sz w:val="17"/>
          <w:szCs w:val="17"/>
          <w:lang w:val="en-US"/>
        </w:rPr>
        <w:t>JsonConvert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="00CB2928" w:rsidRPr="00BE0F4D">
        <w:rPr>
          <w:rFonts w:ascii="Consolas" w:hAnsi="Consolas" w:cs="Courier New"/>
          <w:color w:val="98FB98"/>
          <w:sz w:val="17"/>
          <w:szCs w:val="17"/>
          <w:lang w:val="en-US"/>
        </w:rPr>
        <w:t>SerializeObject</w:t>
      </w:r>
      <w:proofErr w:type="spellEnd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(product</w:t>
      </w:r>
      <w:proofErr w:type="gramStart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74C946EB" w14:textId="50968D1F" w:rsidR="00CB2928" w:rsidRPr="00BE0F4D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4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CB2928" w:rsidRPr="00BE0F4D">
        <w:rPr>
          <w:rFonts w:ascii="Consolas" w:hAnsi="Consolas" w:cs="Courier New"/>
          <w:color w:val="CD5C5C"/>
          <w:sz w:val="17"/>
          <w:szCs w:val="17"/>
          <w:lang w:val="en-US"/>
        </w:rPr>
        <w:t>4</w:t>
      </w:r>
      <w:proofErr w:type="gramEnd"/>
      <w:r w:rsidR="00CB2928" w:rsidRPr="00BE0F4D">
        <w:rPr>
          <w:rFonts w:ascii="Consolas" w:hAnsi="Consolas" w:cs="Courier New"/>
          <w:color w:val="CD5C5C"/>
          <w:sz w:val="17"/>
          <w:szCs w:val="17"/>
          <w:lang w:val="en-US"/>
        </w:rPr>
        <w:t>.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    </w:t>
      </w:r>
      <w:r w:rsidR="00CB2928"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content = </w:t>
      </w:r>
      <w:r w:rsidR="00CB2928"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="00CB2928" w:rsidRPr="00BE0F4D">
        <w:rPr>
          <w:rFonts w:ascii="Consolas" w:hAnsi="Consolas" w:cs="Courier New"/>
          <w:color w:val="98FB98"/>
          <w:sz w:val="17"/>
          <w:szCs w:val="17"/>
          <w:lang w:val="en-US"/>
        </w:rPr>
        <w:t>StringContent</w:t>
      </w:r>
      <w:proofErr w:type="spellEnd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proofErr w:type="gramEnd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json</w:t>
      </w:r>
      <w:proofErr w:type="spellEnd"/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, </w:t>
      </w:r>
      <w:r w:rsidR="00CB2928" w:rsidRPr="00BE0F4D">
        <w:rPr>
          <w:rFonts w:ascii="Consolas" w:hAnsi="Consolas" w:cs="Courier New"/>
          <w:color w:val="98FB98"/>
          <w:sz w:val="17"/>
          <w:szCs w:val="17"/>
          <w:lang w:val="en-US"/>
        </w:rPr>
        <w:t>Encoding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.UTF8, </w:t>
      </w:r>
      <w:r w:rsidR="00CB2928" w:rsidRPr="00BE0F4D">
        <w:rPr>
          <w:rFonts w:ascii="Consolas" w:hAnsi="Consolas" w:cs="Courier New"/>
          <w:color w:val="FFA0A0"/>
          <w:sz w:val="17"/>
          <w:szCs w:val="17"/>
          <w:lang w:val="en-US"/>
        </w:rPr>
        <w:t>"application/</w:t>
      </w:r>
      <w:proofErr w:type="spellStart"/>
      <w:r w:rsidR="00CB2928" w:rsidRPr="00BE0F4D">
        <w:rPr>
          <w:rFonts w:ascii="Consolas" w:hAnsi="Consolas" w:cs="Courier New"/>
          <w:color w:val="FFA0A0"/>
          <w:sz w:val="17"/>
          <w:szCs w:val="17"/>
          <w:lang w:val="en-US"/>
        </w:rPr>
        <w:t>json</w:t>
      </w:r>
      <w:proofErr w:type="spellEnd"/>
      <w:r w:rsidR="00CB2928" w:rsidRPr="00BE0F4D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2442600C" w14:textId="77777777" w:rsidR="00CB2928" w:rsidRPr="00BE0F4D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5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CB2928" w:rsidRPr="00BE0F4D">
        <w:rPr>
          <w:rFonts w:ascii="Consolas" w:hAnsi="Consolas" w:cs="Courier New"/>
          <w:color w:val="CD5C5C"/>
          <w:sz w:val="17"/>
          <w:szCs w:val="17"/>
          <w:lang w:val="en-US"/>
        </w:rPr>
        <w:t>5</w:t>
      </w:r>
      <w:proofErr w:type="gramEnd"/>
      <w:r w:rsidR="00CB2928" w:rsidRPr="00BE0F4D">
        <w:rPr>
          <w:rFonts w:ascii="Consolas" w:hAnsi="Consolas" w:cs="Courier New"/>
          <w:color w:val="CD5C5C"/>
          <w:sz w:val="17"/>
          <w:szCs w:val="17"/>
          <w:lang w:val="en-US"/>
        </w:rPr>
        <w:t>.</w:t>
      </w:r>
      <w:r w:rsidR="00CB2928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 </w:t>
      </w:r>
    </w:p>
    <w:p w14:paraId="265083B4" w14:textId="3AB0CE21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6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</w:t>
      </w:r>
      <w:r w:rsidR="00F55D74" w:rsidRPr="00BE0F4D">
        <w:rPr>
          <w:rFonts w:ascii="Consolas" w:hAnsi="Consolas" w:cs="Courier New"/>
          <w:color w:val="CD5C5C"/>
          <w:sz w:val="17"/>
          <w:szCs w:val="17"/>
          <w:lang w:val="en-US"/>
        </w:rPr>
        <w:t>6</w:t>
      </w:r>
      <w:proofErr w:type="gramEnd"/>
      <w:r w:rsidR="00F55D74" w:rsidRPr="00BE0F4D">
        <w:rPr>
          <w:rFonts w:ascii="Consolas" w:hAnsi="Consolas" w:cs="Courier New"/>
          <w:color w:val="CD5C5C"/>
          <w:sz w:val="17"/>
          <w:szCs w:val="17"/>
          <w:lang w:val="en-US"/>
        </w:rPr>
        <w:t>.</w:t>
      </w:r>
      <w:r w:rsidR="00F55D74"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PostAsync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baseUrl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, content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79D95792" w14:textId="2BE0A919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FFFFFF"/>
          <w:sz w:val="17"/>
          <w:szCs w:val="17"/>
        </w:rPr>
        <w:t xml:space="preserve">7.  </w:t>
      </w:r>
      <w:r w:rsidR="00F55D74" w:rsidRPr="00F55D74">
        <w:rPr>
          <w:rFonts w:ascii="Consolas" w:hAnsi="Consolas" w:cs="Courier New"/>
          <w:color w:val="CD5C5C"/>
          <w:sz w:val="17"/>
          <w:szCs w:val="17"/>
        </w:rPr>
        <w:t>7.</w:t>
      </w:r>
      <w:r w:rsidR="00F55D74" w:rsidRPr="00F55D74"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FFFFFF"/>
          <w:sz w:val="17"/>
          <w:szCs w:val="17"/>
        </w:rPr>
        <w:t xml:space="preserve">  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response.</w:t>
      </w:r>
      <w:r>
        <w:rPr>
          <w:rFonts w:ascii="Consolas" w:hAnsi="Consolas" w:cs="Courier New"/>
          <w:color w:val="98FB98"/>
          <w:sz w:val="17"/>
          <w:szCs w:val="17"/>
        </w:rPr>
        <w:t>EnsureSuccessStatusCode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22016B4F" w14:textId="64C3E724" w:rsidR="00CB2928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r w:rsidRPr="00F55D74">
        <w:rPr>
          <w:rFonts w:ascii="Consolas" w:hAnsi="Consolas" w:cs="Courier New"/>
          <w:color w:val="FFFFFF"/>
          <w:sz w:val="17"/>
          <w:szCs w:val="17"/>
        </w:rPr>
        <w:t xml:space="preserve"> 8. 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CB2928" w:rsidRPr="00F55D74">
        <w:rPr>
          <w:rFonts w:ascii="Consolas" w:hAnsi="Consolas" w:cs="Courier New"/>
          <w:color w:val="CD5C5C"/>
          <w:sz w:val="17"/>
          <w:szCs w:val="17"/>
        </w:rPr>
        <w:t>8.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 </w:t>
      </w:r>
    </w:p>
    <w:p w14:paraId="2B7E8580" w14:textId="4A873FB9" w:rsidR="00CB2928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r w:rsidRPr="00F55D74">
        <w:rPr>
          <w:rFonts w:ascii="Consolas" w:hAnsi="Consolas" w:cs="Courier New"/>
          <w:color w:val="FFFFFF"/>
          <w:sz w:val="17"/>
          <w:szCs w:val="17"/>
        </w:rPr>
        <w:t xml:space="preserve"> 9. 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="00CB2928" w:rsidRPr="00F55D74">
        <w:rPr>
          <w:rFonts w:ascii="Consolas" w:hAnsi="Consolas" w:cs="Courier New"/>
          <w:color w:val="CD5C5C"/>
          <w:sz w:val="17"/>
          <w:szCs w:val="17"/>
        </w:rPr>
        <w:t>9.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    </w:t>
      </w:r>
      <w:r w:rsidR="00CB2928">
        <w:rPr>
          <w:rFonts w:ascii="Consolas" w:hAnsi="Consolas" w:cs="Courier New"/>
          <w:color w:val="F0E68C"/>
          <w:sz w:val="17"/>
          <w:szCs w:val="17"/>
        </w:rPr>
        <w:t>var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="00CB2928">
        <w:rPr>
          <w:rFonts w:ascii="Consolas" w:hAnsi="Consolas" w:cs="Courier New"/>
          <w:color w:val="FFFFFF"/>
          <w:sz w:val="17"/>
          <w:szCs w:val="17"/>
        </w:rPr>
        <w:t>responseJson</w:t>
      </w:r>
      <w:proofErr w:type="spellEnd"/>
      <w:r w:rsidR="00CB2928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="00CB2928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="00CB2928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 w:rsidR="00CB2928">
        <w:rPr>
          <w:rFonts w:ascii="Consolas" w:hAnsi="Consolas" w:cs="Courier New"/>
          <w:color w:val="FFFFFF"/>
          <w:sz w:val="17"/>
          <w:szCs w:val="17"/>
        </w:rPr>
        <w:t>response.</w:t>
      </w:r>
      <w:r w:rsidR="00CB2928">
        <w:rPr>
          <w:rFonts w:ascii="Consolas" w:hAnsi="Consolas" w:cs="Courier New"/>
          <w:color w:val="98FB98"/>
          <w:sz w:val="17"/>
          <w:szCs w:val="17"/>
        </w:rPr>
        <w:t>Content</w:t>
      </w:r>
      <w:r w:rsidR="00CB2928">
        <w:rPr>
          <w:rFonts w:ascii="Consolas" w:hAnsi="Consolas" w:cs="Courier New"/>
          <w:color w:val="FFFFFF"/>
          <w:sz w:val="17"/>
          <w:szCs w:val="17"/>
        </w:rPr>
        <w:t>.</w:t>
      </w:r>
      <w:r w:rsidR="00CB2928">
        <w:rPr>
          <w:rFonts w:ascii="Consolas" w:hAnsi="Consolas" w:cs="Courier New"/>
          <w:color w:val="98FB98"/>
          <w:sz w:val="17"/>
          <w:szCs w:val="17"/>
        </w:rPr>
        <w:t>ReadAsStringAsync</w:t>
      </w:r>
      <w:proofErr w:type="spellEnd"/>
      <w:proofErr w:type="gramEnd"/>
      <w:r w:rsidR="00CB2928">
        <w:rPr>
          <w:rFonts w:ascii="Consolas" w:hAnsi="Consolas" w:cs="Courier New"/>
          <w:color w:val="FFFFFF"/>
          <w:sz w:val="17"/>
          <w:szCs w:val="17"/>
        </w:rPr>
        <w:t>();</w:t>
      </w:r>
    </w:p>
    <w:p w14:paraId="2FD44423" w14:textId="41A46869" w:rsidR="00CB2928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r w:rsidRPr="00F55D74">
        <w:rPr>
          <w:rFonts w:ascii="Consolas" w:hAnsi="Consolas" w:cs="Courier New"/>
          <w:color w:val="FFFFFF"/>
          <w:sz w:val="17"/>
          <w:szCs w:val="17"/>
        </w:rPr>
        <w:t xml:space="preserve">10. </w:t>
      </w:r>
      <w:r w:rsidR="00CB2928" w:rsidRPr="00F55D74">
        <w:rPr>
          <w:rFonts w:ascii="Consolas" w:hAnsi="Consolas" w:cs="Courier New"/>
          <w:color w:val="CD5C5C"/>
          <w:sz w:val="17"/>
          <w:szCs w:val="17"/>
        </w:rPr>
        <w:t>10.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    </w:t>
      </w:r>
      <w:proofErr w:type="spellStart"/>
      <w:r w:rsidR="00CB2928"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 w:rsidR="00CB2928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="00CB2928">
        <w:rPr>
          <w:rFonts w:ascii="Consolas" w:hAnsi="Consolas" w:cs="Courier New"/>
          <w:color w:val="98FB98"/>
          <w:sz w:val="17"/>
          <w:szCs w:val="17"/>
        </w:rPr>
        <w:t>JsonConvert</w:t>
      </w:r>
      <w:r w:rsidR="00CB2928">
        <w:rPr>
          <w:rFonts w:ascii="Consolas" w:hAnsi="Consolas" w:cs="Courier New"/>
          <w:color w:val="FFFFFF"/>
          <w:sz w:val="17"/>
          <w:szCs w:val="17"/>
        </w:rPr>
        <w:t>.</w:t>
      </w:r>
      <w:r w:rsidR="00CB2928">
        <w:rPr>
          <w:rFonts w:ascii="Consolas" w:hAnsi="Consolas" w:cs="Courier New"/>
          <w:color w:val="98FB98"/>
          <w:sz w:val="17"/>
          <w:szCs w:val="17"/>
        </w:rPr>
        <w:t>DeserializeObject</w:t>
      </w:r>
      <w:proofErr w:type="spellEnd"/>
      <w:r w:rsidR="00CB2928">
        <w:rPr>
          <w:rFonts w:ascii="Consolas" w:hAnsi="Consolas" w:cs="Courier New"/>
          <w:color w:val="FFFFFF"/>
          <w:sz w:val="17"/>
          <w:szCs w:val="17"/>
        </w:rPr>
        <w:t>&lt;</w:t>
      </w:r>
      <w:proofErr w:type="spellStart"/>
      <w:r w:rsidR="00CB2928">
        <w:rPr>
          <w:rFonts w:ascii="Consolas" w:hAnsi="Consolas" w:cs="Courier New"/>
          <w:color w:val="98FB98"/>
          <w:sz w:val="17"/>
          <w:szCs w:val="17"/>
        </w:rPr>
        <w:t>Product</w:t>
      </w:r>
      <w:proofErr w:type="spellEnd"/>
      <w:r w:rsidR="00CB2928">
        <w:rPr>
          <w:rFonts w:ascii="Consolas" w:hAnsi="Consolas" w:cs="Courier New"/>
          <w:color w:val="FFFFFF"/>
          <w:sz w:val="17"/>
          <w:szCs w:val="17"/>
        </w:rPr>
        <w:t>&gt;(</w:t>
      </w:r>
      <w:proofErr w:type="spellStart"/>
      <w:r w:rsidR="00CB2928">
        <w:rPr>
          <w:rFonts w:ascii="Consolas" w:hAnsi="Consolas" w:cs="Courier New"/>
          <w:color w:val="FFFFFF"/>
          <w:sz w:val="17"/>
          <w:szCs w:val="17"/>
        </w:rPr>
        <w:t>responseJson</w:t>
      </w:r>
      <w:proofErr w:type="spellEnd"/>
      <w:r w:rsidR="00CB2928">
        <w:rPr>
          <w:rFonts w:ascii="Consolas" w:hAnsi="Consolas" w:cs="Courier New"/>
          <w:color w:val="FFFFFF"/>
          <w:sz w:val="17"/>
          <w:szCs w:val="17"/>
        </w:rPr>
        <w:t>);</w:t>
      </w:r>
    </w:p>
    <w:p w14:paraId="7D46B4E0" w14:textId="5B465391" w:rsidR="00CB2928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r w:rsidRPr="00F55D74">
        <w:rPr>
          <w:rFonts w:ascii="Consolas" w:hAnsi="Consolas" w:cs="Courier New"/>
          <w:color w:val="FFFFFF"/>
          <w:sz w:val="17"/>
          <w:szCs w:val="17"/>
        </w:rPr>
        <w:t xml:space="preserve">11. </w:t>
      </w:r>
      <w:r w:rsidR="00CB2928" w:rsidRPr="00F55D74">
        <w:rPr>
          <w:rFonts w:ascii="Consolas" w:hAnsi="Consolas" w:cs="Courier New"/>
          <w:color w:val="CD5C5C"/>
          <w:sz w:val="17"/>
          <w:szCs w:val="17"/>
        </w:rPr>
        <w:t>11.</w:t>
      </w:r>
      <w:r w:rsidR="00CB2928">
        <w:rPr>
          <w:rFonts w:ascii="Consolas" w:hAnsi="Consolas" w:cs="Courier New"/>
          <w:color w:val="FFFFFF"/>
          <w:sz w:val="17"/>
          <w:szCs w:val="17"/>
        </w:rPr>
        <w:t xml:space="preserve">  </w:t>
      </w:r>
    </w:p>
    <w:p w14:paraId="226F1B3C" w14:textId="77777777" w:rsidR="00F55D74" w:rsidRPr="00F55D74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proofErr w:type="gramStart"/>
      <w:r w:rsidRPr="00F55D74">
        <w:rPr>
          <w:rFonts w:ascii="Consolas" w:hAnsi="Consolas" w:cs="Courier New"/>
          <w:color w:val="FFFFFF"/>
          <w:sz w:val="17"/>
          <w:szCs w:val="17"/>
        </w:rPr>
        <w:t>12. }</w:t>
      </w:r>
      <w:proofErr w:type="gramEnd"/>
    </w:p>
    <w:p w14:paraId="1B749960" w14:textId="77777777" w:rsidR="00F55D74" w:rsidRPr="00F55D74" w:rsidRDefault="00F55D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170850"/>
        <w:rPr>
          <w:rFonts w:ascii="Consolas" w:hAnsi="Consolas" w:cs="Courier New"/>
          <w:color w:val="FFFFFF"/>
          <w:sz w:val="17"/>
          <w:szCs w:val="17"/>
        </w:rPr>
      </w:pPr>
      <w:r w:rsidRPr="00F55D74">
        <w:rPr>
          <w:rFonts w:ascii="Consolas" w:hAnsi="Consolas" w:cs="Courier New"/>
          <w:color w:val="FFFFFF"/>
          <w:sz w:val="17"/>
          <w:szCs w:val="17"/>
        </w:rPr>
        <w:t>13.  </w:t>
      </w:r>
    </w:p>
    <w:p w14:paraId="42AF207D" w14:textId="77777777" w:rsidR="00CA160E" w:rsidRPr="00F55D74" w:rsidRDefault="00E1687B" w:rsidP="00987037">
      <w:pPr>
        <w:pStyle w:val="PargrafodaLista"/>
        <w:numPr>
          <w:ilvl w:val="0"/>
          <w:numId w:val="22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b/>
          <w:lang w:val="pt-PT"/>
        </w:rPr>
        <w:t>Conversão de Moedas</w:t>
      </w:r>
    </w:p>
    <w:p w14:paraId="163EAB65" w14:textId="537E364C" w:rsidR="00E1687B" w:rsidRPr="00AD3182" w:rsidRDefault="00E1687B" w:rsidP="00CA160E">
      <w:pPr>
        <w:spacing w:before="240" w:after="240" w:line="360" w:lineRule="auto"/>
        <w:ind w:left="360"/>
        <w:jc w:val="both"/>
        <w:rPr>
          <w:rFonts w:ascii="Calibri" w:eastAsia="Times New Roman" w:hAnsi="Calibri" w:cs="Calibri"/>
        </w:rPr>
      </w:pPr>
      <w:r w:rsidRPr="00AD3182">
        <w:rPr>
          <w:rFonts w:ascii="Calibri" w:eastAsia="Times New Roman" w:hAnsi="Calibri" w:cs="Calibri"/>
        </w:rPr>
        <w:t xml:space="preserve">A integração com a API externa </w:t>
      </w:r>
      <w:proofErr w:type="spellStart"/>
      <w:r w:rsidRPr="00AD3182">
        <w:rPr>
          <w:rFonts w:ascii="Calibri" w:eastAsia="Times New Roman" w:hAnsi="Calibri" w:cs="Calibri"/>
        </w:rPr>
        <w:t>FreeCurrencyAPI</w:t>
      </w:r>
      <w:proofErr w:type="spellEnd"/>
      <w:r w:rsidRPr="00AD3182">
        <w:rPr>
          <w:rFonts w:ascii="Calibri" w:eastAsia="Times New Roman" w:hAnsi="Calibri" w:cs="Calibri"/>
        </w:rPr>
        <w:t xml:space="preserve"> permite a conversão de valores monetários em tempo real. Os utilizadores podem inserir um valor em euros, e a aplicação apresenta o valor convertido em várias moedas.</w:t>
      </w:r>
    </w:p>
    <w:p w14:paraId="7D41F2FE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E1687B">
        <w:rPr>
          <w:rFonts w:ascii="Calibri" w:eastAsia="Times New Roman" w:hAnsi="Calibri" w:cs="Calibri"/>
          <w:sz w:val="24"/>
          <w:szCs w:val="24"/>
        </w:rPr>
        <w:t>Exemplo de integração com a API externa:</w:t>
      </w:r>
    </w:p>
    <w:p w14:paraId="024E376E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CurrencyData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&gt;&gt;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GetCurrenciesAsync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0DB12F4F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2. {</w:t>
      </w:r>
      <w:proofErr w:type="gramEnd"/>
    </w:p>
    <w:p w14:paraId="6170B3F4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3.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GetAsync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(_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baseUrl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3BB488B5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4.     </w:t>
      </w:r>
      <w:proofErr w:type="spellStart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response.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EnsureSuccessStatusCode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17ED6544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FFFFFF"/>
          <w:sz w:val="17"/>
          <w:szCs w:val="17"/>
        </w:rPr>
        <w:t>5.  </w:t>
      </w:r>
    </w:p>
    <w:p w14:paraId="0952AF8F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    </w:t>
      </w:r>
      <w:r>
        <w:rPr>
          <w:rFonts w:ascii="Consolas" w:hAnsi="Consolas" w:cs="Courier New"/>
          <w:color w:val="F0E68C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response.</w:t>
      </w:r>
      <w:r>
        <w:rPr>
          <w:rFonts w:ascii="Consolas" w:hAnsi="Consolas" w:cs="Courier New"/>
          <w:color w:val="98FB98"/>
          <w:sz w:val="17"/>
          <w:szCs w:val="17"/>
        </w:rPr>
        <w:t>Content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ReadAsStringAsync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4425A9DC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    </w:t>
      </w:r>
      <w:r>
        <w:rPr>
          <w:rFonts w:ascii="Consolas" w:hAnsi="Consolas" w:cs="Courier New"/>
          <w:color w:val="F0E68C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apiResponse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JsonConvert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DeserializeObject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CurrencyData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&gt;(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73F23D80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8.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List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CurrencyData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{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apiResponse</w:t>
      </w:r>
      <w:proofErr w:type="spellEnd"/>
      <w:proofErr w:type="gram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};</w:t>
      </w:r>
    </w:p>
    <w:p w14:paraId="2F2E5CE0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9. }</w:t>
      </w:r>
      <w:proofErr w:type="gramEnd"/>
    </w:p>
    <w:p w14:paraId="20ADBD24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77599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10.  </w:t>
      </w:r>
    </w:p>
    <w:p w14:paraId="295AC871" w14:textId="77777777" w:rsidR="002F328D" w:rsidRPr="00F55D74" w:rsidRDefault="00E1687B" w:rsidP="002F328D">
      <w:pPr>
        <w:pStyle w:val="PargrafodaLista"/>
        <w:numPr>
          <w:ilvl w:val="0"/>
          <w:numId w:val="22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b/>
          <w:lang w:val="pt-PT"/>
        </w:rPr>
        <w:t>Gestão de Utilizadores</w:t>
      </w:r>
    </w:p>
    <w:p w14:paraId="4E7C7B18" w14:textId="1AC857A4" w:rsidR="00E1687B" w:rsidRPr="00AD3182" w:rsidRDefault="00E1687B" w:rsidP="002F328D">
      <w:pPr>
        <w:pStyle w:val="PargrafodaLista"/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lang w:val="pt-PT"/>
        </w:rPr>
        <w:t xml:space="preserve">Através do serviço SOAP implementado, a aplicação permite a gestão de utilizadores, incluindo a listagem de todos os registos presentes na tabela </w:t>
      </w:r>
      <w:proofErr w:type="spellStart"/>
      <w:r w:rsidRPr="00AD3182">
        <w:rPr>
          <w:rFonts w:ascii="Calibri" w:eastAsia="Times New Roman" w:hAnsi="Calibri" w:cs="Calibri"/>
          <w:lang w:val="pt-PT"/>
        </w:rPr>
        <w:t>users</w:t>
      </w:r>
      <w:proofErr w:type="spellEnd"/>
      <w:r w:rsidRPr="00AD3182">
        <w:rPr>
          <w:rFonts w:ascii="Calibri" w:eastAsia="Times New Roman" w:hAnsi="Calibri" w:cs="Calibri"/>
          <w:lang w:val="pt-PT"/>
        </w:rPr>
        <w:t xml:space="preserve">. </w:t>
      </w:r>
      <w:r w:rsidRPr="00987037">
        <w:rPr>
          <w:rFonts w:ascii="Calibri" w:eastAsia="Times New Roman" w:hAnsi="Calibri" w:cs="Calibri"/>
          <w:lang w:val="pt-PT"/>
        </w:rPr>
        <w:t>Exemplo de implementação:</w:t>
      </w:r>
    </w:p>
    <w:p w14:paraId="074E27B2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static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98FB98"/>
          <w:sz w:val="17"/>
          <w:szCs w:val="17"/>
        </w:rPr>
        <w:t>UserManagement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98FB98"/>
          <w:sz w:val="17"/>
          <w:szCs w:val="17"/>
        </w:rPr>
        <w:t>ClienteBasico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UserService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ServiceClient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ws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C55861E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2. {</w:t>
      </w:r>
    </w:p>
    <w:p w14:paraId="58071E6A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   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Console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WriteLine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 xml:space="preserve">"\n=== 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Management ==="</w:t>
      </w:r>
      <w:r>
        <w:rPr>
          <w:rFonts w:ascii="Consolas" w:hAnsi="Consolas" w:cs="Courier New"/>
          <w:color w:val="FFFFFF"/>
          <w:sz w:val="17"/>
          <w:szCs w:val="17"/>
        </w:rPr>
        <w:t>);</w:t>
      </w:r>
    </w:p>
    <w:p w14:paraId="2426A978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    </w:t>
      </w:r>
      <w:r>
        <w:rPr>
          <w:rFonts w:ascii="Consolas" w:hAnsi="Consolas" w:cs="Courier New"/>
          <w:color w:val="F0E68C"/>
          <w:sz w:val="17"/>
          <w:szCs w:val="17"/>
        </w:rPr>
        <w:t>var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ws.getUsers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7A4015B7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5.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foreach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in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users)</w:t>
      </w:r>
    </w:p>
    <w:p w14:paraId="078E055F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6.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6E70B299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7.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($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proofErr w:type="gramStart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ID: {</w:t>
      </w:r>
      <w:proofErr w:type="gramEnd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user.id}, Name: {</w:t>
      </w:r>
      <w:proofErr w:type="spellStart"/>
      <w:proofErr w:type="gramStart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user.username</w:t>
      </w:r>
      <w:proofErr w:type="spellEnd"/>
      <w:proofErr w:type="gramEnd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}, Role: {</w:t>
      </w:r>
      <w:proofErr w:type="spellStart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user.role</w:t>
      </w:r>
      <w:proofErr w:type="spellEnd"/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}"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74809469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FFFFFF"/>
          <w:sz w:val="17"/>
          <w:szCs w:val="17"/>
        </w:rPr>
        <w:t xml:space="preserve">8.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  }</w:t>
      </w:r>
      <w:proofErr w:type="gramEnd"/>
    </w:p>
    <w:p w14:paraId="03CA71AA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9. }</w:t>
      </w:r>
      <w:proofErr w:type="gramEnd"/>
    </w:p>
    <w:p w14:paraId="0877416E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9190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10.  </w:t>
      </w:r>
    </w:p>
    <w:p w14:paraId="4D1465BF" w14:textId="77777777" w:rsidR="00E1687B" w:rsidRPr="00E1687B" w:rsidRDefault="00E1687B" w:rsidP="00987037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E1687B">
        <w:rPr>
          <w:rFonts w:ascii="Calibri" w:eastAsia="Times New Roman" w:hAnsi="Calibri" w:cs="Calibri"/>
          <w:b/>
          <w:sz w:val="24"/>
          <w:szCs w:val="24"/>
        </w:rPr>
        <w:t>Estrutura da Aplicação</w:t>
      </w:r>
    </w:p>
    <w:p w14:paraId="2290328B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E1687B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lastRenderedPageBreak/>
        <w:t>A aplicação é organizada de forma modular, com classes específicas para cada funcionalidade:</w:t>
      </w:r>
    </w:p>
    <w:p w14:paraId="10EFD664" w14:textId="77777777" w:rsidR="00E1687B" w:rsidRPr="00E1687B" w:rsidRDefault="00E1687B" w:rsidP="0098703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E1687B">
        <w:rPr>
          <w:rFonts w:ascii="Calibri" w:eastAsia="Times New Roman" w:hAnsi="Calibri" w:cs="Calibri"/>
          <w:lang w:val="pt-PT"/>
        </w:rPr>
        <w:t>CategoryApiClient</w:t>
      </w:r>
      <w:proofErr w:type="spellEnd"/>
      <w:r w:rsidRPr="00E1687B">
        <w:rPr>
          <w:rFonts w:ascii="Calibri" w:eastAsia="Times New Roman" w:hAnsi="Calibri" w:cs="Calibri"/>
          <w:lang w:val="pt-PT"/>
        </w:rPr>
        <w:t xml:space="preserve">: Para operações relacionadas à tabela </w:t>
      </w:r>
      <w:proofErr w:type="spellStart"/>
      <w:r w:rsidRPr="00E1687B">
        <w:rPr>
          <w:rFonts w:ascii="Calibri" w:eastAsia="Times New Roman" w:hAnsi="Calibri" w:cs="Calibri"/>
          <w:lang w:val="pt-PT"/>
        </w:rPr>
        <w:t>Category</w:t>
      </w:r>
      <w:proofErr w:type="spellEnd"/>
      <w:r w:rsidRPr="00E1687B">
        <w:rPr>
          <w:rFonts w:ascii="Calibri" w:eastAsia="Times New Roman" w:hAnsi="Calibri" w:cs="Calibri"/>
          <w:lang w:val="pt-PT"/>
        </w:rPr>
        <w:t>.</w:t>
      </w:r>
    </w:p>
    <w:p w14:paraId="5C007046" w14:textId="77777777" w:rsidR="00E1687B" w:rsidRPr="00E1687B" w:rsidRDefault="00E1687B" w:rsidP="0098703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E1687B">
        <w:rPr>
          <w:rFonts w:ascii="Calibri" w:eastAsia="Times New Roman" w:hAnsi="Calibri" w:cs="Calibri"/>
          <w:lang w:val="pt-PT"/>
        </w:rPr>
        <w:t>ProductApiClient</w:t>
      </w:r>
      <w:proofErr w:type="spellEnd"/>
      <w:r w:rsidRPr="00E1687B">
        <w:rPr>
          <w:rFonts w:ascii="Calibri" w:eastAsia="Times New Roman" w:hAnsi="Calibri" w:cs="Calibri"/>
          <w:lang w:val="pt-PT"/>
        </w:rPr>
        <w:t xml:space="preserve">: Para operações relacionadas à tabela </w:t>
      </w:r>
      <w:proofErr w:type="spellStart"/>
      <w:r w:rsidRPr="00E1687B">
        <w:rPr>
          <w:rFonts w:ascii="Calibri" w:eastAsia="Times New Roman" w:hAnsi="Calibri" w:cs="Calibri"/>
          <w:lang w:val="pt-PT"/>
        </w:rPr>
        <w:t>Product</w:t>
      </w:r>
      <w:proofErr w:type="spellEnd"/>
      <w:r w:rsidRPr="00E1687B">
        <w:rPr>
          <w:rFonts w:ascii="Calibri" w:eastAsia="Times New Roman" w:hAnsi="Calibri" w:cs="Calibri"/>
          <w:lang w:val="pt-PT"/>
        </w:rPr>
        <w:t>.</w:t>
      </w:r>
    </w:p>
    <w:p w14:paraId="17E0253E" w14:textId="77777777" w:rsidR="00E1687B" w:rsidRPr="00E1687B" w:rsidRDefault="00E1687B" w:rsidP="0098703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E1687B">
        <w:rPr>
          <w:rFonts w:ascii="Calibri" w:eastAsia="Times New Roman" w:hAnsi="Calibri" w:cs="Calibri"/>
          <w:lang w:val="pt-PT"/>
        </w:rPr>
        <w:t>CurrencyApiClient</w:t>
      </w:r>
      <w:proofErr w:type="spellEnd"/>
      <w:r w:rsidRPr="00E1687B">
        <w:rPr>
          <w:rFonts w:ascii="Calibri" w:eastAsia="Times New Roman" w:hAnsi="Calibri" w:cs="Calibri"/>
          <w:lang w:val="pt-PT"/>
        </w:rPr>
        <w:t>: Para integração com a API de conversão de moedas.</w:t>
      </w:r>
    </w:p>
    <w:p w14:paraId="0D018003" w14:textId="77777777" w:rsidR="00E1687B" w:rsidRPr="00E1687B" w:rsidRDefault="00E1687B" w:rsidP="00987037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E1687B">
        <w:rPr>
          <w:rFonts w:ascii="Calibri" w:eastAsia="Times New Roman" w:hAnsi="Calibri" w:cs="Calibri"/>
          <w:lang w:val="pt-PT"/>
        </w:rPr>
        <w:t>Menus: Menus interativos estruturados para facilitar a navegação pelas funcionalidades.</w:t>
      </w:r>
    </w:p>
    <w:p w14:paraId="0D98A751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E1687B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Exemplo de menu para a gestão de categorias:</w:t>
      </w:r>
    </w:p>
    <w:p w14:paraId="62E15053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1.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private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static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CategoryMenu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proofErr w:type="gramEnd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CategoryApiClient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apiClient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78D37CD4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2. {</w:t>
      </w:r>
      <w:proofErr w:type="gramEnd"/>
    </w:p>
    <w:p w14:paraId="6468DACF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3.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while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true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259F128A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4.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6296FBB7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5.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Clear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5543958A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6.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"=== Category Management Menu ==="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CCCA4DA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7.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"1. View All Categories"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71DD113D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8.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"2. View Category by ID"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48EB4D64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9.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"3. Create a New Category"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0604D577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10.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"4. Update an Existing Category"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027DEB6F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11.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"5. Delete a Category"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33BDB374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12.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"6. Back to Main Menu"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0F9A307A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13.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"Select an option: 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29427FCE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14.  </w:t>
      </w:r>
    </w:p>
    <w:p w14:paraId="772DC040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15.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choice =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ReadLine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31353CDB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16.  </w:t>
      </w:r>
    </w:p>
    <w:p w14:paraId="626C5CB9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17.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switch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(choice)</w:t>
      </w:r>
    </w:p>
    <w:p w14:paraId="722E03C4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18.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6A5358E2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19.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case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"1"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1A85B87C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20.    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ViewAllCategories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apiClient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703337B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21.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break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70DAC5A1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22.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case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"2"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13DCAA6D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23.    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ViewCategoryById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apiClient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382D1AC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24.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break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1CB25E32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25.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case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"3"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01D46C2D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26.    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CreateCategory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apiClient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4D469CD0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27.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break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28FAC6AF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28.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case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"4"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37A5005D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29.    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UpdateCategory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apiClient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500BD2FD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30.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break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70AA20A1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31.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case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"5"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49B2AFD5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32.    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DeleteCategory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apiClient</w:t>
      </w:r>
      <w:proofErr w:type="spellEnd"/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67105538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33.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break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78A2332F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34.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case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"6"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01929D38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35.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70A62CA8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36.             </w:t>
      </w:r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default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:</w:t>
      </w:r>
    </w:p>
    <w:p w14:paraId="320C1588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37.        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"Invalid choice. Please try again."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4A2C206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38.                 </w:t>
      </w:r>
      <w:proofErr w:type="gramStart"/>
      <w:r w:rsidRPr="00BE0F4D">
        <w:rPr>
          <w:rFonts w:ascii="Consolas" w:hAnsi="Consolas" w:cs="Courier New"/>
          <w:color w:val="F0E68C"/>
          <w:sz w:val="17"/>
          <w:szCs w:val="17"/>
          <w:lang w:val="en-US"/>
        </w:rPr>
        <w:t>break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42FA1BD3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39. 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}</w:t>
      </w:r>
      <w:proofErr w:type="gramEnd"/>
    </w:p>
    <w:p w14:paraId="100A379C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40.  </w:t>
      </w:r>
    </w:p>
    <w:p w14:paraId="730419DC" w14:textId="77777777" w:rsidR="00CB2928" w:rsidRPr="00BE0F4D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 xml:space="preserve">41.         </w:t>
      </w:r>
      <w:proofErr w:type="spellStart"/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Console</w:t>
      </w:r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BE0F4D">
        <w:rPr>
          <w:rFonts w:ascii="Consolas" w:hAnsi="Consolas" w:cs="Courier New"/>
          <w:color w:val="98FB98"/>
          <w:sz w:val="17"/>
          <w:szCs w:val="17"/>
          <w:lang w:val="en-US"/>
        </w:rPr>
        <w:t>WriteLine</w:t>
      </w:r>
      <w:proofErr w:type="spellEnd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Pr="00BE0F4D">
        <w:rPr>
          <w:rFonts w:ascii="Consolas" w:hAnsi="Consolas" w:cs="Courier New"/>
          <w:color w:val="FFA0A0"/>
          <w:sz w:val="17"/>
          <w:szCs w:val="17"/>
          <w:lang w:val="en-US"/>
        </w:rPr>
        <w:t>"Press any key to return to the Category Management menu..."</w:t>
      </w:r>
      <w:proofErr w:type="gramStart"/>
      <w:r w:rsidRPr="00BE0F4D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7F6103FB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42.         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Console</w:t>
      </w:r>
      <w:r>
        <w:rPr>
          <w:rFonts w:ascii="Consolas" w:hAnsi="Consolas" w:cs="Courier New"/>
          <w:color w:val="FFFFFF"/>
          <w:sz w:val="17"/>
          <w:szCs w:val="17"/>
        </w:rPr>
        <w:t>.</w:t>
      </w:r>
      <w:r>
        <w:rPr>
          <w:rFonts w:ascii="Consolas" w:hAnsi="Consolas" w:cs="Courier New"/>
          <w:color w:val="98FB98"/>
          <w:sz w:val="17"/>
          <w:szCs w:val="17"/>
        </w:rPr>
        <w:t>ReadKey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47E2A626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43.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  }</w:t>
      </w:r>
      <w:proofErr w:type="gramEnd"/>
    </w:p>
    <w:p w14:paraId="5D0CE448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44. }</w:t>
      </w:r>
      <w:proofErr w:type="gramEnd"/>
    </w:p>
    <w:p w14:paraId="529E8E40" w14:textId="77777777" w:rsidR="00CB2928" w:rsidRDefault="00CB292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155066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45.  </w:t>
      </w:r>
    </w:p>
    <w:p w14:paraId="0B0DBB14" w14:textId="77777777" w:rsidR="00E1687B" w:rsidRPr="00E1687B" w:rsidRDefault="00E1687B" w:rsidP="00B24548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E1687B">
        <w:rPr>
          <w:rFonts w:ascii="Calibri" w:eastAsia="Times New Roman" w:hAnsi="Calibri" w:cs="Calibri"/>
          <w:b/>
          <w:sz w:val="24"/>
          <w:szCs w:val="24"/>
        </w:rPr>
        <w:t>Contribuições e Expansão</w:t>
      </w:r>
    </w:p>
    <w:p w14:paraId="28CEB094" w14:textId="77777777" w:rsidR="00E1687B" w:rsidRPr="00E1687B" w:rsidRDefault="00E1687B" w:rsidP="00E1687B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E1687B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 xml:space="preserve">A aplicação em consola fornece um ambiente robusto e prático para validar o funcionamento das </w:t>
      </w:r>
      <w:proofErr w:type="spellStart"/>
      <w:r w:rsidRPr="00E1687B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APIs</w:t>
      </w:r>
      <w:proofErr w:type="spellEnd"/>
      <w:r w:rsidRPr="00E1687B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 xml:space="preserve"> desenvolvidas e integrar serviços externos. Esta solução demonstra:</w:t>
      </w:r>
    </w:p>
    <w:p w14:paraId="1C58EE17" w14:textId="77777777" w:rsidR="00E1687B" w:rsidRPr="00AD3182" w:rsidRDefault="00E1687B" w:rsidP="00987037">
      <w:pPr>
        <w:pStyle w:val="PargrafodaLista"/>
        <w:numPr>
          <w:ilvl w:val="0"/>
          <w:numId w:val="25"/>
        </w:numPr>
        <w:tabs>
          <w:tab w:val="num" w:pos="72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lang w:val="pt-PT"/>
        </w:rPr>
        <w:t xml:space="preserve">A utilização eficiente de chamadas </w:t>
      </w:r>
      <w:proofErr w:type="spellStart"/>
      <w:r w:rsidRPr="00AD3182">
        <w:rPr>
          <w:rFonts w:ascii="Calibri" w:eastAsia="Times New Roman" w:hAnsi="Calibri" w:cs="Calibri"/>
          <w:lang w:val="pt-PT"/>
        </w:rPr>
        <w:t>RESTful</w:t>
      </w:r>
      <w:proofErr w:type="spellEnd"/>
      <w:r w:rsidRPr="00AD3182">
        <w:rPr>
          <w:rFonts w:ascii="Calibri" w:eastAsia="Times New Roman" w:hAnsi="Calibri" w:cs="Calibri"/>
          <w:lang w:val="pt-PT"/>
        </w:rPr>
        <w:t xml:space="preserve"> e SOAP.</w:t>
      </w:r>
    </w:p>
    <w:p w14:paraId="1AB2B768" w14:textId="77777777" w:rsidR="00E1687B" w:rsidRPr="00AD3182" w:rsidRDefault="00E1687B" w:rsidP="00987037">
      <w:pPr>
        <w:pStyle w:val="PargrafodaLista"/>
        <w:numPr>
          <w:ilvl w:val="0"/>
          <w:numId w:val="25"/>
        </w:numPr>
        <w:tabs>
          <w:tab w:val="num" w:pos="72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lang w:val="pt-PT"/>
        </w:rPr>
        <w:lastRenderedPageBreak/>
        <w:t xml:space="preserve">A capacidade de consumo de serviços externos, como </w:t>
      </w:r>
      <w:proofErr w:type="spellStart"/>
      <w:r w:rsidRPr="00AD3182">
        <w:rPr>
          <w:rFonts w:ascii="Calibri" w:eastAsia="Times New Roman" w:hAnsi="Calibri" w:cs="Calibri"/>
          <w:lang w:val="pt-PT"/>
        </w:rPr>
        <w:t>APIs</w:t>
      </w:r>
      <w:proofErr w:type="spellEnd"/>
      <w:r w:rsidRPr="00AD3182">
        <w:rPr>
          <w:rFonts w:ascii="Calibri" w:eastAsia="Times New Roman" w:hAnsi="Calibri" w:cs="Calibri"/>
          <w:lang w:val="pt-PT"/>
        </w:rPr>
        <w:t xml:space="preserve"> de conversão de moedas.</w:t>
      </w:r>
    </w:p>
    <w:p w14:paraId="5532DC75" w14:textId="77777777" w:rsidR="00E1687B" w:rsidRPr="00AD3182" w:rsidRDefault="00E1687B" w:rsidP="00987037">
      <w:pPr>
        <w:pStyle w:val="PargrafodaLista"/>
        <w:numPr>
          <w:ilvl w:val="0"/>
          <w:numId w:val="25"/>
        </w:numPr>
        <w:tabs>
          <w:tab w:val="num" w:pos="72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AD3182">
        <w:rPr>
          <w:rFonts w:ascii="Calibri" w:eastAsia="Times New Roman" w:hAnsi="Calibri" w:cs="Calibri"/>
          <w:lang w:val="pt-PT"/>
        </w:rPr>
        <w:t>A modularidade e escalabilidade da arquitetura.</w:t>
      </w:r>
    </w:p>
    <w:p w14:paraId="3926C85C" w14:textId="7CED0302" w:rsidR="003E3704" w:rsidRPr="00E92DBC" w:rsidRDefault="00E1687B" w:rsidP="00B24548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E1687B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Futuramente, a aplicação poderá ser expandida para incluir mais funcionalidades e interações com outras tabelas e serviços, consolidando o sistema como uma ferramenta abrangente e eficaz.</w:t>
      </w:r>
    </w:p>
    <w:p w14:paraId="3D64E78F" w14:textId="05292EF2" w:rsidR="00E92DBC" w:rsidRPr="0052513A" w:rsidRDefault="00E92DBC" w:rsidP="00E92DBC">
      <w:pPr>
        <w:pStyle w:val="Ttulo4"/>
        <w:ind w:firstLine="357"/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</w:pPr>
      <w:r w:rsidRPr="0052513A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 xml:space="preserve">Aplicação em </w:t>
      </w:r>
      <w:r w:rsidRPr="0052513A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>MAUI</w:t>
      </w:r>
    </w:p>
    <w:p w14:paraId="5FE908DA" w14:textId="4CF95F40" w:rsidR="006B07D4" w:rsidRDefault="00946617" w:rsidP="0052513A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946617">
        <w:rPr>
          <w:rFonts w:ascii="Calibri" w:eastAsia="Times New Roman" w:hAnsi="Calibri" w:cs="Calibri"/>
          <w:sz w:val="24"/>
          <w:szCs w:val="24"/>
        </w:rPr>
        <w:t xml:space="preserve">A aplicação desenvolvida em </w:t>
      </w:r>
      <w:r w:rsidRPr="00946617">
        <w:rPr>
          <w:rFonts w:ascii="Calibri" w:eastAsia="Times New Roman" w:hAnsi="Calibri" w:cs="Calibri"/>
          <w:b/>
          <w:bCs/>
          <w:sz w:val="24"/>
          <w:szCs w:val="24"/>
        </w:rPr>
        <w:t>.NET MAUI</w:t>
      </w:r>
      <w:r w:rsidRPr="00946617">
        <w:rPr>
          <w:rFonts w:ascii="Calibri" w:eastAsia="Times New Roman" w:hAnsi="Calibri" w:cs="Calibri"/>
          <w:sz w:val="24"/>
          <w:szCs w:val="24"/>
        </w:rPr>
        <w:t xml:space="preserve"> (</w:t>
      </w:r>
      <w:proofErr w:type="spellStart"/>
      <w:r w:rsidRPr="00946617">
        <w:rPr>
          <w:rFonts w:ascii="Calibri" w:eastAsia="Times New Roman" w:hAnsi="Calibri" w:cs="Calibri"/>
          <w:sz w:val="24"/>
          <w:szCs w:val="24"/>
        </w:rPr>
        <w:t>Multi-platform</w:t>
      </w:r>
      <w:proofErr w:type="spellEnd"/>
      <w:r w:rsidRPr="00946617">
        <w:rPr>
          <w:rFonts w:ascii="Calibri" w:eastAsia="Times New Roman" w:hAnsi="Calibri" w:cs="Calibri"/>
          <w:sz w:val="24"/>
          <w:szCs w:val="24"/>
        </w:rPr>
        <w:t xml:space="preserve"> App UI) foi projetada para oferecer uma interface gráfica moderna e multiplataforma, capaz de funcionar em dispositivos Android, iOS, Windows e Mac. Esta aplicação interage exclusivamente com a API interna do sistema, focando-se, até ao momento, na gestão da tabela </w:t>
      </w:r>
      <w:proofErr w:type="spellStart"/>
      <w:r w:rsidRPr="00946617">
        <w:rPr>
          <w:rFonts w:ascii="Calibri" w:eastAsia="Times New Roman" w:hAnsi="Calibri" w:cs="Calibri"/>
          <w:sz w:val="24"/>
          <w:szCs w:val="24"/>
        </w:rPr>
        <w:t>Category</w:t>
      </w:r>
      <w:proofErr w:type="spellEnd"/>
      <w:r w:rsidRPr="00946617">
        <w:rPr>
          <w:rFonts w:ascii="Calibri" w:eastAsia="Times New Roman" w:hAnsi="Calibri" w:cs="Calibri"/>
          <w:sz w:val="24"/>
          <w:szCs w:val="24"/>
        </w:rPr>
        <w:t xml:space="preserve">. A aplicação MAUI utiliza o padrão </w:t>
      </w:r>
      <w:proofErr w:type="spellStart"/>
      <w:r w:rsidRPr="00946617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946617">
        <w:rPr>
          <w:rFonts w:ascii="Calibri" w:eastAsia="Times New Roman" w:hAnsi="Calibri" w:cs="Calibri"/>
          <w:sz w:val="24"/>
          <w:szCs w:val="24"/>
        </w:rPr>
        <w:t xml:space="preserve"> para comunicação com a API, permitindo realizar operações de criação, consulta e eliminação de categorias. A estrutura modular e escalável do projeto facilita a expansão futura para incluir mais funcionalidades e entidades.</w:t>
      </w:r>
    </w:p>
    <w:p w14:paraId="69D5611E" w14:textId="77777777" w:rsidR="00620ADE" w:rsidRPr="00620ADE" w:rsidRDefault="00620ADE" w:rsidP="00620ADE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620ADE">
        <w:rPr>
          <w:rFonts w:ascii="Calibri" w:eastAsia="Times New Roman" w:hAnsi="Calibri" w:cs="Calibri"/>
          <w:b/>
          <w:sz w:val="24"/>
          <w:szCs w:val="24"/>
        </w:rPr>
        <w:t>Funcionalidades Principais</w:t>
      </w:r>
    </w:p>
    <w:p w14:paraId="78031192" w14:textId="77777777" w:rsidR="00620ADE" w:rsidRPr="00107A5F" w:rsidRDefault="00620ADE" w:rsidP="00107A5F">
      <w:pPr>
        <w:pStyle w:val="PargrafodaLista"/>
        <w:numPr>
          <w:ilvl w:val="0"/>
          <w:numId w:val="31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</w:rPr>
      </w:pPr>
      <w:proofErr w:type="spellStart"/>
      <w:r w:rsidRPr="00107A5F">
        <w:rPr>
          <w:rFonts w:ascii="Calibri" w:eastAsia="Times New Roman" w:hAnsi="Calibri" w:cs="Calibri"/>
          <w:b/>
        </w:rPr>
        <w:t>Gestão</w:t>
      </w:r>
      <w:proofErr w:type="spellEnd"/>
      <w:r w:rsidRPr="00107A5F">
        <w:rPr>
          <w:rFonts w:ascii="Calibri" w:eastAsia="Times New Roman" w:hAnsi="Calibri" w:cs="Calibri"/>
          <w:b/>
        </w:rPr>
        <w:t xml:space="preserve"> de </w:t>
      </w:r>
      <w:proofErr w:type="spellStart"/>
      <w:r w:rsidRPr="00107A5F">
        <w:rPr>
          <w:rFonts w:ascii="Calibri" w:eastAsia="Times New Roman" w:hAnsi="Calibri" w:cs="Calibri"/>
          <w:b/>
        </w:rPr>
        <w:t>Categorias</w:t>
      </w:r>
      <w:proofErr w:type="spellEnd"/>
      <w:r w:rsidRPr="00107A5F">
        <w:rPr>
          <w:rFonts w:ascii="Calibri" w:eastAsia="Times New Roman" w:hAnsi="Calibri" w:cs="Calibri"/>
          <w:b/>
        </w:rPr>
        <w:t xml:space="preserve"> </w:t>
      </w:r>
    </w:p>
    <w:p w14:paraId="39FBAB05" w14:textId="5E1F761D" w:rsidR="00620ADE" w:rsidRPr="00620ADE" w:rsidRDefault="00620ADE" w:rsidP="00620ADE">
      <w:pPr>
        <w:pStyle w:val="PargrafodaLista"/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620ADE">
        <w:rPr>
          <w:rFonts w:ascii="Calibri" w:eastAsia="Times New Roman" w:hAnsi="Calibri" w:cs="Calibri"/>
          <w:lang w:val="pt-PT"/>
        </w:rPr>
        <w:t xml:space="preserve">A aplicação oferece as seguintes funcionalidades para a tabela </w:t>
      </w:r>
      <w:proofErr w:type="spellStart"/>
      <w:r w:rsidRPr="00620ADE">
        <w:rPr>
          <w:rFonts w:ascii="Calibri" w:eastAsia="Times New Roman" w:hAnsi="Calibri" w:cs="Calibri"/>
          <w:lang w:val="pt-PT"/>
        </w:rPr>
        <w:t>Category</w:t>
      </w:r>
      <w:proofErr w:type="spellEnd"/>
      <w:r w:rsidRPr="00620ADE">
        <w:rPr>
          <w:rFonts w:ascii="Calibri" w:eastAsia="Times New Roman" w:hAnsi="Calibri" w:cs="Calibri"/>
          <w:lang w:val="pt-PT"/>
        </w:rPr>
        <w:t>:</w:t>
      </w:r>
    </w:p>
    <w:p w14:paraId="06DCA09B" w14:textId="77777777" w:rsidR="00620ADE" w:rsidRPr="00107A5F" w:rsidRDefault="00620ADE" w:rsidP="00107A5F">
      <w:pPr>
        <w:pStyle w:val="PargrafodaLista"/>
        <w:numPr>
          <w:ilvl w:val="0"/>
          <w:numId w:val="32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107A5F">
        <w:rPr>
          <w:rFonts w:ascii="Calibri" w:eastAsia="Times New Roman" w:hAnsi="Calibri" w:cs="Calibri"/>
          <w:lang w:val="pt-PT"/>
        </w:rPr>
        <w:t>Consulta de Categorias por ID: Permite recuperar informações detalhadas de uma categoria específica.</w:t>
      </w:r>
    </w:p>
    <w:p w14:paraId="590A2037" w14:textId="77777777" w:rsidR="00620ADE" w:rsidRPr="00107A5F" w:rsidRDefault="00620ADE" w:rsidP="00107A5F">
      <w:pPr>
        <w:pStyle w:val="PargrafodaLista"/>
        <w:numPr>
          <w:ilvl w:val="0"/>
          <w:numId w:val="32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107A5F">
        <w:rPr>
          <w:rFonts w:ascii="Calibri" w:eastAsia="Times New Roman" w:hAnsi="Calibri" w:cs="Calibri"/>
          <w:lang w:val="pt-PT"/>
        </w:rPr>
        <w:t>Criação de Novas Categorias: Proporciona uma interface simples para inserir novas categorias na base de dados.</w:t>
      </w:r>
    </w:p>
    <w:p w14:paraId="7482C9E0" w14:textId="77777777" w:rsidR="00620ADE" w:rsidRPr="00107A5F" w:rsidRDefault="00620ADE" w:rsidP="00107A5F">
      <w:pPr>
        <w:pStyle w:val="PargrafodaLista"/>
        <w:numPr>
          <w:ilvl w:val="0"/>
          <w:numId w:val="32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107A5F">
        <w:rPr>
          <w:rFonts w:ascii="Calibri" w:eastAsia="Times New Roman" w:hAnsi="Calibri" w:cs="Calibri"/>
          <w:lang w:val="pt-PT"/>
        </w:rPr>
        <w:t>Eliminação de Categorias: Remove categorias existentes de forma segura e eficiente.</w:t>
      </w:r>
    </w:p>
    <w:p w14:paraId="588785CB" w14:textId="77777777" w:rsidR="00620ADE" w:rsidRPr="00620ADE" w:rsidRDefault="00620ADE" w:rsidP="00620ADE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620ADE">
        <w:rPr>
          <w:rFonts w:ascii="Calibri" w:eastAsia="Times New Roman" w:hAnsi="Calibri" w:cs="Calibri"/>
          <w:sz w:val="24"/>
          <w:szCs w:val="24"/>
        </w:rPr>
        <w:t>Exemplo de implementação para a criação de uma categoria:</w:t>
      </w:r>
    </w:p>
    <w:p w14:paraId="71D0FB73" w14:textId="0B8325B2" w:rsidR="000D0791" w:rsidRPr="006E58B6" w:rsidRDefault="00AE42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 xml:space="preserve"> 1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 </w:t>
      </w:r>
      <w:proofErr w:type="spellStart"/>
      <w:proofErr w:type="gramStart"/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CreateCategoryAsync</w:t>
      </w:r>
      <w:proofErr w:type="spell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category)</w:t>
      </w:r>
    </w:p>
    <w:p w14:paraId="794B6282" w14:textId="463CD705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="00AE428F">
        <w:rPr>
          <w:rFonts w:ascii="Consolas" w:hAnsi="Consolas" w:cs="Courier New"/>
          <w:color w:val="FFFFFF"/>
          <w:sz w:val="17"/>
          <w:szCs w:val="17"/>
          <w:lang w:val="en-US"/>
        </w:rPr>
        <w:t>2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{</w:t>
      </w:r>
      <w:proofErr w:type="gramEnd"/>
    </w:p>
    <w:p w14:paraId="5C0F1F9E" w14:textId="6D43C317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AE428F">
        <w:rPr>
          <w:rFonts w:ascii="Consolas" w:hAnsi="Consolas" w:cs="Courier New"/>
          <w:color w:val="FFFFFF"/>
          <w:sz w:val="17"/>
          <w:szCs w:val="17"/>
          <w:lang w:val="en-US"/>
        </w:rPr>
        <w:t>3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Pr="006E58B6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json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proofErr w:type="spellStart"/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JsonConvert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SerializeObject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(category</w:t>
      </w:r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4B3CDD1E" w14:textId="7EF59F98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AE428F">
        <w:rPr>
          <w:rFonts w:ascii="Consolas" w:hAnsi="Consolas" w:cs="Courier New"/>
          <w:color w:val="FFFFFF"/>
          <w:sz w:val="17"/>
          <w:szCs w:val="17"/>
          <w:lang w:val="en-US"/>
        </w:rPr>
        <w:t>4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Pr="006E58B6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content = </w:t>
      </w:r>
      <w:r w:rsidRPr="006E58B6">
        <w:rPr>
          <w:rFonts w:ascii="Consolas" w:hAnsi="Consolas" w:cs="Courier New"/>
          <w:color w:val="F0E68C"/>
          <w:sz w:val="17"/>
          <w:szCs w:val="17"/>
          <w:lang w:val="en-US"/>
        </w:rPr>
        <w:t>new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StringContent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spellStart"/>
      <w:proofErr w:type="gram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json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, 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Encoding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.UTF8, </w:t>
      </w:r>
      <w:r w:rsidRPr="006E58B6">
        <w:rPr>
          <w:rFonts w:ascii="Consolas" w:hAnsi="Consolas" w:cs="Courier New"/>
          <w:color w:val="FFA0A0"/>
          <w:sz w:val="17"/>
          <w:szCs w:val="17"/>
          <w:lang w:val="en-US"/>
        </w:rPr>
        <w:t>"application/</w:t>
      </w:r>
      <w:proofErr w:type="spellStart"/>
      <w:r w:rsidRPr="006E58B6">
        <w:rPr>
          <w:rFonts w:ascii="Consolas" w:hAnsi="Consolas" w:cs="Courier New"/>
          <w:color w:val="FFA0A0"/>
          <w:sz w:val="17"/>
          <w:szCs w:val="17"/>
          <w:lang w:val="en-US"/>
        </w:rPr>
        <w:t>json</w:t>
      </w:r>
      <w:proofErr w:type="spellEnd"/>
      <w:r w:rsidRPr="006E58B6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78FBB73D" w14:textId="6D367F27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AE428F">
        <w:rPr>
          <w:rFonts w:ascii="Consolas" w:hAnsi="Consolas" w:cs="Courier New"/>
          <w:color w:val="FFFFFF"/>
          <w:sz w:val="17"/>
          <w:szCs w:val="17"/>
          <w:lang w:val="en-US"/>
        </w:rPr>
        <w:t>5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 </w:t>
      </w:r>
    </w:p>
    <w:p w14:paraId="6BB19C37" w14:textId="78D565BD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AE428F">
        <w:rPr>
          <w:rFonts w:ascii="Consolas" w:hAnsi="Consolas" w:cs="Courier New"/>
          <w:color w:val="FFFFFF"/>
          <w:sz w:val="17"/>
          <w:szCs w:val="17"/>
          <w:lang w:val="en-US"/>
        </w:rPr>
        <w:t>6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Pr="006E58B6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Pr="006E58B6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PostAsync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(_</w:t>
      </w:r>
      <w:proofErr w:type="spell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baseUrl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, content</w:t>
      </w:r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7C2C9F7" w14:textId="5DA5D335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AE428F">
        <w:rPr>
          <w:rFonts w:ascii="Consolas" w:hAnsi="Consolas" w:cs="Courier New"/>
          <w:color w:val="FFFFFF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.    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response.</w:t>
      </w:r>
      <w:r>
        <w:rPr>
          <w:rFonts w:ascii="Consolas" w:hAnsi="Consolas" w:cs="Courier New"/>
          <w:color w:val="98FB98"/>
          <w:sz w:val="17"/>
          <w:szCs w:val="17"/>
        </w:rPr>
        <w:t>EnsureSuccessStatusCode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26CAD66F" w14:textId="0F9F643F" w:rsidR="000D0791" w:rsidRDefault="00AE42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</w:t>
      </w:r>
      <w:r w:rsidR="000D0791">
        <w:rPr>
          <w:rFonts w:ascii="Consolas" w:hAnsi="Consolas" w:cs="Courier New"/>
          <w:color w:val="FFFFFF"/>
          <w:sz w:val="17"/>
          <w:szCs w:val="17"/>
        </w:rPr>
        <w:t>.  </w:t>
      </w:r>
    </w:p>
    <w:p w14:paraId="4E9121A9" w14:textId="6818BCEF" w:rsidR="000D0791" w:rsidRDefault="00AE42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</w:t>
      </w:r>
      <w:r w:rsidR="000D0791">
        <w:rPr>
          <w:rFonts w:ascii="Consolas" w:hAnsi="Consolas" w:cs="Courier New"/>
          <w:color w:val="FFFFFF"/>
          <w:sz w:val="17"/>
          <w:szCs w:val="17"/>
        </w:rPr>
        <w:t xml:space="preserve">.     </w:t>
      </w:r>
      <w:r w:rsidR="000D0791">
        <w:rPr>
          <w:rFonts w:ascii="Consolas" w:hAnsi="Consolas" w:cs="Courier New"/>
          <w:color w:val="F0E68C"/>
          <w:sz w:val="17"/>
          <w:szCs w:val="17"/>
        </w:rPr>
        <w:t>var</w:t>
      </w:r>
      <w:r w:rsidR="000D0791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 w:rsidR="000D0791">
        <w:rPr>
          <w:rFonts w:ascii="Consolas" w:hAnsi="Consolas" w:cs="Courier New"/>
          <w:color w:val="FFFFFF"/>
          <w:sz w:val="17"/>
          <w:szCs w:val="17"/>
        </w:rPr>
        <w:t>responseJson</w:t>
      </w:r>
      <w:proofErr w:type="spellEnd"/>
      <w:r w:rsidR="000D0791"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 w:rsidR="000D0791">
        <w:rPr>
          <w:rFonts w:ascii="Consolas" w:hAnsi="Consolas" w:cs="Courier New"/>
          <w:color w:val="F0E68C"/>
          <w:sz w:val="17"/>
          <w:szCs w:val="17"/>
        </w:rPr>
        <w:t>await</w:t>
      </w:r>
      <w:proofErr w:type="spellEnd"/>
      <w:r w:rsidR="000D0791"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 w:rsidR="000D0791">
        <w:rPr>
          <w:rFonts w:ascii="Consolas" w:hAnsi="Consolas" w:cs="Courier New"/>
          <w:color w:val="FFFFFF"/>
          <w:sz w:val="17"/>
          <w:szCs w:val="17"/>
        </w:rPr>
        <w:t>response.</w:t>
      </w:r>
      <w:r w:rsidR="000D0791">
        <w:rPr>
          <w:rFonts w:ascii="Consolas" w:hAnsi="Consolas" w:cs="Courier New"/>
          <w:color w:val="98FB98"/>
          <w:sz w:val="17"/>
          <w:szCs w:val="17"/>
        </w:rPr>
        <w:t>Content</w:t>
      </w:r>
      <w:r w:rsidR="000D0791">
        <w:rPr>
          <w:rFonts w:ascii="Consolas" w:hAnsi="Consolas" w:cs="Courier New"/>
          <w:color w:val="FFFFFF"/>
          <w:sz w:val="17"/>
          <w:szCs w:val="17"/>
        </w:rPr>
        <w:t>.</w:t>
      </w:r>
      <w:r w:rsidR="000D0791">
        <w:rPr>
          <w:rFonts w:ascii="Consolas" w:hAnsi="Consolas" w:cs="Courier New"/>
          <w:color w:val="98FB98"/>
          <w:sz w:val="17"/>
          <w:szCs w:val="17"/>
        </w:rPr>
        <w:t>ReadAsStringAsync</w:t>
      </w:r>
      <w:proofErr w:type="spellEnd"/>
      <w:proofErr w:type="gramEnd"/>
      <w:r w:rsidR="000D0791">
        <w:rPr>
          <w:rFonts w:ascii="Consolas" w:hAnsi="Consolas" w:cs="Courier New"/>
          <w:color w:val="FFFFFF"/>
          <w:sz w:val="17"/>
          <w:szCs w:val="17"/>
        </w:rPr>
        <w:t>();</w:t>
      </w:r>
    </w:p>
    <w:p w14:paraId="30C53938" w14:textId="50AB1C9F" w:rsidR="000D0791" w:rsidRPr="00AE428F" w:rsidRDefault="00AE42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E428F">
        <w:rPr>
          <w:rFonts w:ascii="Consolas" w:hAnsi="Consolas" w:cs="Courier New"/>
          <w:color w:val="FFFFFF"/>
          <w:sz w:val="17"/>
          <w:szCs w:val="17"/>
          <w:lang w:val="en-US"/>
        </w:rPr>
        <w:t>10</w:t>
      </w:r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="000D0791" w:rsidRPr="00AE428F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="000D0791" w:rsidRPr="00AE428F">
        <w:rPr>
          <w:rFonts w:ascii="Consolas" w:hAnsi="Consolas" w:cs="Courier New"/>
          <w:color w:val="98FB98"/>
          <w:sz w:val="17"/>
          <w:szCs w:val="17"/>
          <w:lang w:val="en-US"/>
        </w:rPr>
        <w:t>JsonConvert</w:t>
      </w:r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="000D0791" w:rsidRPr="00AE428F">
        <w:rPr>
          <w:rFonts w:ascii="Consolas" w:hAnsi="Consolas" w:cs="Courier New"/>
          <w:color w:val="98FB98"/>
          <w:sz w:val="17"/>
          <w:szCs w:val="17"/>
          <w:lang w:val="en-US"/>
        </w:rPr>
        <w:t>DeserializeObject</w:t>
      </w:r>
      <w:proofErr w:type="spellEnd"/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="000D0791" w:rsidRPr="00AE428F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>&gt;(</w:t>
      </w:r>
      <w:proofErr w:type="spellStart"/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>responseJson</w:t>
      </w:r>
      <w:proofErr w:type="spellEnd"/>
      <w:proofErr w:type="gramStart"/>
      <w:r w:rsidR="000D0791" w:rsidRPr="00AE428F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1930F79B" w14:textId="774C3910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1</w:t>
      </w:r>
      <w:r w:rsidR="00AE428F">
        <w:rPr>
          <w:rFonts w:ascii="Consolas" w:hAnsi="Consolas" w:cs="Courier New"/>
          <w:color w:val="FFFFFF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. }</w:t>
      </w:r>
      <w:proofErr w:type="gramEnd"/>
    </w:p>
    <w:p w14:paraId="0697BC1F" w14:textId="2EFC8E1E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921680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</w:t>
      </w:r>
      <w:r w:rsidR="00AE428F">
        <w:rPr>
          <w:rFonts w:ascii="Consolas" w:hAnsi="Consolas" w:cs="Courier New"/>
          <w:color w:val="FFFFFF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.  </w:t>
      </w:r>
    </w:p>
    <w:p w14:paraId="075ACA2F" w14:textId="77777777" w:rsidR="006C4C76" w:rsidRPr="006C4C76" w:rsidRDefault="00620ADE" w:rsidP="00107A5F">
      <w:pPr>
        <w:pStyle w:val="PargrafodaLista"/>
        <w:numPr>
          <w:ilvl w:val="0"/>
          <w:numId w:val="31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</w:rPr>
      </w:pPr>
      <w:proofErr w:type="spellStart"/>
      <w:r w:rsidRPr="00620ADE">
        <w:rPr>
          <w:rFonts w:ascii="Calibri" w:eastAsia="Times New Roman" w:hAnsi="Calibri" w:cs="Calibri"/>
          <w:b/>
        </w:rPr>
        <w:t>Conexão</w:t>
      </w:r>
      <w:proofErr w:type="spellEnd"/>
      <w:r w:rsidRPr="00620ADE">
        <w:rPr>
          <w:rFonts w:ascii="Calibri" w:eastAsia="Times New Roman" w:hAnsi="Calibri" w:cs="Calibri"/>
          <w:b/>
        </w:rPr>
        <w:t xml:space="preserve"> com </w:t>
      </w:r>
      <w:proofErr w:type="gramStart"/>
      <w:r w:rsidRPr="00620ADE">
        <w:rPr>
          <w:rFonts w:ascii="Calibri" w:eastAsia="Times New Roman" w:hAnsi="Calibri" w:cs="Calibri"/>
          <w:b/>
        </w:rPr>
        <w:t>a</w:t>
      </w:r>
      <w:proofErr w:type="gramEnd"/>
      <w:r w:rsidRPr="00620ADE">
        <w:rPr>
          <w:rFonts w:ascii="Calibri" w:eastAsia="Times New Roman" w:hAnsi="Calibri" w:cs="Calibri"/>
          <w:b/>
        </w:rPr>
        <w:t xml:space="preserve"> API RESTful </w:t>
      </w:r>
    </w:p>
    <w:p w14:paraId="0D170BD5" w14:textId="38D96740" w:rsidR="00620ADE" w:rsidRPr="00620ADE" w:rsidRDefault="00620ADE" w:rsidP="006C4C76">
      <w:pPr>
        <w:pStyle w:val="PargrafodaLista"/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620ADE">
        <w:rPr>
          <w:rFonts w:ascii="Calibri" w:eastAsia="Times New Roman" w:hAnsi="Calibri" w:cs="Calibri"/>
          <w:lang w:val="pt-PT"/>
        </w:rPr>
        <w:t xml:space="preserve">A aplicação utiliza a classe </w:t>
      </w:r>
      <w:proofErr w:type="spellStart"/>
      <w:r w:rsidRPr="00620ADE">
        <w:rPr>
          <w:rFonts w:ascii="Calibri" w:eastAsia="Times New Roman" w:hAnsi="Calibri" w:cs="Calibri"/>
          <w:lang w:val="pt-PT"/>
        </w:rPr>
        <w:t>CategoryApiClient</w:t>
      </w:r>
      <w:proofErr w:type="spellEnd"/>
      <w:r w:rsidRPr="00620ADE">
        <w:rPr>
          <w:rFonts w:ascii="Calibri" w:eastAsia="Times New Roman" w:hAnsi="Calibri" w:cs="Calibri"/>
          <w:lang w:val="pt-PT"/>
        </w:rPr>
        <w:t xml:space="preserve"> para encapsular as chamadas </w:t>
      </w:r>
      <w:proofErr w:type="spellStart"/>
      <w:r w:rsidRPr="00620ADE">
        <w:rPr>
          <w:rFonts w:ascii="Calibri" w:eastAsia="Times New Roman" w:hAnsi="Calibri" w:cs="Calibri"/>
          <w:lang w:val="pt-PT"/>
        </w:rPr>
        <w:t>RESTful</w:t>
      </w:r>
      <w:proofErr w:type="spellEnd"/>
      <w:r w:rsidRPr="00620ADE">
        <w:rPr>
          <w:rFonts w:ascii="Calibri" w:eastAsia="Times New Roman" w:hAnsi="Calibri" w:cs="Calibri"/>
          <w:lang w:val="pt-PT"/>
        </w:rPr>
        <w:t xml:space="preserve">, garantindo uma separação clara entre a lógica de negócios e a interface gráfica. Esta classe estabelece a conexão com a API através do </w:t>
      </w:r>
      <w:proofErr w:type="spellStart"/>
      <w:r w:rsidRPr="00620ADE">
        <w:rPr>
          <w:rFonts w:ascii="Calibri" w:eastAsia="Times New Roman" w:hAnsi="Calibri" w:cs="Calibri"/>
          <w:lang w:val="pt-PT"/>
        </w:rPr>
        <w:t>HttpClient</w:t>
      </w:r>
      <w:proofErr w:type="spellEnd"/>
      <w:r w:rsidRPr="00620ADE">
        <w:rPr>
          <w:rFonts w:ascii="Calibri" w:eastAsia="Times New Roman" w:hAnsi="Calibri" w:cs="Calibri"/>
          <w:lang w:val="pt-PT"/>
        </w:rPr>
        <w:t>, abstraindo os detalhes técnicos da comunicação.</w:t>
      </w:r>
    </w:p>
    <w:p w14:paraId="482DAC04" w14:textId="77777777" w:rsidR="00620ADE" w:rsidRDefault="00620ADE" w:rsidP="006C4C76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620ADE">
        <w:rPr>
          <w:rFonts w:ascii="Calibri" w:eastAsia="Times New Roman" w:hAnsi="Calibri" w:cs="Calibri"/>
          <w:sz w:val="24"/>
          <w:szCs w:val="24"/>
        </w:rPr>
        <w:lastRenderedPageBreak/>
        <w:t>Exemplo de implementação para consulta de uma categoria por ID:</w:t>
      </w:r>
    </w:p>
    <w:p w14:paraId="58DD84C8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1.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&gt; </w:t>
      </w:r>
      <w:proofErr w:type="spellStart"/>
      <w:proofErr w:type="gramStart"/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GetCategoryByIdAsync</w:t>
      </w:r>
      <w:proofErr w:type="spell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long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id)</w:t>
      </w:r>
    </w:p>
    <w:p w14:paraId="453BD8DA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2. {</w:t>
      </w:r>
      <w:proofErr w:type="gramEnd"/>
    </w:p>
    <w:p w14:paraId="23FB0820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3.    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GetAsync</w:t>
      </w:r>
      <w:proofErr w:type="spell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$</w:t>
      </w:r>
      <w:r w:rsidRPr="00A3536A">
        <w:rPr>
          <w:rFonts w:ascii="Consolas" w:hAnsi="Consolas" w:cs="Courier New"/>
          <w:color w:val="FFA0A0"/>
          <w:sz w:val="17"/>
          <w:szCs w:val="17"/>
          <w:lang w:val="en-US"/>
        </w:rPr>
        <w:t>"{</w:t>
      </w:r>
      <w:proofErr w:type="gramEnd"/>
      <w:r w:rsidRPr="00A3536A">
        <w:rPr>
          <w:rFonts w:ascii="Consolas" w:hAnsi="Consolas" w:cs="Courier New"/>
          <w:color w:val="FFA0A0"/>
          <w:sz w:val="17"/>
          <w:szCs w:val="17"/>
          <w:lang w:val="en-US"/>
        </w:rPr>
        <w:t>_</w:t>
      </w:r>
      <w:proofErr w:type="spellStart"/>
      <w:r w:rsidRPr="00A3536A">
        <w:rPr>
          <w:rFonts w:ascii="Consolas" w:hAnsi="Consolas" w:cs="Courier New"/>
          <w:color w:val="FFA0A0"/>
          <w:sz w:val="17"/>
          <w:szCs w:val="17"/>
          <w:lang w:val="en-US"/>
        </w:rPr>
        <w:t>baseUrl</w:t>
      </w:r>
      <w:proofErr w:type="spellEnd"/>
      <w:r w:rsidRPr="00A3536A">
        <w:rPr>
          <w:rFonts w:ascii="Consolas" w:hAnsi="Consolas" w:cs="Courier New"/>
          <w:color w:val="FFA0A0"/>
          <w:sz w:val="17"/>
          <w:szCs w:val="17"/>
          <w:lang w:val="en-US"/>
        </w:rPr>
        <w:t>}/{id}"</w:t>
      </w:r>
      <w:proofErr w:type="gram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707380CC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4.    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if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(!</w:t>
      </w:r>
      <w:proofErr w:type="spell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response</w:t>
      </w:r>
      <w:proofErr w:type="gram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IsSuccessStatusCode</w:t>
      </w:r>
      <w:proofErr w:type="spell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1A2115C3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5.        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null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  <w:proofErr w:type="gramEnd"/>
    </w:p>
    <w:p w14:paraId="024C92DD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6.  </w:t>
      </w:r>
    </w:p>
    <w:p w14:paraId="4EAAE487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7.    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json</w:t>
      </w:r>
      <w:proofErr w:type="spell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=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response.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Content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ReadAsStringAsync</w:t>
      </w:r>
      <w:proofErr w:type="spellEnd"/>
      <w:proofErr w:type="gram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0D0DEA63" w14:textId="77777777" w:rsidR="00D600AE" w:rsidRPr="00A3536A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8.     </w:t>
      </w:r>
      <w:r w:rsidRPr="00A3536A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JsonConvert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DeserializeObject</w:t>
      </w:r>
      <w:proofErr w:type="spellEnd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A3536A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&gt;(</w:t>
      </w:r>
      <w:proofErr w:type="spell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json</w:t>
      </w:r>
      <w:proofErr w:type="spellEnd"/>
      <w:proofErr w:type="gramStart"/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69E58C30" w14:textId="77777777" w:rsidR="00D600AE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</w:rPr>
      </w:pPr>
      <w:r w:rsidRPr="00A3536A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9. }</w:t>
      </w:r>
      <w:proofErr w:type="gramEnd"/>
    </w:p>
    <w:p w14:paraId="263FFE6E" w14:textId="77777777" w:rsidR="00D600AE" w:rsidRDefault="00D600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277614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10.  </w:t>
      </w:r>
    </w:p>
    <w:p w14:paraId="3624130B" w14:textId="77777777" w:rsidR="006C4C76" w:rsidRPr="006C4C76" w:rsidRDefault="00620ADE" w:rsidP="00107A5F">
      <w:pPr>
        <w:pStyle w:val="PargrafodaLista"/>
        <w:numPr>
          <w:ilvl w:val="0"/>
          <w:numId w:val="31"/>
        </w:numPr>
        <w:tabs>
          <w:tab w:val="num" w:pos="720"/>
        </w:tabs>
        <w:spacing w:before="240" w:after="240" w:line="360" w:lineRule="auto"/>
        <w:jc w:val="both"/>
        <w:rPr>
          <w:rFonts w:ascii="Calibri" w:eastAsia="Times New Roman" w:hAnsi="Calibri" w:cs="Calibri"/>
          <w:b/>
        </w:rPr>
      </w:pPr>
      <w:r w:rsidRPr="00620ADE">
        <w:rPr>
          <w:rFonts w:ascii="Calibri" w:eastAsia="Times New Roman" w:hAnsi="Calibri" w:cs="Calibri"/>
          <w:b/>
        </w:rPr>
        <w:t xml:space="preserve">Interface Gráfica </w:t>
      </w:r>
      <w:proofErr w:type="spellStart"/>
      <w:r w:rsidRPr="00620ADE">
        <w:rPr>
          <w:rFonts w:ascii="Calibri" w:eastAsia="Times New Roman" w:hAnsi="Calibri" w:cs="Calibri"/>
          <w:b/>
        </w:rPr>
        <w:t>Multiplataforma</w:t>
      </w:r>
      <w:proofErr w:type="spellEnd"/>
      <w:r w:rsidRPr="00620ADE">
        <w:rPr>
          <w:rFonts w:ascii="Calibri" w:eastAsia="Times New Roman" w:hAnsi="Calibri" w:cs="Calibri"/>
          <w:b/>
        </w:rPr>
        <w:t xml:space="preserve"> </w:t>
      </w:r>
    </w:p>
    <w:p w14:paraId="62510E53" w14:textId="59EEBD99" w:rsidR="00620ADE" w:rsidRDefault="00620ADE" w:rsidP="00F4195E">
      <w:pPr>
        <w:pStyle w:val="PargrafodaLista"/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620ADE">
        <w:rPr>
          <w:rFonts w:ascii="Calibri" w:eastAsia="Times New Roman" w:hAnsi="Calibri" w:cs="Calibri"/>
          <w:lang w:val="pt-PT"/>
        </w:rPr>
        <w:t xml:space="preserve">A aplicação utiliza o poder do .NET MAUI para criar uma interface responsiva e adaptada a diferentes dispositivos. Através do XAML, foi possível </w:t>
      </w:r>
      <w:r w:rsidR="008C3A87" w:rsidRPr="006E58B6">
        <w:rPr>
          <w:rFonts w:ascii="Calibri" w:eastAsia="Times New Roman" w:hAnsi="Calibri" w:cs="Calibri"/>
          <w:lang w:val="pt-PT"/>
        </w:rPr>
        <w:t>definir</w:t>
      </w:r>
      <w:r w:rsidR="006E58B6" w:rsidRPr="006E58B6">
        <w:rPr>
          <w:rFonts w:ascii="Calibri" w:eastAsia="Times New Roman" w:hAnsi="Calibri" w:cs="Calibri"/>
          <w:lang w:val="pt-PT"/>
        </w:rPr>
        <w:t xml:space="preserve"> </w:t>
      </w:r>
      <w:r w:rsidR="006E58B6">
        <w:rPr>
          <w:rFonts w:ascii="Calibri" w:eastAsia="Times New Roman" w:hAnsi="Calibri" w:cs="Calibri"/>
          <w:lang w:val="pt-PT"/>
        </w:rPr>
        <w:t>um</w:t>
      </w:r>
      <w:r w:rsidRPr="00620ADE">
        <w:rPr>
          <w:rFonts w:ascii="Calibri" w:eastAsia="Times New Roman" w:hAnsi="Calibri" w:cs="Calibri"/>
          <w:lang w:val="pt-PT"/>
        </w:rPr>
        <w:t xml:space="preserve"> layout que oferece uma experiência de utilizador intuitiva e uniforme, independentemente da plataforma.</w:t>
      </w:r>
    </w:p>
    <w:p w14:paraId="65948EBB" w14:textId="42334224" w:rsidR="006E58B6" w:rsidRPr="00620ADE" w:rsidRDefault="00BE0F4D" w:rsidP="00F4195E">
      <w:pPr>
        <w:pStyle w:val="PargrafodaLista"/>
        <w:spacing w:before="240" w:after="240" w:line="360" w:lineRule="auto"/>
        <w:jc w:val="both"/>
        <w:rPr>
          <w:rFonts w:ascii="Calibri" w:eastAsia="Times New Roman" w:hAnsi="Calibri" w:cs="Calibri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4D77F02E" wp14:editId="6B3B1BBE">
                <wp:simplePos x="0" y="0"/>
                <wp:positionH relativeFrom="column">
                  <wp:posOffset>100330</wp:posOffset>
                </wp:positionH>
                <wp:positionV relativeFrom="paragraph">
                  <wp:posOffset>3911600</wp:posOffset>
                </wp:positionV>
                <wp:extent cx="63550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7607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BDAE20" w14:textId="1D5E5872" w:rsidR="00BE0F4D" w:rsidRPr="000A42B6" w:rsidRDefault="00BE0F4D" w:rsidP="00BE0F4D">
                            <w:pPr>
                              <w:pStyle w:val="Legenda"/>
                              <w:jc w:val="center"/>
                              <w:rPr>
                                <w:rFonts w:eastAsiaTheme="minorHAnsi"/>
                                <w:noProof/>
                                <w:lang w:val="en-US" w:eastAsia="en-US"/>
                              </w:rPr>
                            </w:pPr>
                            <w:bookmarkStart w:id="15" w:name="_Toc18655630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9E0A8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Ecrã MAUI Categoria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77F0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.9pt;margin-top:308pt;width:500.4pt;height:.05pt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" stroked="f">
                <v:textbox style="mso-fit-shape-to-text:t" inset="0,0,0,0">
                  <w:txbxContent>
                    <w:p w14:paraId="43BDAE20" w14:textId="1D5E5872" w:rsidR="00BE0F4D" w:rsidRPr="000A42B6" w:rsidRDefault="00BE0F4D" w:rsidP="00BE0F4D">
                      <w:pPr>
                        <w:pStyle w:val="Legenda"/>
                        <w:jc w:val="center"/>
                        <w:rPr>
                          <w:rFonts w:eastAsiaTheme="minorHAnsi"/>
                          <w:noProof/>
                          <w:lang w:val="en-US" w:eastAsia="en-US"/>
                        </w:rPr>
                      </w:pPr>
                      <w:bookmarkStart w:id="16" w:name="_Toc18655630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9E0A8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Ecrã MAUI Categoria</w:t>
                      </w:r>
                      <w:bookmarkEnd w:id="1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3D731C88" wp14:editId="34F64AE8">
            <wp:simplePos x="0" y="0"/>
            <wp:positionH relativeFrom="column">
              <wp:posOffset>100330</wp:posOffset>
            </wp:positionH>
            <wp:positionV relativeFrom="paragraph">
              <wp:posOffset>344805</wp:posOffset>
            </wp:positionV>
            <wp:extent cx="6355080" cy="3509645"/>
            <wp:effectExtent l="0" t="0" r="7620" b="0"/>
            <wp:wrapTight wrapText="bothSides">
              <wp:wrapPolygon edited="0">
                <wp:start x="0" y="0"/>
                <wp:lineTo x="0" y="21455"/>
                <wp:lineTo x="21561" y="21455"/>
                <wp:lineTo x="21561" y="0"/>
                <wp:lineTo x="0" y="0"/>
              </wp:wrapPolygon>
            </wp:wrapTight>
            <wp:docPr id="103953956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9564" name="Picture 1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F6C94" w14:textId="77777777" w:rsidR="00620ADE" w:rsidRPr="00620ADE" w:rsidRDefault="00620ADE" w:rsidP="00F4195E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620ADE">
        <w:rPr>
          <w:rFonts w:ascii="Calibri" w:eastAsia="Times New Roman" w:hAnsi="Calibri" w:cs="Calibri"/>
          <w:b/>
          <w:sz w:val="24"/>
          <w:szCs w:val="24"/>
        </w:rPr>
        <w:t>Estrutura da Aplicação</w:t>
      </w:r>
    </w:p>
    <w:p w14:paraId="31154F38" w14:textId="77777777" w:rsidR="00620ADE" w:rsidRPr="00620ADE" w:rsidRDefault="00620ADE" w:rsidP="00620ADE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620ADE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A estrutura da aplicação MAUI segue as melhores práticas para desenvolvimento multiplataforma, dividida em componentes-chave:</w:t>
      </w:r>
    </w:p>
    <w:p w14:paraId="198CEEF0" w14:textId="77777777" w:rsidR="00620ADE" w:rsidRPr="00620ADE" w:rsidRDefault="00620ADE" w:rsidP="00E21476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620ADE">
        <w:rPr>
          <w:rFonts w:ascii="Calibri" w:eastAsia="Times New Roman" w:hAnsi="Calibri" w:cs="Calibri"/>
          <w:lang w:val="pt-PT"/>
        </w:rPr>
        <w:t>Models</w:t>
      </w:r>
      <w:proofErr w:type="spellEnd"/>
      <w:r w:rsidRPr="00620ADE">
        <w:rPr>
          <w:rFonts w:ascii="Calibri" w:eastAsia="Times New Roman" w:hAnsi="Calibri" w:cs="Calibri"/>
          <w:lang w:val="pt-PT"/>
        </w:rPr>
        <w:t xml:space="preserve">: Contém as definições das entidades do sistema. Por exemplo, a classe </w:t>
      </w:r>
      <w:proofErr w:type="spellStart"/>
      <w:r w:rsidRPr="00620ADE">
        <w:rPr>
          <w:rFonts w:ascii="Calibri" w:eastAsia="Times New Roman" w:hAnsi="Calibri" w:cs="Calibri"/>
          <w:lang w:val="pt-PT"/>
        </w:rPr>
        <w:t>Category</w:t>
      </w:r>
      <w:proofErr w:type="spellEnd"/>
      <w:r w:rsidRPr="00620ADE">
        <w:rPr>
          <w:rFonts w:ascii="Calibri" w:eastAsia="Times New Roman" w:hAnsi="Calibri" w:cs="Calibri"/>
          <w:lang w:val="pt-PT"/>
        </w:rPr>
        <w:t>:</w:t>
      </w:r>
    </w:p>
    <w:p w14:paraId="3F66D689" w14:textId="69553C6B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class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Category</w:t>
      </w:r>
    </w:p>
    <w:p w14:paraId="6741217B" w14:textId="271C033E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  <w:lang w:val="en-US"/>
        </w:rPr>
        <w:t>2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{</w:t>
      </w:r>
      <w:proofErr w:type="gramEnd"/>
    </w:p>
    <w:p w14:paraId="48AE521C" w14:textId="59AAE7DD" w:rsidR="000D0791" w:rsidRPr="00BE0F4D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 w:themeColor="background1"/>
          <w:sz w:val="17"/>
          <w:szCs w:val="17"/>
        </w:rPr>
        <w:t>3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.    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long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r w:rsidR="000D0791" w:rsidRPr="00BE0F4D">
        <w:rPr>
          <w:rFonts w:ascii="Consolas" w:hAnsi="Consolas" w:cs="Courier New"/>
          <w:color w:val="98FB98"/>
          <w:sz w:val="17"/>
          <w:szCs w:val="17"/>
          <w:lang w:val="en-US"/>
        </w:rPr>
        <w:t>Id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proofErr w:type="gramStart"/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{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get</w:t>
      </w:r>
      <w:proofErr w:type="gramEnd"/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;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set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>; }</w:t>
      </w:r>
    </w:p>
    <w:p w14:paraId="6290E19F" w14:textId="3CCD3796" w:rsidR="000D0791" w:rsidRPr="00BE0F4D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 w:themeColor="background1"/>
          <w:sz w:val="17"/>
          <w:szCs w:val="17"/>
        </w:rPr>
        <w:lastRenderedPageBreak/>
        <w:t>4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.    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string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r w:rsidR="000D0791" w:rsidRPr="00BE0F4D">
        <w:rPr>
          <w:rFonts w:ascii="Consolas" w:hAnsi="Consolas" w:cs="Courier New"/>
          <w:color w:val="98FB98"/>
          <w:sz w:val="17"/>
          <w:szCs w:val="17"/>
          <w:lang w:val="en-US"/>
        </w:rPr>
        <w:t>Name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proofErr w:type="gramStart"/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{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get</w:t>
      </w:r>
      <w:proofErr w:type="gramEnd"/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;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set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>; }</w:t>
      </w:r>
    </w:p>
    <w:p w14:paraId="6B2C8EB7" w14:textId="7DF1383C" w:rsidR="000D0791" w:rsidRPr="00BE0F4D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 w:themeColor="background1"/>
          <w:sz w:val="17"/>
          <w:szCs w:val="17"/>
        </w:rPr>
        <w:t>5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.    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string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r w:rsidR="000D0791" w:rsidRPr="00BE0F4D">
        <w:rPr>
          <w:rFonts w:ascii="Consolas" w:hAnsi="Consolas" w:cs="Courier New"/>
          <w:color w:val="98FB98"/>
          <w:sz w:val="17"/>
          <w:szCs w:val="17"/>
          <w:lang w:val="en-US"/>
        </w:rPr>
        <w:t>Description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 </w:t>
      </w:r>
      <w:proofErr w:type="gramStart"/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{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get</w:t>
      </w:r>
      <w:proofErr w:type="gramEnd"/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 xml:space="preserve">; </w:t>
      </w:r>
      <w:r w:rsidR="000D0791" w:rsidRPr="00BE0F4D">
        <w:rPr>
          <w:rFonts w:ascii="Consolas" w:hAnsi="Consolas" w:cs="Courier New"/>
          <w:color w:val="F0E68C"/>
          <w:sz w:val="17"/>
          <w:szCs w:val="17"/>
          <w:lang w:val="en-US"/>
        </w:rPr>
        <w:t>set</w:t>
      </w:r>
      <w:r w:rsidR="000D0791" w:rsidRPr="00BE0F4D">
        <w:rPr>
          <w:rFonts w:ascii="Consolas" w:hAnsi="Consolas" w:cs="Courier New"/>
          <w:color w:val="FFFFFF" w:themeColor="background1"/>
          <w:sz w:val="17"/>
          <w:szCs w:val="17"/>
          <w:lang w:val="en-US"/>
        </w:rPr>
        <w:t>; }</w:t>
      </w:r>
    </w:p>
    <w:p w14:paraId="276BE949" w14:textId="77F0BEEE" w:rsidR="000D0791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6</w:t>
      </w:r>
      <w:r w:rsidR="000D0791">
        <w:rPr>
          <w:rFonts w:ascii="Consolas" w:hAnsi="Consolas" w:cs="Courier New"/>
          <w:color w:val="FFFFFF"/>
          <w:sz w:val="17"/>
          <w:szCs w:val="17"/>
        </w:rPr>
        <w:t>. }</w:t>
      </w:r>
      <w:proofErr w:type="gramEnd"/>
    </w:p>
    <w:p w14:paraId="71E15116" w14:textId="60890DD9" w:rsidR="000D0791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735556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</w:t>
      </w:r>
      <w:r w:rsidR="000D0791">
        <w:rPr>
          <w:rFonts w:ascii="Consolas" w:hAnsi="Consolas" w:cs="Courier New"/>
          <w:color w:val="FFFFFF"/>
          <w:sz w:val="17"/>
          <w:szCs w:val="17"/>
        </w:rPr>
        <w:t>.  </w:t>
      </w:r>
    </w:p>
    <w:p w14:paraId="5AA70A5D" w14:textId="77777777" w:rsidR="00620ADE" w:rsidRPr="00620ADE" w:rsidRDefault="00620ADE" w:rsidP="00E21476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620ADE">
        <w:rPr>
          <w:rFonts w:ascii="Calibri" w:eastAsia="Times New Roman" w:hAnsi="Calibri" w:cs="Calibri"/>
          <w:lang w:val="pt-PT"/>
        </w:rPr>
        <w:t>CategoryApiClient</w:t>
      </w:r>
      <w:proofErr w:type="spellEnd"/>
      <w:r w:rsidRPr="00620ADE">
        <w:rPr>
          <w:rFonts w:ascii="Calibri" w:eastAsia="Times New Roman" w:hAnsi="Calibri" w:cs="Calibri"/>
          <w:lang w:val="pt-PT"/>
        </w:rPr>
        <w:t xml:space="preserve">: Classe responsável pela comunicação com a API </w:t>
      </w:r>
      <w:proofErr w:type="spellStart"/>
      <w:r w:rsidRPr="00620ADE">
        <w:rPr>
          <w:rFonts w:ascii="Calibri" w:eastAsia="Times New Roman" w:hAnsi="Calibri" w:cs="Calibri"/>
          <w:lang w:val="pt-PT"/>
        </w:rPr>
        <w:t>RESTful</w:t>
      </w:r>
      <w:proofErr w:type="spellEnd"/>
      <w:r w:rsidRPr="00620ADE">
        <w:rPr>
          <w:rFonts w:ascii="Calibri" w:eastAsia="Times New Roman" w:hAnsi="Calibri" w:cs="Calibri"/>
          <w:lang w:val="pt-PT"/>
        </w:rPr>
        <w:t xml:space="preserve">, encapsulando as operações realizadas sobre a tabela </w:t>
      </w:r>
      <w:proofErr w:type="spellStart"/>
      <w:r w:rsidRPr="00620ADE">
        <w:rPr>
          <w:rFonts w:ascii="Calibri" w:eastAsia="Times New Roman" w:hAnsi="Calibri" w:cs="Calibri"/>
          <w:lang w:val="pt-PT"/>
        </w:rPr>
        <w:t>Category</w:t>
      </w:r>
      <w:proofErr w:type="spellEnd"/>
      <w:r w:rsidRPr="00620ADE">
        <w:rPr>
          <w:rFonts w:ascii="Calibri" w:eastAsia="Times New Roman" w:hAnsi="Calibri" w:cs="Calibri"/>
          <w:lang w:val="pt-PT"/>
        </w:rPr>
        <w:t>.</w:t>
      </w:r>
    </w:p>
    <w:p w14:paraId="554565EE" w14:textId="77777777" w:rsidR="00620ADE" w:rsidRPr="00620ADE" w:rsidRDefault="00620ADE" w:rsidP="00E21476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r w:rsidRPr="00620ADE">
        <w:rPr>
          <w:rFonts w:ascii="Calibri" w:eastAsia="Times New Roman" w:hAnsi="Calibri" w:cs="Calibri"/>
          <w:lang w:val="pt-PT"/>
        </w:rPr>
        <w:t>Interface Principal (</w:t>
      </w:r>
      <w:proofErr w:type="spellStart"/>
      <w:r w:rsidRPr="00620ADE">
        <w:rPr>
          <w:rFonts w:ascii="Calibri" w:eastAsia="Times New Roman" w:hAnsi="Calibri" w:cs="Calibri"/>
          <w:lang w:val="pt-PT"/>
        </w:rPr>
        <w:t>MainPage.xaml</w:t>
      </w:r>
      <w:proofErr w:type="spellEnd"/>
      <w:r w:rsidRPr="00620ADE">
        <w:rPr>
          <w:rFonts w:ascii="Calibri" w:eastAsia="Times New Roman" w:hAnsi="Calibri" w:cs="Calibri"/>
          <w:lang w:val="pt-PT"/>
        </w:rPr>
        <w:t>): A página inicial da aplicação, onde são exibidas as funcionalidades disponíveis para a gestão de categorias.</w:t>
      </w:r>
    </w:p>
    <w:p w14:paraId="3943BDCF" w14:textId="74385D14" w:rsidR="00620ADE" w:rsidRPr="00620ADE" w:rsidRDefault="00620ADE" w:rsidP="00E21476">
      <w:pPr>
        <w:pStyle w:val="PargrafodaLista"/>
        <w:numPr>
          <w:ilvl w:val="0"/>
          <w:numId w:val="23"/>
        </w:numPr>
        <w:tabs>
          <w:tab w:val="num" w:pos="1440"/>
        </w:tabs>
        <w:spacing w:after="240" w:line="360" w:lineRule="auto"/>
        <w:jc w:val="both"/>
        <w:rPr>
          <w:rFonts w:ascii="Calibri" w:eastAsia="Times New Roman" w:hAnsi="Calibri" w:cs="Calibri"/>
          <w:lang w:val="pt-PT"/>
        </w:rPr>
      </w:pPr>
      <w:proofErr w:type="spellStart"/>
      <w:r w:rsidRPr="00620ADE">
        <w:rPr>
          <w:rFonts w:ascii="Calibri" w:eastAsia="Times New Roman" w:hAnsi="Calibri" w:cs="Calibri"/>
          <w:lang w:val="pt-PT"/>
        </w:rPr>
        <w:t>MauiProgram.cs</w:t>
      </w:r>
      <w:proofErr w:type="spellEnd"/>
      <w:r w:rsidRPr="00620ADE">
        <w:rPr>
          <w:rFonts w:ascii="Calibri" w:eastAsia="Times New Roman" w:hAnsi="Calibri" w:cs="Calibri"/>
          <w:lang w:val="pt-PT"/>
        </w:rPr>
        <w:t>: Configuração principal da aplicação, incluindo a definição de fontes e o registo dos serviços utilizados.</w:t>
      </w:r>
    </w:p>
    <w:p w14:paraId="76D58650" w14:textId="77777777" w:rsidR="00620ADE" w:rsidRPr="00620ADE" w:rsidRDefault="00620ADE" w:rsidP="00862978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620ADE">
        <w:rPr>
          <w:rFonts w:ascii="Calibri" w:eastAsia="Times New Roman" w:hAnsi="Calibri" w:cs="Calibri"/>
          <w:b/>
          <w:sz w:val="24"/>
          <w:szCs w:val="24"/>
        </w:rPr>
        <w:t>Código Desenvolvido</w:t>
      </w:r>
    </w:p>
    <w:p w14:paraId="788E9C47" w14:textId="77777777" w:rsidR="00620ADE" w:rsidRPr="00620ADE" w:rsidRDefault="00620ADE" w:rsidP="00620ADE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620ADE">
        <w:rPr>
          <w:rFonts w:ascii="Calibri" w:eastAsia="Times New Roman" w:hAnsi="Calibri" w:cs="Calibri"/>
          <w:sz w:val="24"/>
          <w:szCs w:val="24"/>
        </w:rPr>
        <w:t>Exemplo de configuração principal da aplicação, onde são definidos os serviços e recursos:</w:t>
      </w:r>
    </w:p>
    <w:p w14:paraId="55F8CD9A" w14:textId="72B0AAF0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static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MauiApp</w:t>
      </w:r>
      <w:proofErr w:type="spell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CreateMauiApp</w:t>
      </w:r>
      <w:proofErr w:type="spell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)</w:t>
      </w:r>
    </w:p>
    <w:p w14:paraId="44F471B9" w14:textId="0C7D0005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gramStart"/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2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{</w:t>
      </w:r>
      <w:proofErr w:type="gramEnd"/>
    </w:p>
    <w:p w14:paraId="70BBABCF" w14:textId="063A4A06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3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Pr="006E58B6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builder = </w:t>
      </w:r>
      <w:proofErr w:type="spellStart"/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MauiApp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CreateBuilder</w:t>
      </w:r>
      <w:proofErr w:type="spell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6ABB09BA" w14:textId="16CDE6B9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4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    builder</w:t>
      </w:r>
    </w:p>
    <w:p w14:paraId="24710335" w14:textId="7E69D0D4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5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  </w:t>
      </w:r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 .</w:t>
      </w:r>
      <w:proofErr w:type="spellStart"/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UseMauiApp</w:t>
      </w:r>
      <w:proofErr w:type="spellEnd"/>
      <w:proofErr w:type="gram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&lt;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App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&gt;()</w:t>
      </w:r>
    </w:p>
    <w:p w14:paraId="1E94CB8B" w14:textId="2D63AC4D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6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  </w:t>
      </w:r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 .</w:t>
      </w:r>
      <w:proofErr w:type="spellStart"/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ConfigureFonts</w:t>
      </w:r>
      <w:proofErr w:type="spellEnd"/>
      <w:proofErr w:type="gram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(fonts =&gt;</w:t>
      </w:r>
    </w:p>
    <w:p w14:paraId="4D514B51" w14:textId="1DBEAE55" w:rsidR="000D0791" w:rsidRPr="00BE0F4D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</w:t>
      </w:r>
      <w:r w:rsidR="00850E69" w:rsidRPr="45B52C2D">
        <w:rPr>
          <w:rFonts w:ascii="Consolas" w:hAnsi="Consolas" w:cs="Courier New"/>
          <w:color w:val="FFFFFF" w:themeColor="background1"/>
          <w:sz w:val="17"/>
          <w:szCs w:val="17"/>
        </w:rPr>
        <w:t>7</w:t>
      </w: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.      </w:t>
      </w:r>
      <w:proofErr w:type="gramStart"/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 {</w:t>
      </w:r>
      <w:proofErr w:type="gramEnd"/>
    </w:p>
    <w:p w14:paraId="42C348A1" w14:textId="768E6BC3" w:rsidR="000D0791" w:rsidRPr="006E58B6" w:rsidRDefault="00850E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 xml:space="preserve"> 8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        </w:t>
      </w:r>
      <w:proofErr w:type="spellStart"/>
      <w:proofErr w:type="gramStart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fonts.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AddFont</w:t>
      </w:r>
      <w:proofErr w:type="spellEnd"/>
      <w:proofErr w:type="gram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"OpenSans-Regular.ttf"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, </w:t>
      </w:r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proofErr w:type="spellStart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OpenSansRegular</w:t>
      </w:r>
      <w:proofErr w:type="spellEnd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58C61909" w14:textId="6FCA0D6A" w:rsidR="000D0791" w:rsidRPr="006E58B6" w:rsidRDefault="00850E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 xml:space="preserve"> 9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        </w:t>
      </w:r>
      <w:proofErr w:type="spellStart"/>
      <w:proofErr w:type="gramStart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fonts.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AddFont</w:t>
      </w:r>
      <w:proofErr w:type="spellEnd"/>
      <w:proofErr w:type="gram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"OpenSans-Semibold.ttf"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, </w:t>
      </w:r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proofErr w:type="spellStart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OpenSansSemibold</w:t>
      </w:r>
      <w:proofErr w:type="spellEnd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</w:p>
    <w:p w14:paraId="42BB5239" w14:textId="000195C6" w:rsidR="000D0791" w:rsidRPr="00BE0F4D" w:rsidRDefault="00850E6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r w:rsidRPr="45B52C2D">
        <w:rPr>
          <w:rFonts w:ascii="Consolas" w:hAnsi="Consolas" w:cs="Courier New"/>
          <w:color w:val="FFFFFF" w:themeColor="background1"/>
          <w:sz w:val="17"/>
          <w:szCs w:val="17"/>
        </w:rPr>
        <w:t>10</w:t>
      </w:r>
      <w:r w:rsidR="000D0791"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.       </w:t>
      </w:r>
      <w:proofErr w:type="gramStart"/>
      <w:r w:rsidR="000D0791" w:rsidRPr="45B52C2D">
        <w:rPr>
          <w:rFonts w:ascii="Consolas" w:hAnsi="Consolas" w:cs="Courier New"/>
          <w:color w:val="FFFFFF" w:themeColor="background1"/>
          <w:sz w:val="17"/>
          <w:szCs w:val="17"/>
        </w:rPr>
        <w:t xml:space="preserve">  }</w:t>
      </w:r>
      <w:proofErr w:type="gramEnd"/>
      <w:r w:rsidR="000D0791" w:rsidRPr="45B52C2D">
        <w:rPr>
          <w:rFonts w:ascii="Consolas" w:hAnsi="Consolas" w:cs="Courier New"/>
          <w:color w:val="FFFFFF" w:themeColor="background1"/>
          <w:sz w:val="17"/>
          <w:szCs w:val="17"/>
        </w:rPr>
        <w:t>);</w:t>
      </w:r>
    </w:p>
    <w:p w14:paraId="274E3A63" w14:textId="1858E44C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 </w:t>
      </w:r>
    </w:p>
    <w:p w14:paraId="7F22AE18" w14:textId="6219E87D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2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Pr="006E58B6">
        <w:rPr>
          <w:rFonts w:ascii="Consolas" w:hAnsi="Consolas" w:cs="Courier New"/>
          <w:color w:val="87CEEB"/>
          <w:sz w:val="17"/>
          <w:szCs w:val="17"/>
          <w:lang w:val="en-US"/>
        </w:rPr>
        <w:t>#</w:t>
      </w:r>
      <w:proofErr w:type="gramEnd"/>
      <w:r w:rsidRPr="006E58B6">
        <w:rPr>
          <w:rFonts w:ascii="Consolas" w:hAnsi="Consolas" w:cs="Courier New"/>
          <w:color w:val="87CEEB"/>
          <w:sz w:val="17"/>
          <w:szCs w:val="17"/>
          <w:lang w:val="en-US"/>
        </w:rPr>
        <w:t xml:space="preserve">if </w:t>
      </w:r>
      <w:proofErr w:type="gramStart"/>
      <w:r w:rsidRPr="006E58B6">
        <w:rPr>
          <w:rFonts w:ascii="Consolas" w:hAnsi="Consolas" w:cs="Courier New"/>
          <w:color w:val="87CEEB"/>
          <w:sz w:val="17"/>
          <w:szCs w:val="17"/>
          <w:lang w:val="en-US"/>
        </w:rPr>
        <w:t>DEBUG</w:t>
      </w:r>
      <w:proofErr w:type="gramEnd"/>
    </w:p>
    <w:p w14:paraId="707DCF85" w14:textId="659FE2A9" w:rsidR="000D0791" w:rsidRPr="006E58B6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  <w:lang w:val="en-US"/>
        </w:rPr>
      </w:pP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  <w:lang w:val="en-US"/>
        </w:rPr>
        <w:t>3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proofErr w:type="spellStart"/>
      <w:proofErr w:type="gramStart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builder.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Logging</w:t>
      </w:r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.</w:t>
      </w:r>
      <w:r w:rsidRPr="006E58B6">
        <w:rPr>
          <w:rFonts w:ascii="Consolas" w:hAnsi="Consolas" w:cs="Courier New"/>
          <w:color w:val="98FB98"/>
          <w:sz w:val="17"/>
          <w:szCs w:val="17"/>
          <w:lang w:val="en-US"/>
        </w:rPr>
        <w:t>AddDebug</w:t>
      </w:r>
      <w:proofErr w:type="spellEnd"/>
      <w:proofErr w:type="gramEnd"/>
      <w:r w:rsidRPr="006E58B6">
        <w:rPr>
          <w:rFonts w:ascii="Consolas" w:hAnsi="Consolas" w:cs="Courier New"/>
          <w:color w:val="FFFFFF"/>
          <w:sz w:val="17"/>
          <w:szCs w:val="17"/>
          <w:lang w:val="en-US"/>
        </w:rPr>
        <w:t>();</w:t>
      </w:r>
    </w:p>
    <w:p w14:paraId="258F0473" w14:textId="16D085C8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 xml:space="preserve">. </w:t>
      </w:r>
      <w:r>
        <w:rPr>
          <w:rFonts w:ascii="Consolas" w:hAnsi="Consolas" w:cs="Courier New"/>
          <w:color w:val="87CEEB"/>
          <w:sz w:val="17"/>
          <w:szCs w:val="17"/>
        </w:rPr>
        <w:t>#endif</w:t>
      </w:r>
    </w:p>
    <w:p w14:paraId="7AAA6F3D" w14:textId="64DEA036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.  </w:t>
      </w:r>
    </w:p>
    <w:p w14:paraId="777A7197" w14:textId="01DAC896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.     </w:t>
      </w:r>
      <w:proofErr w:type="spellStart"/>
      <w:r>
        <w:rPr>
          <w:rFonts w:ascii="Consolas" w:hAnsi="Consolas" w:cs="Courier New"/>
          <w:color w:val="F0E68C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builder.</w:t>
      </w:r>
      <w:r>
        <w:rPr>
          <w:rFonts w:ascii="Consolas" w:hAnsi="Consolas" w:cs="Courier New"/>
          <w:color w:val="98FB98"/>
          <w:sz w:val="17"/>
          <w:szCs w:val="17"/>
        </w:rPr>
        <w:t>Build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();</w:t>
      </w:r>
    </w:p>
    <w:p w14:paraId="2F64A691" w14:textId="62109D06" w:rsidR="000D0791" w:rsidRDefault="000D079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1</w:t>
      </w:r>
      <w:r w:rsidR="00850E69">
        <w:rPr>
          <w:rFonts w:ascii="Consolas" w:hAnsi="Consolas" w:cs="Courier New"/>
          <w:color w:val="FFFFFF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. }</w:t>
      </w:r>
      <w:proofErr w:type="gramEnd"/>
    </w:p>
    <w:p w14:paraId="6D693692" w14:textId="15A62A35" w:rsidR="000658B5" w:rsidRPr="00AE428F" w:rsidRDefault="00850E69" w:rsidP="00AE42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58079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18</w:t>
      </w:r>
      <w:r w:rsidR="000D0791">
        <w:rPr>
          <w:rFonts w:ascii="Consolas" w:hAnsi="Consolas" w:cs="Courier New"/>
          <w:color w:val="FFFFFF"/>
          <w:sz w:val="17"/>
          <w:szCs w:val="17"/>
        </w:rPr>
        <w:t>.  </w:t>
      </w:r>
    </w:p>
    <w:p w14:paraId="3E602A87" w14:textId="0217F43D" w:rsidR="000D0791" w:rsidRPr="00996D72" w:rsidRDefault="00620ADE" w:rsidP="00996D72">
      <w:pPr>
        <w:spacing w:after="240" w:line="360" w:lineRule="auto"/>
        <w:ind w:firstLine="357"/>
        <w:jc w:val="both"/>
        <w:divId w:val="889535896"/>
        <w:rPr>
          <w:rFonts w:ascii="Calibri" w:eastAsia="Times New Roman" w:hAnsi="Calibri" w:cs="Calibri"/>
          <w:sz w:val="24"/>
          <w:szCs w:val="24"/>
        </w:rPr>
      </w:pPr>
      <w:r w:rsidRPr="00620ADE">
        <w:rPr>
          <w:rFonts w:ascii="Calibri" w:eastAsia="Times New Roman" w:hAnsi="Calibri" w:cs="Calibri"/>
          <w:sz w:val="24"/>
          <w:szCs w:val="24"/>
        </w:rPr>
        <w:t>Exemplo de implementação para eliminação de uma categoria:</w:t>
      </w:r>
    </w:p>
    <w:p w14:paraId="0A4C44AE" w14:textId="0FA35162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535896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>1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public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async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Task</w:t>
      </w:r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&lt;bool&gt;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DeleteCategoryAsync</w:t>
      </w:r>
      <w:proofErr w:type="spell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End"/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long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id)</w:t>
      </w:r>
    </w:p>
    <w:p w14:paraId="2AF36D34" w14:textId="508B009B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535896"/>
        <w:rPr>
          <w:rFonts w:ascii="Consolas" w:hAnsi="Consolas" w:cs="Courier New"/>
          <w:color w:val="FFFFFF"/>
          <w:sz w:val="17"/>
          <w:szCs w:val="17"/>
          <w:lang w:val="en-US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  <w:lang w:val="en-US"/>
        </w:rPr>
        <w:t>2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. {</w:t>
      </w:r>
      <w:proofErr w:type="gramEnd"/>
    </w:p>
    <w:p w14:paraId="57B11AE3" w14:textId="2F0C3EAF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535896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>3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var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response =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await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_</w:t>
      </w:r>
      <w:proofErr w:type="spellStart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httpClient.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DeleteAsync</w:t>
      </w:r>
      <w:proofErr w:type="spell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(</w:t>
      </w:r>
      <w:proofErr w:type="gramStart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$</w:t>
      </w:r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"{</w:t>
      </w:r>
      <w:proofErr w:type="gramEnd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_</w:t>
      </w:r>
      <w:proofErr w:type="spellStart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baseUrl</w:t>
      </w:r>
      <w:proofErr w:type="spellEnd"/>
      <w:r w:rsidR="000D0791" w:rsidRPr="006E58B6">
        <w:rPr>
          <w:rFonts w:ascii="Consolas" w:hAnsi="Consolas" w:cs="Courier New"/>
          <w:color w:val="FFA0A0"/>
          <w:sz w:val="17"/>
          <w:szCs w:val="17"/>
          <w:lang w:val="en-US"/>
        </w:rPr>
        <w:t>}/{id}"</w:t>
      </w:r>
      <w:proofErr w:type="gramStart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);</w:t>
      </w:r>
      <w:proofErr w:type="gramEnd"/>
    </w:p>
    <w:p w14:paraId="40615CBE" w14:textId="7FB75DDE" w:rsidR="000D0791" w:rsidRPr="006E58B6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535896"/>
        <w:rPr>
          <w:rFonts w:ascii="Consolas" w:hAnsi="Consolas" w:cs="Courier New"/>
          <w:color w:val="FFFFFF"/>
          <w:sz w:val="17"/>
          <w:szCs w:val="17"/>
          <w:lang w:val="en-US"/>
        </w:rPr>
      </w:pPr>
      <w:r>
        <w:rPr>
          <w:rFonts w:ascii="Consolas" w:hAnsi="Consolas" w:cs="Courier New"/>
          <w:color w:val="FFFFFF"/>
          <w:sz w:val="17"/>
          <w:szCs w:val="17"/>
          <w:lang w:val="en-US"/>
        </w:rPr>
        <w:t>4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.     </w:t>
      </w:r>
      <w:r w:rsidR="000D0791" w:rsidRPr="006E58B6">
        <w:rPr>
          <w:rFonts w:ascii="Consolas" w:hAnsi="Consolas" w:cs="Courier New"/>
          <w:color w:val="F0E68C"/>
          <w:sz w:val="17"/>
          <w:szCs w:val="17"/>
          <w:lang w:val="en-US"/>
        </w:rPr>
        <w:t>return</w:t>
      </w:r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 xml:space="preserve"> </w:t>
      </w:r>
      <w:proofErr w:type="spellStart"/>
      <w:proofErr w:type="gramStart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response.</w:t>
      </w:r>
      <w:r w:rsidR="000D0791" w:rsidRPr="006E58B6">
        <w:rPr>
          <w:rFonts w:ascii="Consolas" w:hAnsi="Consolas" w:cs="Courier New"/>
          <w:color w:val="98FB98"/>
          <w:sz w:val="17"/>
          <w:szCs w:val="17"/>
          <w:lang w:val="en-US"/>
        </w:rPr>
        <w:t>IsSuccessStatusCode</w:t>
      </w:r>
      <w:proofErr w:type="spellEnd"/>
      <w:proofErr w:type="gramEnd"/>
      <w:r w:rsidR="000D0791" w:rsidRPr="006E58B6">
        <w:rPr>
          <w:rFonts w:ascii="Consolas" w:hAnsi="Consolas" w:cs="Courier New"/>
          <w:color w:val="FFFFFF"/>
          <w:sz w:val="17"/>
          <w:szCs w:val="17"/>
          <w:lang w:val="en-US"/>
        </w:rPr>
        <w:t>;</w:t>
      </w:r>
    </w:p>
    <w:p w14:paraId="2C60D9F8" w14:textId="0B490271" w:rsidR="000D0791" w:rsidRDefault="00996D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535896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5</w:t>
      </w:r>
      <w:r w:rsidR="000D0791">
        <w:rPr>
          <w:rFonts w:ascii="Consolas" w:hAnsi="Consolas" w:cs="Courier New"/>
          <w:color w:val="FFFFFF"/>
          <w:sz w:val="17"/>
          <w:szCs w:val="17"/>
        </w:rPr>
        <w:t>. }</w:t>
      </w:r>
      <w:proofErr w:type="gramEnd"/>
    </w:p>
    <w:p w14:paraId="2DCFF18B" w14:textId="42084387" w:rsidR="00620ADE" w:rsidRPr="00620ADE" w:rsidRDefault="00620ADE" w:rsidP="006C4C76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</w:p>
    <w:p w14:paraId="4E4A4DC8" w14:textId="77777777" w:rsidR="002D360D" w:rsidRPr="00620ADE" w:rsidRDefault="002D360D" w:rsidP="00620ADE">
      <w:pPr>
        <w:spacing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</w:p>
    <w:p w14:paraId="1D721B7E" w14:textId="77777777" w:rsidR="00620ADE" w:rsidRPr="00620ADE" w:rsidRDefault="00620ADE" w:rsidP="00F4195E">
      <w:pPr>
        <w:spacing w:before="240" w:after="240" w:line="240" w:lineRule="auto"/>
        <w:jc w:val="both"/>
        <w:outlineLvl w:val="4"/>
        <w:rPr>
          <w:rFonts w:ascii="Calibri" w:eastAsia="Times New Roman" w:hAnsi="Calibri" w:cs="Calibri"/>
          <w:b/>
          <w:sz w:val="24"/>
          <w:szCs w:val="24"/>
        </w:rPr>
      </w:pPr>
      <w:r w:rsidRPr="00620ADE">
        <w:rPr>
          <w:rFonts w:ascii="Calibri" w:eastAsia="Times New Roman" w:hAnsi="Calibri" w:cs="Calibri"/>
          <w:b/>
          <w:sz w:val="24"/>
          <w:szCs w:val="24"/>
        </w:rPr>
        <w:t>Contribuições e Expansão</w:t>
      </w:r>
    </w:p>
    <w:p w14:paraId="3D957AE1" w14:textId="77777777" w:rsidR="00620ADE" w:rsidRPr="00620ADE" w:rsidRDefault="00620ADE" w:rsidP="00620ADE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620ADE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 xml:space="preserve">A aplicação MAUI, embora ainda em fase inicial, demonstra a capacidade de integração eficiente com a API </w:t>
      </w:r>
      <w:proofErr w:type="spellStart"/>
      <w:r w:rsidRPr="00620ADE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RESTful</w:t>
      </w:r>
      <w:proofErr w:type="spellEnd"/>
      <w:r w:rsidRPr="00620ADE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, servindo como uma base sólida para expandir a funcionalidade do sistema. No futuro, pretende-se:</w:t>
      </w:r>
    </w:p>
    <w:p w14:paraId="2A97D5DE" w14:textId="77777777" w:rsidR="00620ADE" w:rsidRPr="00AE428F" w:rsidRDefault="00620ADE" w:rsidP="00AE428F">
      <w:pPr>
        <w:pStyle w:val="PargrafodaLista"/>
        <w:numPr>
          <w:ilvl w:val="0"/>
          <w:numId w:val="34"/>
        </w:numPr>
        <w:spacing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AE428F">
        <w:rPr>
          <w:rFonts w:ascii="Calibri" w:eastAsia="Times New Roman" w:hAnsi="Calibri" w:cs="Calibri"/>
        </w:rPr>
        <w:t>Incluir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suporte</w:t>
      </w:r>
      <w:proofErr w:type="spellEnd"/>
      <w:r w:rsidRPr="00AE428F">
        <w:rPr>
          <w:rFonts w:ascii="Calibri" w:eastAsia="Times New Roman" w:hAnsi="Calibri" w:cs="Calibri"/>
        </w:rPr>
        <w:t xml:space="preserve"> para </w:t>
      </w:r>
      <w:proofErr w:type="spellStart"/>
      <w:r w:rsidRPr="00AE428F">
        <w:rPr>
          <w:rFonts w:ascii="Calibri" w:eastAsia="Times New Roman" w:hAnsi="Calibri" w:cs="Calibri"/>
        </w:rPr>
        <w:t>outras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entidades</w:t>
      </w:r>
      <w:proofErr w:type="spellEnd"/>
      <w:r w:rsidRPr="00AE428F">
        <w:rPr>
          <w:rFonts w:ascii="Calibri" w:eastAsia="Times New Roman" w:hAnsi="Calibri" w:cs="Calibri"/>
        </w:rPr>
        <w:t xml:space="preserve">, </w:t>
      </w:r>
      <w:proofErr w:type="spellStart"/>
      <w:r w:rsidRPr="00AE428F">
        <w:rPr>
          <w:rFonts w:ascii="Calibri" w:eastAsia="Times New Roman" w:hAnsi="Calibri" w:cs="Calibri"/>
        </w:rPr>
        <w:t>como</w:t>
      </w:r>
      <w:proofErr w:type="spellEnd"/>
      <w:r w:rsidRPr="00AE428F">
        <w:rPr>
          <w:rFonts w:ascii="Calibri" w:eastAsia="Times New Roman" w:hAnsi="Calibri" w:cs="Calibri"/>
        </w:rPr>
        <w:t xml:space="preserve"> Product, User e Inventory.</w:t>
      </w:r>
    </w:p>
    <w:p w14:paraId="1DF46E1B" w14:textId="77777777" w:rsidR="00620ADE" w:rsidRPr="00AE428F" w:rsidRDefault="00620ADE" w:rsidP="00AE428F">
      <w:pPr>
        <w:pStyle w:val="PargrafodaLista"/>
        <w:numPr>
          <w:ilvl w:val="0"/>
          <w:numId w:val="34"/>
        </w:numPr>
        <w:spacing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AE428F">
        <w:rPr>
          <w:rFonts w:ascii="Calibri" w:eastAsia="Times New Roman" w:hAnsi="Calibri" w:cs="Calibri"/>
        </w:rPr>
        <w:t>Ampliar</w:t>
      </w:r>
      <w:proofErr w:type="spellEnd"/>
      <w:r w:rsidRPr="00AE428F">
        <w:rPr>
          <w:rFonts w:ascii="Calibri" w:eastAsia="Times New Roman" w:hAnsi="Calibri" w:cs="Calibri"/>
        </w:rPr>
        <w:t xml:space="preserve"> as </w:t>
      </w:r>
      <w:proofErr w:type="spellStart"/>
      <w:r w:rsidRPr="00AE428F">
        <w:rPr>
          <w:rFonts w:ascii="Calibri" w:eastAsia="Times New Roman" w:hAnsi="Calibri" w:cs="Calibri"/>
        </w:rPr>
        <w:t>operações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disponíveis</w:t>
      </w:r>
      <w:proofErr w:type="spellEnd"/>
      <w:r w:rsidRPr="00AE428F">
        <w:rPr>
          <w:rFonts w:ascii="Calibri" w:eastAsia="Times New Roman" w:hAnsi="Calibri" w:cs="Calibri"/>
        </w:rPr>
        <w:t xml:space="preserve">, </w:t>
      </w:r>
      <w:proofErr w:type="spellStart"/>
      <w:r w:rsidRPr="00AE428F">
        <w:rPr>
          <w:rFonts w:ascii="Calibri" w:eastAsia="Times New Roman" w:hAnsi="Calibri" w:cs="Calibri"/>
        </w:rPr>
        <w:t>como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gramStart"/>
      <w:r w:rsidRPr="00AE428F">
        <w:rPr>
          <w:rFonts w:ascii="Calibri" w:eastAsia="Times New Roman" w:hAnsi="Calibri" w:cs="Calibri"/>
        </w:rPr>
        <w:t>a</w:t>
      </w:r>
      <w:proofErr w:type="gram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atualização</w:t>
      </w:r>
      <w:proofErr w:type="spellEnd"/>
      <w:r w:rsidRPr="00AE428F">
        <w:rPr>
          <w:rFonts w:ascii="Calibri" w:eastAsia="Times New Roman" w:hAnsi="Calibri" w:cs="Calibri"/>
        </w:rPr>
        <w:t xml:space="preserve"> de </w:t>
      </w:r>
      <w:proofErr w:type="spellStart"/>
      <w:r w:rsidRPr="00AE428F">
        <w:rPr>
          <w:rFonts w:ascii="Calibri" w:eastAsia="Times New Roman" w:hAnsi="Calibri" w:cs="Calibri"/>
        </w:rPr>
        <w:t>categorias</w:t>
      </w:r>
      <w:proofErr w:type="spellEnd"/>
      <w:r w:rsidRPr="00AE428F">
        <w:rPr>
          <w:rFonts w:ascii="Calibri" w:eastAsia="Times New Roman" w:hAnsi="Calibri" w:cs="Calibri"/>
        </w:rPr>
        <w:t>.</w:t>
      </w:r>
    </w:p>
    <w:p w14:paraId="4530CE16" w14:textId="77777777" w:rsidR="00620ADE" w:rsidRPr="00AE428F" w:rsidRDefault="00620ADE" w:rsidP="00AE428F">
      <w:pPr>
        <w:pStyle w:val="PargrafodaLista"/>
        <w:numPr>
          <w:ilvl w:val="0"/>
          <w:numId w:val="34"/>
        </w:numPr>
        <w:spacing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AE428F">
        <w:rPr>
          <w:rFonts w:ascii="Calibri" w:eastAsia="Times New Roman" w:hAnsi="Calibri" w:cs="Calibri"/>
        </w:rPr>
        <w:lastRenderedPageBreak/>
        <w:t>Melhorar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a</w:t>
      </w:r>
      <w:proofErr w:type="spellEnd"/>
      <w:r w:rsidRPr="00AE428F">
        <w:rPr>
          <w:rFonts w:ascii="Calibri" w:eastAsia="Times New Roman" w:hAnsi="Calibri" w:cs="Calibri"/>
        </w:rPr>
        <w:t xml:space="preserve"> interface </w:t>
      </w:r>
      <w:proofErr w:type="spellStart"/>
      <w:r w:rsidRPr="00AE428F">
        <w:rPr>
          <w:rFonts w:ascii="Calibri" w:eastAsia="Times New Roman" w:hAnsi="Calibri" w:cs="Calibri"/>
        </w:rPr>
        <w:t>gráfica</w:t>
      </w:r>
      <w:proofErr w:type="spellEnd"/>
      <w:r w:rsidRPr="00AE428F">
        <w:rPr>
          <w:rFonts w:ascii="Calibri" w:eastAsia="Times New Roman" w:hAnsi="Calibri" w:cs="Calibri"/>
        </w:rPr>
        <w:t xml:space="preserve">, </w:t>
      </w:r>
      <w:proofErr w:type="spellStart"/>
      <w:r w:rsidRPr="00AE428F">
        <w:rPr>
          <w:rFonts w:ascii="Calibri" w:eastAsia="Times New Roman" w:hAnsi="Calibri" w:cs="Calibri"/>
        </w:rPr>
        <w:t>incorporando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novos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elementos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visuais</w:t>
      </w:r>
      <w:proofErr w:type="spellEnd"/>
      <w:r w:rsidRPr="00AE428F">
        <w:rPr>
          <w:rFonts w:ascii="Calibri" w:eastAsia="Times New Roman" w:hAnsi="Calibri" w:cs="Calibri"/>
        </w:rPr>
        <w:t xml:space="preserve"> e </w:t>
      </w:r>
      <w:proofErr w:type="spellStart"/>
      <w:r w:rsidRPr="00AE428F">
        <w:rPr>
          <w:rFonts w:ascii="Calibri" w:eastAsia="Times New Roman" w:hAnsi="Calibri" w:cs="Calibri"/>
        </w:rPr>
        <w:t>interativos</w:t>
      </w:r>
      <w:proofErr w:type="spellEnd"/>
      <w:r w:rsidRPr="00AE428F">
        <w:rPr>
          <w:rFonts w:ascii="Calibri" w:eastAsia="Times New Roman" w:hAnsi="Calibri" w:cs="Calibri"/>
        </w:rPr>
        <w:t xml:space="preserve"> para </w:t>
      </w:r>
      <w:proofErr w:type="spellStart"/>
      <w:r w:rsidRPr="00AE428F">
        <w:rPr>
          <w:rFonts w:ascii="Calibri" w:eastAsia="Times New Roman" w:hAnsi="Calibri" w:cs="Calibri"/>
        </w:rPr>
        <w:t>enriquecer</w:t>
      </w:r>
      <w:proofErr w:type="spellEnd"/>
      <w:r w:rsidRPr="00AE428F">
        <w:rPr>
          <w:rFonts w:ascii="Calibri" w:eastAsia="Times New Roman" w:hAnsi="Calibri" w:cs="Calibri"/>
        </w:rPr>
        <w:t xml:space="preserve"> </w:t>
      </w:r>
      <w:proofErr w:type="gramStart"/>
      <w:r w:rsidRPr="00AE428F">
        <w:rPr>
          <w:rFonts w:ascii="Calibri" w:eastAsia="Times New Roman" w:hAnsi="Calibri" w:cs="Calibri"/>
        </w:rPr>
        <w:t>a</w:t>
      </w:r>
      <w:proofErr w:type="gramEnd"/>
      <w:r w:rsidRPr="00AE428F">
        <w:rPr>
          <w:rFonts w:ascii="Calibri" w:eastAsia="Times New Roman" w:hAnsi="Calibri" w:cs="Calibri"/>
        </w:rPr>
        <w:t xml:space="preserve"> </w:t>
      </w:r>
      <w:proofErr w:type="spellStart"/>
      <w:r w:rsidRPr="00AE428F">
        <w:rPr>
          <w:rFonts w:ascii="Calibri" w:eastAsia="Times New Roman" w:hAnsi="Calibri" w:cs="Calibri"/>
        </w:rPr>
        <w:t>experiência</w:t>
      </w:r>
      <w:proofErr w:type="spellEnd"/>
      <w:r w:rsidRPr="00AE428F">
        <w:rPr>
          <w:rFonts w:ascii="Calibri" w:eastAsia="Times New Roman" w:hAnsi="Calibri" w:cs="Calibri"/>
        </w:rPr>
        <w:t xml:space="preserve"> do </w:t>
      </w:r>
      <w:proofErr w:type="spellStart"/>
      <w:r w:rsidRPr="00AE428F">
        <w:rPr>
          <w:rFonts w:ascii="Calibri" w:eastAsia="Times New Roman" w:hAnsi="Calibri" w:cs="Calibri"/>
        </w:rPr>
        <w:t>utilizador</w:t>
      </w:r>
      <w:proofErr w:type="spellEnd"/>
      <w:r w:rsidRPr="00AE428F">
        <w:rPr>
          <w:rFonts w:ascii="Calibri" w:eastAsia="Times New Roman" w:hAnsi="Calibri" w:cs="Calibri"/>
        </w:rPr>
        <w:t>.</w:t>
      </w:r>
    </w:p>
    <w:p w14:paraId="20BFA4DE" w14:textId="221018C4" w:rsidR="0047711E" w:rsidRDefault="00620ADE" w:rsidP="00AE428F">
      <w:pPr>
        <w:spacing w:after="240" w:line="360" w:lineRule="auto"/>
        <w:ind w:firstLine="357"/>
        <w:jc w:val="both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 w:rsidRPr="00620ADE"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t>A aplicação MAUI representa um passo significativo na criação de um sistema multiplataforma moderno e eficiente, alinhado às melhores práticas de desenvolvimento.</w:t>
      </w:r>
    </w:p>
    <w:p w14:paraId="57779807" w14:textId="27D77208" w:rsidR="00F72B4B" w:rsidRPr="00AE428F" w:rsidRDefault="0047711E" w:rsidP="0047711E">
      <w:pPr>
        <w:spacing w:after="160" w:line="278" w:lineRule="auto"/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</w:pPr>
      <w:r>
        <w:rPr>
          <w:rFonts w:ascii="Calibri" w:eastAsia="Times New Roman" w:hAnsi="Calibri" w:cs="Calibri"/>
          <w:kern w:val="2"/>
          <w:sz w:val="24"/>
          <w:szCs w:val="24"/>
          <w:lang w:eastAsia="en-US"/>
          <w14:ligatures w14:val="standardContextual"/>
        </w:rPr>
        <w:br w:type="page"/>
      </w:r>
    </w:p>
    <w:p w14:paraId="7620AD99" w14:textId="0427D111" w:rsidR="3672512B" w:rsidRDefault="00852B61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17" w:name="_Toc186559949"/>
      <w:r>
        <w:rPr>
          <w:rFonts w:ascii="Calibri" w:eastAsia="Times New Roman" w:hAnsi="Calibri" w:cs="Calibri"/>
          <w:b/>
          <w:color w:val="auto"/>
          <w:lang w:val="pt-PT"/>
        </w:rPr>
        <w:lastRenderedPageBreak/>
        <w:t>Próximos passos</w:t>
      </w:r>
      <w:bookmarkEnd w:id="17"/>
    </w:p>
    <w:p w14:paraId="095650B9" w14:textId="042B93C0" w:rsidR="00C93832" w:rsidRPr="00EB26C5" w:rsidRDefault="00C93832" w:rsidP="00EB26C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>O projeto encontra-se atualmente em fase de desenvolvimento inicial e, até ao momento, não contempla todas as funcionalidades e operações planeadas. Para alcançar os objetivos propostos e garantir um sistema completo, eficiente e seguro, é essencial dar continuidade ao desenvolvimento através das seguintes etapas:</w:t>
      </w:r>
    </w:p>
    <w:p w14:paraId="4F6375DD" w14:textId="77777777" w:rsidR="00C93832" w:rsidRPr="00765CF1" w:rsidRDefault="00C93832" w:rsidP="00765CF1">
      <w:pPr>
        <w:pStyle w:val="Ttulo4"/>
        <w:ind w:firstLine="357"/>
        <w:jc w:val="both"/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</w:pPr>
      <w:r w:rsidRPr="00765CF1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>1. Conclusão das Classes e Operações Básicas</w:t>
      </w:r>
    </w:p>
    <w:p w14:paraId="5C880139" w14:textId="6EC55F87" w:rsidR="00C93832" w:rsidRPr="00765CF1" w:rsidRDefault="00C93832" w:rsidP="00F652B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 xml:space="preserve">O primeiro passo será completar todas as classes e operações relacionadas às entidades do sistema, assegurando que todas as tabelas, como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User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Category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Product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 e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Inventory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>, tenham suas operações CRUD (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Create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Read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Update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>, Delete) devidamente implementadas. Adicionalmente, será necessário desenvolver operações mais complexas que envolvam a interação entre tabelas, como a geração de relatórios de inventário e transações, ou a associação de produtos a categorias.</w:t>
      </w:r>
    </w:p>
    <w:p w14:paraId="71EAF3FD" w14:textId="3B419C8C" w:rsidR="00C93832" w:rsidRPr="00765CF1" w:rsidRDefault="00C93832" w:rsidP="00F652B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 xml:space="preserve">Estas operações são fundamentais para estabelecer uma base sólida no sistema, permitindo que as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 ofereçam suporte completo às funcionalidades propostas.</w:t>
      </w:r>
    </w:p>
    <w:p w14:paraId="5D9F1E87" w14:textId="77777777" w:rsidR="00C93832" w:rsidRPr="00765CF1" w:rsidRDefault="00C93832" w:rsidP="00765CF1">
      <w:pPr>
        <w:pStyle w:val="Ttulo4"/>
        <w:ind w:firstLine="357"/>
        <w:jc w:val="both"/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</w:pPr>
      <w:r w:rsidRPr="00765CF1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 xml:space="preserve">2. Expansão e Conclusão do </w:t>
      </w:r>
      <w:proofErr w:type="spellStart"/>
      <w:r w:rsidRPr="00765CF1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>Frontend</w:t>
      </w:r>
      <w:proofErr w:type="spellEnd"/>
    </w:p>
    <w:p w14:paraId="4083D0A1" w14:textId="2992B83A" w:rsidR="00C93832" w:rsidRPr="00765CF1" w:rsidRDefault="00C93832" w:rsidP="00F652B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 xml:space="preserve">Após a conclusão das operações básicas, o foco será direcionado para o desenvolvimento das aplicações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frontend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, tanto em consola quanto em MAUI, garantindo que ambas sejam capazes de consumir todas as operações implementadas nas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>. Os próximos passos incluem:</w:t>
      </w:r>
    </w:p>
    <w:p w14:paraId="1BE790C6" w14:textId="77777777" w:rsidR="00C93832" w:rsidRPr="00981CAF" w:rsidRDefault="00C93832" w:rsidP="00981CAF">
      <w:pPr>
        <w:pStyle w:val="PargrafodaLista"/>
        <w:numPr>
          <w:ilvl w:val="0"/>
          <w:numId w:val="36"/>
        </w:numPr>
        <w:spacing w:before="240"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981CAF">
        <w:rPr>
          <w:rFonts w:ascii="Calibri" w:eastAsia="Times New Roman" w:hAnsi="Calibri" w:cs="Calibri"/>
        </w:rPr>
        <w:t>Adicionar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todas</w:t>
      </w:r>
      <w:proofErr w:type="spellEnd"/>
      <w:r w:rsidRPr="00981CAF">
        <w:rPr>
          <w:rFonts w:ascii="Calibri" w:eastAsia="Times New Roman" w:hAnsi="Calibri" w:cs="Calibri"/>
        </w:rPr>
        <w:t xml:space="preserve"> as </w:t>
      </w:r>
      <w:proofErr w:type="spellStart"/>
      <w:r w:rsidRPr="00981CAF">
        <w:rPr>
          <w:rFonts w:ascii="Calibri" w:eastAsia="Times New Roman" w:hAnsi="Calibri" w:cs="Calibri"/>
        </w:rPr>
        <w:t>funcionalidades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restantes</w:t>
      </w:r>
      <w:proofErr w:type="spellEnd"/>
      <w:r w:rsidRPr="00981CAF">
        <w:rPr>
          <w:rFonts w:ascii="Calibri" w:eastAsia="Times New Roman" w:hAnsi="Calibri" w:cs="Calibri"/>
        </w:rPr>
        <w:t xml:space="preserve">, </w:t>
      </w:r>
      <w:proofErr w:type="spellStart"/>
      <w:r w:rsidRPr="00981CAF">
        <w:rPr>
          <w:rFonts w:ascii="Calibri" w:eastAsia="Times New Roman" w:hAnsi="Calibri" w:cs="Calibri"/>
        </w:rPr>
        <w:t>como</w:t>
      </w:r>
      <w:proofErr w:type="spellEnd"/>
      <w:r w:rsidRPr="00981CAF">
        <w:rPr>
          <w:rFonts w:ascii="Calibri" w:eastAsia="Times New Roman" w:hAnsi="Calibri" w:cs="Calibri"/>
        </w:rPr>
        <w:t xml:space="preserve"> a </w:t>
      </w:r>
      <w:proofErr w:type="spellStart"/>
      <w:r w:rsidRPr="00981CAF">
        <w:rPr>
          <w:rFonts w:ascii="Calibri" w:eastAsia="Times New Roman" w:hAnsi="Calibri" w:cs="Calibri"/>
        </w:rPr>
        <w:t>gestão</w:t>
      </w:r>
      <w:proofErr w:type="spellEnd"/>
      <w:r w:rsidRPr="00981CAF">
        <w:rPr>
          <w:rFonts w:ascii="Calibri" w:eastAsia="Times New Roman" w:hAnsi="Calibri" w:cs="Calibri"/>
        </w:rPr>
        <w:t xml:space="preserve"> de </w:t>
      </w:r>
      <w:proofErr w:type="spellStart"/>
      <w:r w:rsidRPr="00981CAF">
        <w:rPr>
          <w:rFonts w:ascii="Calibri" w:eastAsia="Times New Roman" w:hAnsi="Calibri" w:cs="Calibri"/>
        </w:rPr>
        <w:t>utilizadores</w:t>
      </w:r>
      <w:proofErr w:type="spellEnd"/>
      <w:r w:rsidRPr="00981CAF">
        <w:rPr>
          <w:rFonts w:ascii="Calibri" w:eastAsia="Times New Roman" w:hAnsi="Calibri" w:cs="Calibri"/>
        </w:rPr>
        <w:t xml:space="preserve">, </w:t>
      </w:r>
      <w:proofErr w:type="spellStart"/>
      <w:r w:rsidRPr="00981CAF">
        <w:rPr>
          <w:rFonts w:ascii="Calibri" w:eastAsia="Times New Roman" w:hAnsi="Calibri" w:cs="Calibri"/>
        </w:rPr>
        <w:t>produtos</w:t>
      </w:r>
      <w:proofErr w:type="spellEnd"/>
      <w:r w:rsidRPr="00981CAF">
        <w:rPr>
          <w:rFonts w:ascii="Calibri" w:eastAsia="Times New Roman" w:hAnsi="Calibri" w:cs="Calibri"/>
        </w:rPr>
        <w:t xml:space="preserve"> e </w:t>
      </w:r>
      <w:proofErr w:type="spellStart"/>
      <w:r w:rsidRPr="00981CAF">
        <w:rPr>
          <w:rFonts w:ascii="Calibri" w:eastAsia="Times New Roman" w:hAnsi="Calibri" w:cs="Calibri"/>
        </w:rPr>
        <w:t>inventário</w:t>
      </w:r>
      <w:proofErr w:type="spellEnd"/>
      <w:r w:rsidRPr="00981CAF">
        <w:rPr>
          <w:rFonts w:ascii="Calibri" w:eastAsia="Times New Roman" w:hAnsi="Calibri" w:cs="Calibri"/>
        </w:rPr>
        <w:t>.</w:t>
      </w:r>
    </w:p>
    <w:p w14:paraId="1DA9BF11" w14:textId="77777777" w:rsidR="00C93832" w:rsidRPr="00981CAF" w:rsidRDefault="00C93832" w:rsidP="00981CAF">
      <w:pPr>
        <w:pStyle w:val="PargrafodaLista"/>
        <w:numPr>
          <w:ilvl w:val="0"/>
          <w:numId w:val="36"/>
        </w:numPr>
        <w:spacing w:before="240"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981CAF">
        <w:rPr>
          <w:rFonts w:ascii="Calibri" w:eastAsia="Times New Roman" w:hAnsi="Calibri" w:cs="Calibri"/>
        </w:rPr>
        <w:t>Expandir</w:t>
      </w:r>
      <w:proofErr w:type="spellEnd"/>
      <w:r w:rsidRPr="00981CAF">
        <w:rPr>
          <w:rFonts w:ascii="Calibri" w:eastAsia="Times New Roman" w:hAnsi="Calibri" w:cs="Calibri"/>
        </w:rPr>
        <w:t xml:space="preserve"> o menu e </w:t>
      </w:r>
      <w:proofErr w:type="spellStart"/>
      <w:proofErr w:type="gramStart"/>
      <w:r w:rsidRPr="00981CAF">
        <w:rPr>
          <w:rFonts w:ascii="Calibri" w:eastAsia="Times New Roman" w:hAnsi="Calibri" w:cs="Calibri"/>
        </w:rPr>
        <w:t>a</w:t>
      </w:r>
      <w:proofErr w:type="spellEnd"/>
      <w:proofErr w:type="gramEnd"/>
      <w:r w:rsidRPr="00981CAF">
        <w:rPr>
          <w:rFonts w:ascii="Calibri" w:eastAsia="Times New Roman" w:hAnsi="Calibri" w:cs="Calibri"/>
        </w:rPr>
        <w:t xml:space="preserve"> interface </w:t>
      </w:r>
      <w:proofErr w:type="spellStart"/>
      <w:r w:rsidRPr="00981CAF">
        <w:rPr>
          <w:rFonts w:ascii="Calibri" w:eastAsia="Times New Roman" w:hAnsi="Calibri" w:cs="Calibri"/>
        </w:rPr>
        <w:t>gráfica</w:t>
      </w:r>
      <w:proofErr w:type="spellEnd"/>
      <w:r w:rsidRPr="00981CAF">
        <w:rPr>
          <w:rFonts w:ascii="Calibri" w:eastAsia="Times New Roman" w:hAnsi="Calibri" w:cs="Calibri"/>
        </w:rPr>
        <w:t xml:space="preserve"> para </w:t>
      </w:r>
      <w:proofErr w:type="spellStart"/>
      <w:r w:rsidRPr="00981CAF">
        <w:rPr>
          <w:rFonts w:ascii="Calibri" w:eastAsia="Times New Roman" w:hAnsi="Calibri" w:cs="Calibri"/>
        </w:rPr>
        <w:t>permitir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uma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experiência</w:t>
      </w:r>
      <w:proofErr w:type="spellEnd"/>
      <w:r w:rsidRPr="00981CAF">
        <w:rPr>
          <w:rFonts w:ascii="Calibri" w:eastAsia="Times New Roman" w:hAnsi="Calibri" w:cs="Calibri"/>
        </w:rPr>
        <w:t xml:space="preserve"> de </w:t>
      </w:r>
      <w:proofErr w:type="spellStart"/>
      <w:r w:rsidRPr="00981CAF">
        <w:rPr>
          <w:rFonts w:ascii="Calibri" w:eastAsia="Times New Roman" w:hAnsi="Calibri" w:cs="Calibri"/>
        </w:rPr>
        <w:t>utilização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completa</w:t>
      </w:r>
      <w:proofErr w:type="spellEnd"/>
      <w:r w:rsidRPr="00981CAF">
        <w:rPr>
          <w:rFonts w:ascii="Calibri" w:eastAsia="Times New Roman" w:hAnsi="Calibri" w:cs="Calibri"/>
        </w:rPr>
        <w:t xml:space="preserve"> e </w:t>
      </w:r>
      <w:proofErr w:type="spellStart"/>
      <w:r w:rsidRPr="00981CAF">
        <w:rPr>
          <w:rFonts w:ascii="Calibri" w:eastAsia="Times New Roman" w:hAnsi="Calibri" w:cs="Calibri"/>
        </w:rPr>
        <w:t>intuitiva</w:t>
      </w:r>
      <w:proofErr w:type="spellEnd"/>
      <w:r w:rsidRPr="00981CAF">
        <w:rPr>
          <w:rFonts w:ascii="Calibri" w:eastAsia="Times New Roman" w:hAnsi="Calibri" w:cs="Calibri"/>
        </w:rPr>
        <w:t>.</w:t>
      </w:r>
    </w:p>
    <w:p w14:paraId="1413BF6D" w14:textId="77777777" w:rsidR="00C93832" w:rsidRPr="00981CAF" w:rsidRDefault="00C93832" w:rsidP="00981CAF">
      <w:pPr>
        <w:pStyle w:val="PargrafodaLista"/>
        <w:numPr>
          <w:ilvl w:val="0"/>
          <w:numId w:val="36"/>
        </w:numPr>
        <w:spacing w:before="240"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981CAF">
        <w:rPr>
          <w:rFonts w:ascii="Calibri" w:eastAsia="Times New Roman" w:hAnsi="Calibri" w:cs="Calibri"/>
        </w:rPr>
        <w:t>Certificar</w:t>
      </w:r>
      <w:proofErr w:type="spellEnd"/>
      <w:r w:rsidRPr="00981CAF">
        <w:rPr>
          <w:rFonts w:ascii="Calibri" w:eastAsia="Times New Roman" w:hAnsi="Calibri" w:cs="Calibri"/>
        </w:rPr>
        <w:t xml:space="preserve">-se de que ambas as </w:t>
      </w:r>
      <w:proofErr w:type="spellStart"/>
      <w:r w:rsidRPr="00981CAF">
        <w:rPr>
          <w:rFonts w:ascii="Calibri" w:eastAsia="Times New Roman" w:hAnsi="Calibri" w:cs="Calibri"/>
        </w:rPr>
        <w:t>aplicações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possam</w:t>
      </w:r>
      <w:proofErr w:type="spellEnd"/>
      <w:r w:rsidRPr="00981CAF">
        <w:rPr>
          <w:rFonts w:ascii="Calibri" w:eastAsia="Times New Roman" w:hAnsi="Calibri" w:cs="Calibri"/>
        </w:rPr>
        <w:t xml:space="preserve"> ser </w:t>
      </w:r>
      <w:proofErr w:type="spellStart"/>
      <w:r w:rsidRPr="00981CAF">
        <w:rPr>
          <w:rFonts w:ascii="Calibri" w:eastAsia="Times New Roman" w:hAnsi="Calibri" w:cs="Calibri"/>
        </w:rPr>
        <w:t>utilizadas</w:t>
      </w:r>
      <w:proofErr w:type="spellEnd"/>
      <w:r w:rsidRPr="00981CAF">
        <w:rPr>
          <w:rFonts w:ascii="Calibri" w:eastAsia="Times New Roman" w:hAnsi="Calibri" w:cs="Calibri"/>
        </w:rPr>
        <w:t xml:space="preserve"> para o </w:t>
      </w:r>
      <w:proofErr w:type="spellStart"/>
      <w:r w:rsidRPr="00981CAF">
        <w:rPr>
          <w:rFonts w:ascii="Calibri" w:eastAsia="Times New Roman" w:hAnsi="Calibri" w:cs="Calibri"/>
        </w:rPr>
        <w:t>controlo</w:t>
      </w:r>
      <w:proofErr w:type="spellEnd"/>
      <w:r w:rsidRPr="00981CAF">
        <w:rPr>
          <w:rFonts w:ascii="Calibri" w:eastAsia="Times New Roman" w:hAnsi="Calibri" w:cs="Calibri"/>
        </w:rPr>
        <w:t xml:space="preserve"> total dos dados do </w:t>
      </w:r>
      <w:proofErr w:type="spellStart"/>
      <w:r w:rsidRPr="00981CAF">
        <w:rPr>
          <w:rFonts w:ascii="Calibri" w:eastAsia="Times New Roman" w:hAnsi="Calibri" w:cs="Calibri"/>
        </w:rPr>
        <w:t>sistema</w:t>
      </w:r>
      <w:proofErr w:type="spellEnd"/>
      <w:r w:rsidRPr="00981CAF">
        <w:rPr>
          <w:rFonts w:ascii="Calibri" w:eastAsia="Times New Roman" w:hAnsi="Calibri" w:cs="Calibri"/>
        </w:rPr>
        <w:t xml:space="preserve">, </w:t>
      </w:r>
      <w:proofErr w:type="spellStart"/>
      <w:r w:rsidRPr="00981CAF">
        <w:rPr>
          <w:rFonts w:ascii="Calibri" w:eastAsia="Times New Roman" w:hAnsi="Calibri" w:cs="Calibri"/>
        </w:rPr>
        <w:t>facilitando</w:t>
      </w:r>
      <w:proofErr w:type="spellEnd"/>
      <w:r w:rsidRPr="00981CAF">
        <w:rPr>
          <w:rFonts w:ascii="Calibri" w:eastAsia="Times New Roman" w:hAnsi="Calibri" w:cs="Calibri"/>
        </w:rPr>
        <w:t xml:space="preserve"> a </w:t>
      </w:r>
      <w:proofErr w:type="spellStart"/>
      <w:r w:rsidRPr="00981CAF">
        <w:rPr>
          <w:rFonts w:ascii="Calibri" w:eastAsia="Times New Roman" w:hAnsi="Calibri" w:cs="Calibri"/>
        </w:rPr>
        <w:t>gestão</w:t>
      </w:r>
      <w:proofErr w:type="spellEnd"/>
      <w:r w:rsidRPr="00981CAF">
        <w:rPr>
          <w:rFonts w:ascii="Calibri" w:eastAsia="Times New Roman" w:hAnsi="Calibri" w:cs="Calibri"/>
        </w:rPr>
        <w:t xml:space="preserve"> </w:t>
      </w:r>
      <w:proofErr w:type="spellStart"/>
      <w:r w:rsidRPr="00981CAF">
        <w:rPr>
          <w:rFonts w:ascii="Calibri" w:eastAsia="Times New Roman" w:hAnsi="Calibri" w:cs="Calibri"/>
        </w:rPr>
        <w:t>centralizada</w:t>
      </w:r>
      <w:proofErr w:type="spellEnd"/>
      <w:r w:rsidRPr="00981CAF">
        <w:rPr>
          <w:rFonts w:ascii="Calibri" w:eastAsia="Times New Roman" w:hAnsi="Calibri" w:cs="Calibri"/>
        </w:rPr>
        <w:t xml:space="preserve"> e </w:t>
      </w:r>
      <w:proofErr w:type="spellStart"/>
      <w:r w:rsidRPr="00981CAF">
        <w:rPr>
          <w:rFonts w:ascii="Calibri" w:eastAsia="Times New Roman" w:hAnsi="Calibri" w:cs="Calibri"/>
        </w:rPr>
        <w:t>eficiente</w:t>
      </w:r>
      <w:proofErr w:type="spellEnd"/>
      <w:r w:rsidRPr="00981CAF">
        <w:rPr>
          <w:rFonts w:ascii="Calibri" w:eastAsia="Times New Roman" w:hAnsi="Calibri" w:cs="Calibri"/>
        </w:rPr>
        <w:t>.</w:t>
      </w:r>
    </w:p>
    <w:p w14:paraId="1F8C6303" w14:textId="5C549CD2" w:rsidR="00C93832" w:rsidRPr="00765CF1" w:rsidRDefault="00C93832" w:rsidP="00F652B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 xml:space="preserve">Este trabalho no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frontend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 xml:space="preserve"> será essencial para fornecer uma experiência completa ao utilizador, com suporte a todas as operações oferecidas pelas </w:t>
      </w:r>
      <w:proofErr w:type="spellStart"/>
      <w:r w:rsidRPr="00765CF1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765CF1">
        <w:rPr>
          <w:rFonts w:ascii="Calibri" w:eastAsia="Times New Roman" w:hAnsi="Calibri" w:cs="Calibri"/>
          <w:sz w:val="24"/>
          <w:szCs w:val="24"/>
        </w:rPr>
        <w:t>.</w:t>
      </w:r>
    </w:p>
    <w:p w14:paraId="67BF2EB9" w14:textId="77777777" w:rsidR="00C93832" w:rsidRPr="00765CF1" w:rsidRDefault="00C93832" w:rsidP="00765CF1">
      <w:pPr>
        <w:pStyle w:val="Ttulo4"/>
        <w:ind w:firstLine="357"/>
        <w:jc w:val="both"/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</w:pPr>
      <w:r w:rsidRPr="00765CF1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>3. Melhoria da Segurança do Sistema</w:t>
      </w:r>
    </w:p>
    <w:p w14:paraId="6CE289AE" w14:textId="3AA2EB63" w:rsidR="00C93832" w:rsidRPr="00765CF1" w:rsidRDefault="00C93832" w:rsidP="00F652B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>Por último, será prioritário trabalhar na segurança de toda a aplicação, introduzindo funcionalidades de autenticação e autorização. Entre os elementos a serem implementados estão:</w:t>
      </w:r>
    </w:p>
    <w:p w14:paraId="49C8D5DE" w14:textId="77777777" w:rsidR="00C93832" w:rsidRPr="0028722D" w:rsidRDefault="00C93832" w:rsidP="0028722D">
      <w:pPr>
        <w:pStyle w:val="PargrafodaLista"/>
        <w:numPr>
          <w:ilvl w:val="0"/>
          <w:numId w:val="35"/>
        </w:numPr>
        <w:spacing w:before="240" w:after="240" w:line="360" w:lineRule="auto"/>
        <w:jc w:val="both"/>
        <w:rPr>
          <w:rFonts w:ascii="Calibri" w:eastAsia="Times New Roman" w:hAnsi="Calibri" w:cs="Calibri"/>
        </w:rPr>
      </w:pPr>
      <w:r w:rsidRPr="0028722D">
        <w:rPr>
          <w:rFonts w:ascii="Calibri" w:eastAsia="Times New Roman" w:hAnsi="Calibri" w:cs="Calibri"/>
        </w:rPr>
        <w:lastRenderedPageBreak/>
        <w:t xml:space="preserve">Sistema de Login: Para </w:t>
      </w:r>
      <w:proofErr w:type="spellStart"/>
      <w:r w:rsidRPr="0028722D">
        <w:rPr>
          <w:rFonts w:ascii="Calibri" w:eastAsia="Times New Roman" w:hAnsi="Calibri" w:cs="Calibri"/>
        </w:rPr>
        <w:t>garantir</w:t>
      </w:r>
      <w:proofErr w:type="spellEnd"/>
      <w:r w:rsidRPr="0028722D">
        <w:rPr>
          <w:rFonts w:ascii="Calibri" w:eastAsia="Times New Roman" w:hAnsi="Calibri" w:cs="Calibri"/>
        </w:rPr>
        <w:t xml:space="preserve"> que </w:t>
      </w:r>
      <w:proofErr w:type="spellStart"/>
      <w:r w:rsidRPr="0028722D">
        <w:rPr>
          <w:rFonts w:ascii="Calibri" w:eastAsia="Times New Roman" w:hAnsi="Calibri" w:cs="Calibri"/>
        </w:rPr>
        <w:t>apenas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utilizadores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autenticados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possam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aceder</w:t>
      </w:r>
      <w:proofErr w:type="spellEnd"/>
      <w:r w:rsidRPr="0028722D">
        <w:rPr>
          <w:rFonts w:ascii="Calibri" w:eastAsia="Times New Roman" w:hAnsi="Calibri" w:cs="Calibri"/>
        </w:rPr>
        <w:t xml:space="preserve"> à </w:t>
      </w:r>
      <w:proofErr w:type="spellStart"/>
      <w:r w:rsidRPr="0028722D">
        <w:rPr>
          <w:rFonts w:ascii="Calibri" w:eastAsia="Times New Roman" w:hAnsi="Calibri" w:cs="Calibri"/>
        </w:rPr>
        <w:t>aplicação</w:t>
      </w:r>
      <w:proofErr w:type="spellEnd"/>
      <w:r w:rsidRPr="0028722D">
        <w:rPr>
          <w:rFonts w:ascii="Calibri" w:eastAsia="Times New Roman" w:hAnsi="Calibri" w:cs="Calibri"/>
        </w:rPr>
        <w:t>.</w:t>
      </w:r>
    </w:p>
    <w:p w14:paraId="38C170A7" w14:textId="77777777" w:rsidR="00C93832" w:rsidRPr="0028722D" w:rsidRDefault="00C93832" w:rsidP="0028722D">
      <w:pPr>
        <w:pStyle w:val="PargrafodaLista"/>
        <w:numPr>
          <w:ilvl w:val="0"/>
          <w:numId w:val="35"/>
        </w:numPr>
        <w:spacing w:before="240"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28722D">
        <w:rPr>
          <w:rFonts w:ascii="Calibri" w:eastAsia="Times New Roman" w:hAnsi="Calibri" w:cs="Calibri"/>
        </w:rPr>
        <w:t>Gestão</w:t>
      </w:r>
      <w:proofErr w:type="spellEnd"/>
      <w:r w:rsidRPr="0028722D">
        <w:rPr>
          <w:rFonts w:ascii="Calibri" w:eastAsia="Times New Roman" w:hAnsi="Calibri" w:cs="Calibri"/>
        </w:rPr>
        <w:t xml:space="preserve"> de Roles: </w:t>
      </w:r>
      <w:proofErr w:type="spellStart"/>
      <w:r w:rsidRPr="0028722D">
        <w:rPr>
          <w:rFonts w:ascii="Calibri" w:eastAsia="Times New Roman" w:hAnsi="Calibri" w:cs="Calibri"/>
        </w:rPr>
        <w:t>Adicionar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níveis</w:t>
      </w:r>
      <w:proofErr w:type="spellEnd"/>
      <w:r w:rsidRPr="0028722D">
        <w:rPr>
          <w:rFonts w:ascii="Calibri" w:eastAsia="Times New Roman" w:hAnsi="Calibri" w:cs="Calibri"/>
        </w:rPr>
        <w:t xml:space="preserve"> de </w:t>
      </w:r>
      <w:proofErr w:type="spellStart"/>
      <w:r w:rsidRPr="0028722D">
        <w:rPr>
          <w:rFonts w:ascii="Calibri" w:eastAsia="Times New Roman" w:hAnsi="Calibri" w:cs="Calibri"/>
        </w:rPr>
        <w:t>permissão</w:t>
      </w:r>
      <w:proofErr w:type="spellEnd"/>
      <w:r w:rsidRPr="0028722D">
        <w:rPr>
          <w:rFonts w:ascii="Calibri" w:eastAsia="Times New Roman" w:hAnsi="Calibri" w:cs="Calibri"/>
        </w:rPr>
        <w:t xml:space="preserve"> (e.g., Admin e </w:t>
      </w:r>
      <w:proofErr w:type="spellStart"/>
      <w:r w:rsidRPr="0028722D">
        <w:rPr>
          <w:rFonts w:ascii="Calibri" w:eastAsia="Times New Roman" w:hAnsi="Calibri" w:cs="Calibri"/>
        </w:rPr>
        <w:t>Operador</w:t>
      </w:r>
      <w:proofErr w:type="spellEnd"/>
      <w:r w:rsidRPr="0028722D">
        <w:rPr>
          <w:rFonts w:ascii="Calibri" w:eastAsia="Times New Roman" w:hAnsi="Calibri" w:cs="Calibri"/>
        </w:rPr>
        <w:t xml:space="preserve">) para </w:t>
      </w:r>
      <w:proofErr w:type="spellStart"/>
      <w:r w:rsidRPr="0028722D">
        <w:rPr>
          <w:rFonts w:ascii="Calibri" w:eastAsia="Times New Roman" w:hAnsi="Calibri" w:cs="Calibri"/>
        </w:rPr>
        <w:t>limitar</w:t>
      </w:r>
      <w:proofErr w:type="spellEnd"/>
      <w:r w:rsidRPr="0028722D">
        <w:rPr>
          <w:rFonts w:ascii="Calibri" w:eastAsia="Times New Roman" w:hAnsi="Calibri" w:cs="Calibri"/>
        </w:rPr>
        <w:t xml:space="preserve"> as </w:t>
      </w:r>
      <w:proofErr w:type="spellStart"/>
      <w:r w:rsidRPr="0028722D">
        <w:rPr>
          <w:rFonts w:ascii="Calibri" w:eastAsia="Times New Roman" w:hAnsi="Calibri" w:cs="Calibri"/>
        </w:rPr>
        <w:t>ações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possíveis</w:t>
      </w:r>
      <w:proofErr w:type="spellEnd"/>
      <w:r w:rsidRPr="0028722D">
        <w:rPr>
          <w:rFonts w:ascii="Calibri" w:eastAsia="Times New Roman" w:hAnsi="Calibri" w:cs="Calibri"/>
        </w:rPr>
        <w:t xml:space="preserve"> de </w:t>
      </w:r>
      <w:proofErr w:type="spellStart"/>
      <w:r w:rsidRPr="0028722D">
        <w:rPr>
          <w:rFonts w:ascii="Calibri" w:eastAsia="Times New Roman" w:hAnsi="Calibri" w:cs="Calibri"/>
        </w:rPr>
        <w:t>acordo</w:t>
      </w:r>
      <w:proofErr w:type="spellEnd"/>
      <w:r w:rsidRPr="0028722D">
        <w:rPr>
          <w:rFonts w:ascii="Calibri" w:eastAsia="Times New Roman" w:hAnsi="Calibri" w:cs="Calibri"/>
        </w:rPr>
        <w:t xml:space="preserve"> com o </w:t>
      </w:r>
      <w:proofErr w:type="spellStart"/>
      <w:r w:rsidRPr="0028722D">
        <w:rPr>
          <w:rFonts w:ascii="Calibri" w:eastAsia="Times New Roman" w:hAnsi="Calibri" w:cs="Calibri"/>
        </w:rPr>
        <w:t>tipo</w:t>
      </w:r>
      <w:proofErr w:type="spellEnd"/>
      <w:r w:rsidRPr="0028722D">
        <w:rPr>
          <w:rFonts w:ascii="Calibri" w:eastAsia="Times New Roman" w:hAnsi="Calibri" w:cs="Calibri"/>
        </w:rPr>
        <w:t xml:space="preserve"> de </w:t>
      </w:r>
      <w:proofErr w:type="spellStart"/>
      <w:r w:rsidRPr="0028722D">
        <w:rPr>
          <w:rFonts w:ascii="Calibri" w:eastAsia="Times New Roman" w:hAnsi="Calibri" w:cs="Calibri"/>
        </w:rPr>
        <w:t>utilizador</w:t>
      </w:r>
      <w:proofErr w:type="spellEnd"/>
      <w:r w:rsidRPr="0028722D">
        <w:rPr>
          <w:rFonts w:ascii="Calibri" w:eastAsia="Times New Roman" w:hAnsi="Calibri" w:cs="Calibri"/>
        </w:rPr>
        <w:t>.</w:t>
      </w:r>
    </w:p>
    <w:p w14:paraId="700B89B0" w14:textId="77777777" w:rsidR="00C93832" w:rsidRPr="0028722D" w:rsidRDefault="00C93832" w:rsidP="0028722D">
      <w:pPr>
        <w:pStyle w:val="PargrafodaLista"/>
        <w:numPr>
          <w:ilvl w:val="0"/>
          <w:numId w:val="35"/>
        </w:numPr>
        <w:spacing w:before="240" w:after="240" w:line="360" w:lineRule="auto"/>
        <w:jc w:val="both"/>
        <w:rPr>
          <w:rFonts w:ascii="Calibri" w:eastAsia="Times New Roman" w:hAnsi="Calibri" w:cs="Calibri"/>
        </w:rPr>
      </w:pPr>
      <w:proofErr w:type="spellStart"/>
      <w:r w:rsidRPr="0028722D">
        <w:rPr>
          <w:rFonts w:ascii="Calibri" w:eastAsia="Times New Roman" w:hAnsi="Calibri" w:cs="Calibri"/>
        </w:rPr>
        <w:t>Restrição</w:t>
      </w:r>
      <w:proofErr w:type="spellEnd"/>
      <w:r w:rsidRPr="0028722D">
        <w:rPr>
          <w:rFonts w:ascii="Calibri" w:eastAsia="Times New Roman" w:hAnsi="Calibri" w:cs="Calibri"/>
        </w:rPr>
        <w:t xml:space="preserve"> de </w:t>
      </w:r>
      <w:proofErr w:type="spellStart"/>
      <w:r w:rsidRPr="0028722D">
        <w:rPr>
          <w:rFonts w:ascii="Calibri" w:eastAsia="Times New Roman" w:hAnsi="Calibri" w:cs="Calibri"/>
        </w:rPr>
        <w:t>Ações</w:t>
      </w:r>
      <w:proofErr w:type="spellEnd"/>
      <w:r w:rsidRPr="0028722D">
        <w:rPr>
          <w:rFonts w:ascii="Calibri" w:eastAsia="Times New Roman" w:hAnsi="Calibri" w:cs="Calibri"/>
        </w:rPr>
        <w:t xml:space="preserve">: </w:t>
      </w:r>
      <w:proofErr w:type="spellStart"/>
      <w:r w:rsidRPr="0028722D">
        <w:rPr>
          <w:rFonts w:ascii="Calibri" w:eastAsia="Times New Roman" w:hAnsi="Calibri" w:cs="Calibri"/>
        </w:rPr>
        <w:t>Implementar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mecanismos</w:t>
      </w:r>
      <w:proofErr w:type="spellEnd"/>
      <w:r w:rsidRPr="0028722D">
        <w:rPr>
          <w:rFonts w:ascii="Calibri" w:eastAsia="Times New Roman" w:hAnsi="Calibri" w:cs="Calibri"/>
        </w:rPr>
        <w:t xml:space="preserve"> para </w:t>
      </w:r>
      <w:proofErr w:type="spellStart"/>
      <w:r w:rsidRPr="0028722D">
        <w:rPr>
          <w:rFonts w:ascii="Calibri" w:eastAsia="Times New Roman" w:hAnsi="Calibri" w:cs="Calibri"/>
        </w:rPr>
        <w:t>assegurar</w:t>
      </w:r>
      <w:proofErr w:type="spellEnd"/>
      <w:r w:rsidRPr="0028722D">
        <w:rPr>
          <w:rFonts w:ascii="Calibri" w:eastAsia="Times New Roman" w:hAnsi="Calibri" w:cs="Calibri"/>
        </w:rPr>
        <w:t xml:space="preserve"> que </w:t>
      </w:r>
      <w:proofErr w:type="spellStart"/>
      <w:r w:rsidRPr="0028722D">
        <w:rPr>
          <w:rFonts w:ascii="Calibri" w:eastAsia="Times New Roman" w:hAnsi="Calibri" w:cs="Calibri"/>
        </w:rPr>
        <w:t>apenas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utilizadores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autorizados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possam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realizar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operações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sensíveis</w:t>
      </w:r>
      <w:proofErr w:type="spellEnd"/>
      <w:r w:rsidRPr="0028722D">
        <w:rPr>
          <w:rFonts w:ascii="Calibri" w:eastAsia="Times New Roman" w:hAnsi="Calibri" w:cs="Calibri"/>
        </w:rPr>
        <w:t xml:space="preserve">, </w:t>
      </w:r>
      <w:proofErr w:type="spellStart"/>
      <w:r w:rsidRPr="0028722D">
        <w:rPr>
          <w:rFonts w:ascii="Calibri" w:eastAsia="Times New Roman" w:hAnsi="Calibri" w:cs="Calibri"/>
        </w:rPr>
        <w:t>como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criação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ou</w:t>
      </w:r>
      <w:proofErr w:type="spellEnd"/>
      <w:r w:rsidRPr="0028722D">
        <w:rPr>
          <w:rFonts w:ascii="Calibri" w:eastAsia="Times New Roman" w:hAnsi="Calibri" w:cs="Calibri"/>
        </w:rPr>
        <w:t xml:space="preserve"> </w:t>
      </w:r>
      <w:proofErr w:type="spellStart"/>
      <w:r w:rsidRPr="0028722D">
        <w:rPr>
          <w:rFonts w:ascii="Calibri" w:eastAsia="Times New Roman" w:hAnsi="Calibri" w:cs="Calibri"/>
        </w:rPr>
        <w:t>eliminação</w:t>
      </w:r>
      <w:proofErr w:type="spellEnd"/>
      <w:r w:rsidRPr="0028722D">
        <w:rPr>
          <w:rFonts w:ascii="Calibri" w:eastAsia="Times New Roman" w:hAnsi="Calibri" w:cs="Calibri"/>
        </w:rPr>
        <w:t xml:space="preserve"> de </w:t>
      </w:r>
      <w:proofErr w:type="spellStart"/>
      <w:r w:rsidRPr="0028722D">
        <w:rPr>
          <w:rFonts w:ascii="Calibri" w:eastAsia="Times New Roman" w:hAnsi="Calibri" w:cs="Calibri"/>
        </w:rPr>
        <w:t>registos</w:t>
      </w:r>
      <w:proofErr w:type="spellEnd"/>
      <w:r w:rsidRPr="0028722D">
        <w:rPr>
          <w:rFonts w:ascii="Calibri" w:eastAsia="Times New Roman" w:hAnsi="Calibri" w:cs="Calibri"/>
        </w:rPr>
        <w:t>.</w:t>
      </w:r>
    </w:p>
    <w:p w14:paraId="008F58F9" w14:textId="73D91547" w:rsidR="00C93832" w:rsidRPr="00765CF1" w:rsidRDefault="00C93832" w:rsidP="00F652B5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65CF1">
        <w:rPr>
          <w:rFonts w:ascii="Calibri" w:eastAsia="Times New Roman" w:hAnsi="Calibri" w:cs="Calibri"/>
          <w:sz w:val="24"/>
          <w:szCs w:val="24"/>
        </w:rPr>
        <w:t>Esta camada adicional de segurança é imprescindível para proteger os dados do sistema e garantir que as operações sejam realizadas de forma controlada e segura.</w:t>
      </w:r>
    </w:p>
    <w:p w14:paraId="1654FB90" w14:textId="77777777" w:rsidR="00C93832" w:rsidRPr="00765CF1" w:rsidRDefault="00C93832" w:rsidP="00765CF1">
      <w:pPr>
        <w:pStyle w:val="Ttulo4"/>
        <w:ind w:firstLine="357"/>
        <w:jc w:val="both"/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</w:pPr>
      <w:r w:rsidRPr="00765CF1">
        <w:rPr>
          <w:rFonts w:ascii="Calibri" w:hAnsi="Calibri" w:cs="Calibri"/>
          <w:b/>
          <w:bCs/>
          <w:i w:val="0"/>
          <w:iCs w:val="0"/>
          <w:color w:val="auto"/>
          <w:sz w:val="28"/>
          <w:szCs w:val="28"/>
          <w:lang w:val="pt-PT"/>
        </w:rPr>
        <w:t>Conclusão</w:t>
      </w:r>
    </w:p>
    <w:p w14:paraId="133BAA2F" w14:textId="55437225" w:rsidR="00852B61" w:rsidRPr="00852B61" w:rsidRDefault="00C93832" w:rsidP="00F652B5">
      <w:pPr>
        <w:spacing w:before="240" w:after="240" w:line="360" w:lineRule="auto"/>
        <w:ind w:firstLine="357"/>
        <w:jc w:val="both"/>
        <w:rPr>
          <w:lang w:eastAsia="en-US"/>
        </w:rPr>
      </w:pPr>
      <w:r w:rsidRPr="00F652B5">
        <w:rPr>
          <w:rFonts w:ascii="Calibri" w:eastAsia="Times New Roman" w:hAnsi="Calibri" w:cs="Calibri"/>
          <w:sz w:val="24"/>
          <w:szCs w:val="24"/>
        </w:rPr>
        <w:t xml:space="preserve">Com estes próximos passos, pretende-se completar as funcionalidades do sistema e assegurar a sua usabilidade e segurança. A conclusão das operações básicas, a expansão das interfaces </w:t>
      </w:r>
      <w:proofErr w:type="spellStart"/>
      <w:r w:rsidRPr="00F652B5">
        <w:rPr>
          <w:rFonts w:ascii="Calibri" w:eastAsia="Times New Roman" w:hAnsi="Calibri" w:cs="Calibri"/>
          <w:sz w:val="24"/>
          <w:szCs w:val="24"/>
        </w:rPr>
        <w:t>frontend</w:t>
      </w:r>
      <w:proofErr w:type="spellEnd"/>
      <w:r w:rsidRPr="00F652B5">
        <w:rPr>
          <w:rFonts w:ascii="Calibri" w:eastAsia="Times New Roman" w:hAnsi="Calibri" w:cs="Calibri"/>
          <w:sz w:val="24"/>
          <w:szCs w:val="24"/>
        </w:rPr>
        <w:t xml:space="preserve"> e a implementação de mecanismos de segurança permitirão criar uma solução robusta, eficiente e alinhada aos requisitos propostos, garantindo a satisfação dos utilizadores e a gestão eficaz das máquinas de </w:t>
      </w:r>
      <w:proofErr w:type="spellStart"/>
      <w:r w:rsidRPr="00F652B5">
        <w:rPr>
          <w:rFonts w:ascii="Calibri" w:eastAsia="Times New Roman" w:hAnsi="Calibri" w:cs="Calibri"/>
          <w:sz w:val="24"/>
          <w:szCs w:val="24"/>
        </w:rPr>
        <w:t>vending</w:t>
      </w:r>
      <w:proofErr w:type="spellEnd"/>
      <w:r w:rsidRPr="00F652B5">
        <w:rPr>
          <w:rFonts w:ascii="Calibri" w:eastAsia="Times New Roman" w:hAnsi="Calibri" w:cs="Calibri"/>
          <w:sz w:val="24"/>
          <w:szCs w:val="24"/>
        </w:rPr>
        <w:t>.</w:t>
      </w:r>
      <w:r w:rsidR="00852B61">
        <w:rPr>
          <w:lang w:eastAsia="en-US"/>
        </w:rPr>
        <w:br w:type="page"/>
      </w:r>
    </w:p>
    <w:p w14:paraId="52D7EF76" w14:textId="500EBE77" w:rsidR="00B86207" w:rsidRPr="00BE36EE" w:rsidRDefault="2F5C6BD2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18" w:name="_Toc186559950"/>
      <w:r w:rsidRPr="00BE36EE">
        <w:rPr>
          <w:rFonts w:ascii="Calibri" w:eastAsia="Times New Roman" w:hAnsi="Calibri" w:cs="Calibri"/>
          <w:b/>
          <w:color w:val="auto"/>
          <w:lang w:val="pt-PT"/>
        </w:rPr>
        <w:lastRenderedPageBreak/>
        <w:t>Conclusão</w:t>
      </w:r>
      <w:bookmarkEnd w:id="18"/>
    </w:p>
    <w:p w14:paraId="5619190D" w14:textId="77777777" w:rsidR="0073357F" w:rsidRPr="0073357F" w:rsidRDefault="0073357F" w:rsidP="0073357F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3357F">
        <w:rPr>
          <w:rFonts w:ascii="Calibri" w:eastAsia="Times New Roman" w:hAnsi="Calibri" w:cs="Calibri"/>
          <w:sz w:val="24"/>
          <w:szCs w:val="24"/>
        </w:rPr>
        <w:t xml:space="preserve">O desenvolvimento deste projeto permitiu criar uma base sólida para a gestão de máquinas de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vending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, integrando conceitos de sistemas de informação, desenvolvimento de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 e implementação de serviços web. Apesar de o projeto ainda estar incompleto, os progressos realizados demonstraram a viabilidade da solução e a capacidade de integração de tecnologias modernas, como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RESTful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, serviços SOAP, e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frameworks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 multiplataforma como .NET MAUI.</w:t>
      </w:r>
    </w:p>
    <w:p w14:paraId="1BE2FB44" w14:textId="77777777" w:rsidR="0073357F" w:rsidRPr="0073357F" w:rsidRDefault="0073357F" w:rsidP="0073357F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3357F">
        <w:rPr>
          <w:rFonts w:ascii="Calibri" w:eastAsia="Times New Roman" w:hAnsi="Calibri" w:cs="Calibri"/>
          <w:sz w:val="24"/>
          <w:szCs w:val="24"/>
        </w:rPr>
        <w:t xml:space="preserve">Até ao momento, foram desenvolvidas funcionalidades essenciais para a gestão de entidades como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Category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Product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 e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User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 xml:space="preserve">, implementadas em API e consumidas por aplicações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frontend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>. A aplicação em consola permitiu validar as operações básicas e a integração com serviços externos, como a conversão de moedas, enquanto a aplicação em MAUI representa um passo importante na criação de uma interface gráfica moderna e multiplataforma.</w:t>
      </w:r>
    </w:p>
    <w:p w14:paraId="6DCE16A0" w14:textId="77777777" w:rsidR="0073357F" w:rsidRPr="0073357F" w:rsidRDefault="0073357F" w:rsidP="0073357F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3357F">
        <w:rPr>
          <w:rFonts w:ascii="Calibri" w:eastAsia="Times New Roman" w:hAnsi="Calibri" w:cs="Calibri"/>
          <w:sz w:val="24"/>
          <w:szCs w:val="24"/>
        </w:rPr>
        <w:t>Para completar o sistema, será necessário expandir as funcionalidades existentes, assegurar a integração total entre os componentes e introduzir mecanismos avançados de segurança, como autenticação e gestão de permissões. Este projeto evidenciou a importância de uma arquitetura escalável, modular e segura, que poderá ser desenvolvida e refinada para atender às necessidades específicas do cenário.</w:t>
      </w:r>
    </w:p>
    <w:p w14:paraId="1646D770" w14:textId="77777777" w:rsidR="0073357F" w:rsidRPr="0073357F" w:rsidRDefault="0073357F" w:rsidP="0073357F">
      <w:pPr>
        <w:spacing w:before="240" w:after="240" w:line="360" w:lineRule="auto"/>
        <w:ind w:firstLine="357"/>
        <w:jc w:val="both"/>
        <w:rPr>
          <w:rFonts w:ascii="Calibri" w:eastAsia="Times New Roman" w:hAnsi="Calibri" w:cs="Calibri"/>
          <w:sz w:val="24"/>
          <w:szCs w:val="24"/>
        </w:rPr>
      </w:pPr>
      <w:r w:rsidRPr="0073357F">
        <w:rPr>
          <w:rFonts w:ascii="Calibri" w:eastAsia="Times New Roman" w:hAnsi="Calibri" w:cs="Calibri"/>
          <w:sz w:val="24"/>
          <w:szCs w:val="24"/>
        </w:rPr>
        <w:t xml:space="preserve">Por fim, o trabalho realizado até agora contribuiu significativamente para a consolidação de competências técnicas, nomeadamente no desenvolvimento de </w:t>
      </w:r>
      <w:proofErr w:type="spellStart"/>
      <w:r w:rsidRPr="0073357F">
        <w:rPr>
          <w:rFonts w:ascii="Calibri" w:eastAsia="Times New Roman" w:hAnsi="Calibri" w:cs="Calibri"/>
          <w:sz w:val="24"/>
          <w:szCs w:val="24"/>
        </w:rPr>
        <w:t>APIs</w:t>
      </w:r>
      <w:proofErr w:type="spellEnd"/>
      <w:r w:rsidRPr="0073357F">
        <w:rPr>
          <w:rFonts w:ascii="Calibri" w:eastAsia="Times New Roman" w:hAnsi="Calibri" w:cs="Calibri"/>
          <w:sz w:val="24"/>
          <w:szCs w:val="24"/>
        </w:rPr>
        <w:t>, consumo de serviços web, integração de tecnologias e design de sistemas de informação. Assim, este projeto não só responde aos requisitos académicos como também serve como um exemplo prático de aplicação de conhecimento em um contexto real.</w:t>
      </w:r>
    </w:p>
    <w:p w14:paraId="128C5141" w14:textId="69001758" w:rsidR="00A8217D" w:rsidRDefault="00A8217D">
      <w:pPr>
        <w:spacing w:after="160" w:line="278" w:lineRule="auto"/>
      </w:pPr>
      <w:r>
        <w:br w:type="page"/>
      </w:r>
    </w:p>
    <w:p w14:paraId="6C4796AE" w14:textId="1C0D49D5" w:rsidR="00A8217D" w:rsidRPr="00BE36EE" w:rsidRDefault="00234EED" w:rsidP="00590AC1">
      <w:pPr>
        <w:pStyle w:val="Ttulo2"/>
        <w:numPr>
          <w:ilvl w:val="0"/>
          <w:numId w:val="12"/>
        </w:numPr>
        <w:spacing w:before="0" w:line="360" w:lineRule="auto"/>
        <w:jc w:val="both"/>
        <w:rPr>
          <w:rFonts w:ascii="Calibri" w:eastAsia="Times New Roman" w:hAnsi="Calibri" w:cs="Calibri"/>
          <w:b/>
          <w:color w:val="auto"/>
          <w:lang w:val="pt-PT"/>
        </w:rPr>
      </w:pPr>
      <w:bookmarkStart w:id="19" w:name="_Toc186559951"/>
      <w:r w:rsidRPr="00BE36EE">
        <w:rPr>
          <w:rFonts w:ascii="Calibri" w:eastAsia="Times New Roman" w:hAnsi="Calibri" w:cs="Calibri"/>
          <w:b/>
          <w:color w:val="auto"/>
          <w:lang w:val="pt-PT"/>
        </w:rPr>
        <w:lastRenderedPageBreak/>
        <w:t>Bibliografia</w:t>
      </w:r>
      <w:bookmarkEnd w:id="19"/>
    </w:p>
    <w:p w14:paraId="438C675B" w14:textId="697C4178" w:rsidR="00CD21A6" w:rsidRDefault="00263367" w:rsidP="00263367">
      <w:pPr>
        <w:ind w:left="360"/>
        <w:rPr>
          <w:rFonts w:ascii="Calibri" w:hAnsi="Calibri" w:cs="Calibri"/>
          <w:sz w:val="24"/>
          <w:szCs w:val="24"/>
        </w:rPr>
      </w:pPr>
      <w:hyperlink r:id="rId10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https://www.cockroachlabs.com/docs/</w:t>
        </w:r>
      </w:hyperlink>
    </w:p>
    <w:p w14:paraId="0FA3301E" w14:textId="77777777" w:rsidR="00263367" w:rsidRDefault="00263367" w:rsidP="00263367">
      <w:pPr>
        <w:ind w:left="360"/>
        <w:rPr>
          <w:rFonts w:ascii="Calibri" w:hAnsi="Calibri" w:cs="Calibri"/>
          <w:sz w:val="24"/>
          <w:szCs w:val="24"/>
        </w:rPr>
      </w:pPr>
    </w:p>
    <w:p w14:paraId="2932C7D3" w14:textId="3B7EA366" w:rsidR="00263367" w:rsidRDefault="005310B0" w:rsidP="00263367">
      <w:pPr>
        <w:ind w:left="360"/>
        <w:rPr>
          <w:rFonts w:ascii="Calibri" w:hAnsi="Calibri" w:cs="Calibri"/>
          <w:sz w:val="24"/>
          <w:szCs w:val="24"/>
        </w:rPr>
      </w:pPr>
      <w:hyperlink r:id="rId11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https://freecurrencyapi.com/docs/currencies</w:t>
        </w:r>
      </w:hyperlink>
    </w:p>
    <w:p w14:paraId="0FC982F2" w14:textId="77777777" w:rsidR="005310B0" w:rsidRDefault="005310B0" w:rsidP="00263367">
      <w:pPr>
        <w:ind w:left="360"/>
        <w:rPr>
          <w:rFonts w:ascii="Calibri" w:hAnsi="Calibri" w:cs="Calibri"/>
          <w:sz w:val="24"/>
          <w:szCs w:val="24"/>
        </w:rPr>
      </w:pPr>
    </w:p>
    <w:p w14:paraId="664700A7" w14:textId="44D6EFEF" w:rsidR="005310B0" w:rsidRDefault="007530B5" w:rsidP="00263367">
      <w:pPr>
        <w:ind w:left="360"/>
      </w:pPr>
      <w:hyperlink r:id="rId12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https://learn.microsoft.com/en-us/dotnet/framework/wcf/</w:t>
        </w:r>
      </w:hyperlink>
    </w:p>
    <w:p w14:paraId="2B691DE3" w14:textId="77777777" w:rsidR="00171BDD" w:rsidRDefault="00171BDD" w:rsidP="00263367">
      <w:pPr>
        <w:ind w:left="360"/>
      </w:pPr>
    </w:p>
    <w:p w14:paraId="7C271700" w14:textId="35F0F118" w:rsidR="00171BDD" w:rsidRDefault="00171BDD" w:rsidP="00171BDD">
      <w:pPr>
        <w:ind w:left="360"/>
        <w:rPr>
          <w:rFonts w:ascii="Calibri" w:hAnsi="Calibri" w:cs="Calibri"/>
          <w:sz w:val="24"/>
          <w:szCs w:val="24"/>
        </w:rPr>
      </w:pPr>
      <w:hyperlink r:id="rId13" w:history="1">
        <w:r w:rsidRPr="00230AFF">
          <w:rPr>
            <w:rStyle w:val="Hiperligao"/>
            <w:rFonts w:ascii="Calibri" w:hAnsi="Calibri" w:cs="Calibri"/>
            <w:sz w:val="24"/>
            <w:szCs w:val="24"/>
          </w:rPr>
          <w:t>https://learn.microsoft.com/en-us/dotnet/maui/?view=net-maui-9.0</w:t>
        </w:r>
      </w:hyperlink>
    </w:p>
    <w:p w14:paraId="313C5ED3" w14:textId="77777777" w:rsidR="007530B5" w:rsidRDefault="007530B5" w:rsidP="00263367">
      <w:pPr>
        <w:ind w:left="360"/>
        <w:rPr>
          <w:rFonts w:ascii="Calibri" w:hAnsi="Calibri" w:cs="Calibri"/>
          <w:sz w:val="24"/>
          <w:szCs w:val="24"/>
        </w:rPr>
      </w:pPr>
    </w:p>
    <w:p w14:paraId="225AD33C" w14:textId="3E732101" w:rsidR="00564DAE" w:rsidRDefault="00564DAE" w:rsidP="00263367">
      <w:pPr>
        <w:ind w:left="360"/>
        <w:rPr>
          <w:rFonts w:ascii="Calibri" w:hAnsi="Calibri" w:cs="Calibri"/>
          <w:sz w:val="24"/>
          <w:szCs w:val="24"/>
        </w:rPr>
      </w:pPr>
      <w:hyperlink r:id="rId14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https://www.npgsql.org/doc/</w:t>
        </w:r>
      </w:hyperlink>
    </w:p>
    <w:p w14:paraId="26F273A0" w14:textId="77777777" w:rsidR="00564DAE" w:rsidRDefault="00564DAE" w:rsidP="00263367">
      <w:pPr>
        <w:ind w:left="360"/>
        <w:rPr>
          <w:rFonts w:ascii="Calibri" w:hAnsi="Calibri" w:cs="Calibri"/>
          <w:sz w:val="24"/>
          <w:szCs w:val="24"/>
        </w:rPr>
      </w:pPr>
    </w:p>
    <w:p w14:paraId="3C78F12B" w14:textId="3A9C23C1" w:rsidR="00564DAE" w:rsidRDefault="00653C67" w:rsidP="00263367">
      <w:pPr>
        <w:ind w:left="360"/>
        <w:rPr>
          <w:rFonts w:ascii="Calibri" w:hAnsi="Calibri" w:cs="Calibri"/>
          <w:sz w:val="24"/>
          <w:szCs w:val="24"/>
        </w:rPr>
      </w:pPr>
      <w:hyperlink r:id="rId15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https://learn.openapis.org/</w:t>
        </w:r>
      </w:hyperlink>
    </w:p>
    <w:p w14:paraId="27BF2ACE" w14:textId="77777777" w:rsidR="00653C67" w:rsidRDefault="00653C67" w:rsidP="00263367">
      <w:pPr>
        <w:ind w:left="360"/>
        <w:rPr>
          <w:rFonts w:ascii="Calibri" w:hAnsi="Calibri" w:cs="Calibri"/>
          <w:sz w:val="24"/>
          <w:szCs w:val="24"/>
        </w:rPr>
      </w:pPr>
    </w:p>
    <w:p w14:paraId="765A27A8" w14:textId="197BA248" w:rsidR="00653C67" w:rsidRDefault="00F41A99" w:rsidP="00263367">
      <w:pPr>
        <w:ind w:left="360"/>
        <w:rPr>
          <w:rFonts w:ascii="Calibri" w:hAnsi="Calibri" w:cs="Calibri"/>
          <w:sz w:val="24"/>
          <w:szCs w:val="24"/>
        </w:rPr>
      </w:pPr>
      <w:hyperlink r:id="rId16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https://docs.github.com/en</w:t>
        </w:r>
      </w:hyperlink>
    </w:p>
    <w:p w14:paraId="177BF150" w14:textId="77777777" w:rsidR="00F41A99" w:rsidRDefault="00F41A99" w:rsidP="00263367">
      <w:pPr>
        <w:ind w:left="360"/>
        <w:rPr>
          <w:rFonts w:ascii="Calibri" w:hAnsi="Calibri" w:cs="Calibri"/>
          <w:sz w:val="24"/>
          <w:szCs w:val="24"/>
        </w:rPr>
      </w:pPr>
    </w:p>
    <w:p w14:paraId="7F170755" w14:textId="0F67313C" w:rsidR="00F41A99" w:rsidRDefault="004E0631" w:rsidP="00263367">
      <w:pPr>
        <w:ind w:left="360"/>
        <w:rPr>
          <w:rFonts w:ascii="Calibri" w:hAnsi="Calibri" w:cs="Calibri"/>
          <w:sz w:val="24"/>
          <w:szCs w:val="24"/>
        </w:rPr>
      </w:pPr>
      <w:hyperlink r:id="rId17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https://learn.microsoft.com/en-us/dotnet/csharp/</w:t>
        </w:r>
      </w:hyperlink>
    </w:p>
    <w:p w14:paraId="2DBB21FB" w14:textId="77777777" w:rsidR="004E6558" w:rsidRDefault="004E6558" w:rsidP="00263367">
      <w:pPr>
        <w:ind w:left="360"/>
        <w:rPr>
          <w:rFonts w:ascii="Calibri" w:hAnsi="Calibri" w:cs="Calibri"/>
          <w:sz w:val="24"/>
          <w:szCs w:val="24"/>
        </w:rPr>
      </w:pPr>
    </w:p>
    <w:p w14:paraId="28DB15E7" w14:textId="104AAE2A" w:rsidR="004E6558" w:rsidRDefault="004E6558" w:rsidP="00263367">
      <w:pPr>
        <w:ind w:left="360"/>
        <w:rPr>
          <w:rFonts w:ascii="Calibri" w:hAnsi="Calibri" w:cs="Calibri"/>
          <w:sz w:val="24"/>
          <w:szCs w:val="24"/>
        </w:rPr>
      </w:pPr>
      <w:hyperlink r:id="rId18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https://developer.mozilla.org/en-US/docs/Web/HTTP/Headers</w:t>
        </w:r>
      </w:hyperlink>
    </w:p>
    <w:p w14:paraId="6C6397DE" w14:textId="77777777" w:rsidR="004E6558" w:rsidRDefault="004E6558" w:rsidP="00263367">
      <w:pPr>
        <w:ind w:left="360"/>
        <w:rPr>
          <w:rFonts w:ascii="Calibri" w:hAnsi="Calibri" w:cs="Calibri"/>
          <w:sz w:val="24"/>
          <w:szCs w:val="24"/>
        </w:rPr>
      </w:pPr>
    </w:p>
    <w:p w14:paraId="3BB2C0BB" w14:textId="111C2620" w:rsidR="004E6558" w:rsidRDefault="000F7009" w:rsidP="00263367">
      <w:pPr>
        <w:ind w:left="360"/>
        <w:rPr>
          <w:rFonts w:ascii="Calibri" w:hAnsi="Calibri" w:cs="Calibri"/>
          <w:sz w:val="24"/>
          <w:szCs w:val="24"/>
        </w:rPr>
      </w:pPr>
      <w:hyperlink r:id="rId19" w:history="1">
        <w:r w:rsidRPr="00790DB9">
          <w:rPr>
            <w:rStyle w:val="Hiperligao"/>
            <w:rFonts w:ascii="Calibri" w:hAnsi="Calibri" w:cs="Calibri"/>
            <w:sz w:val="24"/>
            <w:szCs w:val="24"/>
          </w:rPr>
          <w:t>https://developer.mozilla.org/en-US/docs/Web/HTTP/Status</w:t>
        </w:r>
      </w:hyperlink>
    </w:p>
    <w:p w14:paraId="0E096188" w14:textId="77777777" w:rsidR="000F7009" w:rsidRDefault="000F7009" w:rsidP="00263367">
      <w:pPr>
        <w:ind w:left="360"/>
        <w:rPr>
          <w:rFonts w:ascii="Calibri" w:hAnsi="Calibri" w:cs="Calibri"/>
          <w:sz w:val="24"/>
          <w:szCs w:val="24"/>
        </w:rPr>
      </w:pPr>
    </w:p>
    <w:p w14:paraId="7FDEE341" w14:textId="77777777" w:rsidR="000F7009" w:rsidRDefault="000F7009" w:rsidP="00263367">
      <w:pPr>
        <w:ind w:left="360"/>
        <w:rPr>
          <w:rFonts w:ascii="Calibri" w:hAnsi="Calibri" w:cs="Calibri"/>
          <w:sz w:val="24"/>
          <w:szCs w:val="24"/>
        </w:rPr>
      </w:pPr>
    </w:p>
    <w:p w14:paraId="157DC676" w14:textId="77777777" w:rsidR="004E0631" w:rsidRDefault="004E0631" w:rsidP="00263367">
      <w:pPr>
        <w:ind w:left="360"/>
        <w:rPr>
          <w:rFonts w:ascii="Calibri" w:hAnsi="Calibri" w:cs="Calibri"/>
          <w:sz w:val="24"/>
          <w:szCs w:val="24"/>
        </w:rPr>
      </w:pPr>
    </w:p>
    <w:p w14:paraId="48ECDAB0" w14:textId="77777777" w:rsidR="00CD21A6" w:rsidRDefault="00CD21A6" w:rsidP="00263367">
      <w:pPr>
        <w:ind w:left="360"/>
        <w:rPr>
          <w:rFonts w:ascii="Calibri" w:hAnsi="Calibri" w:cs="Calibri"/>
          <w:sz w:val="24"/>
          <w:szCs w:val="24"/>
        </w:rPr>
      </w:pPr>
    </w:p>
    <w:sectPr w:rsidR="00CD21A6" w:rsidSect="00EA41B4">
      <w:footerReference w:type="default" r:id="rId20"/>
      <w:pgSz w:w="11906" w:h="16838"/>
      <w:pgMar w:top="863" w:right="991" w:bottom="863" w:left="907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5058C" w14:textId="77777777" w:rsidR="000D7F5C" w:rsidRDefault="000D7F5C" w:rsidP="009D093A">
      <w:pPr>
        <w:spacing w:line="240" w:lineRule="auto"/>
      </w:pPr>
      <w:r>
        <w:separator/>
      </w:r>
    </w:p>
  </w:endnote>
  <w:endnote w:type="continuationSeparator" w:id="0">
    <w:p w14:paraId="6615AA72" w14:textId="77777777" w:rsidR="000D7F5C" w:rsidRDefault="000D7F5C" w:rsidP="009D093A">
      <w:pPr>
        <w:spacing w:line="240" w:lineRule="auto"/>
      </w:pPr>
      <w:r>
        <w:continuationSeparator/>
      </w:r>
    </w:p>
  </w:endnote>
  <w:endnote w:type="continuationNotice" w:id="1">
    <w:p w14:paraId="65A691BC" w14:textId="77777777" w:rsidR="000D7F5C" w:rsidRDefault="000D7F5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libri" w:hAnsi="Calibri" w:cs="Calibri"/>
      </w:rPr>
      <w:id w:val="-1353652846"/>
      <w:docPartObj>
        <w:docPartGallery w:val="Page Numbers (Bottom of Page)"/>
        <w:docPartUnique/>
      </w:docPartObj>
    </w:sdtPr>
    <w:sdtContent>
      <w:p w14:paraId="6CEE8FD7" w14:textId="692F53A2" w:rsidR="00B86207" w:rsidRPr="00B86207" w:rsidRDefault="00B86207" w:rsidP="00B86207">
        <w:pPr>
          <w:pStyle w:val="Rodap"/>
          <w:pBdr>
            <w:top w:val="single" w:sz="4" w:space="1" w:color="auto"/>
          </w:pBdr>
          <w:jc w:val="right"/>
          <w:rPr>
            <w:rFonts w:ascii="Calibri" w:hAnsi="Calibri" w:cs="Calibri"/>
          </w:rPr>
        </w:pPr>
        <w:r w:rsidRPr="00B86207">
          <w:rPr>
            <w:rFonts w:ascii="Calibri" w:hAnsi="Calibri" w:cs="Calibri"/>
          </w:rPr>
          <w:fldChar w:fldCharType="begin"/>
        </w:r>
        <w:r w:rsidRPr="00B86207">
          <w:rPr>
            <w:rFonts w:ascii="Calibri" w:hAnsi="Calibri" w:cs="Calibri"/>
          </w:rPr>
          <w:instrText>PAGE   \* MERGEFORMAT</w:instrText>
        </w:r>
        <w:r w:rsidRPr="00B86207">
          <w:rPr>
            <w:rFonts w:ascii="Calibri" w:hAnsi="Calibri" w:cs="Calibri"/>
          </w:rPr>
          <w:fldChar w:fldCharType="separate"/>
        </w:r>
        <w:r w:rsidRPr="00B86207">
          <w:rPr>
            <w:rFonts w:ascii="Calibri" w:hAnsi="Calibri" w:cs="Calibri"/>
          </w:rPr>
          <w:t>2</w:t>
        </w:r>
        <w:r w:rsidRPr="00B86207">
          <w:rPr>
            <w:rFonts w:ascii="Calibri" w:hAnsi="Calibri" w:cs="Calibri"/>
          </w:rPr>
          <w:fldChar w:fldCharType="end"/>
        </w:r>
      </w:p>
    </w:sdtContent>
  </w:sdt>
  <w:p w14:paraId="7E67E415" w14:textId="77777777" w:rsidR="009D093A" w:rsidRDefault="009D09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223C6" w14:textId="77777777" w:rsidR="000D7F5C" w:rsidRDefault="000D7F5C" w:rsidP="009D093A">
      <w:pPr>
        <w:spacing w:line="240" w:lineRule="auto"/>
      </w:pPr>
      <w:r>
        <w:separator/>
      </w:r>
    </w:p>
  </w:footnote>
  <w:footnote w:type="continuationSeparator" w:id="0">
    <w:p w14:paraId="75CC38F6" w14:textId="77777777" w:rsidR="000D7F5C" w:rsidRDefault="000D7F5C" w:rsidP="009D093A">
      <w:pPr>
        <w:spacing w:line="240" w:lineRule="auto"/>
      </w:pPr>
      <w:r>
        <w:continuationSeparator/>
      </w:r>
    </w:p>
  </w:footnote>
  <w:footnote w:type="continuationNotice" w:id="1">
    <w:p w14:paraId="6DF77132" w14:textId="77777777" w:rsidR="000D7F5C" w:rsidRDefault="000D7F5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B49A0"/>
    <w:multiLevelType w:val="multilevel"/>
    <w:tmpl w:val="6E1E04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356"/>
    <w:multiLevelType w:val="hybridMultilevel"/>
    <w:tmpl w:val="99D4C8C0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A5C0DCE"/>
    <w:multiLevelType w:val="hybridMultilevel"/>
    <w:tmpl w:val="7DFEFC12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BE3446B"/>
    <w:multiLevelType w:val="hybridMultilevel"/>
    <w:tmpl w:val="8592A5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06002"/>
    <w:multiLevelType w:val="hybridMultilevel"/>
    <w:tmpl w:val="C9F098D8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19824CE7"/>
    <w:multiLevelType w:val="hybridMultilevel"/>
    <w:tmpl w:val="FD4E4BB2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B3A3629"/>
    <w:multiLevelType w:val="hybridMultilevel"/>
    <w:tmpl w:val="CD68A8F2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14510A5"/>
    <w:multiLevelType w:val="hybridMultilevel"/>
    <w:tmpl w:val="9BE05DA8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2283276C"/>
    <w:multiLevelType w:val="hybridMultilevel"/>
    <w:tmpl w:val="18D65204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22E27AE6"/>
    <w:multiLevelType w:val="hybridMultilevel"/>
    <w:tmpl w:val="02EA0E7E"/>
    <w:lvl w:ilvl="0" w:tplc="0816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B482103"/>
    <w:multiLevelType w:val="hybridMultilevel"/>
    <w:tmpl w:val="3A7881C8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D282636"/>
    <w:multiLevelType w:val="multilevel"/>
    <w:tmpl w:val="4FA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437F8"/>
    <w:multiLevelType w:val="hybridMultilevel"/>
    <w:tmpl w:val="DFB49572"/>
    <w:lvl w:ilvl="0" w:tplc="0816001B">
      <w:start w:val="1"/>
      <w:numFmt w:val="lowerRoman"/>
      <w:lvlText w:val="%1."/>
      <w:lvlJc w:val="right"/>
      <w:pPr>
        <w:ind w:left="2700" w:hanging="360"/>
      </w:pPr>
    </w:lvl>
    <w:lvl w:ilvl="1" w:tplc="08160019" w:tentative="1">
      <w:start w:val="1"/>
      <w:numFmt w:val="lowerLetter"/>
      <w:lvlText w:val="%2."/>
      <w:lvlJc w:val="left"/>
      <w:pPr>
        <w:ind w:left="3420" w:hanging="360"/>
      </w:pPr>
    </w:lvl>
    <w:lvl w:ilvl="2" w:tplc="0816001B" w:tentative="1">
      <w:start w:val="1"/>
      <w:numFmt w:val="lowerRoman"/>
      <w:lvlText w:val="%3."/>
      <w:lvlJc w:val="right"/>
      <w:pPr>
        <w:ind w:left="4140" w:hanging="180"/>
      </w:pPr>
    </w:lvl>
    <w:lvl w:ilvl="3" w:tplc="0816000F" w:tentative="1">
      <w:start w:val="1"/>
      <w:numFmt w:val="decimal"/>
      <w:lvlText w:val="%4."/>
      <w:lvlJc w:val="left"/>
      <w:pPr>
        <w:ind w:left="4860" w:hanging="360"/>
      </w:pPr>
    </w:lvl>
    <w:lvl w:ilvl="4" w:tplc="08160019" w:tentative="1">
      <w:start w:val="1"/>
      <w:numFmt w:val="lowerLetter"/>
      <w:lvlText w:val="%5."/>
      <w:lvlJc w:val="left"/>
      <w:pPr>
        <w:ind w:left="5580" w:hanging="360"/>
      </w:pPr>
    </w:lvl>
    <w:lvl w:ilvl="5" w:tplc="0816001B" w:tentative="1">
      <w:start w:val="1"/>
      <w:numFmt w:val="lowerRoman"/>
      <w:lvlText w:val="%6."/>
      <w:lvlJc w:val="right"/>
      <w:pPr>
        <w:ind w:left="6300" w:hanging="180"/>
      </w:pPr>
    </w:lvl>
    <w:lvl w:ilvl="6" w:tplc="0816000F" w:tentative="1">
      <w:start w:val="1"/>
      <w:numFmt w:val="decimal"/>
      <w:lvlText w:val="%7."/>
      <w:lvlJc w:val="left"/>
      <w:pPr>
        <w:ind w:left="7020" w:hanging="360"/>
      </w:pPr>
    </w:lvl>
    <w:lvl w:ilvl="7" w:tplc="08160019" w:tentative="1">
      <w:start w:val="1"/>
      <w:numFmt w:val="lowerLetter"/>
      <w:lvlText w:val="%8."/>
      <w:lvlJc w:val="left"/>
      <w:pPr>
        <w:ind w:left="7740" w:hanging="360"/>
      </w:pPr>
    </w:lvl>
    <w:lvl w:ilvl="8" w:tplc="08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3" w15:restartNumberingAfterBreak="0">
    <w:nsid w:val="2E955963"/>
    <w:multiLevelType w:val="hybridMultilevel"/>
    <w:tmpl w:val="EDC0A3B4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20065BA"/>
    <w:multiLevelType w:val="hybridMultilevel"/>
    <w:tmpl w:val="F6B4E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2334"/>
    <w:multiLevelType w:val="multilevel"/>
    <w:tmpl w:val="5C4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23909"/>
    <w:multiLevelType w:val="hybridMultilevel"/>
    <w:tmpl w:val="9F96AD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107C8"/>
    <w:multiLevelType w:val="hybridMultilevel"/>
    <w:tmpl w:val="600C1C06"/>
    <w:lvl w:ilvl="0" w:tplc="0816001B">
      <w:start w:val="1"/>
      <w:numFmt w:val="lowerRoman"/>
      <w:lvlText w:val="%1."/>
      <w:lvlJc w:val="right"/>
      <w:pPr>
        <w:ind w:left="2700" w:hanging="360"/>
      </w:pPr>
    </w:lvl>
    <w:lvl w:ilvl="1" w:tplc="08160019" w:tentative="1">
      <w:start w:val="1"/>
      <w:numFmt w:val="lowerLetter"/>
      <w:lvlText w:val="%2."/>
      <w:lvlJc w:val="left"/>
      <w:pPr>
        <w:ind w:left="3420" w:hanging="360"/>
      </w:pPr>
    </w:lvl>
    <w:lvl w:ilvl="2" w:tplc="0816001B" w:tentative="1">
      <w:start w:val="1"/>
      <w:numFmt w:val="lowerRoman"/>
      <w:lvlText w:val="%3."/>
      <w:lvlJc w:val="right"/>
      <w:pPr>
        <w:ind w:left="4140" w:hanging="180"/>
      </w:pPr>
    </w:lvl>
    <w:lvl w:ilvl="3" w:tplc="0816000F" w:tentative="1">
      <w:start w:val="1"/>
      <w:numFmt w:val="decimal"/>
      <w:lvlText w:val="%4."/>
      <w:lvlJc w:val="left"/>
      <w:pPr>
        <w:ind w:left="4860" w:hanging="360"/>
      </w:pPr>
    </w:lvl>
    <w:lvl w:ilvl="4" w:tplc="08160019" w:tentative="1">
      <w:start w:val="1"/>
      <w:numFmt w:val="lowerLetter"/>
      <w:lvlText w:val="%5."/>
      <w:lvlJc w:val="left"/>
      <w:pPr>
        <w:ind w:left="5580" w:hanging="360"/>
      </w:pPr>
    </w:lvl>
    <w:lvl w:ilvl="5" w:tplc="0816001B" w:tentative="1">
      <w:start w:val="1"/>
      <w:numFmt w:val="lowerRoman"/>
      <w:lvlText w:val="%6."/>
      <w:lvlJc w:val="right"/>
      <w:pPr>
        <w:ind w:left="6300" w:hanging="180"/>
      </w:pPr>
    </w:lvl>
    <w:lvl w:ilvl="6" w:tplc="0816000F" w:tentative="1">
      <w:start w:val="1"/>
      <w:numFmt w:val="decimal"/>
      <w:lvlText w:val="%7."/>
      <w:lvlJc w:val="left"/>
      <w:pPr>
        <w:ind w:left="7020" w:hanging="360"/>
      </w:pPr>
    </w:lvl>
    <w:lvl w:ilvl="7" w:tplc="08160019" w:tentative="1">
      <w:start w:val="1"/>
      <w:numFmt w:val="lowerLetter"/>
      <w:lvlText w:val="%8."/>
      <w:lvlJc w:val="left"/>
      <w:pPr>
        <w:ind w:left="7740" w:hanging="360"/>
      </w:pPr>
    </w:lvl>
    <w:lvl w:ilvl="8" w:tplc="08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8" w15:restartNumberingAfterBreak="0">
    <w:nsid w:val="3E493B4A"/>
    <w:multiLevelType w:val="hybridMultilevel"/>
    <w:tmpl w:val="ABC4FF24"/>
    <w:lvl w:ilvl="0" w:tplc="0816001B">
      <w:start w:val="1"/>
      <w:numFmt w:val="lowerRoman"/>
      <w:lvlText w:val="%1."/>
      <w:lvlJc w:val="right"/>
      <w:pPr>
        <w:ind w:left="2700" w:hanging="360"/>
      </w:pPr>
    </w:lvl>
    <w:lvl w:ilvl="1" w:tplc="08160019" w:tentative="1">
      <w:start w:val="1"/>
      <w:numFmt w:val="lowerLetter"/>
      <w:lvlText w:val="%2."/>
      <w:lvlJc w:val="left"/>
      <w:pPr>
        <w:ind w:left="3420" w:hanging="360"/>
      </w:pPr>
    </w:lvl>
    <w:lvl w:ilvl="2" w:tplc="0816001B" w:tentative="1">
      <w:start w:val="1"/>
      <w:numFmt w:val="lowerRoman"/>
      <w:lvlText w:val="%3."/>
      <w:lvlJc w:val="right"/>
      <w:pPr>
        <w:ind w:left="4140" w:hanging="180"/>
      </w:pPr>
    </w:lvl>
    <w:lvl w:ilvl="3" w:tplc="0816000F" w:tentative="1">
      <w:start w:val="1"/>
      <w:numFmt w:val="decimal"/>
      <w:lvlText w:val="%4."/>
      <w:lvlJc w:val="left"/>
      <w:pPr>
        <w:ind w:left="4860" w:hanging="360"/>
      </w:pPr>
    </w:lvl>
    <w:lvl w:ilvl="4" w:tplc="08160019" w:tentative="1">
      <w:start w:val="1"/>
      <w:numFmt w:val="lowerLetter"/>
      <w:lvlText w:val="%5."/>
      <w:lvlJc w:val="left"/>
      <w:pPr>
        <w:ind w:left="5580" w:hanging="360"/>
      </w:pPr>
    </w:lvl>
    <w:lvl w:ilvl="5" w:tplc="0816001B" w:tentative="1">
      <w:start w:val="1"/>
      <w:numFmt w:val="lowerRoman"/>
      <w:lvlText w:val="%6."/>
      <w:lvlJc w:val="right"/>
      <w:pPr>
        <w:ind w:left="6300" w:hanging="180"/>
      </w:pPr>
    </w:lvl>
    <w:lvl w:ilvl="6" w:tplc="0816000F" w:tentative="1">
      <w:start w:val="1"/>
      <w:numFmt w:val="decimal"/>
      <w:lvlText w:val="%7."/>
      <w:lvlJc w:val="left"/>
      <w:pPr>
        <w:ind w:left="7020" w:hanging="360"/>
      </w:pPr>
    </w:lvl>
    <w:lvl w:ilvl="7" w:tplc="08160019" w:tentative="1">
      <w:start w:val="1"/>
      <w:numFmt w:val="lowerLetter"/>
      <w:lvlText w:val="%8."/>
      <w:lvlJc w:val="left"/>
      <w:pPr>
        <w:ind w:left="7740" w:hanging="360"/>
      </w:pPr>
    </w:lvl>
    <w:lvl w:ilvl="8" w:tplc="08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9" w15:restartNumberingAfterBreak="0">
    <w:nsid w:val="3FEF7CC2"/>
    <w:multiLevelType w:val="hybridMultilevel"/>
    <w:tmpl w:val="C4A8D932"/>
    <w:lvl w:ilvl="0" w:tplc="0816001B">
      <w:start w:val="1"/>
      <w:numFmt w:val="lowerRoman"/>
      <w:lvlText w:val="%1."/>
      <w:lvlJc w:val="right"/>
      <w:pPr>
        <w:ind w:left="2700" w:hanging="360"/>
      </w:pPr>
    </w:lvl>
    <w:lvl w:ilvl="1" w:tplc="08160019" w:tentative="1">
      <w:start w:val="1"/>
      <w:numFmt w:val="lowerLetter"/>
      <w:lvlText w:val="%2."/>
      <w:lvlJc w:val="left"/>
      <w:pPr>
        <w:ind w:left="3420" w:hanging="360"/>
      </w:pPr>
    </w:lvl>
    <w:lvl w:ilvl="2" w:tplc="0816001B" w:tentative="1">
      <w:start w:val="1"/>
      <w:numFmt w:val="lowerRoman"/>
      <w:lvlText w:val="%3."/>
      <w:lvlJc w:val="right"/>
      <w:pPr>
        <w:ind w:left="4140" w:hanging="180"/>
      </w:pPr>
    </w:lvl>
    <w:lvl w:ilvl="3" w:tplc="0816000F" w:tentative="1">
      <w:start w:val="1"/>
      <w:numFmt w:val="decimal"/>
      <w:lvlText w:val="%4."/>
      <w:lvlJc w:val="left"/>
      <w:pPr>
        <w:ind w:left="4860" w:hanging="360"/>
      </w:pPr>
    </w:lvl>
    <w:lvl w:ilvl="4" w:tplc="08160019" w:tentative="1">
      <w:start w:val="1"/>
      <w:numFmt w:val="lowerLetter"/>
      <w:lvlText w:val="%5."/>
      <w:lvlJc w:val="left"/>
      <w:pPr>
        <w:ind w:left="5580" w:hanging="360"/>
      </w:pPr>
    </w:lvl>
    <w:lvl w:ilvl="5" w:tplc="0816001B" w:tentative="1">
      <w:start w:val="1"/>
      <w:numFmt w:val="lowerRoman"/>
      <w:lvlText w:val="%6."/>
      <w:lvlJc w:val="right"/>
      <w:pPr>
        <w:ind w:left="6300" w:hanging="180"/>
      </w:pPr>
    </w:lvl>
    <w:lvl w:ilvl="6" w:tplc="0816000F" w:tentative="1">
      <w:start w:val="1"/>
      <w:numFmt w:val="decimal"/>
      <w:lvlText w:val="%7."/>
      <w:lvlJc w:val="left"/>
      <w:pPr>
        <w:ind w:left="7020" w:hanging="360"/>
      </w:pPr>
    </w:lvl>
    <w:lvl w:ilvl="7" w:tplc="08160019" w:tentative="1">
      <w:start w:val="1"/>
      <w:numFmt w:val="lowerLetter"/>
      <w:lvlText w:val="%8."/>
      <w:lvlJc w:val="left"/>
      <w:pPr>
        <w:ind w:left="7740" w:hanging="360"/>
      </w:pPr>
    </w:lvl>
    <w:lvl w:ilvl="8" w:tplc="08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0" w15:restartNumberingAfterBreak="0">
    <w:nsid w:val="4121431B"/>
    <w:multiLevelType w:val="hybridMultilevel"/>
    <w:tmpl w:val="55AE7B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A2812"/>
    <w:multiLevelType w:val="hybridMultilevel"/>
    <w:tmpl w:val="05E0B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31681"/>
    <w:multiLevelType w:val="hybridMultilevel"/>
    <w:tmpl w:val="1E143A14"/>
    <w:lvl w:ilvl="0" w:tplc="0816001B">
      <w:start w:val="1"/>
      <w:numFmt w:val="lowerRoman"/>
      <w:lvlText w:val="%1."/>
      <w:lvlJc w:val="right"/>
      <w:pPr>
        <w:ind w:left="2700" w:hanging="360"/>
      </w:pPr>
    </w:lvl>
    <w:lvl w:ilvl="1" w:tplc="08160019" w:tentative="1">
      <w:start w:val="1"/>
      <w:numFmt w:val="lowerLetter"/>
      <w:lvlText w:val="%2."/>
      <w:lvlJc w:val="left"/>
      <w:pPr>
        <w:ind w:left="3420" w:hanging="360"/>
      </w:pPr>
    </w:lvl>
    <w:lvl w:ilvl="2" w:tplc="0816001B" w:tentative="1">
      <w:start w:val="1"/>
      <w:numFmt w:val="lowerRoman"/>
      <w:lvlText w:val="%3."/>
      <w:lvlJc w:val="right"/>
      <w:pPr>
        <w:ind w:left="4140" w:hanging="180"/>
      </w:pPr>
    </w:lvl>
    <w:lvl w:ilvl="3" w:tplc="0816000F" w:tentative="1">
      <w:start w:val="1"/>
      <w:numFmt w:val="decimal"/>
      <w:lvlText w:val="%4."/>
      <w:lvlJc w:val="left"/>
      <w:pPr>
        <w:ind w:left="4860" w:hanging="360"/>
      </w:pPr>
    </w:lvl>
    <w:lvl w:ilvl="4" w:tplc="08160019" w:tentative="1">
      <w:start w:val="1"/>
      <w:numFmt w:val="lowerLetter"/>
      <w:lvlText w:val="%5."/>
      <w:lvlJc w:val="left"/>
      <w:pPr>
        <w:ind w:left="5580" w:hanging="360"/>
      </w:pPr>
    </w:lvl>
    <w:lvl w:ilvl="5" w:tplc="0816001B" w:tentative="1">
      <w:start w:val="1"/>
      <w:numFmt w:val="lowerRoman"/>
      <w:lvlText w:val="%6."/>
      <w:lvlJc w:val="right"/>
      <w:pPr>
        <w:ind w:left="6300" w:hanging="180"/>
      </w:pPr>
    </w:lvl>
    <w:lvl w:ilvl="6" w:tplc="0816000F" w:tentative="1">
      <w:start w:val="1"/>
      <w:numFmt w:val="decimal"/>
      <w:lvlText w:val="%7."/>
      <w:lvlJc w:val="left"/>
      <w:pPr>
        <w:ind w:left="7020" w:hanging="360"/>
      </w:pPr>
    </w:lvl>
    <w:lvl w:ilvl="7" w:tplc="08160019" w:tentative="1">
      <w:start w:val="1"/>
      <w:numFmt w:val="lowerLetter"/>
      <w:lvlText w:val="%8."/>
      <w:lvlJc w:val="left"/>
      <w:pPr>
        <w:ind w:left="7740" w:hanging="360"/>
      </w:pPr>
    </w:lvl>
    <w:lvl w:ilvl="8" w:tplc="08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3" w15:restartNumberingAfterBreak="0">
    <w:nsid w:val="57E70C93"/>
    <w:multiLevelType w:val="hybridMultilevel"/>
    <w:tmpl w:val="9BE8A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E4609"/>
    <w:multiLevelType w:val="multilevel"/>
    <w:tmpl w:val="2E8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74DEA"/>
    <w:multiLevelType w:val="hybridMultilevel"/>
    <w:tmpl w:val="9BD6CA42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653435B5"/>
    <w:multiLevelType w:val="multilevel"/>
    <w:tmpl w:val="1FA8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347EB"/>
    <w:multiLevelType w:val="hybridMultilevel"/>
    <w:tmpl w:val="A240FE14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65E016A"/>
    <w:multiLevelType w:val="hybridMultilevel"/>
    <w:tmpl w:val="DA98832A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6B8D5656"/>
    <w:multiLevelType w:val="hybridMultilevel"/>
    <w:tmpl w:val="C682ED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1013C"/>
    <w:multiLevelType w:val="hybridMultilevel"/>
    <w:tmpl w:val="2AAC5226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DA76B7B"/>
    <w:multiLevelType w:val="hybridMultilevel"/>
    <w:tmpl w:val="3E7C6906"/>
    <w:lvl w:ilvl="0" w:tplc="0816001B">
      <w:start w:val="1"/>
      <w:numFmt w:val="lowerRoman"/>
      <w:lvlText w:val="%1."/>
      <w:lvlJc w:val="right"/>
      <w:pPr>
        <w:ind w:left="2700" w:hanging="360"/>
      </w:pPr>
    </w:lvl>
    <w:lvl w:ilvl="1" w:tplc="08160019" w:tentative="1">
      <w:start w:val="1"/>
      <w:numFmt w:val="lowerLetter"/>
      <w:lvlText w:val="%2."/>
      <w:lvlJc w:val="left"/>
      <w:pPr>
        <w:ind w:left="3420" w:hanging="360"/>
      </w:pPr>
    </w:lvl>
    <w:lvl w:ilvl="2" w:tplc="0816001B" w:tentative="1">
      <w:start w:val="1"/>
      <w:numFmt w:val="lowerRoman"/>
      <w:lvlText w:val="%3."/>
      <w:lvlJc w:val="right"/>
      <w:pPr>
        <w:ind w:left="4140" w:hanging="180"/>
      </w:pPr>
    </w:lvl>
    <w:lvl w:ilvl="3" w:tplc="0816000F" w:tentative="1">
      <w:start w:val="1"/>
      <w:numFmt w:val="decimal"/>
      <w:lvlText w:val="%4."/>
      <w:lvlJc w:val="left"/>
      <w:pPr>
        <w:ind w:left="4860" w:hanging="360"/>
      </w:pPr>
    </w:lvl>
    <w:lvl w:ilvl="4" w:tplc="08160019" w:tentative="1">
      <w:start w:val="1"/>
      <w:numFmt w:val="lowerLetter"/>
      <w:lvlText w:val="%5."/>
      <w:lvlJc w:val="left"/>
      <w:pPr>
        <w:ind w:left="5580" w:hanging="360"/>
      </w:pPr>
    </w:lvl>
    <w:lvl w:ilvl="5" w:tplc="0816001B" w:tentative="1">
      <w:start w:val="1"/>
      <w:numFmt w:val="lowerRoman"/>
      <w:lvlText w:val="%6."/>
      <w:lvlJc w:val="right"/>
      <w:pPr>
        <w:ind w:left="6300" w:hanging="180"/>
      </w:pPr>
    </w:lvl>
    <w:lvl w:ilvl="6" w:tplc="0816000F" w:tentative="1">
      <w:start w:val="1"/>
      <w:numFmt w:val="decimal"/>
      <w:lvlText w:val="%7."/>
      <w:lvlJc w:val="left"/>
      <w:pPr>
        <w:ind w:left="7020" w:hanging="360"/>
      </w:pPr>
    </w:lvl>
    <w:lvl w:ilvl="7" w:tplc="08160019" w:tentative="1">
      <w:start w:val="1"/>
      <w:numFmt w:val="lowerLetter"/>
      <w:lvlText w:val="%8."/>
      <w:lvlJc w:val="left"/>
      <w:pPr>
        <w:ind w:left="7740" w:hanging="360"/>
      </w:pPr>
    </w:lvl>
    <w:lvl w:ilvl="8" w:tplc="08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2" w15:restartNumberingAfterBreak="0">
    <w:nsid w:val="6F8F2129"/>
    <w:multiLevelType w:val="multilevel"/>
    <w:tmpl w:val="984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B5DDA"/>
    <w:multiLevelType w:val="hybridMultilevel"/>
    <w:tmpl w:val="5B5C5D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A18F7"/>
    <w:multiLevelType w:val="hybridMultilevel"/>
    <w:tmpl w:val="C682ED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402A64"/>
    <w:multiLevelType w:val="hybridMultilevel"/>
    <w:tmpl w:val="F13C49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3581259">
    <w:abstractNumId w:val="7"/>
  </w:num>
  <w:num w:numId="2" w16cid:durableId="1225948951">
    <w:abstractNumId w:val="0"/>
  </w:num>
  <w:num w:numId="3" w16cid:durableId="119301225">
    <w:abstractNumId w:val="21"/>
  </w:num>
  <w:num w:numId="4" w16cid:durableId="1816100206">
    <w:abstractNumId w:val="20"/>
  </w:num>
  <w:num w:numId="5" w16cid:durableId="920257012">
    <w:abstractNumId w:val="12"/>
  </w:num>
  <w:num w:numId="6" w16cid:durableId="1628315561">
    <w:abstractNumId w:val="22"/>
  </w:num>
  <w:num w:numId="7" w16cid:durableId="722212883">
    <w:abstractNumId w:val="17"/>
  </w:num>
  <w:num w:numId="8" w16cid:durableId="529680641">
    <w:abstractNumId w:val="31"/>
  </w:num>
  <w:num w:numId="9" w16cid:durableId="1519192782">
    <w:abstractNumId w:val="19"/>
  </w:num>
  <w:num w:numId="10" w16cid:durableId="1950818851">
    <w:abstractNumId w:val="18"/>
  </w:num>
  <w:num w:numId="11" w16cid:durableId="171651812">
    <w:abstractNumId w:val="9"/>
  </w:num>
  <w:num w:numId="12" w16cid:durableId="965504203">
    <w:abstractNumId w:val="33"/>
  </w:num>
  <w:num w:numId="13" w16cid:durableId="1464738180">
    <w:abstractNumId w:val="2"/>
  </w:num>
  <w:num w:numId="14" w16cid:durableId="55128845">
    <w:abstractNumId w:val="10"/>
  </w:num>
  <w:num w:numId="15" w16cid:durableId="1734309452">
    <w:abstractNumId w:val="14"/>
  </w:num>
  <w:num w:numId="16" w16cid:durableId="770126524">
    <w:abstractNumId w:val="6"/>
  </w:num>
  <w:num w:numId="17" w16cid:durableId="448008875">
    <w:abstractNumId w:val="23"/>
  </w:num>
  <w:num w:numId="18" w16cid:durableId="1969705116">
    <w:abstractNumId w:val="32"/>
  </w:num>
  <w:num w:numId="19" w16cid:durableId="1419061271">
    <w:abstractNumId w:val="15"/>
  </w:num>
  <w:num w:numId="20" w16cid:durableId="1193804198">
    <w:abstractNumId w:val="28"/>
  </w:num>
  <w:num w:numId="21" w16cid:durableId="1214925551">
    <w:abstractNumId w:val="16"/>
  </w:num>
  <w:num w:numId="22" w16cid:durableId="1894853024">
    <w:abstractNumId w:val="29"/>
  </w:num>
  <w:num w:numId="23" w16cid:durableId="902637706">
    <w:abstractNumId w:val="27"/>
  </w:num>
  <w:num w:numId="24" w16cid:durableId="1819301227">
    <w:abstractNumId w:val="13"/>
  </w:num>
  <w:num w:numId="25" w16cid:durableId="998382904">
    <w:abstractNumId w:val="8"/>
  </w:num>
  <w:num w:numId="26" w16cid:durableId="1967396187">
    <w:abstractNumId w:val="26"/>
  </w:num>
  <w:num w:numId="27" w16cid:durableId="471558650">
    <w:abstractNumId w:val="24"/>
  </w:num>
  <w:num w:numId="28" w16cid:durableId="1041246793">
    <w:abstractNumId w:val="11"/>
  </w:num>
  <w:num w:numId="29" w16cid:durableId="66150373">
    <w:abstractNumId w:val="3"/>
  </w:num>
  <w:num w:numId="30" w16cid:durableId="1349217557">
    <w:abstractNumId w:val="5"/>
  </w:num>
  <w:num w:numId="31" w16cid:durableId="1826774274">
    <w:abstractNumId w:val="34"/>
  </w:num>
  <w:num w:numId="32" w16cid:durableId="1224439698">
    <w:abstractNumId w:val="25"/>
  </w:num>
  <w:num w:numId="33" w16cid:durableId="1785537163">
    <w:abstractNumId w:val="35"/>
  </w:num>
  <w:num w:numId="34" w16cid:durableId="1527938559">
    <w:abstractNumId w:val="30"/>
  </w:num>
  <w:num w:numId="35" w16cid:durableId="1693604639">
    <w:abstractNumId w:val="4"/>
  </w:num>
  <w:num w:numId="36" w16cid:durableId="1389960303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A6"/>
    <w:rsid w:val="000071C4"/>
    <w:rsid w:val="00020EDF"/>
    <w:rsid w:val="000260BA"/>
    <w:rsid w:val="00042A17"/>
    <w:rsid w:val="00042BC8"/>
    <w:rsid w:val="0004764B"/>
    <w:rsid w:val="0005571D"/>
    <w:rsid w:val="00055A47"/>
    <w:rsid w:val="000658B5"/>
    <w:rsid w:val="000748C1"/>
    <w:rsid w:val="00080BAA"/>
    <w:rsid w:val="000B397E"/>
    <w:rsid w:val="000D0239"/>
    <w:rsid w:val="000D0791"/>
    <w:rsid w:val="000D1E7D"/>
    <w:rsid w:val="000D7F5C"/>
    <w:rsid w:val="000F7009"/>
    <w:rsid w:val="0010388E"/>
    <w:rsid w:val="00106CD0"/>
    <w:rsid w:val="00107A5F"/>
    <w:rsid w:val="00115B7C"/>
    <w:rsid w:val="00116E76"/>
    <w:rsid w:val="00155EE0"/>
    <w:rsid w:val="0016157B"/>
    <w:rsid w:val="00171BDD"/>
    <w:rsid w:val="00172F23"/>
    <w:rsid w:val="00180448"/>
    <w:rsid w:val="00194DFC"/>
    <w:rsid w:val="00195AD5"/>
    <w:rsid w:val="00196065"/>
    <w:rsid w:val="00197D06"/>
    <w:rsid w:val="001B2328"/>
    <w:rsid w:val="001B2CCF"/>
    <w:rsid w:val="001B3C5E"/>
    <w:rsid w:val="001B6A56"/>
    <w:rsid w:val="001C1B32"/>
    <w:rsid w:val="001D3876"/>
    <w:rsid w:val="001D6B8A"/>
    <w:rsid w:val="001E24FC"/>
    <w:rsid w:val="001E7383"/>
    <w:rsid w:val="001E77EB"/>
    <w:rsid w:val="002029BE"/>
    <w:rsid w:val="00206AE6"/>
    <w:rsid w:val="00232F44"/>
    <w:rsid w:val="00233C0A"/>
    <w:rsid w:val="00233EF0"/>
    <w:rsid w:val="00234EED"/>
    <w:rsid w:val="00245835"/>
    <w:rsid w:val="00252105"/>
    <w:rsid w:val="0025588D"/>
    <w:rsid w:val="00263367"/>
    <w:rsid w:val="00263450"/>
    <w:rsid w:val="00264477"/>
    <w:rsid w:val="002660B8"/>
    <w:rsid w:val="00286CC4"/>
    <w:rsid w:val="0028722D"/>
    <w:rsid w:val="00294216"/>
    <w:rsid w:val="002A01CB"/>
    <w:rsid w:val="002B2853"/>
    <w:rsid w:val="002C5DBD"/>
    <w:rsid w:val="002D065A"/>
    <w:rsid w:val="002D360D"/>
    <w:rsid w:val="002F328D"/>
    <w:rsid w:val="002F6ED5"/>
    <w:rsid w:val="002F76B1"/>
    <w:rsid w:val="00300E37"/>
    <w:rsid w:val="0030683D"/>
    <w:rsid w:val="00345027"/>
    <w:rsid w:val="00350C7D"/>
    <w:rsid w:val="00367A8A"/>
    <w:rsid w:val="0038365A"/>
    <w:rsid w:val="003B4507"/>
    <w:rsid w:val="003D18D9"/>
    <w:rsid w:val="003D7446"/>
    <w:rsid w:val="003E1D89"/>
    <w:rsid w:val="003E3704"/>
    <w:rsid w:val="003F6AED"/>
    <w:rsid w:val="004054DD"/>
    <w:rsid w:val="004077C2"/>
    <w:rsid w:val="00414A8C"/>
    <w:rsid w:val="0041695D"/>
    <w:rsid w:val="00417DEB"/>
    <w:rsid w:val="00427DAC"/>
    <w:rsid w:val="004328F7"/>
    <w:rsid w:val="00433F23"/>
    <w:rsid w:val="004422D3"/>
    <w:rsid w:val="00457005"/>
    <w:rsid w:val="0045794F"/>
    <w:rsid w:val="00463ECB"/>
    <w:rsid w:val="00471DC1"/>
    <w:rsid w:val="00472736"/>
    <w:rsid w:val="00475519"/>
    <w:rsid w:val="0047711E"/>
    <w:rsid w:val="00477964"/>
    <w:rsid w:val="00486819"/>
    <w:rsid w:val="00486BCC"/>
    <w:rsid w:val="004928D4"/>
    <w:rsid w:val="00495652"/>
    <w:rsid w:val="004A4112"/>
    <w:rsid w:val="004C2A78"/>
    <w:rsid w:val="004C6409"/>
    <w:rsid w:val="004E01F5"/>
    <w:rsid w:val="004E0631"/>
    <w:rsid w:val="004E33E7"/>
    <w:rsid w:val="004E6558"/>
    <w:rsid w:val="004E72C4"/>
    <w:rsid w:val="00500F5C"/>
    <w:rsid w:val="00506E8F"/>
    <w:rsid w:val="0050789B"/>
    <w:rsid w:val="00515809"/>
    <w:rsid w:val="00517870"/>
    <w:rsid w:val="00520A54"/>
    <w:rsid w:val="0052513A"/>
    <w:rsid w:val="005253DD"/>
    <w:rsid w:val="005310B0"/>
    <w:rsid w:val="005521D6"/>
    <w:rsid w:val="00564DAE"/>
    <w:rsid w:val="005832ED"/>
    <w:rsid w:val="00585AD2"/>
    <w:rsid w:val="00585C50"/>
    <w:rsid w:val="00590AC1"/>
    <w:rsid w:val="00592006"/>
    <w:rsid w:val="005A0F48"/>
    <w:rsid w:val="005A646A"/>
    <w:rsid w:val="005B1C68"/>
    <w:rsid w:val="005B602F"/>
    <w:rsid w:val="005C0959"/>
    <w:rsid w:val="005D1797"/>
    <w:rsid w:val="005E2602"/>
    <w:rsid w:val="005E2C70"/>
    <w:rsid w:val="005E32AF"/>
    <w:rsid w:val="005E333E"/>
    <w:rsid w:val="005F7388"/>
    <w:rsid w:val="006154F5"/>
    <w:rsid w:val="00620ADE"/>
    <w:rsid w:val="00640013"/>
    <w:rsid w:val="00641711"/>
    <w:rsid w:val="00653C67"/>
    <w:rsid w:val="00672F8B"/>
    <w:rsid w:val="006752FF"/>
    <w:rsid w:val="00677BAF"/>
    <w:rsid w:val="00686C25"/>
    <w:rsid w:val="00692853"/>
    <w:rsid w:val="0069629E"/>
    <w:rsid w:val="00697088"/>
    <w:rsid w:val="006B07D4"/>
    <w:rsid w:val="006B0A2B"/>
    <w:rsid w:val="006C4C76"/>
    <w:rsid w:val="006D73EC"/>
    <w:rsid w:val="006E58B6"/>
    <w:rsid w:val="00711258"/>
    <w:rsid w:val="00722101"/>
    <w:rsid w:val="0073357F"/>
    <w:rsid w:val="00743BAC"/>
    <w:rsid w:val="007530B5"/>
    <w:rsid w:val="007563FE"/>
    <w:rsid w:val="00765CF1"/>
    <w:rsid w:val="007A2B21"/>
    <w:rsid w:val="007B2D26"/>
    <w:rsid w:val="007B78FE"/>
    <w:rsid w:val="007E0F9C"/>
    <w:rsid w:val="007F1716"/>
    <w:rsid w:val="007F3D65"/>
    <w:rsid w:val="008039E4"/>
    <w:rsid w:val="00810987"/>
    <w:rsid w:val="00815334"/>
    <w:rsid w:val="00817993"/>
    <w:rsid w:val="00832A91"/>
    <w:rsid w:val="00835046"/>
    <w:rsid w:val="00840A47"/>
    <w:rsid w:val="00844CDD"/>
    <w:rsid w:val="00845F3C"/>
    <w:rsid w:val="00850E69"/>
    <w:rsid w:val="00851388"/>
    <w:rsid w:val="00852B61"/>
    <w:rsid w:val="00857B5E"/>
    <w:rsid w:val="00862978"/>
    <w:rsid w:val="00877AA3"/>
    <w:rsid w:val="0088139D"/>
    <w:rsid w:val="00887BEE"/>
    <w:rsid w:val="00893E95"/>
    <w:rsid w:val="00894A00"/>
    <w:rsid w:val="00896323"/>
    <w:rsid w:val="008A7343"/>
    <w:rsid w:val="008B20BD"/>
    <w:rsid w:val="008B4808"/>
    <w:rsid w:val="008C3A87"/>
    <w:rsid w:val="008F12BC"/>
    <w:rsid w:val="008F2061"/>
    <w:rsid w:val="008F6E22"/>
    <w:rsid w:val="00912D01"/>
    <w:rsid w:val="00930AE4"/>
    <w:rsid w:val="00934C78"/>
    <w:rsid w:val="00942EE3"/>
    <w:rsid w:val="009456C3"/>
    <w:rsid w:val="00946617"/>
    <w:rsid w:val="0095228E"/>
    <w:rsid w:val="00953562"/>
    <w:rsid w:val="009543EA"/>
    <w:rsid w:val="00955ECC"/>
    <w:rsid w:val="00956329"/>
    <w:rsid w:val="00966410"/>
    <w:rsid w:val="00966FEF"/>
    <w:rsid w:val="00973481"/>
    <w:rsid w:val="009804F7"/>
    <w:rsid w:val="00981CAF"/>
    <w:rsid w:val="0098531B"/>
    <w:rsid w:val="00987037"/>
    <w:rsid w:val="00996D72"/>
    <w:rsid w:val="009B0109"/>
    <w:rsid w:val="009C2608"/>
    <w:rsid w:val="009D093A"/>
    <w:rsid w:val="009D7CED"/>
    <w:rsid w:val="009E0A87"/>
    <w:rsid w:val="009E5F93"/>
    <w:rsid w:val="00A05031"/>
    <w:rsid w:val="00A12734"/>
    <w:rsid w:val="00A15918"/>
    <w:rsid w:val="00A16E2A"/>
    <w:rsid w:val="00A2276C"/>
    <w:rsid w:val="00A30246"/>
    <w:rsid w:val="00A313BF"/>
    <w:rsid w:val="00A3215F"/>
    <w:rsid w:val="00A3536A"/>
    <w:rsid w:val="00A44C66"/>
    <w:rsid w:val="00A5142F"/>
    <w:rsid w:val="00A8217D"/>
    <w:rsid w:val="00A8520A"/>
    <w:rsid w:val="00A8687B"/>
    <w:rsid w:val="00A940F2"/>
    <w:rsid w:val="00A9453C"/>
    <w:rsid w:val="00AA58DC"/>
    <w:rsid w:val="00AA5B13"/>
    <w:rsid w:val="00AA6150"/>
    <w:rsid w:val="00AB74FC"/>
    <w:rsid w:val="00AC4BD1"/>
    <w:rsid w:val="00AC5789"/>
    <w:rsid w:val="00AD1C9C"/>
    <w:rsid w:val="00AD1F71"/>
    <w:rsid w:val="00AD3182"/>
    <w:rsid w:val="00AE1C20"/>
    <w:rsid w:val="00AE428F"/>
    <w:rsid w:val="00AF320A"/>
    <w:rsid w:val="00B02118"/>
    <w:rsid w:val="00B04B02"/>
    <w:rsid w:val="00B124DD"/>
    <w:rsid w:val="00B15E21"/>
    <w:rsid w:val="00B2226E"/>
    <w:rsid w:val="00B24548"/>
    <w:rsid w:val="00B278D6"/>
    <w:rsid w:val="00B33177"/>
    <w:rsid w:val="00B37422"/>
    <w:rsid w:val="00B441C6"/>
    <w:rsid w:val="00B52FCE"/>
    <w:rsid w:val="00B5490B"/>
    <w:rsid w:val="00B67B1D"/>
    <w:rsid w:val="00B73FF7"/>
    <w:rsid w:val="00B74AEF"/>
    <w:rsid w:val="00B75F77"/>
    <w:rsid w:val="00B774AD"/>
    <w:rsid w:val="00B86070"/>
    <w:rsid w:val="00B86207"/>
    <w:rsid w:val="00B9098D"/>
    <w:rsid w:val="00B90A8A"/>
    <w:rsid w:val="00B91940"/>
    <w:rsid w:val="00B91945"/>
    <w:rsid w:val="00BB361D"/>
    <w:rsid w:val="00BB5B49"/>
    <w:rsid w:val="00BC0F6C"/>
    <w:rsid w:val="00BE0F4D"/>
    <w:rsid w:val="00BE36EE"/>
    <w:rsid w:val="00BF2768"/>
    <w:rsid w:val="00C37ABD"/>
    <w:rsid w:val="00C67549"/>
    <w:rsid w:val="00C70A70"/>
    <w:rsid w:val="00C81F30"/>
    <w:rsid w:val="00C87ADE"/>
    <w:rsid w:val="00C93832"/>
    <w:rsid w:val="00CA160E"/>
    <w:rsid w:val="00CB2928"/>
    <w:rsid w:val="00CC0E77"/>
    <w:rsid w:val="00CC1AB4"/>
    <w:rsid w:val="00CD1106"/>
    <w:rsid w:val="00CD210F"/>
    <w:rsid w:val="00CD21A6"/>
    <w:rsid w:val="00CD36ED"/>
    <w:rsid w:val="00CD5BC5"/>
    <w:rsid w:val="00CF5461"/>
    <w:rsid w:val="00D07079"/>
    <w:rsid w:val="00D0792F"/>
    <w:rsid w:val="00D11BE3"/>
    <w:rsid w:val="00D1341D"/>
    <w:rsid w:val="00D22E7A"/>
    <w:rsid w:val="00D23686"/>
    <w:rsid w:val="00D26B16"/>
    <w:rsid w:val="00D32B9E"/>
    <w:rsid w:val="00D532AC"/>
    <w:rsid w:val="00D55D98"/>
    <w:rsid w:val="00D600AE"/>
    <w:rsid w:val="00D71FC3"/>
    <w:rsid w:val="00D724BE"/>
    <w:rsid w:val="00D772B2"/>
    <w:rsid w:val="00D7782B"/>
    <w:rsid w:val="00D834CB"/>
    <w:rsid w:val="00D9329B"/>
    <w:rsid w:val="00DB5328"/>
    <w:rsid w:val="00DC1EB8"/>
    <w:rsid w:val="00DD51B5"/>
    <w:rsid w:val="00DF05D3"/>
    <w:rsid w:val="00DF50D1"/>
    <w:rsid w:val="00DF5B57"/>
    <w:rsid w:val="00DF5E47"/>
    <w:rsid w:val="00E031F8"/>
    <w:rsid w:val="00E048EC"/>
    <w:rsid w:val="00E079D8"/>
    <w:rsid w:val="00E13558"/>
    <w:rsid w:val="00E1687B"/>
    <w:rsid w:val="00E21476"/>
    <w:rsid w:val="00E233F0"/>
    <w:rsid w:val="00E4145D"/>
    <w:rsid w:val="00E45495"/>
    <w:rsid w:val="00E47F3F"/>
    <w:rsid w:val="00E5609C"/>
    <w:rsid w:val="00E62B48"/>
    <w:rsid w:val="00E749E2"/>
    <w:rsid w:val="00E813E8"/>
    <w:rsid w:val="00E86133"/>
    <w:rsid w:val="00E87949"/>
    <w:rsid w:val="00E92DBC"/>
    <w:rsid w:val="00E975E8"/>
    <w:rsid w:val="00EA1E0B"/>
    <w:rsid w:val="00EA41B4"/>
    <w:rsid w:val="00EB26C5"/>
    <w:rsid w:val="00EB37D5"/>
    <w:rsid w:val="00EC1D37"/>
    <w:rsid w:val="00ED358A"/>
    <w:rsid w:val="00EE0EF8"/>
    <w:rsid w:val="00F119A4"/>
    <w:rsid w:val="00F4195E"/>
    <w:rsid w:val="00F41A99"/>
    <w:rsid w:val="00F43531"/>
    <w:rsid w:val="00F55D74"/>
    <w:rsid w:val="00F57264"/>
    <w:rsid w:val="00F57B1A"/>
    <w:rsid w:val="00F652B5"/>
    <w:rsid w:val="00F70AE4"/>
    <w:rsid w:val="00F72B4B"/>
    <w:rsid w:val="00F80DB3"/>
    <w:rsid w:val="00F81972"/>
    <w:rsid w:val="00F83D7F"/>
    <w:rsid w:val="00F86BF3"/>
    <w:rsid w:val="00FB5D48"/>
    <w:rsid w:val="00FC2BFB"/>
    <w:rsid w:val="00FC5248"/>
    <w:rsid w:val="00FC7CE2"/>
    <w:rsid w:val="00FD5DC6"/>
    <w:rsid w:val="00FE70C2"/>
    <w:rsid w:val="0776EB65"/>
    <w:rsid w:val="10FB3EE1"/>
    <w:rsid w:val="1469BD1A"/>
    <w:rsid w:val="1A46E3AC"/>
    <w:rsid w:val="22C98E25"/>
    <w:rsid w:val="2F5C6BD2"/>
    <w:rsid w:val="3672512B"/>
    <w:rsid w:val="38A3B4AB"/>
    <w:rsid w:val="45B52C2D"/>
    <w:rsid w:val="53263F1A"/>
    <w:rsid w:val="6FD28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B7D5"/>
  <w15:chartTrackingRefBased/>
  <w15:docId w15:val="{F20867C0-FC48-4207-B3A9-18BB7D8A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E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pt-PT" w:eastAsia="en-GB"/>
      <w14:ligatures w14:val="none"/>
    </w:rPr>
  </w:style>
  <w:style w:type="paragraph" w:styleId="Ttulo1">
    <w:name w:val="heading 1"/>
    <w:basedOn w:val="Normal"/>
    <w:next w:val="Normal"/>
    <w:uiPriority w:val="9"/>
    <w:qFormat/>
    <w:rsid w:val="00CD21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uiPriority w:val="9"/>
    <w:unhideWhenUsed/>
    <w:qFormat/>
    <w:rsid w:val="00CD21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uiPriority w:val="9"/>
    <w:unhideWhenUsed/>
    <w:qFormat/>
    <w:rsid w:val="00CD21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uiPriority w:val="9"/>
    <w:unhideWhenUsed/>
    <w:qFormat/>
    <w:rsid w:val="00CD21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CD21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CD21A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CD21A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CD21A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CD21A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D21A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CD21A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21A6"/>
    <w:rPr>
      <w:b/>
      <w:bCs/>
      <w:smallCaps/>
      <w:color w:val="0F4761" w:themeColor="accent1" w:themeShade="BF"/>
      <w:spacing w:val="5"/>
    </w:rPr>
  </w:style>
  <w:style w:type="paragraph" w:styleId="ndice2">
    <w:name w:val="toc 2"/>
    <w:basedOn w:val="Normal"/>
    <w:next w:val="Normal"/>
    <w:uiPriority w:val="39"/>
    <w:unhideWhenUsed/>
    <w:rsid w:val="3672512B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3672512B"/>
    <w:rPr>
      <w:color w:val="467886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5832ED"/>
    <w:pPr>
      <w:spacing w:before="240" w:after="0" w:line="259" w:lineRule="auto"/>
      <w:outlineLvl w:val="9"/>
    </w:pPr>
    <w:rPr>
      <w:kern w:val="0"/>
      <w:sz w:val="32"/>
      <w:szCs w:val="32"/>
      <w:lang w:val="pt-PT" w:eastAsia="pt-PT"/>
      <w14:ligatures w14:val="none"/>
    </w:rPr>
  </w:style>
  <w:style w:type="character" w:customStyle="1" w:styleId="Ttulo1Carter">
    <w:name w:val="Título 1 Caráter"/>
    <w:basedOn w:val="Tipodeletrapredefinidodopargrafo"/>
    <w:uiPriority w:val="9"/>
    <w:rsid w:val="00E1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uiPriority w:val="9"/>
    <w:semiHidden/>
    <w:rsid w:val="00E1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uiPriority w:val="9"/>
    <w:semiHidden/>
    <w:rsid w:val="00E1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uiPriority w:val="9"/>
    <w:semiHidden/>
    <w:rsid w:val="00E1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uiPriority w:val="9"/>
    <w:semiHidden/>
    <w:rsid w:val="00E1355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uiPriority w:val="9"/>
    <w:semiHidden/>
    <w:rsid w:val="00E1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uiPriority w:val="9"/>
    <w:semiHidden/>
    <w:rsid w:val="00E135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uiPriority w:val="9"/>
    <w:semiHidden/>
    <w:rsid w:val="00E1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uiPriority w:val="9"/>
    <w:semiHidden/>
    <w:rsid w:val="00E13558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uiPriority w:val="10"/>
    <w:rsid w:val="00E1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">
    <w:name w:val="Subtítulo Caráter"/>
    <w:basedOn w:val="Tipodeletrapredefinidodopargrafo"/>
    <w:uiPriority w:val="11"/>
    <w:rsid w:val="00E1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arter">
    <w:name w:val="Citação Caráter"/>
    <w:basedOn w:val="Tipodeletrapredefinidodopargrafo"/>
    <w:uiPriority w:val="29"/>
    <w:rsid w:val="00E13558"/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uiPriority w:val="30"/>
    <w:rsid w:val="00E13558"/>
    <w:rPr>
      <w:i/>
      <w:iCs/>
      <w:color w:val="0F4761" w:themeColor="accent1" w:themeShade="BF"/>
    </w:rPr>
  </w:style>
  <w:style w:type="paragraph" w:styleId="Cabealho">
    <w:name w:val="header"/>
    <w:basedOn w:val="Normal"/>
    <w:link w:val="CabealhoCarter"/>
    <w:uiPriority w:val="99"/>
    <w:unhideWhenUsed/>
    <w:rsid w:val="009D09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93A"/>
    <w:rPr>
      <w:rFonts w:ascii="Arial" w:eastAsia="Arial" w:hAnsi="Arial" w:cs="Arial"/>
      <w:kern w:val="0"/>
      <w:sz w:val="22"/>
      <w:szCs w:val="22"/>
      <w:lang w:val="pt-PT" w:eastAsia="en-GB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9D093A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93A"/>
    <w:rPr>
      <w:rFonts w:ascii="Arial" w:eastAsia="Arial" w:hAnsi="Arial" w:cs="Arial"/>
      <w:kern w:val="0"/>
      <w:sz w:val="22"/>
      <w:szCs w:val="22"/>
      <w:lang w:val="pt-PT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817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817993"/>
    <w:rPr>
      <w:b/>
      <w:bCs/>
    </w:rPr>
  </w:style>
  <w:style w:type="paragraph" w:styleId="Subttulo">
    <w:name w:val="Subtitle"/>
    <w:basedOn w:val="Normal"/>
    <w:next w:val="Normal"/>
    <w:link w:val="SubttuloCarter1"/>
    <w:uiPriority w:val="11"/>
    <w:qFormat/>
    <w:rsid w:val="00286CC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ter1">
    <w:name w:val="Subtítulo Caráter1"/>
    <w:basedOn w:val="Tipodeletrapredefinidodopargrafo"/>
    <w:link w:val="Subttulo"/>
    <w:uiPriority w:val="11"/>
    <w:rsid w:val="00286CC4"/>
    <w:rPr>
      <w:rFonts w:eastAsiaTheme="minorEastAsia"/>
      <w:color w:val="5A5A5A" w:themeColor="text1" w:themeTint="A5"/>
      <w:spacing w:val="15"/>
      <w:kern w:val="0"/>
      <w:sz w:val="22"/>
      <w:szCs w:val="22"/>
      <w:lang w:val="pt-PT" w:eastAsia="en-GB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433F23"/>
    <w:pPr>
      <w:spacing w:after="100"/>
      <w:ind w:left="4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E975E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996D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765CF1"/>
  </w:style>
  <w:style w:type="character" w:styleId="CdigoHTML">
    <w:name w:val="HTML Code"/>
    <w:basedOn w:val="Tipodeletrapredefinidodopargrafo"/>
    <w:uiPriority w:val="99"/>
    <w:semiHidden/>
    <w:unhideWhenUsed/>
    <w:rsid w:val="0073357F"/>
    <w:rPr>
      <w:rFonts w:ascii="Courier New" w:eastAsia="Times New Roman" w:hAnsi="Courier New" w:cs="Courier New"/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7711E"/>
    <w:rPr>
      <w:color w:val="96607D" w:themeColor="followed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7B78FE"/>
    <w:pPr>
      <w:spacing w:after="100" w:line="259" w:lineRule="auto"/>
    </w:pPr>
    <w:rPr>
      <w:rFonts w:asciiTheme="minorHAnsi" w:eastAsiaTheme="minorEastAsia" w:hAnsiTheme="minorHAnsi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7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2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0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6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4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4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1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4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learn.microsoft.com/en-us/dotnet/maui/?view=net-maui-9.0" TargetMode="External"/><Relationship Id="rId18" Type="http://schemas.openxmlformats.org/officeDocument/2006/relationships/hyperlink" Target="https://developer.mozilla.org/en-US/docs/Web/HTTP/Header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otnet/framework/wcf/" TargetMode="External"/><Relationship Id="rId17" Type="http://schemas.openxmlformats.org/officeDocument/2006/relationships/hyperlink" Target="https://learn.microsoft.com/en-us/dotnet/cshar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ithub.com/en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eecurrencyapi.com/docs/currenci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openapis.org/" TargetMode="External"/><Relationship Id="rId10" Type="http://schemas.openxmlformats.org/officeDocument/2006/relationships/hyperlink" Target="https://www.cockroachlabs.com/docs/" TargetMode="External"/><Relationship Id="rId19" Type="http://schemas.openxmlformats.org/officeDocument/2006/relationships/hyperlink" Target="https://developer.mozilla.org/en-US/docs/Web/HTTP/Statu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npgsql.org/doc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094802-2A24-4C36-8572-D4A7F9F6388A}">
  <we:reference id="wa104382008" version="1.1.0.1" store="pt-PT" storeType="OMEX"/>
  <we:alternateReferences>
    <we:reference id="wa104382008" version="1.1.0.1" store="pt-PT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5FC1C-CC9E-431F-A130-647959E53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6039</Words>
  <Characters>32615</Characters>
  <Application>Microsoft Office Word</Application>
  <DocSecurity>0</DocSecurity>
  <Lines>271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38577</CharactersWithSpaces>
  <SharedDoc>false</SharedDoc>
  <HLinks>
    <vt:vector size="174" baseType="variant">
      <vt:variant>
        <vt:i4>5308436</vt:i4>
      </vt:variant>
      <vt:variant>
        <vt:i4>147</vt:i4>
      </vt:variant>
      <vt:variant>
        <vt:i4>0</vt:i4>
      </vt:variant>
      <vt:variant>
        <vt:i4>5</vt:i4>
      </vt:variant>
      <vt:variant>
        <vt:lpwstr>https://developer.mozilla.org/en-US/docs/Web/HTTP/Status</vt:lpwstr>
      </vt:variant>
      <vt:variant>
        <vt:lpwstr/>
      </vt:variant>
      <vt:variant>
        <vt:i4>5308447</vt:i4>
      </vt:variant>
      <vt:variant>
        <vt:i4>144</vt:i4>
      </vt:variant>
      <vt:variant>
        <vt:i4>0</vt:i4>
      </vt:variant>
      <vt:variant>
        <vt:i4>5</vt:i4>
      </vt:variant>
      <vt:variant>
        <vt:lpwstr>https://developer.mozilla.org/en-US/docs/Web/HTTP/Headers</vt:lpwstr>
      </vt:variant>
      <vt:variant>
        <vt:lpwstr/>
      </vt:variant>
      <vt:variant>
        <vt:i4>6226004</vt:i4>
      </vt:variant>
      <vt:variant>
        <vt:i4>141</vt:i4>
      </vt:variant>
      <vt:variant>
        <vt:i4>0</vt:i4>
      </vt:variant>
      <vt:variant>
        <vt:i4>5</vt:i4>
      </vt:variant>
      <vt:variant>
        <vt:lpwstr>https://learn.microsoft.com/en-us/dotnet/csharp/</vt:lpwstr>
      </vt:variant>
      <vt:variant>
        <vt:lpwstr/>
      </vt:variant>
      <vt:variant>
        <vt:i4>7012449</vt:i4>
      </vt:variant>
      <vt:variant>
        <vt:i4>138</vt:i4>
      </vt:variant>
      <vt:variant>
        <vt:i4>0</vt:i4>
      </vt:variant>
      <vt:variant>
        <vt:i4>5</vt:i4>
      </vt:variant>
      <vt:variant>
        <vt:lpwstr>https://docs.github.com/en</vt:lpwstr>
      </vt:variant>
      <vt:variant>
        <vt:lpwstr/>
      </vt:variant>
      <vt:variant>
        <vt:i4>3997821</vt:i4>
      </vt:variant>
      <vt:variant>
        <vt:i4>135</vt:i4>
      </vt:variant>
      <vt:variant>
        <vt:i4>0</vt:i4>
      </vt:variant>
      <vt:variant>
        <vt:i4>5</vt:i4>
      </vt:variant>
      <vt:variant>
        <vt:lpwstr>https://learn.openapis.org/</vt:lpwstr>
      </vt:variant>
      <vt:variant>
        <vt:lpwstr/>
      </vt:variant>
      <vt:variant>
        <vt:i4>2621476</vt:i4>
      </vt:variant>
      <vt:variant>
        <vt:i4>132</vt:i4>
      </vt:variant>
      <vt:variant>
        <vt:i4>0</vt:i4>
      </vt:variant>
      <vt:variant>
        <vt:i4>5</vt:i4>
      </vt:variant>
      <vt:variant>
        <vt:lpwstr>https://www.npgsql.org/doc/</vt:lpwstr>
      </vt:variant>
      <vt:variant>
        <vt:lpwstr/>
      </vt:variant>
      <vt:variant>
        <vt:i4>5832734</vt:i4>
      </vt:variant>
      <vt:variant>
        <vt:i4>129</vt:i4>
      </vt:variant>
      <vt:variant>
        <vt:i4>0</vt:i4>
      </vt:variant>
      <vt:variant>
        <vt:i4>5</vt:i4>
      </vt:variant>
      <vt:variant>
        <vt:lpwstr>https://learn.microsoft.com/en-us/dotnet/maui/?view=net-maui-9.0</vt:lpwstr>
      </vt:variant>
      <vt:variant>
        <vt:lpwstr/>
      </vt:variant>
      <vt:variant>
        <vt:i4>8257632</vt:i4>
      </vt:variant>
      <vt:variant>
        <vt:i4>126</vt:i4>
      </vt:variant>
      <vt:variant>
        <vt:i4>0</vt:i4>
      </vt:variant>
      <vt:variant>
        <vt:i4>5</vt:i4>
      </vt:variant>
      <vt:variant>
        <vt:lpwstr>https://learn.microsoft.com/en-us/dotnet/framework/wcf/</vt:lpwstr>
      </vt:variant>
      <vt:variant>
        <vt:lpwstr/>
      </vt:variant>
      <vt:variant>
        <vt:i4>6684794</vt:i4>
      </vt:variant>
      <vt:variant>
        <vt:i4>123</vt:i4>
      </vt:variant>
      <vt:variant>
        <vt:i4>0</vt:i4>
      </vt:variant>
      <vt:variant>
        <vt:i4>5</vt:i4>
      </vt:variant>
      <vt:variant>
        <vt:lpwstr>https://freecurrencyapi.com/docs/currencies</vt:lpwstr>
      </vt:variant>
      <vt:variant>
        <vt:lpwstr/>
      </vt:variant>
      <vt:variant>
        <vt:i4>3932192</vt:i4>
      </vt:variant>
      <vt:variant>
        <vt:i4>120</vt:i4>
      </vt:variant>
      <vt:variant>
        <vt:i4>0</vt:i4>
      </vt:variant>
      <vt:variant>
        <vt:i4>5</vt:i4>
      </vt:variant>
      <vt:variant>
        <vt:lpwstr>https://www.cockroachlabs.com/docs/</vt:lpwstr>
      </vt:variant>
      <vt:variant>
        <vt:lpwstr/>
      </vt:variant>
      <vt:variant>
        <vt:i4>1835057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_Toc186556302</vt:lpwstr>
      </vt:variant>
      <vt:variant>
        <vt:i4>2031665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_Toc186556336</vt:lpwstr>
      </vt:variant>
      <vt:variant>
        <vt:i4>2031665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_Toc186556335</vt:lpwstr>
      </vt:variant>
      <vt:variant>
        <vt:i4>2031665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_Toc186556334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_Toc186556333</vt:lpwstr>
      </vt:variant>
      <vt:variant>
        <vt:i4>2031665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_Toc186556332</vt:lpwstr>
      </vt:variant>
      <vt:variant>
        <vt:i4>2031665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_Toc186556331</vt:lpwstr>
      </vt:variant>
      <vt:variant>
        <vt:i4>2031665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_Toc186556330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_Toc186556329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_Toc186556328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_Toc186556327</vt:lpwstr>
      </vt:variant>
      <vt:variant>
        <vt:i4>1966129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_Toc186556326</vt:lpwstr>
      </vt:variant>
      <vt:variant>
        <vt:i4>1966129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_Toc186556325</vt:lpwstr>
      </vt:variant>
      <vt:variant>
        <vt:i4>1966129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_Toc186556324</vt:lpwstr>
      </vt:variant>
      <vt:variant>
        <vt:i4>1966129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_Toc186556323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_Toc186556322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_Toc186556321</vt:lpwstr>
      </vt:variant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_Toc186556320</vt:lpwstr>
      </vt:variant>
      <vt:variant>
        <vt:i4>1900593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_Toc186556319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Gonzaga Martins Ferreira</dc:creator>
  <cp:keywords/>
  <dc:description/>
  <cp:lastModifiedBy>Vitor Miguel Oliveira Sá</cp:lastModifiedBy>
  <cp:revision>3</cp:revision>
  <cp:lastPrinted>2024-12-31T18:30:00Z</cp:lastPrinted>
  <dcterms:created xsi:type="dcterms:W3CDTF">2024-12-31T18:30:00Z</dcterms:created>
  <dcterms:modified xsi:type="dcterms:W3CDTF">2024-12-31T18:30:00Z</dcterms:modified>
</cp:coreProperties>
</file>