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DISASTER AND DEVELOPMENT</w:t>
      </w:r>
    </w:p>
    <w:p>
      <w:pPr>
        <w:pStyle w:val="Title"/>
      </w:pPr>
      <w:r>
        <w:t xml:space="preserve">Model Question Bank</w:t>
      </w:r>
    </w:p>
    <w:p>
      <w:pPr>
        <w:spacing w:after="200"/>
        <w:jc w:val="center"/>
      </w:pPr>
      <w:r>
        <w:rPr>
          <w:i/>
          <w:iCs/>
          <w:sz w:val="22"/>
          <w:szCs w:val="22"/>
        </w:rPr>
        <w:t xml:space="preserve">HSS F363 | Total Marks: 40 | Closed Book Exam</w:t>
      </w:r>
    </w:p>
    <w:p>
      <w:pPr>
        <w:spacing w:after="400"/>
        <w:jc w:val="center"/>
      </w:pPr>
      <w:r>
        <w:rPr>
          <w:sz w:val="22"/>
          <w:szCs w:val="22"/>
        </w:rPr>
        <w:t xml:space="preserve">50 Application-Based Questions with Model Answers</w:t>
      </w:r>
    </w:p>
    <w:p>
      <w:pPr>
        <w:pStyle w:val="Heading1"/>
      </w:pPr>
      <w:r>
        <w:t xml:space="preserve">5 MARKS QUESTIONS</w:t>
      </w:r>
    </w:p>
    <w:p>
      <w:pPr>
        <w:pStyle w:val="Question"/>
      </w:pPr>
      <w:r>
        <w:t xml:space="preserve">Q1. Explain the PAR (Pressure and Release) Model with an example of a flood disaster in Bangladesh.</w:t>
      </w:r>
    </w:p>
    <w:p>
      <w:pPr>
        <w:pStyle w:val="Answer"/>
      </w:pPr>
      <w:r>
        <w:t xml:space="preserve">The PAR Model shows how disasters happen when natural hazards meet vulnerable people. It has two sides: vulnerability progression and hazard. The progression has three levels: Root Causes (poverty, limited access to power), Dynamic Pressures (rapid urbanization, lack of training), and Unsafe Conditions (dangerous locations, fragile economy). Example: In Bangladesh floods, root causes include landlessness; dynamic pressures are population growth in flood plains; unsafe conditions are poor housing near rivers. When floods (hazard) meet these vulnerable people, disaster happens. The 'Release' part means reducing vulnerability through better policies. Risk = Hazard × Vulnerability.</w:t>
      </w:r>
    </w:p>
    <w:p>
      <w:pPr>
        <w:pStyle w:val="Question"/>
      </w:pPr>
      <w:r>
        <w:t xml:space="preserve">Q2. How does the Sustainable Livelihood Approach (SLA) help in understanding disaster vulnerability? Give an example.</w:t>
      </w:r>
    </w:p>
    <w:p>
      <w:pPr>
        <w:pStyle w:val="Answer"/>
      </w:pPr>
      <w:r>
        <w:t xml:space="preserve">SLA by DFID is people-centered and looks at how households use five types of capital (assets) to survive: Human (skills, health), Social (networks, trust), Natural (land, water), Physical (infrastructure), and Financial (savings, credit). When disasters strike, these assets get damaged. Example: A farmer in Odisha facing cyclone. His human capital (health) may suffer injuries; social capital helps through community support; natural capital (crops) destroyed; physical capital (house) damaged; financial capital depleted for recovery. Understanding which capitals are weak helps plan better DRR. It shows vulnerability is about lack of assets, not just poverty.</w:t>
      </w:r>
    </w:p>
    <w:p>
      <w:pPr>
        <w:pStyle w:val="Question"/>
      </w:pPr>
      <w:r>
        <w:t xml:space="preserve">Q3. Differentiate between disaster prevention and disaster mitigation with suitable examples.</w:t>
      </w:r>
    </w:p>
    <w:p>
      <w:pPr>
        <w:pStyle w:val="Answer"/>
      </w:pPr>
      <w:r>
        <w:t xml:space="preserve">Prevention means completely stopping a disaster from happening by removing root causes. It is often not possible for natural hazards. Example: Preventing earthquake is impossible, but preventing industrial chemical leak is possible through safety rules. Mitigation means reducing harmful effects of a hazard. Example: Building earthquake-resistant structures, constructing flood embankments, planting mangroves for cyclone protection. Prevention addresses 'why' disasters happen (root causes), while mitigation addresses 'how to reduce impact.' Mitigation is more realistic as many hazards cannot be prevented. Both are part of risk management phase before disaster happens.</w:t>
      </w:r>
    </w:p>
    <w:p>
      <w:pPr>
        <w:pStyle w:val="Question"/>
      </w:pPr>
      <w:r>
        <w:t xml:space="preserve">Q4. What is CBDM (Community Based Disaster Management)? How is it different from top-down approaches?</w:t>
      </w:r>
    </w:p>
    <w:p>
      <w:pPr>
        <w:pStyle w:val="Answer"/>
      </w:pPr>
      <w:r>
        <w:t xml:space="preserve">CBDM is an approach that involves local communities in disaster planning. It builds people's capacity to cope with risks and reduce vulnerability, creating safer and resilient communities. It shifts focus from emergency response to planned prevention activities. Key features: local knowledge is valued, community participates in risk assessment, local volunteers are trained in first aid and evacuation. Difference from top-down: Traditional approaches are government-led with experts making decisions. CBDM is bottom-up where community identifies risks, priorities, and solutions. Example: GOI-UNDP DRM Programme (2002-2009) trained village volunteers in 176 districts. CBDM is sustainable because community owns the process.</w:t>
      </w:r>
    </w:p>
    <w:p>
      <w:pPr>
        <w:pStyle w:val="Question"/>
      </w:pPr>
      <w:r>
        <w:t xml:space="preserve">Q5. Explain the risk formula. Why is it said that 'hazards are not equal to disasters'?</w:t>
      </w:r>
    </w:p>
    <w:p>
      <w:pPr>
        <w:pStyle w:val="Answer"/>
      </w:pPr>
      <w:r>
        <w:t xml:space="preserve">Risk = Hazard × Vulnerability. This formula shows that disaster risk depends on both the natural event (hazard) and how vulnerable people are. A hazard alone does not create disaster. If there are no vulnerable people exposed, there is no disaster. Example: Earthquake in empty desert causes no disaster. Same earthquake in densely populated city causes massive disaster. Kofi Annan (2003) said: 'Hazards only become disasters when people's lives and livelihoods are swept away.' This means vulnerability is the key. While hazards are often inevitable, vulnerability can be reduced through mitigation and preparedness. This is why disaster management focuses more on reducing vulnerability than controlling nature.</w:t>
      </w:r>
    </w:p>
    <w:p>
      <w:pPr>
        <w:pStyle w:val="Question"/>
      </w:pPr>
      <w:r>
        <w:t xml:space="preserve">Q6. What are the four priorities of the Sendai Framework for DRR (2015-2030)?</w:t>
      </w:r>
    </w:p>
    <w:p>
      <w:pPr>
        <w:pStyle w:val="Answer"/>
      </w:pPr>
      <w:r>
        <w:t xml:space="preserve">Sendai Framework has four priority areas: Priority 1 - Understanding Disaster Risk: Better knowledge of risk in all dimensions (exposure, vulnerability, hazard). Priority 2 - Strengthening Disaster Risk Governance: Strong institutions, accountability, national platforms for DRM. Priority 3 - Investing in DRR for Resilience: Risk-sensitive investment, protecting infrastructure, workplaces, cultural heritage. Priority 4 - Enhancing Preparedness for Effective Response and 'Build Back Better': Better recovery, rehabilitation, and reconstruction. The framework emphasizes all-of-society approach where everyone (government, private sector, community) has responsibility. It shifted focus from 'disaster management' to 'disaster risk management.'</w:t>
      </w:r>
    </w:p>
    <w:p>
      <w:pPr>
        <w:pStyle w:val="Question"/>
      </w:pPr>
      <w:r>
        <w:t xml:space="preserve">Q7. Explain the concept of 'Build Back Better' with an example from post-disaster reconstruction.</w:t>
      </w:r>
    </w:p>
    <w:p>
      <w:pPr>
        <w:pStyle w:val="Answer"/>
      </w:pPr>
      <w:r>
        <w:t xml:space="preserve">Build Back Better (BBB) means using recovery, rehabilitation, and reconstruction to improve conditions and reduce future disaster risk. Instead of rebuilding same vulnerable conditions, disasters become opportunity for positive change. Example: After 2004 Asian Tsunami, reconstruction in Tamil Nadu used disaster-resistant housing designs, relocated coastal communities to safer areas, and improved early warning systems. BBB includes: building stronger infrastructure, improving land-use planning, addressing social vulnerabilities that caused damage, creating livelihood options. The concept comes from Sendai Framework Priority 4. It ensures recovery addresses root causes of vulnerability, not just physical reconstruction.</w:t>
      </w:r>
    </w:p>
    <w:p>
      <w:pPr>
        <w:pStyle w:val="Question"/>
      </w:pPr>
      <w:r>
        <w:t xml:space="preserve">Q8. What is Eco-DRR? How do ecosystems help in reducing disaster risk? Give two examples.</w:t>
      </w:r>
    </w:p>
    <w:p>
      <w:pPr>
        <w:pStyle w:val="Answer"/>
      </w:pPr>
      <w:r>
        <w:t xml:space="preserve">Eco-DRR (Ecosystem-based Disaster Risk Reduction) is sustainable management, conservation, and restoration of ecosystems to reduce disaster risk. It uses nature-based solutions for hazard mitigation and livelihood resilience. Ecosystem degradation is a major driver of disaster risk. Examples: (1) Mangrove forests protect coastal areas from cyclones and storm surges. They act as natural barriers, reducing wave energy. (2) Wetlands absorb flood water, reducing downstream flooding. They act like sponges during heavy rainfall. Co-benefits of Eco-DRR: biodiversity conservation, carbon storage, water purification, sustainable livelihoods, climate adaptation. It is cost-effective compared to structural measures.</w:t>
      </w:r>
    </w:p>
    <w:p>
      <w:pPr>
        <w:pStyle w:val="Question"/>
      </w:pPr>
      <w:r>
        <w:t xml:space="preserve">Q9. Discuss how gender affects vulnerability to disasters with suitable examples.</w:t>
      </w:r>
    </w:p>
    <w:p>
      <w:pPr>
        <w:pStyle w:val="Answer"/>
      </w:pPr>
      <w:r>
        <w:t xml:space="preserve">Women are often more vulnerable to disasters due to social, economic, and cultural factors. Reasons: (1) Lower wages and sector-specific employment limit financial recovery capacity. (2) Family care responsibilities restrict mobility during evacuation. (3) Less access to information and early warnings. (4) Cultural restrictions on movement. Examples: In 1991 Bangladesh cyclone, more women died because warnings were given in public places where women could not go. After disasters, women face increased domestic violence and reduced food access. The 2004 tsunami killed more women in Aceh because they stayed home while men were at sea. HFA emphasizes gender must be integrated into all DRM policies and plans.</w:t>
      </w:r>
    </w:p>
    <w:p>
      <w:pPr>
        <w:pStyle w:val="Question"/>
      </w:pPr>
      <w:r>
        <w:t xml:space="preserve">Q10. What is the role of CSR (Corporate Social Responsibility) in disaster management in India?</w:t>
      </w:r>
    </w:p>
    <w:p>
      <w:pPr>
        <w:pStyle w:val="Answer"/>
      </w:pPr>
      <w:r>
        <w:t xml:space="preserve">CSR involves businesses taking responsibility for social welfare, including disaster management. In India, Section 135 of Companies Act, 2013 mandates companies meeting certain criteria to spend 2% of net profit on CSR activities. Relevance to DM: (1) Business activities can cause hazards (industrial disasters). (2) Businesses are affected by disasters. (3) Private sector resources can support DRR. Examples: FICCI-CARE initiative after Gujarat earthquake 2001, BGMEA initiatives in Bangladesh 1998. Types of CSR in India: Philanthropic, internal (employee welfare), external (community), enlightened self-interest. Sendai Framework recognizes all stakeholders including private sector must be involved in DRR.</w:t>
      </w:r>
    </w:p>
    <w:p>
      <w:pPr>
        <w:pStyle w:val="Question"/>
      </w:pPr>
      <w:r>
        <w:t xml:space="preserve">Q11. Explain the three components of the PAR Model's Progression of Vulnerability with examples.</w:t>
      </w:r>
    </w:p>
    <w:p>
      <w:pPr>
        <w:pStyle w:val="Answer"/>
      </w:pPr>
      <w:r>
        <w:t xml:space="preserve">The Progression of Vulnerability has three levels: (1) Root Causes: Deep underlying factors like limited access to power, resources; economic and political systems that create inequality. Example: Caste system limiting land ownership. (2) Dynamic Pressures: Processes that translate root causes into vulnerability - rapid urbanization, lack of local institutions, deforestation, debt. Example: Rural-urban migration causing slum growth. (3) Unsafe Conditions: Immediate vulnerable situations - dangerous locations, unprotected buildings, fragile livelihoods, endemic diseases, lack of preparedness. Example: Houses built on flood plains. When these meet a hazard, disaster occurs.</w:t>
      </w:r>
    </w:p>
    <w:p>
      <w:pPr>
        <w:pStyle w:val="Question"/>
      </w:pPr>
      <w:r>
        <w:t xml:space="preserve">Q12. What are the main functions of NDMA under the DM Act 2005?</w:t>
      </w:r>
    </w:p>
    <w:p>
      <w:pPr>
        <w:pStyle w:val="Answer"/>
      </w:pPr>
      <w:r>
        <w:t xml:space="preserve">NDMA (National Disaster Management Authority) is the apex body for disaster management in India, chaired by Prime Minister. Main functions: (1) Lay down policies, plans, and guidelines for disaster management. (2) Approve National DM Plan. (3) Coordinate implementation of policies. (4) Recommend guidelines for minimum standards of relief. (5) Recommend provision of funds for mitigation. (6) Coordinate with State authorities. (7) Take measures for prevention and mitigation. NDMA is assisted by National Executive Committee (NEC) headed by Home Secretary. NDMA also oversees NDRF (National Disaster Response Force) for specialist response. It ensures timely and effective response to disasters.</w:t>
      </w:r>
    </w:p>
    <w:p>
      <w:pPr>
        <w:pStyle w:val="Question"/>
      </w:pPr>
      <w:r>
        <w:t xml:space="preserve">Q13. Explain the concept of 'Access' in understanding disaster vulnerability.</w:t>
      </w:r>
    </w:p>
    <w:p>
      <w:pPr>
        <w:pStyle w:val="Answer"/>
      </w:pPr>
      <w:r>
        <w:t xml:space="preserve">Access refers to ability of individuals or groups to use resources needed for livelihood. It is based on social relations including class, gender, ethnicity, age. Different groups have different access to resources. Those with less access are more vulnerable. Dimensions of access: (1) Access to land, credit, and means of production. (2) Access to social networks and support. (3) Access to information and early warnings. (4) Spatial access - location of home and workplace relative to hazard. Example: Women often have less access to land ownership, credit, and decision-making. This makes them more vulnerable. The Access Model by Wisner et al. explains how economic and political processes create vulnerability.</w:t>
      </w:r>
    </w:p>
    <w:p>
      <w:pPr>
        <w:pStyle w:val="Question"/>
      </w:pPr>
      <w:r>
        <w:t xml:space="preserve">Q14. What is PRA (Participatory Rural Appraisal)? How is it used in disaster risk assessment?</w:t>
      </w:r>
    </w:p>
    <w:p>
      <w:pPr>
        <w:pStyle w:val="Answer"/>
      </w:pPr>
      <w:r>
        <w:t xml:space="preserve">PRA is a method developed by Robert Chambers that puts 'the last first' - valuing local knowledge and participation. It involves community members in data collection and analysis. Key PRA tools for DRR: (1) Social mapping - identifying vulnerable households. (2) Resource mapping - locating natural resources and hazards. (3) Mobility mapping - understanding movement patterns for evacuation planning. (4) Seasonal calendars - identifying when hazards occur and people are most vulnerable. (5) Problem ranking - prioritizing risks. Benefits: Local people know their vulnerabilities best. They become co-researchers. Solutions are owned by community. It is used in CBDM programs for village disaster planning.</w:t>
      </w:r>
    </w:p>
    <w:p>
      <w:pPr>
        <w:pStyle w:val="Question"/>
      </w:pPr>
      <w:r>
        <w:t xml:space="preserve">Q15. Differentiate between coping strategies and adaptation strategies in disaster context.</w:t>
      </w:r>
    </w:p>
    <w:p>
      <w:pPr>
        <w:pStyle w:val="Answer"/>
      </w:pPr>
      <w:r>
        <w:t xml:space="preserve">Coping strategies are short-term responses to deal with immediate crisis. They may be negative (selling assets, reducing food intake) or positive (using savings, seeking help). Example: During drought, farmers sell cattle to buy food. Adaptation strategies are long-term adjustments to reduce future vulnerability. They involve permanent changes in livelihood systems. Example: Switching to drought-resistant crops, diversifying income sources. Coping may increase future vulnerability (selling productive assets), while adaptation aims to reduce it. Both are important: coping for survival during crisis, adaptation for resilience. Sustainable livelihoods approach helps understand both through asset pentagon analysis.</w:t>
      </w:r>
    </w:p>
    <w:p>
      <w:pPr>
        <w:pStyle w:val="Question"/>
      </w:pPr>
      <w:r>
        <w:t xml:space="preserve">Q16. Explain the disaster management cycle with its phases.</w:t>
      </w:r>
    </w:p>
    <w:p>
      <w:pPr>
        <w:pStyle w:val="Answer"/>
      </w:pPr>
      <w:r>
        <w:t xml:space="preserve">Disaster Management Cycle has two main phases: (A) Risk Management (Pre-disaster): (1) Prevention - eliminating root causes. (2) Mitigation - reducing impact of hazards. (3) Preparedness - planning, training, early warning. (B) Crisis/Emergency Management (During and Post-disaster): (4) Response - immediate actions like search &amp; rescue, relief. (5) Recovery - rebuilding lives and infrastructure. The cycle is continuous - recovery leads back to prevention for future disasters. Example: After a flood (response and recovery), better embankments are built (mitigation), flood warning systems improved (preparedness), and land-use policies changed (prevention). Build Back Better connects recovery to prevention.</w:t>
      </w:r>
    </w:p>
    <w:p>
      <w:pPr>
        <w:pStyle w:val="Question"/>
      </w:pPr>
      <w:r>
        <w:t xml:space="preserve">Q17. What is a hazard profile? Why is it important for disaster planning?</w:t>
      </w:r>
    </w:p>
    <w:p>
      <w:pPr>
        <w:pStyle w:val="Answer"/>
      </w:pPr>
      <w:r>
        <w:t xml:space="preserve">Hazard profile is a document that describes hazards in their local context. Purpose: (1) Know what hazards exist and where. (2) Identify most likely and most devastating hazards. (3) Help prioritize resources for planning. It includes: history of hazard (magnitude, frequency), impacts (deaths, damages), affected areas and populations. Components analyzed: geologic, meteorological, hydrologic, biological, economic, technological, political, and social factors. Example: Hazard profile for coastal Odisha would include cyclone frequency, storm surge heights, vulnerable coastal villages, and previous damage data. It helps focus disaster prevention efforts on most critical risks.</w:t>
      </w:r>
    </w:p>
    <w:p>
      <w:pPr>
        <w:pStyle w:val="Question"/>
      </w:pPr>
      <w:r>
        <w:t xml:space="preserve">Q18. Explain the role of early warning systems in disaster preparedness with an example.</w:t>
      </w:r>
    </w:p>
    <w:p>
      <w:pPr>
        <w:pStyle w:val="Answer"/>
      </w:pPr>
      <w:r>
        <w:t xml:space="preserve">Early Warning System (EWS) provides advance information about impending hazards to reduce damage. Components: (1) Risk knowledge - understanding hazards. (2) Monitoring - technical systems to detect hazards. (3) Warning communication - getting message to people at risk. (4) Response capability - people know what to do. Example: Cyclone warning in Odisha - IMD monitors weather, warnings issued through TV/radio/SMS, community connections ensure warnings reach villages, people evacuate to shelters. CBDM emphasizes community connections for effective EWS. Multi-hazard warning centers need last-mile connectivity. EWS allows pre-positioning of resources and evacuation before hazard arrives.</w:t>
      </w:r>
    </w:p>
    <w:p>
      <w:pPr>
        <w:pStyle w:val="Question"/>
      </w:pPr>
      <w:r>
        <w:t xml:space="preserve">Q19. How does age affect vulnerability to disasters? Discuss with examples.</w:t>
      </w:r>
    </w:p>
    <w:p>
      <w:pPr>
        <w:pStyle w:val="Answer"/>
      </w:pPr>
      <w:r>
        <w:t xml:space="preserve">Both very young and elderly are more vulnerable to disasters. Children: (1) Dependent on adults for evacuation and care. (2) More susceptible to waterborne diseases after floods. (3) Psychological trauma affects development. (4) Schools may be damaged, disrupting education. Example: High child mortality in famines due to malnutrition. Elderly: (1) Limited mobility makes evacuation difficult. (2) Chronic health conditions require continuous medication. (3) Social isolation - may not receive warnings. (4) Harder to rebuild livelihoods. Example: Many elderly died in Odisha super cyclone 1999 because they couldn't reach shelters. HFA requires age to be considered in DRM policies.</w:t>
      </w:r>
    </w:p>
    <w:p>
      <w:pPr>
        <w:pStyle w:val="Question"/>
      </w:pPr>
      <w:r>
        <w:t xml:space="preserve">Q20. What is the difference between vulnerability and poverty? Why is it important to distinguish them?</w:t>
      </w:r>
    </w:p>
    <w:p>
      <w:pPr>
        <w:pStyle w:val="Answer"/>
      </w:pPr>
      <w:r>
        <w:t xml:space="preserve">Poverty is lack of income or consumption below a threshold. Vulnerability is susceptibility to damage from specific hazards plus difficulty in recovery. Differences: (1) Poverty is general; vulnerability is hazard-specific. A person may be vulnerable to floods but not drought. (2) Rich can be vulnerable - unsafe buildings, coastal properties. (3) Anti-poverty programs increase income; anti-vulnerability programs reduce risk exposure. Example: Turkish earthquake - workers sent abroad reduced poverty but invested in unsafe large houses, increasing vulnerability. Trade-offs exist: borrowing may reduce poverty but increase vulnerability. Policy importance: Programs must address both separately. Vulnerability analysis considers multiple factors beyond just income.</w:t>
      </w:r>
    </w:p>
    <w:p>
      <w:pPr>
        <w:pStyle w:val="Question"/>
      </w:pPr>
      <w:r>
        <w:t xml:space="preserve">Q21. Explain the structure of disaster management under DM Act 2005 at national, state, and district levels.</w:t>
      </w:r>
    </w:p>
    <w:p>
      <w:pPr>
        <w:pStyle w:val="Answer"/>
      </w:pPr>
      <w:r>
        <w:t xml:space="preserve">Three-tier structure: National Level: NDMA (chaired by PM) makes policies; NEC (Home Secretary) implements and coordinates; NDRF for response; National Mitigation Fund for mitigation projects. State Level: SDMA (chaired by CM) approves state plans; SEC implements; SDRF for state response. District Level: DDMA (chaired by Collector/DM with elected representative) - key implementing body; prepares district DM plan; coordinates local response. The Act has 11 chapters and 79 sections. Powers flow from top but implementation is bottom-up. District is the most important level where actual disaster management happens. Each level has separate plans reviewed annually.</w:t>
      </w:r>
    </w:p>
    <w:p>
      <w:pPr>
        <w:pStyle w:val="Question"/>
      </w:pPr>
      <w:r>
        <w:t xml:space="preserve">Q22. What are Dynamic Pressures in the PAR model? Give examples of how they increase vulnerability.</w:t>
      </w:r>
    </w:p>
    <w:p>
      <w:pPr>
        <w:pStyle w:val="Answer"/>
      </w:pPr>
      <w:r>
        <w:t xml:space="preserve">Dynamic Pressures are processes that translate root causes into unsafe conditions. They channel root causes into specific forms of insecurity. Two types: (1) Lack of: local institutions, training, appropriate skills, local investment, local markets, press freedom, ethical standards. (2) Macro-forces: rapid population growth, rapid urbanization, arms expenditure, debt repayment, deforestation, decline in soil productivity. Examples: (a) Rapid urbanization leads to slum growth in hazardous areas. (b) Deforestation increases landslide and flood risk. (c) Lack of training means people don't know evacuation procedures. (d) Debt forces farmers to use marginal hazardous land. These pressures don't directly cause disasters but create conditions for disaster when hazard strikes.</w:t>
      </w:r>
    </w:p>
    <w:p>
      <w:pPr>
        <w:pStyle w:val="Question"/>
      </w:pPr>
      <w:r>
        <w:t xml:space="preserve">Q23. Explain Sen's Entitlement Approach to understanding famine.</w:t>
      </w:r>
    </w:p>
    <w:p>
      <w:pPr>
        <w:pStyle w:val="Answer"/>
      </w:pPr>
      <w:r>
        <w:t xml:space="preserve">Prof. Amartya Sen's Entitlement Approach explains that famine occurs not due to lack of food but failure of entitlements. Entitlements are legal means by which people access food: (1) Production - growing own food. (2) Trade - selling labor or goods to buy food. (3) Own-labor - working for food. (4) Inheritance and transfer - gifts, government support. Famine occurs when these entitlements fail. Example: Bengal Famine 1943 - enough food existed but prices rose sharply, wages didn't rise, and poor couldn't afford food. Their exchange entitlement failed. Criticism: Doesn't fully account for power relations and how entitlements are distributed. The Access approach extends this by including political power in accessing resources.</w:t>
      </w:r>
    </w:p>
    <w:p>
      <w:pPr>
        <w:pStyle w:val="Question"/>
      </w:pPr>
      <w:r>
        <w:t xml:space="preserve">Q24. What are the five types of capital/assets in the Sustainable Livelihood Framework? Give examples of each.</w:t>
      </w:r>
    </w:p>
    <w:p>
      <w:pPr>
        <w:pStyle w:val="Answer"/>
      </w:pPr>
      <w:r>
        <w:t xml:space="preserve">The Asset Pentagon has five capitals: (1) Human Capital - skills, knowledge, health, ability to work. Example: Farmer's agricultural skills. (2) Social Capital - networks, memberships, trust relationships, access to institutions. Example: Self-help groups, community organizations. (3) Natural Capital - natural resources - land, water, forests, wildlife. Example: Fishermen's access to fishing grounds. (4) Physical Capital - infrastructure, tools, equipment, housing. Example: Irrigation system, boats, storage facilities. (5) Financial Capital - savings, credit, insurance, remittances. Example: Bank accounts, microfinance. When disaster strikes, these assets get depleted. Recovery depends on which assets remain and how quickly they can be rebuilt.</w:t>
      </w:r>
    </w:p>
    <w:p>
      <w:pPr>
        <w:pStyle w:val="Question"/>
      </w:pPr>
      <w:r>
        <w:t xml:space="preserve">Q25. How do disasters lead to social change? Explain with examples.</w:t>
      </w:r>
    </w:p>
    <w:p>
      <w:pPr>
        <w:pStyle w:val="Answer"/>
      </w:pPr>
      <w:r>
        <w:t xml:space="preserve">Disasters can transform societies at multiple levels: (1) Physical restructuring - new buildings, infrastructure, land use. (2) Economic changes - new livelihoods, industries, development patterns. (3) Cultural readjustment - changes in values, behaviors, disaster subculture. (4) Policy and governance changes - new laws, institutions. Examples: (a) 2004 Tsunami led to Hyogo Framework for Action globally. (b) Gujarat 2001 earthquake led to better building codes. (c) Japanese tsunami 2011 changed nuclear policy. (d) Kerala floods 2018 improved reservoir management. Build Back Better concept uses disasters as opportunity for positive change - addressing social factors that caused vulnerability rather than just rebuilding same vulnerable conditions.</w:t>
      </w:r>
    </w:p>
    <w:p>
      <w:pPr>
        <w:pStyle w:val="Question"/>
      </w:pPr>
      <w:r>
        <w:t xml:space="preserve">Q26. What is meant by 'disasters don't happen, they unfold'? Explain with reference to slow-onset disasters.</w:t>
      </w:r>
    </w:p>
    <w:p>
      <w:pPr>
        <w:pStyle w:val="Answer"/>
      </w:pPr>
      <w:r>
        <w:t xml:space="preserve">This phrase means disasters have long preparation time. Preconditions (root causes and dynamic pressures) form over years before hazard triggers disaster. Slow-onset disasters like famine unfold over months: first crop failure, then asset selling, then migration, finally starvation. Even sudden disasters like earthquakes have slow vulnerability buildup - unsafe buildings constructed over decades. Example: Ethiopian famines - drought is trigger, but root causes (land tenure, poverty, conflict) developed over decades. AIDS pandemic unfolds over 30-80 years. This understanding is important because: (1) Intervention is possible at multiple stages. (2) Early warning can detect unfolding disaster. (3) Addressing root causes prevents future disasters. Time dimension is essential in vulnerability analysis.</w:t>
      </w:r>
    </w:p>
    <w:p>
      <w:pPr>
        <w:pStyle w:val="Question"/>
      </w:pPr>
      <w:r>
        <w:t xml:space="preserve">Q27. Explain the Yokohama Strategy (1994) and its significance for disaster management.</w:t>
      </w:r>
    </w:p>
    <w:p>
      <w:pPr>
        <w:pStyle w:val="Answer"/>
      </w:pPr>
      <w:r>
        <w:t xml:space="preserve">Yokohama Strategy came from First World Conference on Natural Disasters (1994) during IDNDR (International Decade for Natural Disaster Reduction). It established: (1) 10 principles for disaster prevention, preparedness, and mitigation. (2) Plan of Action for implementing DRR. Key principles: prevention better than response, community participation essential, international cooperation needed. Significance: (a) First global framework for DRR. (b) Recognized vulnerability as key factor. (c) Emphasized sustainable development link. (d) Led to HFA 2005 and Sendai 2015. It marked shift from just responding to disasters toward proactive risk reduction. Guidelines influenced national policies worldwide including India's DM Act 2005.</w:t>
      </w:r>
    </w:p>
    <w:p>
      <w:pPr>
        <w:pStyle w:val="Question"/>
      </w:pPr>
      <w:r>
        <w:t xml:space="preserve">Q28. What is the role of Panchayati Raj Institutions (PRIs) in disaster management in India?</w:t>
      </w:r>
    </w:p>
    <w:p>
      <w:pPr>
        <w:pStyle w:val="Answer"/>
      </w:pPr>
      <w:r>
        <w:t xml:space="preserve">73rd and 74th Constitutional Amendments recognized PRIs and Urban Local Bodies as 'institutions of self-government.' Their DM role: (1) Local disaster planning at village/block level. (2) Community awareness and capacity building. (3) First responders in emergencies. (4) Identifying vulnerable populations. (5) Managing relief distribution. (6) Link between community and district/state administration. National Policy on DM 2009 mandates strong association with PRIs. Advantages: (a) Local knowledge of vulnerabilities. (b) Trust of community. (c) Quick mobilization. (d) Sustainable interventions. Example: Village Disaster Management Committees trained under GOI-UNDP program in 176 districts. PRIs make CBDM effective through community ownership.</w:t>
      </w:r>
    </w:p>
    <w:p>
      <w:pPr>
        <w:pStyle w:val="Question"/>
      </w:pPr>
      <w:r>
        <w:t xml:space="preserve">Q29. Explain how urbanization increases disaster vulnerability with examples.</w:t>
      </w:r>
    </w:p>
    <w:p>
      <w:pPr>
        <w:pStyle w:val="Answer"/>
      </w:pPr>
      <w:r>
        <w:t xml:space="preserve">Rapid urbanization is a dynamic pressure that increases vulnerability: (1) Informal settlements (slums) in hazardous areas - river banks, steep slopes. (2) Overcrowding spreads diseases quickly after disasters. (3) Inadequate infrastructure - drainage, sanitation. (4) Loss of natural buffers - wetlands filled, forests cleared. (5) Heat islands increase heat wave impacts. (6) Poor construction quality. Examples: (a) Dhaka - landless migrants settle in flood plains, facing annual flooding. (b) Mumbai floods 2005 - blocked drainage, encroached wetlands. (c) Earthquakes in developing cities cause more deaths due to building quality. Urban poor lose both home and workplace in same location. Distance from work makes relocation difficult for poor.</w:t>
      </w:r>
    </w:p>
    <w:p>
      <w:pPr>
        <w:pStyle w:val="Question"/>
      </w:pPr>
      <w:r>
        <w:t xml:space="preserve">Q30. What are the types of vulnerability? Explain each with examples.</w:t>
      </w:r>
    </w:p>
    <w:p>
      <w:pPr>
        <w:pStyle w:val="Answer"/>
      </w:pPr>
      <w:r>
        <w:t xml:space="preserve">Four types of vulnerability: (1) Physical Vulnerability - geographic location, building quality, infrastructure strength. Example: Houses on steep slopes, non-earthquake-resistant buildings. (2) Social Vulnerability - factors like age, gender, disability, ethnicity, education affecting capacity to cope. Example: Elderly living alone, women with limited mobility. (3) Economic Vulnerability - livelihood types, income levels, savings, insurance, access to credit. Example: Daily wage workers with no savings. (4) Environmental Vulnerability - ecosystem degradation, deforestation, soil erosion affecting natural buffers. Example: Deforested watersheds increasing flood risk. These interact: economic vulnerability may force living in physically vulnerable locations. Vulnerability profile helps plan specific interventions.</w:t>
      </w:r>
    </w:p>
    <w:p>
      <w:pPr>
        <w:pStyle w:val="Question"/>
      </w:pPr>
      <w:r>
        <w:t xml:space="preserve">Q31. How does the political economy approach explain disasters differently from natural hazard approach?</w:t>
      </w:r>
    </w:p>
    <w:p>
      <w:pPr>
        <w:pStyle w:val="Answer"/>
      </w:pPr>
      <w:r>
        <w:t xml:space="preserve">Natural hazard (physicalist) approach: Blames 'violent forces of nature.' Focuses on predicting and modifying hazards. Sees disasters as external events. Solution: technical fixes, engineering measures. Political economy approach: Sees disasters as result of social processes creating vulnerability. Focuses on distribution of power and resources. Root causes lie in economic structures, legal rights, gender relations. Solution: address inequality, improve access to resources. Example: Guatemala 1976 earthquake - natural hazard approach saw it as earthquake impact. Political economy approach called it 'class-quake' because poor indigenous people died more due to unsafe housing from historical marginalization. The book 'At Risk' argues disasters are complex mix of natural hazards and human action.</w:t>
      </w:r>
    </w:p>
    <w:p>
      <w:pPr>
        <w:pStyle w:val="Question"/>
      </w:pPr>
      <w:r>
        <w:t xml:space="preserve">Q32. What is the NDRF? Explain its role and functions.</w:t>
      </w:r>
    </w:p>
    <w:p>
      <w:pPr>
        <w:pStyle w:val="Answer"/>
      </w:pPr>
      <w:r>
        <w:t xml:space="preserve">NDRF (National Disaster Response Force) is a specialized force constituted under DM Act 2005 for specialist response to disasters. It is under NDMA's superintendence, direction, and control. Functions: (1) Specialist response to threatening disaster situations. (2) Search and rescue operations. (3) Handling nuclear, biological, chemical disasters. (4) Community capacity building and awareness. (5) Mock drills and training. Composition: Personnel from paramilitary forces with special training. NDRF battalions are located across India for quick deployment. Role during disaster: immediate search and rescue, medical first response, evacuation support. Also trains state forces and conducts community awareness programs. It represents India's specialist disaster response capability.</w:t>
      </w:r>
    </w:p>
    <w:p>
      <w:pPr>
        <w:pStyle w:val="Question"/>
      </w:pPr>
      <w:r>
        <w:t xml:space="preserve">Q33. Explain how ethnicity and caste affect disaster vulnerability with Indian examples.</w:t>
      </w:r>
    </w:p>
    <w:p>
      <w:pPr>
        <w:pStyle w:val="Answer"/>
      </w:pPr>
      <w:r>
        <w:t xml:space="preserve">Ethnicity and caste create vulnerability through: (1) Language barriers - warnings not understood. (2) Cultural barriers - unfamiliar with official systems. (3) Limited access to post-disaster resources and support. (4) Residential location in risky areas due to historical marginalization. (5) Discrimination in relief distribution. Indian examples: (a) Dalits often live in low-lying flood-prone areas historically assigned to them. (b) Tribal communities in remote areas have less access to warnings and relief. (c) During Gujarat earthquake relief, caste-based discrimination reported in some areas. (d) Northeastern communities face language barriers in national programs. HFA requires cultural diversity to be considered in DRM policies. Relief must reach all without discrimination.</w:t>
      </w:r>
    </w:p>
    <w:p>
      <w:pPr>
        <w:pStyle w:val="Question"/>
      </w:pPr>
      <w:r>
        <w:t xml:space="preserve">Q34. What are structural and non-structural measures in disaster mitigation? Give examples.</w:t>
      </w:r>
    </w:p>
    <w:p>
      <w:pPr>
        <w:pStyle w:val="Answer"/>
      </w:pPr>
      <w:r>
        <w:t xml:space="preserve">Structural measures: Physical constructions to reduce hazard impact. Examples: (a) Flood embankments and dams. (b) Cyclone shelters. (c) Earthquake-resistant buildings. (d) Sea walls for coastal protection. (e) Retrofitting old buildings. Non-structural measures: Policies, awareness, planning without physical construction. Examples: (a) Land-use zoning - restricting building in hazard zones. (b) Building codes enforcement. (c) Early warning systems. (d) Insurance schemes. (e) Public awareness campaigns. (f) Disaster drills in schools. Best approach combines both. Structural measures are expensive and may have limits (embankments can breach). Non-structural measures are cost-effective and address root causes. Example: Japan uses both - earthquake-resistant buildings plus extensive public awareness.</w:t>
      </w:r>
    </w:p>
    <w:p>
      <w:pPr>
        <w:pStyle w:val="Question"/>
      </w:pPr>
      <w:r>
        <w:t xml:space="preserve">Q35. Explain the concept of 'living with floods' as an alternative to flood control.</w:t>
      </w:r>
    </w:p>
    <w:p>
      <w:pPr>
        <w:pStyle w:val="Answer"/>
      </w:pPr>
      <w:r>
        <w:t xml:space="preserve">Living with floods approach recognizes that: (1) Complete flood control is impossible and expensive. (2) Floods have benefits - fertile soil, groundwater recharge. (3) Traditional communities adapted to seasonal flooding. Instead of fighting floods, this approach: (a) Uses flood-resistant housing (raised platforms). (b) Adjusts cropping patterns to flood season. (c) Maintains drainage and wetlands. (d) Allows controlled flooding in designated areas. Example: Bangladesh - traditional culture adapted to annual flooding. FCDI (Flood Control Drainage Irrigation) projects create compartments for controlled flooding. Criticism of large embankments: They often fail catastrophically, transfer flooding elsewhere, and don't address poverty that created vulnerability. Living with floods addresses root causes better than purely technical solutions.</w:t>
      </w:r>
    </w:p>
    <w:p>
      <w:pPr>
        <w:pStyle w:val="Question"/>
      </w:pPr>
      <w:r>
        <w:t xml:space="preserve">Q36. How did the Bengal Famine of 1943 demonstrate that famine is not just about food shortage?</w:t>
      </w:r>
    </w:p>
    <w:p>
      <w:pPr>
        <w:pStyle w:val="Answer"/>
      </w:pPr>
      <w:r>
        <w:t xml:space="preserve">Bengal Famine killed 2-3 million people despite food availability. Key factors: (1) WWII disrupted rice imports from Burma. (2) Wartime inflation increased food prices. (3) Hoarding and speculation by traders. (4) Government policies prioritized military and urban supplies. (5) Rural poor's purchasing power collapsed - wages didn't match prices. (6) Entitlements failed - people couldn't access food they could see in markets. This proved Sen's entitlement theory - famine occurs when people can't access food, not when food doesn't exist. Lessons: (a) FAD (Food Availability Decline) alone doesn't explain famine. (b) Distribution and access matter more. (c) Political factors (colonial policies) create vulnerability. (d) Markets can fail during crisis. Indian Famine Codes improved after this.</w:t>
      </w:r>
    </w:p>
    <w:p>
      <w:pPr>
        <w:pStyle w:val="Question"/>
      </w:pPr>
      <w:r>
        <w:t xml:space="preserve">Q37. What is the importance of 'putting the last first' in disaster management?</w:t>
      </w:r>
    </w:p>
    <w:p>
      <w:pPr>
        <w:pStyle w:val="Answer"/>
      </w:pPr>
      <w:r>
        <w:t xml:space="preserve">This concept from Robert Chambers means prioritizing the most marginalized in planning. In disasters, 'the last' are most vulnerable - poor, women, elderly, disabled, minorities. Importance: (1) They suffer most from disasters but have least voice in planning. (2) Their local knowledge is valuable but often ignored. (3) Top-down approaches may not reach them. (4) Their needs are different from general population. Application in DM: (a) PRA methods to involve marginalized communities. (b) Targeting relief to most vulnerable, not just most accessible. (c) Including women in village disaster committees. (d) Accessible evacuation for disabled. Example: After cyclones, relief often reaches powerful groups first. Putting last first ensures poorest get priority.</w:t>
      </w:r>
    </w:p>
    <w:p>
      <w:pPr>
        <w:pStyle w:val="Question"/>
      </w:pPr>
      <w:r>
        <w:t xml:space="preserve">Q38. Explain the Livelihood Outcomes in the SLA framework.</w:t>
      </w:r>
    </w:p>
    <w:p>
      <w:pPr>
        <w:pStyle w:val="Answer"/>
      </w:pPr>
      <w:r>
        <w:t xml:space="preserve">Livelihood Outcomes are achievements of livelihood strategies. They show what people are trying to achieve. Five main outcomes: (1) More Income - higher earnings, more stable income sources. (2) Increased Well-being - better health, education, feeling of security. (3) Reduced Vulnerability - less exposure to shocks, better ability to cope. (4) Improved Food Security - enough food all year, nutritious diet. (5) More Sustainable Use of Natural Resources - not depleting resources for future. People choose strategies based on which outcomes they prioritize. Poor may prioritize food security; better-off may prioritize income. DRR programs should help achieve all outcomes, especially reduced vulnerability. Understanding outcomes helps design appropriate interventions.</w:t>
      </w:r>
    </w:p>
    <w:p>
      <w:pPr>
        <w:pStyle w:val="Question"/>
      </w:pPr>
      <w:r>
        <w:t xml:space="preserve">Q39. What is the role of insurance in disaster risk reduction?</w:t>
      </w:r>
    </w:p>
    <w:p>
      <w:pPr>
        <w:pStyle w:val="Answer"/>
      </w:pPr>
      <w:r>
        <w:t xml:space="preserve">Insurance transfers financial risk from individuals to larger pool. Role in DRR: (1) Provides financial recovery after disaster - rebuilding homes, restarting businesses. (2) Reduces government burden for compensation. (3) Risk pricing encourages mitigation - lower premiums for safer buildings. (4) Enables faster recovery without asset selling. Types: Property insurance, crop insurance, livestock insurance, microinsurance for poor. Challenges in developing countries: (a) Affordability - poor can't pay premiums. (b) Availability - insurers avoid high-risk areas. (c) Awareness - people don't understand insurance. (d) Moral hazard - insured may take more risks. Solutions: Government subsidized insurance (PMFBY for crops), index-based insurance, community insurance pools. Insurance is part of financial capital in SLA.</w:t>
      </w:r>
    </w:p>
    <w:p>
      <w:pPr>
        <w:pStyle w:val="Question"/>
      </w:pPr>
      <w:r>
        <w:t xml:space="preserve">Q40. How does technology affect disaster vulnerability - both positively and negatively?</w:t>
      </w:r>
    </w:p>
    <w:p>
      <w:pPr>
        <w:pStyle w:val="Answer"/>
      </w:pPr>
      <w:r>
        <w:t xml:space="preserve">Positive impacts: (1) Better early warning systems - satellite monitoring, SMS alerts. (2) Improved communication for evacuation. (3) Safer building technologies. (4) Better search and rescue equipment. (5) GIS mapping for risk assessment. (6) Remote sensing for damage assessment. Negative impacts: (1) Technology dependence - failures during disasters. (2) Complex infrastructure more vulnerable - power grids, internet. (3) Industrial technology creates new hazards - chemical, nuclear. (4) Unequal access - poor don't benefit from technology. (5) False sense of security. Examples: Japan has advanced technology but still suffered in 2011 tsunami. Technology helps but cannot replace addressing root causes of vulnerability. Social factors remain important.</w:t>
      </w:r>
    </w:p>
    <w:p>
      <w:r>
        <w:br w:type="page"/>
      </w:r>
    </w:p>
    <w:p>
      <w:pPr>
        <w:pStyle w:val="Heading1"/>
      </w:pPr>
      <w:r>
        <w:t xml:space="preserve">10 MARKS QUESTIONS</w:t>
      </w:r>
    </w:p>
    <w:p>
      <w:pPr>
        <w:pStyle w:val="Question"/>
      </w:pPr>
      <w:r>
        <w:t xml:space="preserve">Q41. Critically analyze the PAR (Pressure and Release) Model and Access Model for understanding disaster vulnerability. How are they complementary?</w:t>
      </w:r>
    </w:p>
    <w:p>
      <w:pPr>
        <w:pStyle w:val="Answer"/>
      </w:pPr>
      <w:r>
        <w:t xml:space="preserve">PAR Model (Wisner et al.): Shows disaster as intersection of vulnerability progression and hazard. Progression: Root Causes (limited access to power, resources) → Dynamic Pressures (urbanization, lack of training) → Unsafe Conditions (dangerous locations, fragile economy) + Hazard = Disaster. Risk = Hazard × Vulnerability. 'Release' means reducing vulnerability reverses pressure. Strength: Simple, visual, policy-relevant. Limitation: Separates hazard from social system (static). Access Model: More dynamic, shows how resources flow to different groups based on social relations (class, gender, ethnicity). Focuses on how households use resources and how access changes over time. Incorporates repeated disasters affecting future vulnerability. Strength: Explains mechanisms of vulnerability creation precisely. Complementarity: PAR gives overview framework; Access Model explains details within each level. Together they show both structure (PAR) and process (Access) of vulnerability. Policy application: PAR for communication; Access for detailed intervention planning.</w:t>
      </w:r>
    </w:p>
    <w:p>
      <w:pPr>
        <w:pStyle w:val="Question"/>
      </w:pPr>
      <w:r>
        <w:t xml:space="preserve">Q42. Compare the Hyogo Framework for Action (2005-2015) and Sendai Framework (2015-2030). What are the key shifts in approach?</w:t>
      </w:r>
    </w:p>
    <w:p>
      <w:pPr>
        <w:pStyle w:val="Answer"/>
      </w:pPr>
      <w:r>
        <w:t xml:space="preserve">HFA (2005-2015): Came after Indian Ocean Tsunami 2004. Goals: Substantial reduction in disaster losses (lives, assets). Five Priorities: (1) DRR national/local priority (2) Identify/monitor risks (3) Use knowledge for resilience (4) Reduce underlying risk factors (5) Strengthen preparedness. Focus: Building resilience of nations/communities. Sendai (2015-2030): Goals: Four targets - reduce mortality, affected people, economic losses, damage to infrastructure. Four Priorities: (1) Understanding risk (2) Strengthen governance (3) Invest in DRR (4) Enhance preparedness and Build Back Better. Key Shifts: (a) From 'disaster management' to 'disaster risk management.' (b) Measurable targets introduced. (c) All-of-society approach (not just government). (d) Private sector explicitly included. (e) Health, climate change integration. (f) Build Back Better concept. (g) Focus on reducing existing risk plus preventing new risk. Both continue: community participation, gender integration, multi-hazard approach, international cooperation.</w:t>
      </w:r>
    </w:p>
    <w:p>
      <w:pPr>
        <w:pStyle w:val="Question"/>
      </w:pPr>
      <w:r>
        <w:t xml:space="preserve">Q43. Discuss the relationship between development and disasters. Can development reduce or increase disaster vulnerability?</w:t>
      </w:r>
    </w:p>
    <w:p>
      <w:pPr>
        <w:pStyle w:val="Answer"/>
      </w:pPr>
      <w:r>
        <w:t xml:space="preserve">Development can REDUCE vulnerability: (1) Better infrastructure - drainage, buildings, roads for evacuation. (2) Economic growth - resources for preparedness and recovery. (3) Education - awareness, skills. (4) Healthcare - resilience, quick response. (5) Institutions - governance for DM. (6) Technology - early warning, communication. Development can INCREASE vulnerability: (1) Rapid industrialization - chemical, nuclear hazards. (2) Urbanization - slums in hazardous areas. (3) Infrastructure in wrong places - dams causing floods. (4) Environmental degradation - deforestation, wetland destruction. (5) Displacement of traditional coping - destroying indigenous knowledge. (6) Inequality - benefits don't reach poor. (7) Climate change from emissions. Examples: Bangladesh - development reduced flood deaths but increased flood damages (more assets at risk). Gujarat - development brought unsafe buildings. Key insight: Development pattern matters, not just development level. Sustainable development integrates DRR. Unplanned development creates new risks. Policy: DRR must be mainstreamed in development planning.</w:t>
      </w:r>
    </w:p>
    <w:p>
      <w:pPr>
        <w:pStyle w:val="Question"/>
      </w:pPr>
      <w:r>
        <w:t xml:space="preserve">Q44. Explain the institutional structure for disaster management in India under the DM Act 2005. Evaluate its effectiveness.</w:t>
      </w:r>
    </w:p>
    <w:p>
      <w:pPr>
        <w:pStyle w:val="Answer"/>
      </w:pPr>
      <w:r>
        <w:t xml:space="preserve">Three-tier Structure: NATIONAL: NDMA (PM chair) - apex policy body. NEC (Home Secretary) - implementation. NDRF - specialist response. NIDM - training/research. National Mitigation Fund. STATE: SDMA (CM chair) - state policy. SEC - implementation. State plans. SDRF. DISTRICT: DDMA (Collector chair) - key implementing level. District plans, local coordination. LOCAL: Village committees, PRIs (73rd/74th amendments). Functions: NDMA - policies, guidelines, plans, coordination, fund recommendations. SDMA - state plans, coordination. DDMA - implementation, local planning, response. Effectiveness - Strengths: (a) Clear hierarchy (b) Legal framework (c) PM's involvement shows priority (d) Specialist force (NDRF) (e) Focus on preparedness, not just response. Limitations: (a) Top-down, limited community role (b) Coordination issues between agencies (c) Capacity gaps at district level (d) Fund utilization challenges (e) Limited private sector integration (f) Focus remains on response. Recent improvements: Multi-hazard approach, climate change integration, more resources for NDRF.</w:t>
      </w:r>
    </w:p>
    <w:p>
      <w:pPr>
        <w:pStyle w:val="Question"/>
      </w:pPr>
      <w:r>
        <w:t xml:space="preserve">Q45. Analyze how gender, age, class, and ethnicity interact to create differential vulnerability to disasters. Use examples from India or elsewhere.</w:t>
      </w:r>
    </w:p>
    <w:p>
      <w:pPr>
        <w:pStyle w:val="Answer"/>
      </w:pPr>
      <w:r>
        <w:t xml:space="preserve">Intersectionality of Vulnerability: Gender: Women face barriers - less mobility, family responsibilities, lower wages, less access to information. BUT not all women equal - poor women more vulnerable than rich women. Age: Children and elderly most vulnerable. BUT wealthy elderly with support systems less vulnerable than poor elderly alone. Class/Income: Poor have less resources for preparedness and recovery. BUT class interacts with other factors - upper-caste poor may have better access than lower-caste poor. Ethnicity/Caste: Marginalized groups face discrimination in warnings, relief. Historical location in hazardous areas. Language barriers. Interactions: (1) Poor Dalit elderly woman = extremely vulnerable (multiple factors combine). (2) Upper-class young man = least vulnerable. (3) Tribal child = vulnerable due to remoteness, ethnicity, age. Indian Examples: 1999 Odisha cyclone - women, children, elderly died more. Kashmir floods 2014 - remote villages with minorities affected more. Gujarat earthquake - caste-based discrimination in relief. Policy Implications: Intersectional approach needed, not single-factor targeting. Vulnerability profiling must consider multiple factors. Relief must reach all without discrimination.</w:t>
      </w:r>
    </w:p>
    <w:p>
      <w:pPr>
        <w:pStyle w:val="Question"/>
      </w:pPr>
      <w:r>
        <w:t xml:space="preserve">Q46. Discuss CBDM (Community Based Disaster Management) with reference to India's GOI-UNDP DRM Programme. What are its strengths and limitations?</w:t>
      </w:r>
    </w:p>
    <w:p>
      <w:pPr>
        <w:pStyle w:val="Answer"/>
      </w:pPr>
      <w:r>
        <w:t xml:space="preserve">CBDM Concept: Bottom-up approach involving communities in disaster planning. Builds local capacity to cope with risks. Shifts focus from emergency response to prevention. Uses local knowledge and resources. GOI-UNDP DRM Programme (2002-2009): Implemented by MHA in 176 multi-hazard districts across 17 states. Rs. 153 crore (US$41 million). Activities: District and village DM plans, volunteer training (first aid, search &amp; rescue, evacuation), DMT formation at district/sub-district levels, mock drills. Strengths: (a) Local ownership and sustainability. (b) Uses indigenous knowledge. (c) Quick response - community first responders. (d) Addresses local vulnerabilities. (e) Cost-effective. (f) Builds social capital. (g) Links with PRIs for governance. Limitations: (a) Quality varies - depends on implementation. (b) Volunteer motivation difficult to maintain. (c) Limited technical capacity. (d) Cannot address structural/root causes. (e) Needs continued support. (f) Scaling challenges. (g) May ignore marginalized within community. Way forward: Integrate with government structures, continued capacity building, address power dynamics within communities.</w:t>
      </w:r>
    </w:p>
    <w:p>
      <w:pPr>
        <w:pStyle w:val="Question"/>
      </w:pPr>
      <w:r>
        <w:t xml:space="preserve">Q47. Critically examine the role of Eco-DRR (Ecosystem-based Disaster Risk Reduction) in contemporary disaster management. Provide examples of successful applications.</w:t>
      </w:r>
    </w:p>
    <w:p>
      <w:pPr>
        <w:pStyle w:val="Answer"/>
      </w:pPr>
      <w:r>
        <w:t xml:space="preserve">Eco-DRR Concept: Sustainable management, conservation, restoration of ecosystems to reduce disaster risk. Uses nature-based solutions for hazard mitigation and livelihood resilience. Ecosystem degradation is major driver of disaster risk. Main targets: Disaster prevention/recovery, hazard mitigation, climate adaptation. Co-benefits: Biodiversity, carbon storage, livelihoods, water/soil protection. Successful Applications: (1) Mangroves for coastal protection - Vietnam planted mangroves after typhoons, India's Sundarbans protect Bengal. (2) Wetland restoration for flood control - created storage capacity, filtered water. (3) Agroforestry for drought resilience - diverse systems survive better. (4) Watershed management - reduced landslide and flood risk. (5) Coral reef protection - reduces wave energy. Critical Examination - Strengths: (a) Cost-effective compared to engineering solutions. (b) Multiple benefits (ecosystem services). (c) Sustainable and self-maintaining. (d) Supports livelihoods. (e) Climate co-benefits. Limitations: (a) Takes time - cannot address immediate risk. (b) Land requirement. (c) May not work for all hazards. (d) Requires behavior change. (e) Monitoring challenges. Integration: Best used with structural measures, not replacement. Part of comprehensive DRR strategy.</w:t>
      </w:r>
    </w:p>
    <w:p>
      <w:pPr>
        <w:pStyle w:val="Question"/>
      </w:pPr>
      <w:r>
        <w:t xml:space="preserve">Q48. Explain the Sustainable Livelihood Framework and discuss how it can be applied to understand and reduce disaster vulnerability.</w:t>
      </w:r>
    </w:p>
    <w:p>
      <w:pPr>
        <w:pStyle w:val="Answer"/>
      </w:pPr>
      <w:r>
        <w:t xml:space="preserve">SLA Framework (DFID): Vulnerability Context: External environment - shocks (disasters), trends (climate change), seasonality. Livelihood Assets (Pentagon): Human (skills, health), Social (networks), Natural (land, water), Physical (infrastructure), Financial (savings). Transforming Structures and Processes: Government, private sector, institutions, laws, policies, culture - these affect access to assets. Livelihood Strategies: What people do with assets to achieve outcomes. Livelihood Outcomes: More income, well-being, reduced vulnerability, food security, sustainable resource use. Application to DRR: (1) Vulnerability Assessment: Map how different groups' assets are exposed to hazards. Identify which capitals are weak. (2) Risk Analysis: Understand how transforming structures (governance) affect vulnerability. (3) Intervention Planning: Strengthen weak capitals - savings for financial, training for human, infrastructure for physical. (4) Recovery Planning: Which assets need rebuilding first? How to Build Back Better? (5) Targeting: Identify most vulnerable (weak asset base). Example: Coastal fishing community - natural capital (fish stocks) threatened by pollution, physical capital (boats) destroyed by cyclone, financial capital (no insurance) limits recovery. Intervention: insurance schemes, boat storage facilities, alternative livelihoods training.</w:t>
      </w:r>
    </w:p>
    <w:p>
      <w:pPr>
        <w:pStyle w:val="Question"/>
      </w:pPr>
      <w:r>
        <w:t xml:space="preserve">Q49. Discuss how war and conflict act as both causes and consequences of disasters. Use examples from recent history.</w:t>
      </w:r>
    </w:p>
    <w:p>
      <w:pPr>
        <w:pStyle w:val="Answer"/>
      </w:pPr>
      <w:r>
        <w:t xml:space="preserve">War as CAUSE of Disasters: (1) Direct impacts - destruction of infrastructure, displacement. (2) Environmental degradation - Vietnam deforestation, Gulf War oil fires. (3) Landmines deny access to farmland - Angola, Cambodia. (4) Disrupts food production and distribution - famine. (5) Refugee influx increases vulnerability in host areas. (6) Destroys institutions for DM. (7) Diverts resources from development. Examples: Sudan, Somalia - prolonged conflict created famine conditions. Syria - displacement, infrastructure destruction. Yemen - health system collapse during cholera outbreak. War as CONSEQUENCE of Disasters: (1) Resource scarcity from disasters creates conflict. (2) Competition for relief resources. (3) Political instability from government failure to respond. (4) Migration causing tensions. Examples: Darfur - drought contributed to ethnic conflict. Climate change predicted to increase conflicts. 'Complex Emergencies': When conflict and natural disasters combine - most difficult situations. Ethiopia, Sudan - war plus drought. Somalia - conflict plus famine. Humanitarian challenges: Access for relief, protection of civilians, neutrality. Corridors of tranquility negotiated for relief. Policy: DRR must consider conflict dynamics, peace-building as DRR.</w:t>
      </w:r>
    </w:p>
    <w:p>
      <w:pPr>
        <w:pStyle w:val="Question"/>
      </w:pPr>
      <w:r>
        <w:t xml:space="preserve">Q50. Write a comprehensive note on the evolution of disaster management approaches from response-centric to risk reduction-focused paradigm globally and in India.</w:t>
      </w:r>
    </w:p>
    <w:p>
      <w:pPr>
        <w:pStyle w:val="Answer"/>
      </w:pPr>
      <w:r>
        <w:t xml:space="preserve">Global Evolution: Pre-1970s: Response and relief focus. Disasters seen as 'acts of God.' Emergency management by military/civil defense. 1970s-80s: Recognition of social factors. UNDRO established 1971. Political economy perspectives emerged. 1990s - IDNDR: International Decade for Natural Disaster Reduction. Yokohama Strategy 1994 - first global framework. Shift to prevention and preparedness. 2000s - HFA: After 2004 tsunami, Hyogo Framework 2005. Building resilience of nations/communities. Five priorities including risk identification. 2015-present - Sendai: Disaster Risk Management focus. Measurable targets. Build Back Better. All-of-society approach. Climate change integration. Indian Evolution: Colonial: Famine Codes - response oriented. Post-independence: Calamity Relief Fund - relief focus. 1990s: Beginning of institutional changes. 2000s transformation: DM Act 2005 - comprehensive framework. NDMA, SDMA, DDMA structure. NDRF for response. National Policy 2009 - culture of prevention. Current: Multi-hazard approach, mainstreaming in development, CBDM integration, private sector involvement, climate adaptation. Paradigm Shifts: Hazard-focused → Vulnerability-focused. Response → Preparedness → Prevention. Government-only → All stakeholders. Top-down → Community participation. Development vs DRR → DRR-Development integration.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300" w:after="120"/>
    </w:pPr>
    <w:rPr>
      <w:rFonts w:ascii="Arial" w:cs="Arial" w:eastAsia="Arial" w:hAnsi="Arial"/>
      <w:b/>
      <w:bCs/>
      <w:color w:val="2E5090"/>
      <w:sz w:val="28"/>
      <w:szCs w:val="28"/>
    </w:rPr>
  </w:style>
  <w:style w:type="paragraph" w:styleId="Heading2">
    <w:name w:val="Heading 2"/>
    <w:basedOn w:val="Normal"/>
    <w:next w:val="Normal"/>
    <w:qFormat/>
    <w:pPr>
      <w:spacing w:before="200" w:after="100"/>
    </w:pPr>
    <w:rPr>
      <w:rFonts w:ascii="Arial" w:cs="Arial" w:eastAsia="Arial" w:hAnsi="Arial"/>
      <w:b/>
      <w:bCs/>
      <w:color w:val="000000"/>
      <w:sz w:val="26"/>
      <w:szCs w:val="26"/>
    </w:rPr>
  </w:style>
  <w:style w:type="paragraph" w:styleId="Question">
    <w:name w:val="Question"/>
    <w:basedOn w:val="Normal"/>
    <w:pPr>
      <w:spacing w:before="200" w:after="60"/>
    </w:pPr>
    <w:rPr>
      <w:rFonts w:ascii="Arial" w:cs="Arial" w:eastAsia="Arial" w:hAnsi="Arial"/>
      <w:b/>
      <w:bCs/>
      <w:sz w:val="24"/>
      <w:szCs w:val="24"/>
    </w:rPr>
  </w:style>
  <w:style w:type="paragraph" w:styleId="Answer">
    <w:name w:val="Answer"/>
    <w:basedOn w:val="Normal"/>
    <w:pPr>
      <w:spacing w:before="60" w:after="120"/>
      <w:ind w:left="36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2025-12-14T15:19:09.409Z</dcterms:created>
  <dcterms:modified xsi:type="dcterms:W3CDTF">2025-12-14T15:19:09.410Z</dcterms:modified>
</cp:coreProperties>
</file>

<file path=docProps/custom.xml><?xml version="1.0" encoding="utf-8"?>
<Properties xmlns="http://schemas.openxmlformats.org/officeDocument/2006/custom-properties" xmlns:vt="http://schemas.openxmlformats.org/officeDocument/2006/docPropsVTypes"/>
</file>