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1340"/>
        <w:gridCol w:w="5996"/>
      </w:tblGrid>
      <w:tr w:rsidR="00990A38" w:rsidTr="00F53406">
        <w:tc>
          <w:tcPr>
            <w:tcW w:w="817" w:type="dxa"/>
          </w:tcPr>
          <w:p w:rsidR="00990A38" w:rsidRDefault="00990A38">
            <w:r>
              <w:t>Адрес</w:t>
            </w:r>
          </w:p>
        </w:tc>
        <w:tc>
          <w:tcPr>
            <w:tcW w:w="1418" w:type="dxa"/>
          </w:tcPr>
          <w:p w:rsidR="00990A38" w:rsidRDefault="00990A38">
            <w:r>
              <w:t>Код команды</w:t>
            </w:r>
          </w:p>
        </w:tc>
        <w:tc>
          <w:tcPr>
            <w:tcW w:w="1340" w:type="dxa"/>
          </w:tcPr>
          <w:p w:rsidR="00990A38" w:rsidRDefault="00990A38">
            <w:r>
              <w:t>Мнемоника</w:t>
            </w:r>
          </w:p>
        </w:tc>
        <w:tc>
          <w:tcPr>
            <w:tcW w:w="5996" w:type="dxa"/>
          </w:tcPr>
          <w:p w:rsidR="00990A38" w:rsidRDefault="00990A38">
            <w:r>
              <w:t>Комментарии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082</w:t>
            </w:r>
          </w:p>
        </w:tc>
        <w:tc>
          <w:tcPr>
            <w:tcW w:w="1418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t>608</w:t>
            </w:r>
            <w:r>
              <w:rPr>
                <w:lang w:val="en-US"/>
              </w:rPr>
              <w:t>E</w:t>
            </w:r>
          </w:p>
        </w:tc>
        <w:tc>
          <w:tcPr>
            <w:tcW w:w="1340" w:type="dxa"/>
          </w:tcPr>
          <w:p w:rsidR="00990A38" w:rsidRDefault="00F53406">
            <w:r>
              <w:t>(число)</w:t>
            </w:r>
          </w:p>
        </w:tc>
        <w:tc>
          <w:tcPr>
            <w:tcW w:w="5996" w:type="dxa"/>
          </w:tcPr>
          <w:p w:rsidR="00990A38" w:rsidRPr="00F53406" w:rsidRDefault="00F53406" w:rsidP="00F53406">
            <w:pPr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D)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083</w:t>
            </w:r>
          </w:p>
        </w:tc>
        <w:tc>
          <w:tcPr>
            <w:tcW w:w="1418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A08C</w:t>
            </w:r>
          </w:p>
        </w:tc>
        <w:tc>
          <w:tcPr>
            <w:tcW w:w="1340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t>0</w:t>
            </w:r>
            <w:r>
              <w:rPr>
                <w:lang w:val="en-US"/>
              </w:rPr>
              <w:t>8C</w:t>
            </w:r>
          </w:p>
        </w:tc>
        <w:tc>
          <w:tcPr>
            <w:tcW w:w="5996" w:type="dxa"/>
          </w:tcPr>
          <w:p w:rsidR="00990A38" w:rsidRDefault="00990A38">
            <w:r>
              <w:t>Загружает значение из ячейки 08С в аккумулятор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084</w:t>
            </w:r>
          </w:p>
        </w:tc>
        <w:tc>
          <w:tcPr>
            <w:tcW w:w="1418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308D</w:t>
            </w:r>
          </w:p>
        </w:tc>
        <w:tc>
          <w:tcPr>
            <w:tcW w:w="1340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OR 08D</w:t>
            </w:r>
            <w:bookmarkStart w:id="0" w:name="_GoBack"/>
            <w:bookmarkEnd w:id="0"/>
          </w:p>
        </w:tc>
        <w:tc>
          <w:tcPr>
            <w:tcW w:w="5996" w:type="dxa"/>
          </w:tcPr>
          <w:p w:rsidR="00990A38" w:rsidRPr="00990A38" w:rsidRDefault="00990A38">
            <w:r>
              <w:t>Записывает в аккумулятор результат выполнения логического «ИЛИ» на числе из ячейки 08</w:t>
            </w:r>
            <w:r>
              <w:rPr>
                <w:lang w:val="en-US"/>
              </w:rPr>
              <w:t>D</w:t>
            </w:r>
            <w:r>
              <w:t xml:space="preserve"> и числа в аккумуляторе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085</w:t>
            </w:r>
          </w:p>
        </w:tc>
        <w:tc>
          <w:tcPr>
            <w:tcW w:w="1418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E08B</w:t>
            </w:r>
          </w:p>
        </w:tc>
        <w:tc>
          <w:tcPr>
            <w:tcW w:w="1340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ST 08B</w:t>
            </w:r>
          </w:p>
        </w:tc>
        <w:tc>
          <w:tcPr>
            <w:tcW w:w="5996" w:type="dxa"/>
          </w:tcPr>
          <w:p w:rsidR="00990A38" w:rsidRPr="00990A38" w:rsidRDefault="00990A38">
            <w:r>
              <w:t>Сохраняет значения на аккумуляторе в ячейку 08</w:t>
            </w:r>
            <w:r>
              <w:rPr>
                <w:lang w:val="en-US"/>
              </w:rPr>
              <w:t>B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086</w:t>
            </w:r>
          </w:p>
        </w:tc>
        <w:tc>
          <w:tcPr>
            <w:tcW w:w="1418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40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96" w:type="dxa"/>
          </w:tcPr>
          <w:p w:rsidR="00990A38" w:rsidRDefault="00990A38">
            <w:r>
              <w:t>Очистка аккумулятора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087</w:t>
            </w:r>
          </w:p>
        </w:tc>
        <w:tc>
          <w:tcPr>
            <w:tcW w:w="1418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608E</w:t>
            </w:r>
          </w:p>
        </w:tc>
        <w:tc>
          <w:tcPr>
            <w:tcW w:w="1340" w:type="dxa"/>
          </w:tcPr>
          <w:p w:rsidR="00990A38" w:rsidRPr="00990A38" w:rsidRDefault="00990A38">
            <w:pPr>
              <w:rPr>
                <w:lang w:val="en-US"/>
              </w:rPr>
            </w:pPr>
            <w:r>
              <w:rPr>
                <w:lang w:val="en-US"/>
              </w:rPr>
              <w:t>SUB 08E</w:t>
            </w:r>
          </w:p>
        </w:tc>
        <w:tc>
          <w:tcPr>
            <w:tcW w:w="5996" w:type="dxa"/>
          </w:tcPr>
          <w:p w:rsidR="00990A38" w:rsidRPr="00F53406" w:rsidRDefault="00990A38" w:rsidP="00F53406">
            <w:r>
              <w:t>Вычитает из значения на аккумуляторе (сейчас 0) значение из ячейки 08</w:t>
            </w:r>
            <w:r>
              <w:rPr>
                <w:lang w:val="en-US"/>
              </w:rPr>
              <w:t>E</w:t>
            </w:r>
            <w:r w:rsidR="00F53406">
              <w:t xml:space="preserve"> и записывает результат в аккумулятор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088</w:t>
            </w:r>
          </w:p>
        </w:tc>
        <w:tc>
          <w:tcPr>
            <w:tcW w:w="1418" w:type="dxa"/>
          </w:tcPr>
          <w:p w:rsidR="00990A38" w:rsidRPr="00F53406" w:rsidRDefault="00990A38">
            <w:r w:rsidRPr="00F53406">
              <w:t>408</w:t>
            </w:r>
            <w:r>
              <w:rPr>
                <w:lang w:val="en-US"/>
              </w:rPr>
              <w:t>B</w:t>
            </w:r>
          </w:p>
        </w:tc>
        <w:tc>
          <w:tcPr>
            <w:tcW w:w="1340" w:type="dxa"/>
          </w:tcPr>
          <w:p w:rsidR="00990A38" w:rsidRPr="00F53406" w:rsidRDefault="00F53406">
            <w:pPr>
              <w:rPr>
                <w:lang w:val="en-US"/>
              </w:rPr>
            </w:pPr>
            <w:r>
              <w:rPr>
                <w:lang w:val="en-US"/>
              </w:rPr>
              <w:t>ADD 08B</w:t>
            </w:r>
          </w:p>
        </w:tc>
        <w:tc>
          <w:tcPr>
            <w:tcW w:w="5996" w:type="dxa"/>
          </w:tcPr>
          <w:p w:rsidR="00990A38" w:rsidRPr="00F53406" w:rsidRDefault="00F53406" w:rsidP="00F53406">
            <w:r>
              <w:t>Прибавляет к значению на аккумуляторе значение из ячейки 08</w:t>
            </w:r>
            <w:r>
              <w:rPr>
                <w:lang w:val="en-US"/>
              </w:rPr>
              <w:t>B</w:t>
            </w:r>
          </w:p>
        </w:tc>
      </w:tr>
      <w:tr w:rsidR="00990A38" w:rsidTr="00F53406">
        <w:tc>
          <w:tcPr>
            <w:tcW w:w="817" w:type="dxa"/>
          </w:tcPr>
          <w:p w:rsidR="00990A38" w:rsidRDefault="00990A38">
            <w:r>
              <w:t>089</w:t>
            </w:r>
          </w:p>
        </w:tc>
        <w:tc>
          <w:tcPr>
            <w:tcW w:w="1418" w:type="dxa"/>
          </w:tcPr>
          <w:p w:rsidR="00990A38" w:rsidRPr="00F53406" w:rsidRDefault="00990A38">
            <w:r>
              <w:rPr>
                <w:lang w:val="en-US"/>
              </w:rPr>
              <w:t>E</w:t>
            </w:r>
            <w:r w:rsidRPr="00F53406">
              <w:t>082</w:t>
            </w:r>
          </w:p>
        </w:tc>
        <w:tc>
          <w:tcPr>
            <w:tcW w:w="1340" w:type="dxa"/>
          </w:tcPr>
          <w:p w:rsidR="00990A38" w:rsidRPr="00F53406" w:rsidRDefault="00F53406">
            <w:pPr>
              <w:rPr>
                <w:lang w:val="en-US"/>
              </w:rPr>
            </w:pPr>
            <w:r>
              <w:rPr>
                <w:lang w:val="en-US"/>
              </w:rPr>
              <w:t>ST 082</w:t>
            </w:r>
          </w:p>
        </w:tc>
        <w:tc>
          <w:tcPr>
            <w:tcW w:w="5996" w:type="dxa"/>
          </w:tcPr>
          <w:p w:rsidR="00990A38" w:rsidRDefault="00F53406" w:rsidP="00F53406">
            <w:r>
              <w:t>Сохраняет значения на аккумуляторе в ячейку 08</w:t>
            </w:r>
            <w:r w:rsidRPr="00F53406">
              <w:t>2</w:t>
            </w:r>
          </w:p>
        </w:tc>
      </w:tr>
      <w:tr w:rsidR="00990A38" w:rsidTr="00F53406">
        <w:tc>
          <w:tcPr>
            <w:tcW w:w="817" w:type="dxa"/>
          </w:tcPr>
          <w:p w:rsidR="00990A38" w:rsidRPr="00F53406" w:rsidRDefault="00990A38">
            <w:r>
              <w:t>08</w:t>
            </w:r>
            <w:r>
              <w:rPr>
                <w:lang w:val="en-US"/>
              </w:rPr>
              <w:t>A</w:t>
            </w:r>
          </w:p>
        </w:tc>
        <w:tc>
          <w:tcPr>
            <w:tcW w:w="1418" w:type="dxa"/>
          </w:tcPr>
          <w:p w:rsidR="00990A38" w:rsidRPr="00F53406" w:rsidRDefault="00990A38">
            <w:r w:rsidRPr="00F53406">
              <w:t>0100</w:t>
            </w:r>
          </w:p>
        </w:tc>
        <w:tc>
          <w:tcPr>
            <w:tcW w:w="1340" w:type="dxa"/>
          </w:tcPr>
          <w:p w:rsidR="00990A38" w:rsidRPr="00F53406" w:rsidRDefault="00F53406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96" w:type="dxa"/>
          </w:tcPr>
          <w:p w:rsidR="00990A38" w:rsidRPr="00F53406" w:rsidRDefault="00F53406">
            <w:r>
              <w:t>Отключение тактового генератора и переход в пультовый режим</w:t>
            </w:r>
          </w:p>
        </w:tc>
      </w:tr>
      <w:tr w:rsidR="00990A38" w:rsidTr="00F53406">
        <w:tc>
          <w:tcPr>
            <w:tcW w:w="817" w:type="dxa"/>
          </w:tcPr>
          <w:p w:rsidR="00990A38" w:rsidRPr="00F53406" w:rsidRDefault="00990A38">
            <w:r w:rsidRPr="00F53406">
              <w:t>08</w:t>
            </w:r>
            <w:r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:rsidR="00990A38" w:rsidRPr="00F53406" w:rsidRDefault="00990A38">
            <w:r>
              <w:rPr>
                <w:lang w:val="en-US"/>
              </w:rPr>
              <w:t>A</w:t>
            </w:r>
            <w:r w:rsidRPr="00F53406">
              <w:t>08</w:t>
            </w:r>
            <w:r>
              <w:rPr>
                <w:lang w:val="en-US"/>
              </w:rPr>
              <w:t>C</w:t>
            </w:r>
          </w:p>
        </w:tc>
        <w:tc>
          <w:tcPr>
            <w:tcW w:w="1340" w:type="dxa"/>
          </w:tcPr>
          <w:p w:rsidR="00990A38" w:rsidRDefault="00F53406">
            <w:r>
              <w:t>(число)</w:t>
            </w:r>
          </w:p>
        </w:tc>
        <w:tc>
          <w:tcPr>
            <w:tcW w:w="5996" w:type="dxa"/>
          </w:tcPr>
          <w:p w:rsidR="00990A38" w:rsidRPr="00F53406" w:rsidRDefault="00F53406">
            <w:r>
              <w:t>(</w:t>
            </w:r>
            <w:r>
              <w:rPr>
                <w:lang w:val="en-US"/>
              </w:rPr>
              <w:t>a</w:t>
            </w:r>
            <w:r>
              <w:rPr>
                <w:rFonts w:cstheme="minorHAnsi"/>
              </w:rPr>
              <w:t>˅</w:t>
            </w:r>
            <w:r>
              <w:rPr>
                <w:rFonts w:cstheme="minorHAnsi"/>
                <w:lang w:val="en-US"/>
              </w:rPr>
              <w:t>b</w:t>
            </w:r>
            <w:r>
              <w:t>)</w:t>
            </w:r>
          </w:p>
        </w:tc>
      </w:tr>
      <w:tr w:rsidR="00990A38" w:rsidTr="00F53406">
        <w:tc>
          <w:tcPr>
            <w:tcW w:w="817" w:type="dxa"/>
          </w:tcPr>
          <w:p w:rsidR="00990A38" w:rsidRPr="00F53406" w:rsidRDefault="00990A38">
            <w:r w:rsidRPr="00F53406">
              <w:t>08</w:t>
            </w:r>
            <w:r>
              <w:rPr>
                <w:lang w:val="en-US"/>
              </w:rPr>
              <w:t>C</w:t>
            </w:r>
          </w:p>
        </w:tc>
        <w:tc>
          <w:tcPr>
            <w:tcW w:w="1418" w:type="dxa"/>
          </w:tcPr>
          <w:p w:rsidR="00990A38" w:rsidRPr="00F53406" w:rsidRDefault="00990A38">
            <w:r>
              <w:rPr>
                <w:lang w:val="en-US"/>
              </w:rPr>
              <w:t>A</w:t>
            </w:r>
            <w:r w:rsidRPr="00F53406">
              <w:t>08</w:t>
            </w:r>
            <w:r>
              <w:rPr>
                <w:lang w:val="en-US"/>
              </w:rPr>
              <w:t>C</w:t>
            </w:r>
          </w:p>
        </w:tc>
        <w:tc>
          <w:tcPr>
            <w:tcW w:w="1340" w:type="dxa"/>
          </w:tcPr>
          <w:p w:rsidR="00990A38" w:rsidRDefault="00F53406">
            <w:r>
              <w:t>(число)</w:t>
            </w:r>
          </w:p>
        </w:tc>
        <w:tc>
          <w:tcPr>
            <w:tcW w:w="5996" w:type="dxa"/>
          </w:tcPr>
          <w:p w:rsidR="00990A38" w:rsidRDefault="00F53406">
            <w:r>
              <w:t xml:space="preserve">Число </w:t>
            </w:r>
            <w:r>
              <w:rPr>
                <w:lang w:val="en-US"/>
              </w:rPr>
              <w:t>a</w:t>
            </w:r>
          </w:p>
        </w:tc>
      </w:tr>
      <w:tr w:rsidR="00990A38" w:rsidTr="00F53406">
        <w:tc>
          <w:tcPr>
            <w:tcW w:w="817" w:type="dxa"/>
          </w:tcPr>
          <w:p w:rsidR="00990A38" w:rsidRPr="00F53406" w:rsidRDefault="00990A38">
            <w:r w:rsidRPr="00F53406">
              <w:t>08</w:t>
            </w:r>
            <w:r>
              <w:rPr>
                <w:lang w:val="en-US"/>
              </w:rPr>
              <w:t>D</w:t>
            </w:r>
          </w:p>
        </w:tc>
        <w:tc>
          <w:tcPr>
            <w:tcW w:w="1418" w:type="dxa"/>
          </w:tcPr>
          <w:p w:rsidR="00990A38" w:rsidRPr="00F53406" w:rsidRDefault="00990A38">
            <w:r>
              <w:rPr>
                <w:lang w:val="en-US"/>
              </w:rPr>
              <w:t>E</w:t>
            </w:r>
            <w:r w:rsidRPr="00F53406">
              <w:t>082</w:t>
            </w:r>
          </w:p>
        </w:tc>
        <w:tc>
          <w:tcPr>
            <w:tcW w:w="1340" w:type="dxa"/>
          </w:tcPr>
          <w:p w:rsidR="00990A38" w:rsidRDefault="00F53406">
            <w:r>
              <w:t>(число)</w:t>
            </w:r>
          </w:p>
        </w:tc>
        <w:tc>
          <w:tcPr>
            <w:tcW w:w="5996" w:type="dxa"/>
          </w:tcPr>
          <w:p w:rsidR="00990A38" w:rsidRPr="00F53406" w:rsidRDefault="00F53406">
            <w:pPr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b</w:t>
            </w:r>
          </w:p>
        </w:tc>
      </w:tr>
      <w:tr w:rsidR="00990A38" w:rsidTr="00F53406">
        <w:tc>
          <w:tcPr>
            <w:tcW w:w="817" w:type="dxa"/>
          </w:tcPr>
          <w:p w:rsidR="00990A38" w:rsidRPr="00F53406" w:rsidRDefault="00990A38">
            <w:r w:rsidRPr="00F53406">
              <w:t>08</w:t>
            </w:r>
            <w:r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:rsidR="00990A38" w:rsidRPr="00F53406" w:rsidRDefault="00990A38">
            <w:r w:rsidRPr="00F53406">
              <w:t>0100</w:t>
            </w:r>
          </w:p>
        </w:tc>
        <w:tc>
          <w:tcPr>
            <w:tcW w:w="1340" w:type="dxa"/>
          </w:tcPr>
          <w:p w:rsidR="00990A38" w:rsidRDefault="00F53406">
            <w:r>
              <w:t>(число)</w:t>
            </w:r>
          </w:p>
        </w:tc>
        <w:tc>
          <w:tcPr>
            <w:tcW w:w="5996" w:type="dxa"/>
          </w:tcPr>
          <w:p w:rsidR="00990A38" w:rsidRPr="00F53406" w:rsidRDefault="00F53406">
            <w:pPr>
              <w:rPr>
                <w:lang w:val="en-US"/>
              </w:rPr>
            </w:pPr>
            <w:r>
              <w:t xml:space="preserve">Число </w:t>
            </w:r>
            <w:r>
              <w:rPr>
                <w:lang w:val="en-US"/>
              </w:rPr>
              <w:t>c</w:t>
            </w:r>
          </w:p>
        </w:tc>
      </w:tr>
    </w:tbl>
    <w:p w:rsidR="00DA162F" w:rsidRDefault="00DA162F"/>
    <w:p w:rsidR="00F53406" w:rsidRDefault="00F53406">
      <w:pPr>
        <w:rPr>
          <w:lang w:val="en-US"/>
        </w:rPr>
      </w:pPr>
      <w:r>
        <w:t>(08С</w:t>
      </w:r>
      <w:r>
        <w:rPr>
          <w:rFonts w:cstheme="minorHAnsi"/>
        </w:rPr>
        <w:t>˅</w:t>
      </w:r>
      <w:r>
        <w:t>08</w:t>
      </w:r>
      <w:r>
        <w:rPr>
          <w:lang w:val="en-US"/>
        </w:rPr>
        <w:t>D)-08E</w:t>
      </w:r>
    </w:p>
    <w:p w:rsidR="00F53406" w:rsidRDefault="00F53406">
      <w:pPr>
        <w:rPr>
          <w:lang w:val="en-US"/>
        </w:rPr>
      </w:pPr>
    </w:p>
    <w:p w:rsidR="00F53406" w:rsidRPr="00F53406" w:rsidRDefault="00F53406">
      <w:pPr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=</w:t>
      </w:r>
      <w:r>
        <w:t>(</w:t>
      </w:r>
      <w:proofErr w:type="gramEnd"/>
      <w:r>
        <w:rPr>
          <w:lang w:val="en-US"/>
        </w:rPr>
        <w:t>a</w:t>
      </w:r>
      <w:r>
        <w:rPr>
          <w:rFonts w:cstheme="minorHAnsi"/>
        </w:rPr>
        <w:t>˅</w:t>
      </w:r>
      <w:r>
        <w:rPr>
          <w:rFonts w:cstheme="minorHAnsi"/>
          <w:lang w:val="en-US"/>
        </w:rPr>
        <w:t>b</w:t>
      </w:r>
      <w:r>
        <w:t>)</w:t>
      </w:r>
      <w:r>
        <w:rPr>
          <w:lang w:val="en-US"/>
        </w:rPr>
        <w:t>-c</w:t>
      </w:r>
    </w:p>
    <w:sectPr w:rsidR="00F53406" w:rsidRPr="00F5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40"/>
    <w:rsid w:val="00990A38"/>
    <w:rsid w:val="00B25CE1"/>
    <w:rsid w:val="00C63A40"/>
    <w:rsid w:val="00DA162F"/>
    <w:rsid w:val="00F5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2021-11-11T18:03:00Z</dcterms:created>
  <dcterms:modified xsi:type="dcterms:W3CDTF">2021-11-11T21:08:00Z</dcterms:modified>
</cp:coreProperties>
</file>