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A977F9" w:rsidRDefault="00CE44E9" w:rsidP="00944D65">
      <w:pPr>
        <w:suppressAutoHyphens/>
        <w:spacing w:after="0" w:line="240" w:lineRule="auto"/>
        <w:contextualSpacing/>
        <w:jc w:val="center"/>
        <w:rPr>
          <w:rFonts w:ascii="Times New Roman" w:hAnsi="Times New Roman" w:cs="Times New Roman"/>
          <w:sz w:val="24"/>
          <w:szCs w:val="24"/>
        </w:rPr>
      </w:pPr>
    </w:p>
    <w:p w14:paraId="54C55B33" w14:textId="32488AF8" w:rsidR="005A6070" w:rsidRPr="00A977F9" w:rsidRDefault="005A6070" w:rsidP="00944D65">
      <w:pPr>
        <w:suppressAutoHyphens/>
        <w:spacing w:after="0" w:line="240" w:lineRule="auto"/>
        <w:contextualSpacing/>
        <w:rPr>
          <w:rFonts w:ascii="Times New Roman" w:hAnsi="Times New Roman" w:cs="Times New Roman"/>
          <w:sz w:val="24"/>
          <w:szCs w:val="24"/>
        </w:rPr>
      </w:pPr>
    </w:p>
    <w:p w14:paraId="240824F6" w14:textId="677EB52D" w:rsidR="005A6070" w:rsidRPr="00A977F9" w:rsidRDefault="005A6070" w:rsidP="00944D65">
      <w:pPr>
        <w:suppressAutoHyphens/>
        <w:spacing w:after="0" w:line="240" w:lineRule="auto"/>
        <w:contextualSpacing/>
        <w:jc w:val="center"/>
        <w:rPr>
          <w:rFonts w:ascii="Times New Roman" w:hAnsi="Times New Roman" w:cs="Times New Roman"/>
          <w:sz w:val="24"/>
          <w:szCs w:val="24"/>
        </w:rPr>
      </w:pPr>
    </w:p>
    <w:p w14:paraId="02F967F4" w14:textId="35159EA2" w:rsidR="005A6070" w:rsidRPr="00A977F9" w:rsidRDefault="005A6070" w:rsidP="00944D65">
      <w:pPr>
        <w:suppressAutoHyphens/>
        <w:spacing w:after="0" w:line="240" w:lineRule="auto"/>
        <w:contextualSpacing/>
        <w:jc w:val="center"/>
        <w:rPr>
          <w:rFonts w:ascii="Times New Roman" w:hAnsi="Times New Roman" w:cs="Times New Roman"/>
          <w:sz w:val="24"/>
          <w:szCs w:val="24"/>
        </w:rPr>
      </w:pPr>
    </w:p>
    <w:p w14:paraId="19738007" w14:textId="7F03487B" w:rsidR="005A6070" w:rsidRPr="00A977F9" w:rsidRDefault="005A6070" w:rsidP="00944D65">
      <w:pPr>
        <w:suppressAutoHyphens/>
        <w:spacing w:after="0" w:line="240" w:lineRule="auto"/>
        <w:contextualSpacing/>
        <w:jc w:val="center"/>
        <w:rPr>
          <w:rFonts w:ascii="Times New Roman" w:hAnsi="Times New Roman" w:cs="Times New Roman"/>
          <w:sz w:val="24"/>
          <w:szCs w:val="24"/>
        </w:rPr>
      </w:pPr>
    </w:p>
    <w:p w14:paraId="3C00A2E0" w14:textId="7F753F84" w:rsidR="005A6070" w:rsidRPr="00A977F9" w:rsidRDefault="005A6070" w:rsidP="00944D65">
      <w:pPr>
        <w:suppressAutoHyphens/>
        <w:spacing w:after="0" w:line="240" w:lineRule="auto"/>
        <w:contextualSpacing/>
        <w:jc w:val="center"/>
        <w:rPr>
          <w:rFonts w:ascii="Times New Roman" w:hAnsi="Times New Roman" w:cs="Times New Roman"/>
          <w:sz w:val="24"/>
          <w:szCs w:val="24"/>
        </w:rPr>
      </w:pPr>
    </w:p>
    <w:p w14:paraId="3E1E9C61" w14:textId="34164017" w:rsidR="009714E8" w:rsidRPr="00A977F9" w:rsidRDefault="009714E8" w:rsidP="00944D65">
      <w:pPr>
        <w:suppressAutoHyphens/>
        <w:spacing w:after="0" w:line="240" w:lineRule="auto"/>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b/>
          <w:bCs/>
          <w:sz w:val="24"/>
          <w:szCs w:val="24"/>
          <w:bdr w:val="none" w:sz="0" w:space="0" w:color="auto" w:frame="1"/>
        </w:rPr>
        <w:fldChar w:fldCharType="begin"/>
      </w:r>
      <w:r w:rsidRPr="00A977F9">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A977F9">
        <w:rPr>
          <w:rFonts w:ascii="Times New Roman" w:eastAsia="Times New Roman" w:hAnsi="Times New Roman" w:cs="Times New Roman"/>
          <w:b/>
          <w:bCs/>
          <w:sz w:val="24"/>
          <w:szCs w:val="24"/>
          <w:bdr w:val="none" w:sz="0" w:space="0" w:color="auto" w:frame="1"/>
        </w:rPr>
        <w:fldChar w:fldCharType="separate"/>
      </w:r>
      <w:r w:rsidRPr="00A977F9">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A977F9">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A977F9"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A977F9" w:rsidRDefault="005A6070" w:rsidP="00944D65">
      <w:pPr>
        <w:suppressAutoHyphens/>
        <w:spacing w:after="0" w:line="240" w:lineRule="auto"/>
        <w:contextualSpacing/>
        <w:jc w:val="center"/>
        <w:rPr>
          <w:rFonts w:ascii="Times New Roman" w:hAnsi="Times New Roman" w:cs="Times New Roman"/>
          <w:sz w:val="24"/>
          <w:szCs w:val="24"/>
        </w:rPr>
      </w:pPr>
    </w:p>
    <w:p w14:paraId="218B47FD" w14:textId="775569E2" w:rsidR="005A6070" w:rsidRPr="00A977F9" w:rsidRDefault="005A6070" w:rsidP="00944D65">
      <w:pPr>
        <w:suppressAutoHyphens/>
        <w:spacing w:after="0" w:line="240" w:lineRule="auto"/>
        <w:contextualSpacing/>
        <w:jc w:val="center"/>
        <w:rPr>
          <w:rFonts w:ascii="Times New Roman" w:hAnsi="Times New Roman" w:cs="Times New Roman"/>
          <w:sz w:val="24"/>
          <w:szCs w:val="24"/>
        </w:rPr>
      </w:pPr>
    </w:p>
    <w:p w14:paraId="3148628E" w14:textId="7A2C440C" w:rsidR="000D4C92" w:rsidRPr="00A977F9" w:rsidRDefault="001240EF" w:rsidP="00CF6EDC">
      <w:pPr>
        <w:pStyle w:val="Heading1"/>
        <w:spacing w:after="200" w:line="276" w:lineRule="auto"/>
        <w:contextualSpacing w:val="0"/>
        <w:rPr>
          <w:rFonts w:ascii="Times New Roman" w:hAnsi="Times New Roman" w:cs="Times New Roman"/>
        </w:rPr>
      </w:pPr>
      <w:bookmarkStart w:id="0" w:name="_Toc119234304"/>
      <w:r w:rsidRPr="00A977F9">
        <w:rPr>
          <w:rFonts w:ascii="Times New Roman" w:hAnsi="Times New Roman" w:cs="Times New Roman"/>
        </w:rPr>
        <w:t xml:space="preserve">Artemis Financial </w:t>
      </w:r>
      <w:r w:rsidR="00271E26" w:rsidRPr="00A977F9">
        <w:rPr>
          <w:rFonts w:ascii="Times New Roman" w:hAnsi="Times New Roman" w:cs="Times New Roman"/>
        </w:rPr>
        <w:t>Vulnerability Assessment Report</w:t>
      </w:r>
      <w:bookmarkEnd w:id="0"/>
    </w:p>
    <w:p w14:paraId="0F3B7B2C" w14:textId="0D9E5573" w:rsidR="002B1846" w:rsidRPr="00A977F9" w:rsidRDefault="002B1846" w:rsidP="002B1846">
      <w:pPr>
        <w:jc w:val="center"/>
        <w:rPr>
          <w:rFonts w:ascii="Times New Roman" w:hAnsi="Times New Roman" w:cs="Times New Roman"/>
          <w:sz w:val="24"/>
          <w:szCs w:val="24"/>
        </w:rPr>
      </w:pPr>
      <w:r w:rsidRPr="00A977F9">
        <w:rPr>
          <w:rFonts w:ascii="Times New Roman" w:hAnsi="Times New Roman" w:cs="Times New Roman"/>
          <w:sz w:val="24"/>
          <w:szCs w:val="24"/>
        </w:rPr>
        <w:t>Ryan Rieth</w:t>
      </w:r>
    </w:p>
    <w:p w14:paraId="2D3E2A71" w14:textId="1310FBF3" w:rsidR="002B1846" w:rsidRPr="00A977F9" w:rsidRDefault="002B1846" w:rsidP="002B1846">
      <w:pPr>
        <w:jc w:val="center"/>
        <w:rPr>
          <w:rFonts w:ascii="Times New Roman" w:hAnsi="Times New Roman" w:cs="Times New Roman"/>
          <w:sz w:val="24"/>
          <w:szCs w:val="24"/>
        </w:rPr>
      </w:pPr>
      <w:r w:rsidRPr="00A977F9">
        <w:rPr>
          <w:rFonts w:ascii="Times New Roman" w:hAnsi="Times New Roman" w:cs="Times New Roman"/>
          <w:sz w:val="24"/>
          <w:szCs w:val="24"/>
        </w:rPr>
        <w:t xml:space="preserve">Prof. </w:t>
      </w:r>
      <w:proofErr w:type="spellStart"/>
      <w:r w:rsidRPr="00A977F9">
        <w:rPr>
          <w:rFonts w:ascii="Times New Roman" w:hAnsi="Times New Roman" w:cs="Times New Roman"/>
          <w:sz w:val="24"/>
          <w:szCs w:val="24"/>
        </w:rPr>
        <w:t>Conlan</w:t>
      </w:r>
      <w:proofErr w:type="spellEnd"/>
      <w:r w:rsidRPr="00A977F9">
        <w:rPr>
          <w:rFonts w:ascii="Times New Roman" w:hAnsi="Times New Roman" w:cs="Times New Roman"/>
          <w:sz w:val="24"/>
          <w:szCs w:val="24"/>
        </w:rPr>
        <w:t xml:space="preserve"> — CS 305 — SNHU</w:t>
      </w:r>
    </w:p>
    <w:p w14:paraId="3DD7FC8C" w14:textId="08E61DC4" w:rsidR="001650C9" w:rsidRPr="00A977F9" w:rsidRDefault="001650C9" w:rsidP="00944D65">
      <w:pPr>
        <w:spacing w:after="0" w:line="240" w:lineRule="auto"/>
        <w:rPr>
          <w:rFonts w:ascii="Times New Roman" w:hAnsi="Times New Roman" w:cs="Times New Roman"/>
          <w:sz w:val="24"/>
          <w:szCs w:val="24"/>
        </w:rPr>
      </w:pPr>
      <w:r w:rsidRPr="00A977F9">
        <w:rPr>
          <w:rFonts w:ascii="Times New Roman" w:hAnsi="Times New Roman" w:cs="Times New Roman"/>
          <w:sz w:val="24"/>
          <w:szCs w:val="24"/>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A977F9" w:rsidRDefault="00940B1A" w:rsidP="00BD4019">
          <w:pPr>
            <w:pStyle w:val="TOCHeading"/>
            <w:rPr>
              <w:rFonts w:ascii="Times New Roman" w:hAnsi="Times New Roman" w:cs="Times New Roman"/>
            </w:rPr>
          </w:pPr>
          <w:r w:rsidRPr="00A977F9">
            <w:rPr>
              <w:rFonts w:ascii="Times New Roman" w:hAnsi="Times New Roman" w:cs="Times New Roman"/>
            </w:rPr>
            <w:t>Table of Contents</w:t>
          </w:r>
        </w:p>
        <w:p w14:paraId="7A713FB5" w14:textId="77777777" w:rsidR="00DC2970" w:rsidRPr="00A977F9" w:rsidRDefault="00DC2970" w:rsidP="00944D65">
          <w:pPr>
            <w:suppressAutoHyphens/>
            <w:spacing w:after="0" w:line="240" w:lineRule="auto"/>
            <w:contextualSpacing/>
            <w:rPr>
              <w:rFonts w:ascii="Times New Roman" w:hAnsi="Times New Roman" w:cs="Times New Roman"/>
              <w:sz w:val="24"/>
              <w:szCs w:val="24"/>
            </w:rPr>
          </w:pPr>
        </w:p>
        <w:p w14:paraId="6CEB9505" w14:textId="64E96595" w:rsidR="00A977F9" w:rsidRPr="00A977F9" w:rsidRDefault="00940B1A">
          <w:pPr>
            <w:pStyle w:val="TOC1"/>
            <w:rPr>
              <w:rFonts w:ascii="Times New Roman" w:hAnsi="Times New Roman" w:cs="Times New Roman"/>
              <w:b w:val="0"/>
              <w:bCs w:val="0"/>
              <w:caps w:val="0"/>
              <w:noProof/>
            </w:rPr>
          </w:pPr>
          <w:r w:rsidRPr="00A977F9">
            <w:rPr>
              <w:rFonts w:ascii="Times New Roman" w:hAnsi="Times New Roman" w:cs="Times New Roman"/>
              <w:smallCaps/>
            </w:rPr>
            <w:fldChar w:fldCharType="begin"/>
          </w:r>
          <w:r w:rsidRPr="00A977F9">
            <w:rPr>
              <w:rFonts w:ascii="Times New Roman" w:hAnsi="Times New Roman" w:cs="Times New Roman"/>
            </w:rPr>
            <w:instrText xml:space="preserve"> TOC \o "1-3" \h \z \u </w:instrText>
          </w:r>
          <w:r w:rsidRPr="00A977F9">
            <w:rPr>
              <w:rFonts w:ascii="Times New Roman" w:hAnsi="Times New Roman" w:cs="Times New Roman"/>
              <w:smallCaps/>
            </w:rPr>
            <w:fldChar w:fldCharType="separate"/>
          </w:r>
          <w:hyperlink w:anchor="_Toc119234304" w:history="1">
            <w:r w:rsidR="00A977F9" w:rsidRPr="00A977F9">
              <w:rPr>
                <w:rStyle w:val="Hyperlink"/>
                <w:rFonts w:ascii="Times New Roman" w:hAnsi="Times New Roman" w:cs="Times New Roman"/>
                <w:noProof/>
              </w:rPr>
              <w:t>Artemis Financial Vulnerability Assessment Report</w:t>
            </w:r>
            <w:r w:rsidR="00A977F9" w:rsidRPr="00A977F9">
              <w:rPr>
                <w:rFonts w:ascii="Times New Roman" w:hAnsi="Times New Roman" w:cs="Times New Roman"/>
                <w:noProof/>
                <w:webHidden/>
              </w:rPr>
              <w:tab/>
            </w:r>
            <w:r w:rsidR="00A977F9" w:rsidRPr="00A977F9">
              <w:rPr>
                <w:rFonts w:ascii="Times New Roman" w:hAnsi="Times New Roman" w:cs="Times New Roman"/>
                <w:noProof/>
                <w:webHidden/>
              </w:rPr>
              <w:fldChar w:fldCharType="begin"/>
            </w:r>
            <w:r w:rsidR="00A977F9" w:rsidRPr="00A977F9">
              <w:rPr>
                <w:rFonts w:ascii="Times New Roman" w:hAnsi="Times New Roman" w:cs="Times New Roman"/>
                <w:noProof/>
                <w:webHidden/>
              </w:rPr>
              <w:instrText xml:space="preserve"> PAGEREF _Toc119234304 \h </w:instrText>
            </w:r>
            <w:r w:rsidR="00A977F9" w:rsidRPr="00A977F9">
              <w:rPr>
                <w:rFonts w:ascii="Times New Roman" w:hAnsi="Times New Roman" w:cs="Times New Roman"/>
                <w:noProof/>
                <w:webHidden/>
              </w:rPr>
            </w:r>
            <w:r w:rsidR="00A977F9" w:rsidRPr="00A977F9">
              <w:rPr>
                <w:rFonts w:ascii="Times New Roman" w:hAnsi="Times New Roman" w:cs="Times New Roman"/>
                <w:noProof/>
                <w:webHidden/>
              </w:rPr>
              <w:fldChar w:fldCharType="separate"/>
            </w:r>
            <w:r w:rsidR="00A977F9" w:rsidRPr="00A977F9">
              <w:rPr>
                <w:rFonts w:ascii="Times New Roman" w:hAnsi="Times New Roman" w:cs="Times New Roman"/>
                <w:noProof/>
                <w:webHidden/>
              </w:rPr>
              <w:t>1</w:t>
            </w:r>
            <w:r w:rsidR="00A977F9" w:rsidRPr="00A977F9">
              <w:rPr>
                <w:rFonts w:ascii="Times New Roman" w:hAnsi="Times New Roman" w:cs="Times New Roman"/>
                <w:noProof/>
                <w:webHidden/>
              </w:rPr>
              <w:fldChar w:fldCharType="end"/>
            </w:r>
          </w:hyperlink>
        </w:p>
        <w:p w14:paraId="24C0BF4E" w14:textId="7AD254F5" w:rsidR="00A977F9" w:rsidRPr="00A977F9" w:rsidRDefault="00A977F9">
          <w:pPr>
            <w:pStyle w:val="TOC2"/>
            <w:tabs>
              <w:tab w:val="right" w:leader="dot" w:pos="9350"/>
            </w:tabs>
            <w:rPr>
              <w:rFonts w:ascii="Times New Roman" w:hAnsi="Times New Roman" w:cs="Times New Roman"/>
              <w:b w:val="0"/>
              <w:bCs w:val="0"/>
              <w:noProof/>
              <w:sz w:val="24"/>
              <w:szCs w:val="24"/>
            </w:rPr>
          </w:pPr>
          <w:hyperlink w:anchor="_Toc119234305" w:history="1">
            <w:r w:rsidRPr="00A977F9">
              <w:rPr>
                <w:rStyle w:val="Hyperlink"/>
                <w:rFonts w:ascii="Times New Roman" w:hAnsi="Times New Roman" w:cs="Times New Roman"/>
                <w:noProof/>
              </w:rPr>
              <w:t>Document Revision History</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_Toc119234305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3</w:t>
            </w:r>
            <w:r w:rsidRPr="00A977F9">
              <w:rPr>
                <w:rFonts w:ascii="Times New Roman" w:hAnsi="Times New Roman" w:cs="Times New Roman"/>
                <w:noProof/>
                <w:webHidden/>
              </w:rPr>
              <w:fldChar w:fldCharType="end"/>
            </w:r>
          </w:hyperlink>
        </w:p>
        <w:p w14:paraId="1177C8C3" w14:textId="09CD7A2E" w:rsidR="00A977F9" w:rsidRPr="00A977F9" w:rsidRDefault="00A977F9">
          <w:pPr>
            <w:pStyle w:val="TOC2"/>
            <w:tabs>
              <w:tab w:val="right" w:leader="dot" w:pos="9350"/>
            </w:tabs>
            <w:rPr>
              <w:rFonts w:ascii="Times New Roman" w:hAnsi="Times New Roman" w:cs="Times New Roman"/>
              <w:b w:val="0"/>
              <w:bCs w:val="0"/>
              <w:noProof/>
              <w:sz w:val="24"/>
              <w:szCs w:val="24"/>
            </w:rPr>
          </w:pPr>
          <w:hyperlink w:anchor="_Toc119234306" w:history="1">
            <w:r w:rsidRPr="00A977F9">
              <w:rPr>
                <w:rStyle w:val="Hyperlink"/>
                <w:rFonts w:ascii="Times New Roman" w:hAnsi="Times New Roman" w:cs="Times New Roman"/>
                <w:noProof/>
              </w:rPr>
              <w:t>Client</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_Toc119234306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3</w:t>
            </w:r>
            <w:r w:rsidRPr="00A977F9">
              <w:rPr>
                <w:rFonts w:ascii="Times New Roman" w:hAnsi="Times New Roman" w:cs="Times New Roman"/>
                <w:noProof/>
                <w:webHidden/>
              </w:rPr>
              <w:fldChar w:fldCharType="end"/>
            </w:r>
          </w:hyperlink>
        </w:p>
        <w:p w14:paraId="3B5DA7DF" w14:textId="5F25361D" w:rsidR="00A977F9" w:rsidRPr="00A977F9" w:rsidRDefault="00A977F9">
          <w:pPr>
            <w:pStyle w:val="TOC2"/>
            <w:tabs>
              <w:tab w:val="right" w:leader="dot" w:pos="9350"/>
            </w:tabs>
            <w:rPr>
              <w:rFonts w:ascii="Times New Roman" w:hAnsi="Times New Roman" w:cs="Times New Roman"/>
              <w:b w:val="0"/>
              <w:bCs w:val="0"/>
              <w:noProof/>
              <w:sz w:val="24"/>
              <w:szCs w:val="24"/>
            </w:rPr>
          </w:pPr>
          <w:hyperlink w:anchor="_Toc119234307" w:history="1">
            <w:r w:rsidRPr="00A977F9">
              <w:rPr>
                <w:rStyle w:val="Hyperlink"/>
                <w:rFonts w:ascii="Times New Roman" w:hAnsi="Times New Roman" w:cs="Times New Roman"/>
                <w:noProof/>
              </w:rPr>
              <w:t>Developer</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_Toc119234307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3</w:t>
            </w:r>
            <w:r w:rsidRPr="00A977F9">
              <w:rPr>
                <w:rFonts w:ascii="Times New Roman" w:hAnsi="Times New Roman" w:cs="Times New Roman"/>
                <w:noProof/>
                <w:webHidden/>
              </w:rPr>
              <w:fldChar w:fldCharType="end"/>
            </w:r>
          </w:hyperlink>
        </w:p>
        <w:p w14:paraId="12FDF759" w14:textId="1FC6E2F3" w:rsidR="00A977F9" w:rsidRPr="00A977F9" w:rsidRDefault="00A977F9">
          <w:pPr>
            <w:pStyle w:val="TOC2"/>
            <w:tabs>
              <w:tab w:val="right" w:leader="dot" w:pos="9350"/>
            </w:tabs>
            <w:rPr>
              <w:rFonts w:ascii="Times New Roman" w:hAnsi="Times New Roman" w:cs="Times New Roman"/>
              <w:b w:val="0"/>
              <w:bCs w:val="0"/>
              <w:noProof/>
              <w:sz w:val="24"/>
              <w:szCs w:val="24"/>
            </w:rPr>
          </w:pPr>
          <w:hyperlink w:anchor="_Toc119234308" w:history="1">
            <w:r w:rsidRPr="00A977F9">
              <w:rPr>
                <w:rStyle w:val="Hyperlink"/>
                <w:rFonts w:ascii="Times New Roman" w:hAnsi="Times New Roman" w:cs="Times New Roman"/>
                <w:noProof/>
              </w:rPr>
              <w:t>Interpreting Client Needs</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_Toc119234308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4</w:t>
            </w:r>
            <w:r w:rsidRPr="00A977F9">
              <w:rPr>
                <w:rFonts w:ascii="Times New Roman" w:hAnsi="Times New Roman" w:cs="Times New Roman"/>
                <w:noProof/>
                <w:webHidden/>
              </w:rPr>
              <w:fldChar w:fldCharType="end"/>
            </w:r>
          </w:hyperlink>
        </w:p>
        <w:p w14:paraId="3406C2F0" w14:textId="785CD2B1" w:rsidR="00A977F9" w:rsidRPr="00A977F9" w:rsidRDefault="00A977F9">
          <w:pPr>
            <w:pStyle w:val="TOC2"/>
            <w:tabs>
              <w:tab w:val="right" w:leader="dot" w:pos="9350"/>
            </w:tabs>
            <w:rPr>
              <w:rFonts w:ascii="Times New Roman" w:hAnsi="Times New Roman" w:cs="Times New Roman"/>
              <w:b w:val="0"/>
              <w:bCs w:val="0"/>
              <w:noProof/>
              <w:sz w:val="24"/>
              <w:szCs w:val="24"/>
            </w:rPr>
          </w:pPr>
          <w:hyperlink w:anchor="_Toc119234309" w:history="1">
            <w:r w:rsidRPr="00A977F9">
              <w:rPr>
                <w:rStyle w:val="Hyperlink"/>
                <w:rFonts w:ascii="Times New Roman" w:hAnsi="Times New Roman" w:cs="Times New Roman"/>
                <w:noProof/>
              </w:rPr>
              <w:t>Areas of Security</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_Toc119234309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5</w:t>
            </w:r>
            <w:r w:rsidRPr="00A977F9">
              <w:rPr>
                <w:rFonts w:ascii="Times New Roman" w:hAnsi="Times New Roman" w:cs="Times New Roman"/>
                <w:noProof/>
                <w:webHidden/>
              </w:rPr>
              <w:fldChar w:fldCharType="end"/>
            </w:r>
          </w:hyperlink>
        </w:p>
        <w:p w14:paraId="02712E1C" w14:textId="42A46544" w:rsidR="00A977F9" w:rsidRPr="00A977F9" w:rsidRDefault="00A977F9">
          <w:pPr>
            <w:pStyle w:val="TOC3"/>
            <w:tabs>
              <w:tab w:val="right" w:leader="dot" w:pos="9350"/>
            </w:tabs>
            <w:rPr>
              <w:rFonts w:ascii="Times New Roman" w:hAnsi="Times New Roman" w:cs="Times New Roman"/>
              <w:noProof/>
              <w:sz w:val="24"/>
              <w:szCs w:val="24"/>
            </w:rPr>
          </w:pPr>
          <w:hyperlink w:anchor="_Toc119234310" w:history="1">
            <w:r w:rsidRPr="00A977F9">
              <w:rPr>
                <w:rStyle w:val="Hyperlink"/>
                <w:rFonts w:ascii="Times New Roman" w:eastAsia="Times New Roman" w:hAnsi="Times New Roman" w:cs="Times New Roman"/>
                <w:noProof/>
              </w:rPr>
              <w:t>Input Validation</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_Toc119234310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5</w:t>
            </w:r>
            <w:r w:rsidRPr="00A977F9">
              <w:rPr>
                <w:rFonts w:ascii="Times New Roman" w:hAnsi="Times New Roman" w:cs="Times New Roman"/>
                <w:noProof/>
                <w:webHidden/>
              </w:rPr>
              <w:fldChar w:fldCharType="end"/>
            </w:r>
          </w:hyperlink>
        </w:p>
        <w:p w14:paraId="4B028F22" w14:textId="7879C6C9" w:rsidR="00A977F9" w:rsidRPr="00A977F9" w:rsidRDefault="00A977F9">
          <w:pPr>
            <w:pStyle w:val="TOC3"/>
            <w:tabs>
              <w:tab w:val="right" w:leader="dot" w:pos="9350"/>
            </w:tabs>
            <w:rPr>
              <w:rFonts w:ascii="Times New Roman" w:hAnsi="Times New Roman" w:cs="Times New Roman"/>
              <w:noProof/>
              <w:sz w:val="24"/>
              <w:szCs w:val="24"/>
            </w:rPr>
          </w:pPr>
          <w:hyperlink w:anchor="_Toc119234311" w:history="1">
            <w:r w:rsidRPr="00A977F9">
              <w:rPr>
                <w:rStyle w:val="Hyperlink"/>
                <w:rFonts w:ascii="Times New Roman" w:eastAsia="Times New Roman" w:hAnsi="Times New Roman" w:cs="Times New Roman"/>
                <w:noProof/>
              </w:rPr>
              <w:t>APIs</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_Toc119234311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5</w:t>
            </w:r>
            <w:r w:rsidRPr="00A977F9">
              <w:rPr>
                <w:rFonts w:ascii="Times New Roman" w:hAnsi="Times New Roman" w:cs="Times New Roman"/>
                <w:noProof/>
                <w:webHidden/>
              </w:rPr>
              <w:fldChar w:fldCharType="end"/>
            </w:r>
          </w:hyperlink>
        </w:p>
        <w:p w14:paraId="3C39F694" w14:textId="5748344E" w:rsidR="00A977F9" w:rsidRPr="00A977F9" w:rsidRDefault="00A977F9">
          <w:pPr>
            <w:pStyle w:val="TOC3"/>
            <w:tabs>
              <w:tab w:val="right" w:leader="dot" w:pos="9350"/>
            </w:tabs>
            <w:rPr>
              <w:rFonts w:ascii="Times New Roman" w:hAnsi="Times New Roman" w:cs="Times New Roman"/>
              <w:noProof/>
              <w:sz w:val="24"/>
              <w:szCs w:val="24"/>
            </w:rPr>
          </w:pPr>
          <w:hyperlink w:anchor="_Toc119234312" w:history="1">
            <w:r w:rsidRPr="00A977F9">
              <w:rPr>
                <w:rStyle w:val="Hyperlink"/>
                <w:rFonts w:ascii="Times New Roman" w:eastAsia="Times New Roman" w:hAnsi="Times New Roman" w:cs="Times New Roman"/>
                <w:noProof/>
              </w:rPr>
              <w:t>Cryptography</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_Toc119234312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5</w:t>
            </w:r>
            <w:r w:rsidRPr="00A977F9">
              <w:rPr>
                <w:rFonts w:ascii="Times New Roman" w:hAnsi="Times New Roman" w:cs="Times New Roman"/>
                <w:noProof/>
                <w:webHidden/>
              </w:rPr>
              <w:fldChar w:fldCharType="end"/>
            </w:r>
          </w:hyperlink>
        </w:p>
        <w:p w14:paraId="16B5537A" w14:textId="4F0C5651" w:rsidR="00A977F9" w:rsidRPr="00A977F9" w:rsidRDefault="00A977F9">
          <w:pPr>
            <w:pStyle w:val="TOC3"/>
            <w:tabs>
              <w:tab w:val="right" w:leader="dot" w:pos="9350"/>
            </w:tabs>
            <w:rPr>
              <w:rFonts w:ascii="Times New Roman" w:hAnsi="Times New Roman" w:cs="Times New Roman"/>
              <w:noProof/>
              <w:sz w:val="24"/>
              <w:szCs w:val="24"/>
            </w:rPr>
          </w:pPr>
          <w:hyperlink w:anchor="_Toc119234313" w:history="1">
            <w:r w:rsidRPr="00A977F9">
              <w:rPr>
                <w:rStyle w:val="Hyperlink"/>
                <w:rFonts w:ascii="Times New Roman" w:eastAsia="Times New Roman" w:hAnsi="Times New Roman" w:cs="Times New Roman"/>
                <w:noProof/>
              </w:rPr>
              <w:t>Code Error</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_Toc119234313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5</w:t>
            </w:r>
            <w:r w:rsidRPr="00A977F9">
              <w:rPr>
                <w:rFonts w:ascii="Times New Roman" w:hAnsi="Times New Roman" w:cs="Times New Roman"/>
                <w:noProof/>
                <w:webHidden/>
              </w:rPr>
              <w:fldChar w:fldCharType="end"/>
            </w:r>
          </w:hyperlink>
        </w:p>
        <w:p w14:paraId="45501C47" w14:textId="559A77C5" w:rsidR="00A977F9" w:rsidRPr="00A977F9" w:rsidRDefault="00A977F9">
          <w:pPr>
            <w:pStyle w:val="TOC3"/>
            <w:tabs>
              <w:tab w:val="right" w:leader="dot" w:pos="9350"/>
            </w:tabs>
            <w:rPr>
              <w:rFonts w:ascii="Times New Roman" w:hAnsi="Times New Roman" w:cs="Times New Roman"/>
              <w:noProof/>
              <w:sz w:val="24"/>
              <w:szCs w:val="24"/>
            </w:rPr>
          </w:pPr>
          <w:hyperlink w:anchor="_Toc119234314" w:history="1">
            <w:r w:rsidRPr="00A977F9">
              <w:rPr>
                <w:rStyle w:val="Hyperlink"/>
                <w:rFonts w:ascii="Times New Roman" w:eastAsia="Times New Roman" w:hAnsi="Times New Roman" w:cs="Times New Roman"/>
                <w:noProof/>
              </w:rPr>
              <w:t>Code Quality</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_Toc119234314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5</w:t>
            </w:r>
            <w:r w:rsidRPr="00A977F9">
              <w:rPr>
                <w:rFonts w:ascii="Times New Roman" w:hAnsi="Times New Roman" w:cs="Times New Roman"/>
                <w:noProof/>
                <w:webHidden/>
              </w:rPr>
              <w:fldChar w:fldCharType="end"/>
            </w:r>
          </w:hyperlink>
        </w:p>
        <w:p w14:paraId="2D59A909" w14:textId="636A6033" w:rsidR="00A977F9" w:rsidRPr="00A977F9" w:rsidRDefault="00A977F9">
          <w:pPr>
            <w:pStyle w:val="TOC2"/>
            <w:tabs>
              <w:tab w:val="right" w:leader="dot" w:pos="9350"/>
            </w:tabs>
            <w:rPr>
              <w:rFonts w:ascii="Times New Roman" w:hAnsi="Times New Roman" w:cs="Times New Roman"/>
              <w:b w:val="0"/>
              <w:bCs w:val="0"/>
              <w:noProof/>
              <w:sz w:val="24"/>
              <w:szCs w:val="24"/>
            </w:rPr>
          </w:pPr>
          <w:hyperlink w:anchor="_Toc119234315" w:history="1">
            <w:r w:rsidRPr="00A977F9">
              <w:rPr>
                <w:rStyle w:val="Hyperlink"/>
                <w:rFonts w:ascii="Times New Roman" w:hAnsi="Times New Roman" w:cs="Times New Roman"/>
                <w:noProof/>
              </w:rPr>
              <w:t>Manual Review</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_Toc119234315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6</w:t>
            </w:r>
            <w:r w:rsidRPr="00A977F9">
              <w:rPr>
                <w:rFonts w:ascii="Times New Roman" w:hAnsi="Times New Roman" w:cs="Times New Roman"/>
                <w:noProof/>
                <w:webHidden/>
              </w:rPr>
              <w:fldChar w:fldCharType="end"/>
            </w:r>
          </w:hyperlink>
        </w:p>
        <w:p w14:paraId="63B67E8E" w14:textId="255DC14E" w:rsidR="00A977F9" w:rsidRPr="00A977F9" w:rsidRDefault="00A977F9">
          <w:pPr>
            <w:pStyle w:val="TOC2"/>
            <w:tabs>
              <w:tab w:val="right" w:leader="dot" w:pos="9350"/>
            </w:tabs>
            <w:rPr>
              <w:rFonts w:ascii="Times New Roman" w:hAnsi="Times New Roman" w:cs="Times New Roman"/>
              <w:b w:val="0"/>
              <w:bCs w:val="0"/>
              <w:noProof/>
              <w:sz w:val="24"/>
              <w:szCs w:val="24"/>
            </w:rPr>
          </w:pPr>
          <w:hyperlink w:anchor="_Toc119234316" w:history="1">
            <w:r w:rsidRPr="00A977F9">
              <w:rPr>
                <w:rStyle w:val="Hyperlink"/>
                <w:rFonts w:ascii="Times New Roman" w:hAnsi="Times New Roman" w:cs="Times New Roman"/>
                <w:noProof/>
              </w:rPr>
              <w:t>Static Testing</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_Toc119234316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7</w:t>
            </w:r>
            <w:r w:rsidRPr="00A977F9">
              <w:rPr>
                <w:rFonts w:ascii="Times New Roman" w:hAnsi="Times New Roman" w:cs="Times New Roman"/>
                <w:noProof/>
                <w:webHidden/>
              </w:rPr>
              <w:fldChar w:fldCharType="end"/>
            </w:r>
          </w:hyperlink>
        </w:p>
        <w:p w14:paraId="6B2207F1" w14:textId="2A7F589D" w:rsidR="00A977F9" w:rsidRPr="00A977F9" w:rsidRDefault="00A977F9">
          <w:pPr>
            <w:pStyle w:val="TOC2"/>
            <w:tabs>
              <w:tab w:val="right" w:leader="dot" w:pos="9350"/>
            </w:tabs>
            <w:rPr>
              <w:rFonts w:ascii="Times New Roman" w:hAnsi="Times New Roman" w:cs="Times New Roman"/>
              <w:b w:val="0"/>
              <w:bCs w:val="0"/>
              <w:noProof/>
              <w:sz w:val="24"/>
              <w:szCs w:val="24"/>
            </w:rPr>
          </w:pPr>
          <w:hyperlink w:anchor="_Toc119234317" w:history="1">
            <w:r w:rsidRPr="00A977F9">
              <w:rPr>
                <w:rStyle w:val="Hyperlink"/>
                <w:rFonts w:ascii="Times New Roman" w:hAnsi="Times New Roman" w:cs="Times New Roman"/>
                <w:noProof/>
              </w:rPr>
              <w:t>Mitigation Plan</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_Toc119234317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9</w:t>
            </w:r>
            <w:r w:rsidRPr="00A977F9">
              <w:rPr>
                <w:rFonts w:ascii="Times New Roman" w:hAnsi="Times New Roman" w:cs="Times New Roman"/>
                <w:noProof/>
                <w:webHidden/>
              </w:rPr>
              <w:fldChar w:fldCharType="end"/>
            </w:r>
          </w:hyperlink>
        </w:p>
        <w:p w14:paraId="13979A25" w14:textId="07F449F3" w:rsidR="00A977F9" w:rsidRPr="00A977F9" w:rsidRDefault="00A977F9">
          <w:pPr>
            <w:pStyle w:val="TOC2"/>
            <w:tabs>
              <w:tab w:val="right" w:leader="dot" w:pos="9350"/>
            </w:tabs>
            <w:rPr>
              <w:rFonts w:ascii="Times New Roman" w:hAnsi="Times New Roman" w:cs="Times New Roman"/>
              <w:b w:val="0"/>
              <w:bCs w:val="0"/>
              <w:noProof/>
              <w:sz w:val="24"/>
              <w:szCs w:val="24"/>
            </w:rPr>
          </w:pPr>
          <w:hyperlink w:anchor="_Toc119234318" w:history="1">
            <w:r w:rsidRPr="00A977F9">
              <w:rPr>
                <w:rStyle w:val="Hyperlink"/>
                <w:rFonts w:ascii="Times New Roman" w:hAnsi="Times New Roman" w:cs="Times New Roman"/>
                <w:noProof/>
              </w:rPr>
              <w:t>References</w:t>
            </w:r>
            <w:r w:rsidRPr="00A977F9">
              <w:rPr>
                <w:rFonts w:ascii="Times New Roman" w:hAnsi="Times New Roman" w:cs="Times New Roman"/>
                <w:noProof/>
                <w:webHidden/>
              </w:rPr>
              <w:tab/>
            </w:r>
            <w:r w:rsidRPr="00A977F9">
              <w:rPr>
                <w:rFonts w:ascii="Times New Roman" w:hAnsi="Times New Roman" w:cs="Times New Roman"/>
                <w:noProof/>
                <w:webHidden/>
              </w:rPr>
              <w:fldChar w:fldCharType="begin"/>
            </w:r>
            <w:r w:rsidRPr="00A977F9">
              <w:rPr>
                <w:rFonts w:ascii="Times New Roman" w:hAnsi="Times New Roman" w:cs="Times New Roman"/>
                <w:noProof/>
                <w:webHidden/>
              </w:rPr>
              <w:instrText xml:space="preserve"> PAGEREF _Toc119234318 \h </w:instrText>
            </w:r>
            <w:r w:rsidRPr="00A977F9">
              <w:rPr>
                <w:rFonts w:ascii="Times New Roman" w:hAnsi="Times New Roman" w:cs="Times New Roman"/>
                <w:noProof/>
                <w:webHidden/>
              </w:rPr>
            </w:r>
            <w:r w:rsidRPr="00A977F9">
              <w:rPr>
                <w:rFonts w:ascii="Times New Roman" w:hAnsi="Times New Roman" w:cs="Times New Roman"/>
                <w:noProof/>
                <w:webHidden/>
              </w:rPr>
              <w:fldChar w:fldCharType="separate"/>
            </w:r>
            <w:r w:rsidRPr="00A977F9">
              <w:rPr>
                <w:rFonts w:ascii="Times New Roman" w:hAnsi="Times New Roman" w:cs="Times New Roman"/>
                <w:noProof/>
                <w:webHidden/>
              </w:rPr>
              <w:t>10</w:t>
            </w:r>
            <w:r w:rsidRPr="00A977F9">
              <w:rPr>
                <w:rFonts w:ascii="Times New Roman" w:hAnsi="Times New Roman" w:cs="Times New Roman"/>
                <w:noProof/>
                <w:webHidden/>
              </w:rPr>
              <w:fldChar w:fldCharType="end"/>
            </w:r>
          </w:hyperlink>
        </w:p>
        <w:p w14:paraId="3CCDCE44" w14:textId="3A013F01" w:rsidR="00DC2970" w:rsidRPr="00A977F9" w:rsidRDefault="00940B1A" w:rsidP="00944D65">
          <w:pPr>
            <w:suppressAutoHyphens/>
            <w:spacing w:after="0" w:line="240" w:lineRule="auto"/>
            <w:contextualSpacing/>
            <w:rPr>
              <w:rFonts w:ascii="Times New Roman" w:eastAsia="Times New Roman" w:hAnsi="Times New Roman" w:cs="Times New Roman"/>
              <w:b/>
              <w:bCs/>
              <w:sz w:val="24"/>
              <w:szCs w:val="24"/>
            </w:rPr>
          </w:pPr>
          <w:r w:rsidRPr="00A977F9">
            <w:rPr>
              <w:rFonts w:ascii="Times New Roman" w:hAnsi="Times New Roman" w:cs="Times New Roman"/>
              <w:bCs/>
              <w:noProof/>
              <w:sz w:val="24"/>
              <w:szCs w:val="24"/>
            </w:rPr>
            <w:fldChar w:fldCharType="end"/>
          </w:r>
        </w:p>
      </w:sdtContent>
    </w:sdt>
    <w:p w14:paraId="5540CD6A" w14:textId="7E2DDCD0" w:rsidR="00921C2E" w:rsidRPr="00A977F9"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A977F9">
        <w:rPr>
          <w:rFonts w:ascii="Times New Roman" w:eastAsia="Times New Roman" w:hAnsi="Times New Roman" w:cs="Times New Roman"/>
          <w:sz w:val="24"/>
          <w:szCs w:val="24"/>
        </w:rPr>
        <w:br w:type="page"/>
      </w:r>
    </w:p>
    <w:p w14:paraId="0B9333AD" w14:textId="576BBF44" w:rsidR="00531FBF" w:rsidRPr="00A977F9" w:rsidRDefault="00531FBF" w:rsidP="00944D65">
      <w:pPr>
        <w:pStyle w:val="Heading2"/>
        <w:rPr>
          <w:rFonts w:ascii="Times New Roman" w:hAnsi="Times New Roman" w:cs="Times New Roman"/>
          <w:sz w:val="24"/>
          <w:szCs w:val="24"/>
        </w:rPr>
      </w:pPr>
      <w:bookmarkStart w:id="1" w:name="_Toc1483357155"/>
      <w:bookmarkStart w:id="2" w:name="_Toc714089909"/>
      <w:bookmarkStart w:id="3" w:name="_Toc119234305"/>
      <w:r w:rsidRPr="00A977F9">
        <w:rPr>
          <w:rFonts w:ascii="Times New Roman" w:hAnsi="Times New Roman" w:cs="Times New Roman"/>
          <w:sz w:val="24"/>
          <w:szCs w:val="24"/>
        </w:rPr>
        <w:lastRenderedPageBreak/>
        <w:t>Document Revision History</w:t>
      </w:r>
      <w:bookmarkEnd w:id="1"/>
      <w:bookmarkEnd w:id="2"/>
      <w:bookmarkEnd w:id="3"/>
    </w:p>
    <w:p w14:paraId="5B956752" w14:textId="77777777" w:rsidR="001240EF" w:rsidRPr="00A977F9" w:rsidRDefault="001240EF" w:rsidP="00944D65">
      <w:pPr>
        <w:spacing w:after="0" w:line="240" w:lineRule="auto"/>
        <w:rPr>
          <w:rFonts w:ascii="Times New Roman" w:hAnsi="Times New Roman" w:cs="Times New Roman"/>
          <w:sz w:val="24"/>
          <w:szCs w:val="24"/>
        </w:rPr>
      </w:pPr>
    </w:p>
    <w:tbl>
      <w:tblPr>
        <w:tblStyle w:val="GridTable4-Accent1"/>
        <w:tblW w:w="0" w:type="auto"/>
        <w:tblCellMar>
          <w:top w:w="72" w:type="dxa"/>
          <w:bottom w:w="72" w:type="dxa"/>
        </w:tblCellMar>
        <w:tblLook w:val="0420" w:firstRow="1" w:lastRow="0" w:firstColumn="0" w:lastColumn="0" w:noHBand="0" w:noVBand="1"/>
      </w:tblPr>
      <w:tblGrid>
        <w:gridCol w:w="2337"/>
        <w:gridCol w:w="2337"/>
        <w:gridCol w:w="2338"/>
        <w:gridCol w:w="2338"/>
      </w:tblGrid>
      <w:tr w:rsidR="001650C9" w:rsidRPr="00A977F9" w14:paraId="1DB7593E" w14:textId="77777777" w:rsidTr="009E679B">
        <w:trPr>
          <w:cnfStyle w:val="100000000000" w:firstRow="1" w:lastRow="0" w:firstColumn="0" w:lastColumn="0" w:oddVBand="0" w:evenVBand="0" w:oddHBand="0" w:evenHBand="0" w:firstRowFirstColumn="0" w:firstRowLastColumn="0" w:lastRowFirstColumn="0" w:lastRowLastColumn="0"/>
        </w:trPr>
        <w:tc>
          <w:tcPr>
            <w:tcW w:w="2337" w:type="dxa"/>
            <w:vAlign w:val="center"/>
          </w:tcPr>
          <w:p w14:paraId="16F21383" w14:textId="265A575A" w:rsidR="00531FBF" w:rsidRPr="00A977F9" w:rsidRDefault="00531FBF" w:rsidP="00717248">
            <w:pPr>
              <w:suppressAutoHyphens/>
              <w:contextualSpacing/>
              <w:jc w:val="center"/>
              <w:rPr>
                <w:rFonts w:ascii="Times New Roman" w:eastAsia="Times New Roman" w:hAnsi="Times New Roman" w:cs="Times New Roman"/>
                <w:b w:val="0"/>
                <w:bCs w:val="0"/>
                <w:sz w:val="24"/>
                <w:szCs w:val="24"/>
              </w:rPr>
            </w:pPr>
            <w:r w:rsidRPr="00A977F9">
              <w:rPr>
                <w:rFonts w:ascii="Times New Roman" w:eastAsia="Times New Roman" w:hAnsi="Times New Roman" w:cs="Times New Roman"/>
                <w:sz w:val="24"/>
                <w:szCs w:val="24"/>
              </w:rPr>
              <w:t>Version</w:t>
            </w:r>
          </w:p>
        </w:tc>
        <w:tc>
          <w:tcPr>
            <w:tcW w:w="2337" w:type="dxa"/>
            <w:vAlign w:val="center"/>
          </w:tcPr>
          <w:p w14:paraId="5FE33997" w14:textId="7618B8BA" w:rsidR="00531FBF" w:rsidRPr="00A977F9" w:rsidRDefault="00531FBF" w:rsidP="00717248">
            <w:pPr>
              <w:suppressAutoHyphens/>
              <w:contextualSpacing/>
              <w:jc w:val="center"/>
              <w:rPr>
                <w:rFonts w:ascii="Times New Roman" w:eastAsia="Times New Roman" w:hAnsi="Times New Roman" w:cs="Times New Roman"/>
                <w:b w:val="0"/>
                <w:bCs w:val="0"/>
                <w:sz w:val="24"/>
                <w:szCs w:val="24"/>
              </w:rPr>
            </w:pPr>
            <w:r w:rsidRPr="00A977F9">
              <w:rPr>
                <w:rFonts w:ascii="Times New Roman" w:eastAsia="Times New Roman" w:hAnsi="Times New Roman" w:cs="Times New Roman"/>
                <w:sz w:val="24"/>
                <w:szCs w:val="24"/>
              </w:rPr>
              <w:t>Date</w:t>
            </w:r>
          </w:p>
        </w:tc>
        <w:tc>
          <w:tcPr>
            <w:tcW w:w="2338" w:type="dxa"/>
            <w:vAlign w:val="center"/>
          </w:tcPr>
          <w:p w14:paraId="2B254E1E" w14:textId="54C8CAB4" w:rsidR="00531FBF" w:rsidRPr="00A977F9" w:rsidRDefault="00531FBF" w:rsidP="00717248">
            <w:pPr>
              <w:suppressAutoHyphens/>
              <w:contextualSpacing/>
              <w:jc w:val="center"/>
              <w:rPr>
                <w:rFonts w:ascii="Times New Roman" w:eastAsia="Times New Roman" w:hAnsi="Times New Roman" w:cs="Times New Roman"/>
                <w:b w:val="0"/>
                <w:bCs w:val="0"/>
                <w:sz w:val="24"/>
                <w:szCs w:val="24"/>
              </w:rPr>
            </w:pPr>
            <w:r w:rsidRPr="00A977F9">
              <w:rPr>
                <w:rFonts w:ascii="Times New Roman" w:eastAsia="Times New Roman" w:hAnsi="Times New Roman" w:cs="Times New Roman"/>
                <w:sz w:val="24"/>
                <w:szCs w:val="24"/>
              </w:rPr>
              <w:t>Author</w:t>
            </w:r>
          </w:p>
        </w:tc>
        <w:tc>
          <w:tcPr>
            <w:tcW w:w="2338" w:type="dxa"/>
            <w:vAlign w:val="center"/>
          </w:tcPr>
          <w:p w14:paraId="51329CD4" w14:textId="4CEEAD6A" w:rsidR="00531FBF" w:rsidRPr="00A977F9" w:rsidRDefault="00531FBF" w:rsidP="00717248">
            <w:pPr>
              <w:suppressAutoHyphens/>
              <w:contextualSpacing/>
              <w:jc w:val="center"/>
              <w:rPr>
                <w:rFonts w:ascii="Times New Roman" w:eastAsia="Times New Roman" w:hAnsi="Times New Roman" w:cs="Times New Roman"/>
                <w:b w:val="0"/>
                <w:bCs w:val="0"/>
                <w:sz w:val="24"/>
                <w:szCs w:val="24"/>
              </w:rPr>
            </w:pPr>
            <w:r w:rsidRPr="00A977F9">
              <w:rPr>
                <w:rFonts w:ascii="Times New Roman" w:eastAsia="Times New Roman" w:hAnsi="Times New Roman" w:cs="Times New Roman"/>
                <w:sz w:val="24"/>
                <w:szCs w:val="24"/>
              </w:rPr>
              <w:t>Comments</w:t>
            </w:r>
          </w:p>
        </w:tc>
      </w:tr>
      <w:tr w:rsidR="001240EF" w:rsidRPr="00A977F9" w14:paraId="5FCE10CB" w14:textId="77777777" w:rsidTr="009E679B">
        <w:trPr>
          <w:cnfStyle w:val="000000100000" w:firstRow="0" w:lastRow="0" w:firstColumn="0" w:lastColumn="0" w:oddVBand="0" w:evenVBand="0" w:oddHBand="1" w:evenHBand="0" w:firstRowFirstColumn="0" w:firstRowLastColumn="0" w:lastRowFirstColumn="0" w:lastRowLastColumn="0"/>
        </w:trPr>
        <w:tc>
          <w:tcPr>
            <w:tcW w:w="2337" w:type="dxa"/>
            <w:vAlign w:val="center"/>
          </w:tcPr>
          <w:p w14:paraId="4A57DF2F" w14:textId="389A980F" w:rsidR="00531FBF" w:rsidRPr="00A977F9" w:rsidRDefault="00B939DC"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0.0</w:t>
            </w:r>
          </w:p>
        </w:tc>
        <w:tc>
          <w:tcPr>
            <w:tcW w:w="2337" w:type="dxa"/>
            <w:vAlign w:val="center"/>
          </w:tcPr>
          <w:p w14:paraId="2819F8C6" w14:textId="3B739841" w:rsidR="00531FBF" w:rsidRPr="00A977F9" w:rsidRDefault="00840FC5"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11/09/2022</w:t>
            </w:r>
          </w:p>
        </w:tc>
        <w:tc>
          <w:tcPr>
            <w:tcW w:w="2338" w:type="dxa"/>
            <w:vAlign w:val="center"/>
          </w:tcPr>
          <w:p w14:paraId="07699096" w14:textId="0BBB2672" w:rsidR="00531FBF" w:rsidRPr="00A977F9" w:rsidRDefault="00FE2027"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Ryan Rieth</w:t>
            </w:r>
          </w:p>
        </w:tc>
        <w:tc>
          <w:tcPr>
            <w:tcW w:w="2338" w:type="dxa"/>
            <w:vAlign w:val="center"/>
          </w:tcPr>
          <w:p w14:paraId="77DC76FF" w14:textId="4792B980" w:rsidR="00531FBF" w:rsidRPr="00A977F9" w:rsidRDefault="000312BB"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Document inception</w:t>
            </w:r>
          </w:p>
        </w:tc>
      </w:tr>
      <w:tr w:rsidR="002869DA" w:rsidRPr="00A977F9" w14:paraId="14565F51" w14:textId="77777777" w:rsidTr="009E679B">
        <w:tc>
          <w:tcPr>
            <w:tcW w:w="2337" w:type="dxa"/>
            <w:vAlign w:val="center"/>
          </w:tcPr>
          <w:p w14:paraId="2A16CFF1" w14:textId="774339CE" w:rsidR="002869DA" w:rsidRPr="00A977F9" w:rsidRDefault="00B939DC"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0</w:t>
            </w:r>
            <w:r w:rsidR="002869DA" w:rsidRPr="00A977F9">
              <w:rPr>
                <w:rFonts w:ascii="Times New Roman" w:eastAsia="Times New Roman" w:hAnsi="Times New Roman" w:cs="Times New Roman"/>
                <w:sz w:val="24"/>
                <w:szCs w:val="24"/>
              </w:rPr>
              <w:t>.1</w:t>
            </w:r>
          </w:p>
        </w:tc>
        <w:tc>
          <w:tcPr>
            <w:tcW w:w="2337" w:type="dxa"/>
            <w:vAlign w:val="center"/>
          </w:tcPr>
          <w:p w14:paraId="48341E7A" w14:textId="4AE5F240" w:rsidR="002869DA" w:rsidRPr="00A977F9" w:rsidRDefault="002869DA"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11/09/2022</w:t>
            </w:r>
          </w:p>
        </w:tc>
        <w:tc>
          <w:tcPr>
            <w:tcW w:w="2338" w:type="dxa"/>
            <w:vAlign w:val="center"/>
          </w:tcPr>
          <w:p w14:paraId="12820491" w14:textId="4DD50434" w:rsidR="002869DA" w:rsidRPr="00A977F9" w:rsidRDefault="002869DA"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Ryan Rieth</w:t>
            </w:r>
          </w:p>
        </w:tc>
        <w:tc>
          <w:tcPr>
            <w:tcW w:w="2338" w:type="dxa"/>
            <w:vAlign w:val="center"/>
          </w:tcPr>
          <w:p w14:paraId="20F5E4C7" w14:textId="5EBAD8AB" w:rsidR="002869DA" w:rsidRPr="00A977F9" w:rsidRDefault="002869DA" w:rsidP="00717248">
            <w:pPr>
              <w:suppressAutoHyphens/>
              <w:contextualSpacing/>
              <w:jc w:val="center"/>
              <w:rPr>
                <w:rFonts w:ascii="Times New Roman" w:eastAsia="Times New Roman" w:hAnsi="Times New Roman" w:cs="Times New Roman"/>
                <w:i/>
                <w:iCs/>
                <w:sz w:val="24"/>
                <w:szCs w:val="24"/>
              </w:rPr>
            </w:pPr>
            <w:r w:rsidRPr="00A977F9">
              <w:rPr>
                <w:rFonts w:ascii="Times New Roman" w:eastAsia="Times New Roman" w:hAnsi="Times New Roman" w:cs="Times New Roman"/>
                <w:i/>
                <w:iCs/>
                <w:sz w:val="24"/>
                <w:szCs w:val="24"/>
              </w:rPr>
              <w:t>Interpreting Client Needs</w:t>
            </w:r>
          </w:p>
        </w:tc>
      </w:tr>
      <w:tr w:rsidR="00FC67FB" w:rsidRPr="00A977F9" w14:paraId="382D5CE3" w14:textId="77777777" w:rsidTr="009E679B">
        <w:trPr>
          <w:cnfStyle w:val="000000100000" w:firstRow="0" w:lastRow="0" w:firstColumn="0" w:lastColumn="0" w:oddVBand="0" w:evenVBand="0" w:oddHBand="1" w:evenHBand="0" w:firstRowFirstColumn="0" w:firstRowLastColumn="0" w:lastRowFirstColumn="0" w:lastRowLastColumn="0"/>
        </w:trPr>
        <w:tc>
          <w:tcPr>
            <w:tcW w:w="2337" w:type="dxa"/>
            <w:vAlign w:val="center"/>
          </w:tcPr>
          <w:p w14:paraId="101C72CD" w14:textId="6C11207A" w:rsidR="00FC67FB" w:rsidRPr="00A977F9" w:rsidRDefault="00B939DC"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0</w:t>
            </w:r>
            <w:r w:rsidR="00FC67FB" w:rsidRPr="00A977F9">
              <w:rPr>
                <w:rFonts w:ascii="Times New Roman" w:eastAsia="Times New Roman" w:hAnsi="Times New Roman" w:cs="Times New Roman"/>
                <w:sz w:val="24"/>
                <w:szCs w:val="24"/>
              </w:rPr>
              <w:t>.2</w:t>
            </w:r>
          </w:p>
        </w:tc>
        <w:tc>
          <w:tcPr>
            <w:tcW w:w="2337" w:type="dxa"/>
            <w:vAlign w:val="center"/>
          </w:tcPr>
          <w:p w14:paraId="2E6CD44D" w14:textId="17494E61" w:rsidR="00FC67FB" w:rsidRPr="00A977F9" w:rsidRDefault="00FC67FB"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11/10/2022</w:t>
            </w:r>
          </w:p>
        </w:tc>
        <w:tc>
          <w:tcPr>
            <w:tcW w:w="2338" w:type="dxa"/>
            <w:vAlign w:val="center"/>
          </w:tcPr>
          <w:p w14:paraId="20195FCC" w14:textId="5D7CB8B6" w:rsidR="00FC67FB" w:rsidRPr="00A977F9" w:rsidRDefault="00FC67FB"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Ryan Rieth</w:t>
            </w:r>
          </w:p>
        </w:tc>
        <w:tc>
          <w:tcPr>
            <w:tcW w:w="2338" w:type="dxa"/>
            <w:vAlign w:val="center"/>
          </w:tcPr>
          <w:p w14:paraId="087CD613" w14:textId="7B68F8E2" w:rsidR="00FC67FB" w:rsidRPr="00A977F9" w:rsidRDefault="00FC67FB" w:rsidP="00717248">
            <w:pPr>
              <w:suppressAutoHyphens/>
              <w:contextualSpacing/>
              <w:jc w:val="center"/>
              <w:rPr>
                <w:rFonts w:ascii="Times New Roman" w:eastAsia="Times New Roman" w:hAnsi="Times New Roman" w:cs="Times New Roman"/>
                <w:i/>
                <w:iCs/>
                <w:sz w:val="24"/>
                <w:szCs w:val="24"/>
              </w:rPr>
            </w:pPr>
            <w:r w:rsidRPr="00A977F9">
              <w:rPr>
                <w:rFonts w:ascii="Times New Roman" w:eastAsia="Times New Roman" w:hAnsi="Times New Roman" w:cs="Times New Roman"/>
                <w:i/>
                <w:iCs/>
                <w:sz w:val="24"/>
                <w:szCs w:val="24"/>
              </w:rPr>
              <w:t>Areas of Security</w:t>
            </w:r>
          </w:p>
        </w:tc>
      </w:tr>
      <w:tr w:rsidR="001B0F02" w:rsidRPr="00A977F9" w14:paraId="248BFF2B" w14:textId="77777777" w:rsidTr="009E679B">
        <w:tc>
          <w:tcPr>
            <w:tcW w:w="2337" w:type="dxa"/>
            <w:vAlign w:val="center"/>
          </w:tcPr>
          <w:p w14:paraId="5DD86CE8" w14:textId="3780AE35" w:rsidR="001B0F02" w:rsidRPr="00A977F9" w:rsidRDefault="00B939DC"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0</w:t>
            </w:r>
            <w:r w:rsidR="001B0F02" w:rsidRPr="00A977F9">
              <w:rPr>
                <w:rFonts w:ascii="Times New Roman" w:eastAsia="Times New Roman" w:hAnsi="Times New Roman" w:cs="Times New Roman"/>
                <w:sz w:val="24"/>
                <w:szCs w:val="24"/>
              </w:rPr>
              <w:t>.3</w:t>
            </w:r>
          </w:p>
        </w:tc>
        <w:tc>
          <w:tcPr>
            <w:tcW w:w="2337" w:type="dxa"/>
            <w:vAlign w:val="center"/>
          </w:tcPr>
          <w:p w14:paraId="52D6E941" w14:textId="10FC3E7B" w:rsidR="001B0F02" w:rsidRPr="00A977F9" w:rsidRDefault="001B0F02"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11/1</w:t>
            </w:r>
            <w:r w:rsidR="00EE2234" w:rsidRPr="00A977F9">
              <w:rPr>
                <w:rFonts w:ascii="Times New Roman" w:eastAsia="Times New Roman" w:hAnsi="Times New Roman" w:cs="Times New Roman"/>
                <w:sz w:val="24"/>
                <w:szCs w:val="24"/>
              </w:rPr>
              <w:t>1</w:t>
            </w:r>
            <w:r w:rsidRPr="00A977F9">
              <w:rPr>
                <w:rFonts w:ascii="Times New Roman" w:eastAsia="Times New Roman" w:hAnsi="Times New Roman" w:cs="Times New Roman"/>
                <w:sz w:val="24"/>
                <w:szCs w:val="24"/>
              </w:rPr>
              <w:t>/2022</w:t>
            </w:r>
          </w:p>
        </w:tc>
        <w:tc>
          <w:tcPr>
            <w:tcW w:w="2338" w:type="dxa"/>
            <w:vAlign w:val="center"/>
          </w:tcPr>
          <w:p w14:paraId="19BF4ED0" w14:textId="25B1B63C" w:rsidR="001B0F02" w:rsidRPr="00A977F9" w:rsidRDefault="001B0F02"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Ryan Rieth</w:t>
            </w:r>
          </w:p>
        </w:tc>
        <w:tc>
          <w:tcPr>
            <w:tcW w:w="2338" w:type="dxa"/>
            <w:vAlign w:val="center"/>
          </w:tcPr>
          <w:p w14:paraId="5B3F4020" w14:textId="3CDC388F" w:rsidR="001B0F02" w:rsidRPr="00A977F9" w:rsidRDefault="001B0F02" w:rsidP="00717248">
            <w:pPr>
              <w:suppressAutoHyphens/>
              <w:contextualSpacing/>
              <w:jc w:val="center"/>
              <w:rPr>
                <w:rFonts w:ascii="Times New Roman" w:eastAsia="Times New Roman" w:hAnsi="Times New Roman" w:cs="Times New Roman"/>
                <w:i/>
                <w:iCs/>
                <w:sz w:val="24"/>
                <w:szCs w:val="24"/>
              </w:rPr>
            </w:pPr>
            <w:r w:rsidRPr="00A977F9">
              <w:rPr>
                <w:rFonts w:ascii="Times New Roman" w:eastAsia="Times New Roman" w:hAnsi="Times New Roman" w:cs="Times New Roman"/>
                <w:i/>
                <w:iCs/>
                <w:sz w:val="24"/>
                <w:szCs w:val="24"/>
              </w:rPr>
              <w:t>Manual Review</w:t>
            </w:r>
          </w:p>
        </w:tc>
      </w:tr>
      <w:tr w:rsidR="00B939DC" w:rsidRPr="00A977F9" w14:paraId="7C521E51" w14:textId="77777777" w:rsidTr="009E679B">
        <w:trPr>
          <w:cnfStyle w:val="000000100000" w:firstRow="0" w:lastRow="0" w:firstColumn="0" w:lastColumn="0" w:oddVBand="0" w:evenVBand="0" w:oddHBand="1" w:evenHBand="0" w:firstRowFirstColumn="0" w:firstRowLastColumn="0" w:lastRowFirstColumn="0" w:lastRowLastColumn="0"/>
        </w:trPr>
        <w:tc>
          <w:tcPr>
            <w:tcW w:w="2337" w:type="dxa"/>
            <w:vAlign w:val="center"/>
          </w:tcPr>
          <w:p w14:paraId="1A9098A1" w14:textId="49B7DAF4" w:rsidR="00B939DC" w:rsidRPr="00A977F9" w:rsidRDefault="00B939DC"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0.4</w:t>
            </w:r>
          </w:p>
        </w:tc>
        <w:tc>
          <w:tcPr>
            <w:tcW w:w="2337" w:type="dxa"/>
            <w:vAlign w:val="center"/>
          </w:tcPr>
          <w:p w14:paraId="383C1465" w14:textId="687A24F5" w:rsidR="00B939DC" w:rsidRPr="00A977F9" w:rsidRDefault="00B939DC"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11/1</w:t>
            </w:r>
            <w:r w:rsidR="00EE2234" w:rsidRPr="00A977F9">
              <w:rPr>
                <w:rFonts w:ascii="Times New Roman" w:eastAsia="Times New Roman" w:hAnsi="Times New Roman" w:cs="Times New Roman"/>
                <w:sz w:val="24"/>
                <w:szCs w:val="24"/>
              </w:rPr>
              <w:t>2</w:t>
            </w:r>
            <w:r w:rsidRPr="00A977F9">
              <w:rPr>
                <w:rFonts w:ascii="Times New Roman" w:eastAsia="Times New Roman" w:hAnsi="Times New Roman" w:cs="Times New Roman"/>
                <w:sz w:val="24"/>
                <w:szCs w:val="24"/>
              </w:rPr>
              <w:t>/2022</w:t>
            </w:r>
          </w:p>
        </w:tc>
        <w:tc>
          <w:tcPr>
            <w:tcW w:w="2338" w:type="dxa"/>
            <w:vAlign w:val="center"/>
          </w:tcPr>
          <w:p w14:paraId="73E735DA" w14:textId="0DB5D97A" w:rsidR="00B939DC" w:rsidRPr="00A977F9" w:rsidRDefault="00B939DC"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Ryan Rieth</w:t>
            </w:r>
          </w:p>
        </w:tc>
        <w:tc>
          <w:tcPr>
            <w:tcW w:w="2338" w:type="dxa"/>
            <w:vAlign w:val="center"/>
          </w:tcPr>
          <w:p w14:paraId="0809D58C" w14:textId="2D646050" w:rsidR="00B939DC" w:rsidRPr="00A977F9" w:rsidRDefault="00B939DC" w:rsidP="00717248">
            <w:pPr>
              <w:suppressAutoHyphens/>
              <w:contextualSpacing/>
              <w:jc w:val="center"/>
              <w:rPr>
                <w:rFonts w:ascii="Times New Roman" w:eastAsia="Times New Roman" w:hAnsi="Times New Roman" w:cs="Times New Roman"/>
                <w:i/>
                <w:iCs/>
                <w:sz w:val="24"/>
                <w:szCs w:val="24"/>
              </w:rPr>
            </w:pPr>
            <w:r w:rsidRPr="00A977F9">
              <w:rPr>
                <w:rFonts w:ascii="Times New Roman" w:eastAsia="Times New Roman" w:hAnsi="Times New Roman" w:cs="Times New Roman"/>
                <w:i/>
                <w:iCs/>
                <w:sz w:val="24"/>
                <w:szCs w:val="24"/>
              </w:rPr>
              <w:t>Static Testing</w:t>
            </w:r>
          </w:p>
        </w:tc>
      </w:tr>
      <w:tr w:rsidR="00B939DC" w:rsidRPr="00A977F9" w14:paraId="3D2AC84C" w14:textId="77777777" w:rsidTr="009E679B">
        <w:tc>
          <w:tcPr>
            <w:tcW w:w="2337" w:type="dxa"/>
            <w:vAlign w:val="center"/>
          </w:tcPr>
          <w:p w14:paraId="1F160F32" w14:textId="3D1BE744" w:rsidR="00B939DC" w:rsidRPr="00A977F9" w:rsidRDefault="00B939DC"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0.5</w:t>
            </w:r>
          </w:p>
        </w:tc>
        <w:tc>
          <w:tcPr>
            <w:tcW w:w="2337" w:type="dxa"/>
            <w:vAlign w:val="center"/>
          </w:tcPr>
          <w:p w14:paraId="2C51AC95" w14:textId="01831B8F" w:rsidR="00B939DC" w:rsidRPr="00A977F9" w:rsidRDefault="00B939DC"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11/1</w:t>
            </w:r>
            <w:r w:rsidR="00E45ACA" w:rsidRPr="00A977F9">
              <w:rPr>
                <w:rFonts w:ascii="Times New Roman" w:eastAsia="Times New Roman" w:hAnsi="Times New Roman" w:cs="Times New Roman"/>
                <w:sz w:val="24"/>
                <w:szCs w:val="24"/>
              </w:rPr>
              <w:t>3</w:t>
            </w:r>
            <w:r w:rsidRPr="00A977F9">
              <w:rPr>
                <w:rFonts w:ascii="Times New Roman" w:eastAsia="Times New Roman" w:hAnsi="Times New Roman" w:cs="Times New Roman"/>
                <w:sz w:val="24"/>
                <w:szCs w:val="24"/>
              </w:rPr>
              <w:t>/2022</w:t>
            </w:r>
          </w:p>
        </w:tc>
        <w:tc>
          <w:tcPr>
            <w:tcW w:w="2338" w:type="dxa"/>
            <w:vAlign w:val="center"/>
          </w:tcPr>
          <w:p w14:paraId="5456AB8A" w14:textId="4F1E7041" w:rsidR="00B939DC" w:rsidRPr="00A977F9" w:rsidRDefault="00B939DC"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Ryan Rieth</w:t>
            </w:r>
          </w:p>
        </w:tc>
        <w:tc>
          <w:tcPr>
            <w:tcW w:w="2338" w:type="dxa"/>
            <w:vAlign w:val="center"/>
          </w:tcPr>
          <w:p w14:paraId="1BFFBE0D" w14:textId="2BE89E81" w:rsidR="00B939DC" w:rsidRPr="00A977F9" w:rsidRDefault="00B939DC" w:rsidP="00717248">
            <w:pPr>
              <w:suppressAutoHyphens/>
              <w:contextualSpacing/>
              <w:jc w:val="center"/>
              <w:rPr>
                <w:rFonts w:ascii="Times New Roman" w:eastAsia="Times New Roman" w:hAnsi="Times New Roman" w:cs="Times New Roman"/>
                <w:i/>
                <w:iCs/>
                <w:sz w:val="24"/>
                <w:szCs w:val="24"/>
              </w:rPr>
            </w:pPr>
            <w:r w:rsidRPr="00A977F9">
              <w:rPr>
                <w:rFonts w:ascii="Times New Roman" w:eastAsia="Times New Roman" w:hAnsi="Times New Roman" w:cs="Times New Roman"/>
                <w:i/>
                <w:iCs/>
                <w:sz w:val="24"/>
                <w:szCs w:val="24"/>
              </w:rPr>
              <w:t>Mitigation Plan</w:t>
            </w:r>
          </w:p>
        </w:tc>
      </w:tr>
      <w:tr w:rsidR="00B939DC" w:rsidRPr="00A977F9" w14:paraId="0D40268B" w14:textId="77777777" w:rsidTr="009E679B">
        <w:trPr>
          <w:cnfStyle w:val="000000100000" w:firstRow="0" w:lastRow="0" w:firstColumn="0" w:lastColumn="0" w:oddVBand="0" w:evenVBand="0" w:oddHBand="1" w:evenHBand="0" w:firstRowFirstColumn="0" w:firstRowLastColumn="0" w:lastRowFirstColumn="0" w:lastRowLastColumn="0"/>
        </w:trPr>
        <w:tc>
          <w:tcPr>
            <w:tcW w:w="2337" w:type="dxa"/>
            <w:vAlign w:val="center"/>
          </w:tcPr>
          <w:p w14:paraId="4765CAAC" w14:textId="32FD0431" w:rsidR="00B939DC" w:rsidRPr="00A977F9" w:rsidRDefault="00B939DC"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1.0</w:t>
            </w:r>
          </w:p>
        </w:tc>
        <w:tc>
          <w:tcPr>
            <w:tcW w:w="2337" w:type="dxa"/>
            <w:vAlign w:val="center"/>
          </w:tcPr>
          <w:p w14:paraId="271D0AF1" w14:textId="1CA06EB0" w:rsidR="00B939DC" w:rsidRPr="00A977F9" w:rsidRDefault="00676F1D"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11/13/2022</w:t>
            </w:r>
          </w:p>
        </w:tc>
        <w:tc>
          <w:tcPr>
            <w:tcW w:w="2338" w:type="dxa"/>
            <w:vAlign w:val="center"/>
          </w:tcPr>
          <w:p w14:paraId="20398CF4" w14:textId="74114803" w:rsidR="00B939DC" w:rsidRPr="00A977F9" w:rsidRDefault="008F22A0"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Ryan Rieth</w:t>
            </w:r>
          </w:p>
        </w:tc>
        <w:tc>
          <w:tcPr>
            <w:tcW w:w="2338" w:type="dxa"/>
            <w:vAlign w:val="center"/>
          </w:tcPr>
          <w:p w14:paraId="5AE13877" w14:textId="2E660F8D" w:rsidR="00B939DC" w:rsidRPr="00A977F9" w:rsidRDefault="00AB0D7D" w:rsidP="00717248">
            <w:pPr>
              <w:suppressAutoHyphens/>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Document submission</w:t>
            </w:r>
          </w:p>
        </w:tc>
      </w:tr>
    </w:tbl>
    <w:p w14:paraId="3743B1A0" w14:textId="3B021846" w:rsidR="00B35185" w:rsidRPr="00A977F9"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995198C" w14:textId="77777777" w:rsidR="008E5BFE" w:rsidRPr="00A977F9" w:rsidRDefault="008E5BFE" w:rsidP="00065480">
      <w:pPr>
        <w:pStyle w:val="Heading2"/>
        <w:jc w:val="center"/>
        <w:rPr>
          <w:rFonts w:ascii="Times New Roman" w:hAnsi="Times New Roman" w:cs="Times New Roman"/>
          <w:sz w:val="24"/>
          <w:szCs w:val="24"/>
        </w:rPr>
      </w:pPr>
      <w:bookmarkStart w:id="4" w:name="_Toc302021790"/>
      <w:bookmarkStart w:id="5" w:name="_Toc1639619014"/>
    </w:p>
    <w:p w14:paraId="576D4361" w14:textId="77777777" w:rsidR="008E5BFE" w:rsidRPr="00A977F9" w:rsidRDefault="008E5BFE" w:rsidP="00065480">
      <w:pPr>
        <w:pStyle w:val="Heading2"/>
        <w:jc w:val="center"/>
        <w:rPr>
          <w:rFonts w:ascii="Times New Roman" w:hAnsi="Times New Roman" w:cs="Times New Roman"/>
          <w:sz w:val="24"/>
          <w:szCs w:val="24"/>
        </w:rPr>
      </w:pPr>
    </w:p>
    <w:p w14:paraId="2D091D9A" w14:textId="5801C847" w:rsidR="00DC2970" w:rsidRPr="00A977F9" w:rsidRDefault="007415E6" w:rsidP="00065480">
      <w:pPr>
        <w:pStyle w:val="Heading2"/>
        <w:jc w:val="center"/>
        <w:rPr>
          <w:rFonts w:ascii="Times New Roman" w:hAnsi="Times New Roman" w:cs="Times New Roman"/>
          <w:sz w:val="24"/>
          <w:szCs w:val="24"/>
        </w:rPr>
      </w:pPr>
      <w:bookmarkStart w:id="6" w:name="_Toc119234306"/>
      <w:r w:rsidRPr="00A977F9">
        <w:rPr>
          <w:rFonts w:ascii="Times New Roman" w:hAnsi="Times New Roman" w:cs="Times New Roman"/>
          <w:sz w:val="24"/>
          <w:szCs w:val="24"/>
        </w:rPr>
        <w:t>Client</w:t>
      </w:r>
      <w:bookmarkEnd w:id="4"/>
      <w:bookmarkEnd w:id="5"/>
      <w:bookmarkEnd w:id="6"/>
    </w:p>
    <w:p w14:paraId="40E7D916" w14:textId="77777777" w:rsidR="001240EF" w:rsidRPr="00A977F9" w:rsidRDefault="001240EF" w:rsidP="00944D65">
      <w:pPr>
        <w:spacing w:after="0" w:line="240" w:lineRule="auto"/>
        <w:rPr>
          <w:rFonts w:ascii="Times New Roman" w:hAnsi="Times New Roman" w:cs="Times New Roman"/>
          <w:sz w:val="24"/>
          <w:szCs w:val="24"/>
        </w:rPr>
      </w:pPr>
    </w:p>
    <w:p w14:paraId="1ECE03AC" w14:textId="6DEE5A67" w:rsidR="00DC2970" w:rsidRPr="00A977F9" w:rsidRDefault="00DC2970" w:rsidP="00944D65">
      <w:pPr>
        <w:suppressAutoHyphens/>
        <w:spacing w:after="0" w:line="240" w:lineRule="auto"/>
        <w:contextualSpacing/>
        <w:jc w:val="center"/>
        <w:rPr>
          <w:rFonts w:ascii="Times New Roman" w:hAnsi="Times New Roman" w:cs="Times New Roman"/>
          <w:sz w:val="24"/>
          <w:szCs w:val="24"/>
        </w:rPr>
      </w:pPr>
      <w:r w:rsidRPr="00A977F9">
        <w:rPr>
          <w:rFonts w:ascii="Times New Roman" w:hAnsi="Times New Roman" w:cs="Times New Roman"/>
          <w:sz w:val="24"/>
          <w:szCs w:val="24"/>
          <w:bdr w:val="none" w:sz="0" w:space="0" w:color="auto" w:frame="1"/>
          <w:shd w:val="clear" w:color="auto" w:fill="FFFFFF"/>
        </w:rPr>
        <w:fldChar w:fldCharType="begin"/>
      </w:r>
      <w:r w:rsidRPr="00A977F9">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A977F9">
        <w:rPr>
          <w:rFonts w:ascii="Times New Roman" w:hAnsi="Times New Roman" w:cs="Times New Roman"/>
          <w:sz w:val="24"/>
          <w:szCs w:val="24"/>
          <w:bdr w:val="none" w:sz="0" w:space="0" w:color="auto" w:frame="1"/>
          <w:shd w:val="clear" w:color="auto" w:fill="FFFFFF"/>
        </w:rPr>
        <w:fldChar w:fldCharType="separate"/>
      </w:r>
      <w:r w:rsidRPr="00A977F9">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A977F9">
        <w:rPr>
          <w:rFonts w:ascii="Times New Roman" w:hAnsi="Times New Roman" w:cs="Times New Roman"/>
          <w:sz w:val="24"/>
          <w:szCs w:val="24"/>
          <w:bdr w:val="none" w:sz="0" w:space="0" w:color="auto" w:frame="1"/>
          <w:shd w:val="clear" w:color="auto" w:fill="FFFFFF"/>
        </w:rPr>
        <w:fldChar w:fldCharType="end"/>
      </w:r>
    </w:p>
    <w:p w14:paraId="1BF5BD3F" w14:textId="77777777" w:rsidR="00FD6610" w:rsidRPr="00A977F9" w:rsidRDefault="00FD6610" w:rsidP="00FD6610">
      <w:pPr>
        <w:pStyle w:val="Heading2"/>
        <w:jc w:val="center"/>
        <w:rPr>
          <w:rFonts w:ascii="Times New Roman" w:hAnsi="Times New Roman" w:cs="Times New Roman"/>
          <w:sz w:val="24"/>
          <w:szCs w:val="24"/>
        </w:rPr>
      </w:pPr>
      <w:bookmarkStart w:id="7" w:name="_Toc924344490"/>
      <w:bookmarkStart w:id="8" w:name="_Toc219545153"/>
    </w:p>
    <w:p w14:paraId="2011EDC9" w14:textId="77777777" w:rsidR="00FD6610" w:rsidRPr="00A977F9" w:rsidRDefault="00FD6610" w:rsidP="00FD6610">
      <w:pPr>
        <w:pStyle w:val="Heading2"/>
        <w:jc w:val="center"/>
        <w:rPr>
          <w:rFonts w:ascii="Times New Roman" w:hAnsi="Times New Roman" w:cs="Times New Roman"/>
          <w:sz w:val="24"/>
          <w:szCs w:val="24"/>
        </w:rPr>
      </w:pPr>
    </w:p>
    <w:p w14:paraId="7C09784D" w14:textId="3D69D4B5" w:rsidR="00DC2970" w:rsidRPr="00A977F9" w:rsidRDefault="00352FD0" w:rsidP="00FD6610">
      <w:pPr>
        <w:pStyle w:val="Heading2"/>
        <w:jc w:val="center"/>
        <w:rPr>
          <w:rFonts w:ascii="Times New Roman" w:hAnsi="Times New Roman" w:cs="Times New Roman"/>
          <w:sz w:val="24"/>
          <w:szCs w:val="24"/>
        </w:rPr>
      </w:pPr>
      <w:bookmarkStart w:id="9" w:name="_Toc119234307"/>
      <w:r w:rsidRPr="00A977F9">
        <w:rPr>
          <w:rFonts w:ascii="Times New Roman" w:hAnsi="Times New Roman" w:cs="Times New Roman"/>
          <w:sz w:val="24"/>
          <w:szCs w:val="24"/>
        </w:rPr>
        <w:t>Developer</w:t>
      </w:r>
      <w:bookmarkEnd w:id="7"/>
      <w:bookmarkEnd w:id="8"/>
      <w:bookmarkEnd w:id="9"/>
    </w:p>
    <w:p w14:paraId="3A4DB0F5" w14:textId="561E2CBC" w:rsidR="0058064D" w:rsidRPr="00A977F9" w:rsidRDefault="00F41D6E" w:rsidP="00FD6610">
      <w:pPr>
        <w:suppressAutoHyphens/>
        <w:spacing w:after="0" w:line="240" w:lineRule="auto"/>
        <w:contextualSpacing/>
        <w:jc w:val="center"/>
        <w:rPr>
          <w:rFonts w:ascii="Times New Roman" w:hAnsi="Times New Roman" w:cs="Times New Roman"/>
          <w:sz w:val="24"/>
          <w:szCs w:val="24"/>
        </w:rPr>
      </w:pPr>
      <w:r w:rsidRPr="00A977F9">
        <w:rPr>
          <w:rFonts w:ascii="Times New Roman" w:hAnsi="Times New Roman" w:cs="Times New Roman"/>
          <w:sz w:val="24"/>
          <w:szCs w:val="24"/>
        </w:rPr>
        <w:t>Ryan Rieth</w:t>
      </w:r>
    </w:p>
    <w:p w14:paraId="128FF6BB" w14:textId="77777777" w:rsidR="00020066" w:rsidRPr="00A977F9" w:rsidRDefault="00020066" w:rsidP="00944D65">
      <w:pPr>
        <w:suppressAutoHyphens/>
        <w:spacing w:after="0" w:line="240" w:lineRule="auto"/>
        <w:contextualSpacing/>
        <w:rPr>
          <w:rFonts w:ascii="Times New Roman" w:hAnsi="Times New Roman" w:cs="Times New Roman"/>
          <w:sz w:val="24"/>
          <w:szCs w:val="24"/>
        </w:rPr>
      </w:pPr>
    </w:p>
    <w:p w14:paraId="5D04EDDC" w14:textId="77777777" w:rsidR="00737EDA" w:rsidRPr="00A977F9" w:rsidRDefault="00737EDA">
      <w:pPr>
        <w:rPr>
          <w:rFonts w:ascii="Times New Roman" w:eastAsiaTheme="majorEastAsia" w:hAnsi="Times New Roman" w:cs="Times New Roman"/>
          <w:b/>
          <w:bCs/>
          <w:sz w:val="24"/>
          <w:szCs w:val="24"/>
        </w:rPr>
      </w:pPr>
      <w:bookmarkStart w:id="10" w:name="_Toc1382019318"/>
      <w:bookmarkStart w:id="11" w:name="_Toc1680416009"/>
      <w:r w:rsidRPr="00A977F9">
        <w:rPr>
          <w:rFonts w:ascii="Times New Roman" w:hAnsi="Times New Roman" w:cs="Times New Roman"/>
          <w:sz w:val="24"/>
          <w:szCs w:val="24"/>
        </w:rPr>
        <w:br w:type="page"/>
      </w:r>
    </w:p>
    <w:p w14:paraId="7A425AC3" w14:textId="7FEDB350" w:rsidR="00010B8A" w:rsidRPr="00A977F9" w:rsidRDefault="0058064D" w:rsidP="00EB1C70">
      <w:pPr>
        <w:pStyle w:val="Heading2"/>
        <w:spacing w:after="240"/>
        <w:contextualSpacing w:val="0"/>
        <w:rPr>
          <w:rFonts w:ascii="Times New Roman" w:hAnsi="Times New Roman" w:cs="Times New Roman"/>
          <w:sz w:val="24"/>
          <w:szCs w:val="24"/>
        </w:rPr>
      </w:pPr>
      <w:bookmarkStart w:id="12" w:name="_Toc119234308"/>
      <w:r w:rsidRPr="00A977F9">
        <w:rPr>
          <w:rFonts w:ascii="Times New Roman" w:hAnsi="Times New Roman" w:cs="Times New Roman"/>
          <w:sz w:val="24"/>
          <w:szCs w:val="24"/>
        </w:rPr>
        <w:lastRenderedPageBreak/>
        <w:t>Interpreting Client Needs</w:t>
      </w:r>
      <w:bookmarkEnd w:id="10"/>
      <w:bookmarkEnd w:id="11"/>
      <w:bookmarkEnd w:id="12"/>
    </w:p>
    <w:p w14:paraId="52A516CB" w14:textId="45E59826" w:rsidR="003726AD" w:rsidRPr="00A977F9" w:rsidRDefault="005205C8" w:rsidP="005205C8">
      <w:pPr>
        <w:suppressAutoHyphens/>
        <w:spacing w:after="0" w:line="240" w:lineRule="auto"/>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The client </w:t>
      </w:r>
      <w:r w:rsidRPr="00A977F9">
        <w:rPr>
          <w:rFonts w:ascii="Times New Roman" w:eastAsia="Times New Roman" w:hAnsi="Times New Roman" w:cs="Times New Roman"/>
          <w:i/>
          <w:iCs/>
          <w:sz w:val="24"/>
          <w:szCs w:val="24"/>
        </w:rPr>
        <w:t>Artemis Financial</w:t>
      </w:r>
      <w:r w:rsidRPr="00A977F9">
        <w:rPr>
          <w:rFonts w:ascii="Times New Roman" w:eastAsia="Times New Roman" w:hAnsi="Times New Roman" w:cs="Times New Roman"/>
          <w:sz w:val="24"/>
          <w:szCs w:val="24"/>
        </w:rPr>
        <w:t xml:space="preserve"> — </w:t>
      </w:r>
      <w:r w:rsidR="008241D2" w:rsidRPr="00A977F9">
        <w:rPr>
          <w:rFonts w:ascii="Times New Roman" w:eastAsia="Times New Roman" w:hAnsi="Times New Roman" w:cs="Times New Roman"/>
          <w:sz w:val="24"/>
          <w:szCs w:val="24"/>
        </w:rPr>
        <w:t xml:space="preserve">from here deemed </w:t>
      </w:r>
      <w:r w:rsidR="008241D2" w:rsidRPr="00A977F9">
        <w:rPr>
          <w:rFonts w:ascii="Times New Roman" w:eastAsia="Times New Roman" w:hAnsi="Times New Roman" w:cs="Times New Roman"/>
          <w:i/>
          <w:iCs/>
          <w:sz w:val="24"/>
          <w:szCs w:val="24"/>
        </w:rPr>
        <w:t>Client</w:t>
      </w:r>
      <w:r w:rsidR="008241D2" w:rsidRPr="00A977F9">
        <w:rPr>
          <w:rFonts w:ascii="Times New Roman" w:eastAsia="Times New Roman" w:hAnsi="Times New Roman" w:cs="Times New Roman"/>
          <w:sz w:val="24"/>
          <w:szCs w:val="24"/>
        </w:rPr>
        <w:t xml:space="preserve"> — develops individualized financial plans for their customers that include savings, retirement, investments, and insurance.</w:t>
      </w:r>
      <w:r w:rsidR="00D578D1" w:rsidRPr="00A977F9">
        <w:rPr>
          <w:rFonts w:ascii="Times New Roman" w:eastAsia="Times New Roman" w:hAnsi="Times New Roman" w:cs="Times New Roman"/>
          <w:sz w:val="24"/>
          <w:szCs w:val="24"/>
        </w:rPr>
        <w:t xml:space="preserve">  With these plans, </w:t>
      </w:r>
      <w:r w:rsidR="00D578D1" w:rsidRPr="00A977F9">
        <w:rPr>
          <w:rFonts w:ascii="Times New Roman" w:eastAsia="Times New Roman" w:hAnsi="Times New Roman" w:cs="Times New Roman"/>
          <w:i/>
          <w:iCs/>
          <w:sz w:val="24"/>
          <w:szCs w:val="24"/>
        </w:rPr>
        <w:t>Client</w:t>
      </w:r>
      <w:r w:rsidR="00D578D1" w:rsidRPr="00A977F9">
        <w:rPr>
          <w:rFonts w:ascii="Times New Roman" w:eastAsia="Times New Roman" w:hAnsi="Times New Roman" w:cs="Times New Roman"/>
          <w:sz w:val="24"/>
          <w:szCs w:val="24"/>
        </w:rPr>
        <w:t xml:space="preserve"> handles highly sensitive customer information that includes, but is not limited to:</w:t>
      </w:r>
    </w:p>
    <w:p w14:paraId="140AB735" w14:textId="4DA358CF" w:rsidR="00D578D1" w:rsidRPr="00A977F9" w:rsidRDefault="00D578D1" w:rsidP="005205C8">
      <w:pPr>
        <w:suppressAutoHyphens/>
        <w:spacing w:after="0" w:line="240" w:lineRule="auto"/>
        <w:contextualSpacing/>
        <w:jc w:val="both"/>
        <w:rPr>
          <w:rFonts w:ascii="Times New Roman" w:eastAsia="Times New Roman" w:hAnsi="Times New Roman" w:cs="Times New Roman"/>
          <w:sz w:val="24"/>
          <w:szCs w:val="24"/>
        </w:rPr>
      </w:pPr>
    </w:p>
    <w:p w14:paraId="2603F006" w14:textId="77777777" w:rsidR="0090423E" w:rsidRPr="00A977F9" w:rsidRDefault="0090423E" w:rsidP="00110F50">
      <w:pPr>
        <w:suppressAutoHyphens/>
        <w:spacing w:after="0" w:line="240" w:lineRule="auto"/>
        <w:ind w:left="720"/>
        <w:contextualSpacing/>
        <w:jc w:val="both"/>
        <w:rPr>
          <w:rFonts w:ascii="Times New Roman" w:eastAsia="Times New Roman" w:hAnsi="Times New Roman" w:cs="Times New Roman"/>
          <w:sz w:val="20"/>
          <w:szCs w:val="20"/>
        </w:rPr>
        <w:sectPr w:rsidR="0090423E" w:rsidRPr="00A977F9" w:rsidSect="001935A2">
          <w:headerReference w:type="even" r:id="rId13"/>
          <w:headerReference w:type="default" r:id="rId14"/>
          <w:footerReference w:type="even" r:id="rId15"/>
          <w:headerReference w:type="first" r:id="rId16"/>
          <w:pgSz w:w="12240" w:h="15840"/>
          <w:pgMar w:top="1440" w:right="1440" w:bottom="1440" w:left="1440" w:header="720" w:footer="720" w:gutter="0"/>
          <w:cols w:space="720"/>
          <w:titlePg/>
          <w:docGrid w:linePitch="360"/>
        </w:sectPr>
      </w:pPr>
    </w:p>
    <w:p w14:paraId="0E92DAA3" w14:textId="42275DF5" w:rsidR="00F56653" w:rsidRPr="00A977F9" w:rsidRDefault="00F56653"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Social security numbers</w:t>
      </w:r>
    </w:p>
    <w:p w14:paraId="6D6A0B74" w14:textId="0ABC7B6A" w:rsidR="00F56653" w:rsidRPr="00A977F9" w:rsidRDefault="009D2BCE"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Routing</w:t>
      </w:r>
      <w:r w:rsidR="00F56653" w:rsidRPr="00A977F9">
        <w:rPr>
          <w:rFonts w:ascii="Times New Roman" w:eastAsia="Times New Roman" w:hAnsi="Times New Roman" w:cs="Times New Roman"/>
          <w:sz w:val="20"/>
          <w:szCs w:val="20"/>
        </w:rPr>
        <w:t xml:space="preserve"> and account bank numbers</w:t>
      </w:r>
    </w:p>
    <w:p w14:paraId="4DA7CFC8" w14:textId="3A15729B" w:rsidR="00110F50" w:rsidRPr="00A977F9" w:rsidRDefault="00110F50"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Credit cards</w:t>
      </w:r>
    </w:p>
    <w:p w14:paraId="63DA82F1" w14:textId="69007C87" w:rsidR="00110F50" w:rsidRPr="00A977F9" w:rsidRDefault="00110F50"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Money balances</w:t>
      </w:r>
    </w:p>
    <w:p w14:paraId="64D33BAD" w14:textId="6CBF529F" w:rsidR="00F56653" w:rsidRPr="00A977F9" w:rsidRDefault="00F56653"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401(k)</w:t>
      </w:r>
    </w:p>
    <w:p w14:paraId="02D192F4" w14:textId="760B3F06" w:rsidR="00F56653" w:rsidRPr="00A977F9" w:rsidRDefault="00F56653"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Addresses</w:t>
      </w:r>
    </w:p>
    <w:p w14:paraId="287DB647" w14:textId="7CA4032C" w:rsidR="00C47EC0" w:rsidRPr="00A977F9" w:rsidRDefault="00C47EC0"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Health information</w:t>
      </w:r>
    </w:p>
    <w:p w14:paraId="008BAF59" w14:textId="3B1AAFDD" w:rsidR="00F56653" w:rsidRPr="00A977F9" w:rsidRDefault="00C47EC0"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Family members</w:t>
      </w:r>
    </w:p>
    <w:p w14:paraId="09D974F3" w14:textId="6A805C41" w:rsidR="00C47EC0" w:rsidRPr="00A977F9" w:rsidRDefault="00C47EC0"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Stock information</w:t>
      </w:r>
    </w:p>
    <w:p w14:paraId="59601715" w14:textId="4A1D9B42" w:rsidR="00653413" w:rsidRPr="00A977F9" w:rsidRDefault="00653413"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Passwords/Security questions</w:t>
      </w:r>
    </w:p>
    <w:p w14:paraId="001BD726" w14:textId="77777777" w:rsidR="0090423E" w:rsidRPr="00A977F9" w:rsidRDefault="0090423E" w:rsidP="00F26DF0">
      <w:pPr>
        <w:suppressAutoHyphens/>
        <w:spacing w:after="0" w:line="240" w:lineRule="auto"/>
        <w:contextualSpacing/>
        <w:rPr>
          <w:rFonts w:ascii="Times New Roman" w:eastAsia="Times New Roman" w:hAnsi="Times New Roman" w:cs="Times New Roman"/>
          <w:sz w:val="20"/>
          <w:szCs w:val="20"/>
        </w:rPr>
        <w:sectPr w:rsidR="0090423E" w:rsidRPr="00A977F9" w:rsidSect="0090423E">
          <w:type w:val="continuous"/>
          <w:pgSz w:w="12240" w:h="15840"/>
          <w:pgMar w:top="1440" w:right="1440" w:bottom="1440" w:left="1440" w:header="720" w:footer="720" w:gutter="0"/>
          <w:cols w:num="2" w:space="720"/>
          <w:docGrid w:linePitch="360"/>
        </w:sectPr>
      </w:pPr>
    </w:p>
    <w:p w14:paraId="33C1659D" w14:textId="1D6410AE" w:rsidR="00110F50" w:rsidRPr="00A977F9" w:rsidRDefault="00110F50" w:rsidP="005205C8">
      <w:pPr>
        <w:suppressAutoHyphens/>
        <w:spacing w:after="0" w:line="240" w:lineRule="auto"/>
        <w:contextualSpacing/>
        <w:jc w:val="both"/>
        <w:rPr>
          <w:rFonts w:ascii="Times New Roman" w:eastAsia="Times New Roman" w:hAnsi="Times New Roman" w:cs="Times New Roman"/>
          <w:sz w:val="20"/>
          <w:szCs w:val="20"/>
        </w:rPr>
      </w:pPr>
    </w:p>
    <w:p w14:paraId="22E0921E" w14:textId="768ADB1C" w:rsidR="00110F50" w:rsidRPr="00A977F9" w:rsidRDefault="00C34C58" w:rsidP="005205C8">
      <w:pPr>
        <w:suppressAutoHyphens/>
        <w:spacing w:after="0" w:line="240" w:lineRule="auto"/>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The sensitivity </w:t>
      </w:r>
      <w:r w:rsidR="0012634C" w:rsidRPr="00A977F9">
        <w:rPr>
          <w:rFonts w:ascii="Times New Roman" w:eastAsia="Times New Roman" w:hAnsi="Times New Roman" w:cs="Times New Roman"/>
          <w:sz w:val="24"/>
          <w:szCs w:val="24"/>
        </w:rPr>
        <w:t>level of the information requires extensive cybersecurity measures to be implemented</w:t>
      </w:r>
      <w:r w:rsidR="00C855C3" w:rsidRPr="00A977F9">
        <w:rPr>
          <w:rFonts w:ascii="Times New Roman" w:eastAsia="Times New Roman" w:hAnsi="Times New Roman" w:cs="Times New Roman"/>
          <w:sz w:val="24"/>
          <w:szCs w:val="24"/>
        </w:rPr>
        <w:t xml:space="preserve">; we here at </w:t>
      </w:r>
      <w:r w:rsidR="00C855C3" w:rsidRPr="00A977F9">
        <w:rPr>
          <w:rFonts w:ascii="Times New Roman" w:eastAsia="Times New Roman" w:hAnsi="Times New Roman" w:cs="Times New Roman"/>
          <w:i/>
          <w:iCs/>
          <w:sz w:val="24"/>
          <w:szCs w:val="24"/>
        </w:rPr>
        <w:t>Global Rain</w:t>
      </w:r>
      <w:r w:rsidR="00C855C3" w:rsidRPr="00A977F9">
        <w:rPr>
          <w:rFonts w:ascii="Times New Roman" w:eastAsia="Times New Roman" w:hAnsi="Times New Roman" w:cs="Times New Roman"/>
          <w:sz w:val="24"/>
          <w:szCs w:val="24"/>
        </w:rPr>
        <w:t xml:space="preserve"> are tasked with this mission</w:t>
      </w:r>
      <w:r w:rsidR="0012634C" w:rsidRPr="00A977F9">
        <w:rPr>
          <w:rFonts w:ascii="Times New Roman" w:eastAsia="Times New Roman" w:hAnsi="Times New Roman" w:cs="Times New Roman"/>
          <w:sz w:val="24"/>
          <w:szCs w:val="24"/>
        </w:rPr>
        <w:t xml:space="preserve">.  </w:t>
      </w:r>
      <w:r w:rsidR="003C5472" w:rsidRPr="00A977F9">
        <w:rPr>
          <w:rFonts w:ascii="Times New Roman" w:eastAsia="Times New Roman" w:hAnsi="Times New Roman" w:cs="Times New Roman"/>
          <w:sz w:val="24"/>
          <w:szCs w:val="24"/>
        </w:rPr>
        <w:t>T</w:t>
      </w:r>
      <w:r w:rsidR="00C855C3" w:rsidRPr="00A977F9">
        <w:rPr>
          <w:rFonts w:ascii="Times New Roman" w:eastAsia="Times New Roman" w:hAnsi="Times New Roman" w:cs="Times New Roman"/>
          <w:sz w:val="24"/>
          <w:szCs w:val="24"/>
        </w:rPr>
        <w:t xml:space="preserve">o script this reality, </w:t>
      </w:r>
      <w:r w:rsidR="00CD18F1" w:rsidRPr="00A977F9">
        <w:rPr>
          <w:rFonts w:ascii="Times New Roman" w:eastAsia="Times New Roman" w:hAnsi="Times New Roman" w:cs="Times New Roman"/>
          <w:i/>
          <w:iCs/>
          <w:sz w:val="24"/>
          <w:szCs w:val="24"/>
        </w:rPr>
        <w:t>Client</w:t>
      </w:r>
      <w:r w:rsidR="00CD18F1" w:rsidRPr="00A977F9">
        <w:rPr>
          <w:rFonts w:ascii="Times New Roman" w:eastAsia="Times New Roman" w:hAnsi="Times New Roman" w:cs="Times New Roman"/>
          <w:sz w:val="24"/>
          <w:szCs w:val="24"/>
        </w:rPr>
        <w:t xml:space="preserve"> is </w:t>
      </w:r>
      <w:r w:rsidR="006A5D39" w:rsidRPr="00A977F9">
        <w:rPr>
          <w:rFonts w:ascii="Times New Roman" w:eastAsia="Times New Roman" w:hAnsi="Times New Roman" w:cs="Times New Roman"/>
          <w:sz w:val="24"/>
          <w:szCs w:val="24"/>
        </w:rPr>
        <w:t>willing to modernize their operations including software and hardware</w:t>
      </w:r>
      <w:r w:rsidR="006921C4" w:rsidRPr="00A977F9">
        <w:rPr>
          <w:rFonts w:ascii="Times New Roman" w:eastAsia="Times New Roman" w:hAnsi="Times New Roman" w:cs="Times New Roman"/>
          <w:sz w:val="24"/>
          <w:szCs w:val="24"/>
        </w:rPr>
        <w:t xml:space="preserve">.  Furthermore, </w:t>
      </w:r>
      <w:r w:rsidR="006A5D39" w:rsidRPr="00A977F9">
        <w:rPr>
          <w:rFonts w:ascii="Times New Roman" w:eastAsia="Times New Roman" w:hAnsi="Times New Roman" w:cs="Times New Roman"/>
          <w:sz w:val="24"/>
          <w:szCs w:val="24"/>
        </w:rPr>
        <w:t>they wish to employ the most up-to-date security measures available.</w:t>
      </w:r>
    </w:p>
    <w:p w14:paraId="4804B888" w14:textId="782820E1" w:rsidR="00DF6ABC" w:rsidRPr="00A977F9" w:rsidRDefault="00DF6ABC" w:rsidP="005205C8">
      <w:pPr>
        <w:suppressAutoHyphens/>
        <w:spacing w:after="0" w:line="240" w:lineRule="auto"/>
        <w:contextualSpacing/>
        <w:jc w:val="both"/>
        <w:rPr>
          <w:rFonts w:ascii="Times New Roman" w:eastAsia="Times New Roman" w:hAnsi="Times New Roman" w:cs="Times New Roman"/>
          <w:sz w:val="24"/>
          <w:szCs w:val="24"/>
        </w:rPr>
      </w:pPr>
    </w:p>
    <w:p w14:paraId="35116E5A" w14:textId="457F0A03" w:rsidR="00407067" w:rsidRPr="00A977F9" w:rsidRDefault="00407067" w:rsidP="005205C8">
      <w:pPr>
        <w:suppressAutoHyphens/>
        <w:spacing w:after="0" w:line="240" w:lineRule="auto"/>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i/>
          <w:iCs/>
          <w:sz w:val="24"/>
          <w:szCs w:val="24"/>
        </w:rPr>
        <w:t>Client</w:t>
      </w:r>
      <w:r w:rsidRPr="00A977F9">
        <w:rPr>
          <w:rFonts w:ascii="Times New Roman" w:eastAsia="Times New Roman" w:hAnsi="Times New Roman" w:cs="Times New Roman"/>
          <w:sz w:val="24"/>
          <w:szCs w:val="24"/>
        </w:rPr>
        <w:t xml:space="preserve"> faces a great many types of threats and risks.  These threats and risks include</w:t>
      </w:r>
      <w:r w:rsidR="00C80930" w:rsidRPr="00A977F9">
        <w:rPr>
          <w:rFonts w:ascii="Times New Roman" w:eastAsia="Times New Roman" w:hAnsi="Times New Roman" w:cs="Times New Roman"/>
          <w:sz w:val="24"/>
          <w:szCs w:val="24"/>
        </w:rPr>
        <w:t xml:space="preserve"> (</w:t>
      </w:r>
      <w:proofErr w:type="spellStart"/>
      <w:r w:rsidR="00C80930" w:rsidRPr="00A977F9">
        <w:rPr>
          <w:rFonts w:ascii="Times New Roman" w:eastAsia="Times New Roman" w:hAnsi="Times New Roman" w:cs="Times New Roman"/>
          <w:sz w:val="24"/>
          <w:szCs w:val="24"/>
        </w:rPr>
        <w:t>Ozarslan</w:t>
      </w:r>
      <w:proofErr w:type="spellEnd"/>
      <w:r w:rsidR="00C80930" w:rsidRPr="00A977F9">
        <w:rPr>
          <w:rFonts w:ascii="Times New Roman" w:eastAsia="Times New Roman" w:hAnsi="Times New Roman" w:cs="Times New Roman"/>
          <w:sz w:val="24"/>
          <w:szCs w:val="24"/>
        </w:rPr>
        <w:t>, S., 2022)</w:t>
      </w:r>
      <w:r w:rsidRPr="00A977F9">
        <w:rPr>
          <w:rFonts w:ascii="Times New Roman" w:eastAsia="Times New Roman" w:hAnsi="Times New Roman" w:cs="Times New Roman"/>
          <w:sz w:val="24"/>
          <w:szCs w:val="24"/>
        </w:rPr>
        <w:t>:</w:t>
      </w:r>
    </w:p>
    <w:p w14:paraId="11355805" w14:textId="467E6EE3" w:rsidR="00C1283A" w:rsidRPr="00A977F9" w:rsidRDefault="00C1283A" w:rsidP="005205C8">
      <w:pPr>
        <w:suppressAutoHyphens/>
        <w:spacing w:after="0" w:line="240" w:lineRule="auto"/>
        <w:contextualSpacing/>
        <w:jc w:val="both"/>
        <w:rPr>
          <w:rFonts w:ascii="Times New Roman" w:eastAsia="Times New Roman" w:hAnsi="Times New Roman" w:cs="Times New Roman"/>
          <w:sz w:val="24"/>
          <w:szCs w:val="24"/>
        </w:rPr>
      </w:pPr>
    </w:p>
    <w:p w14:paraId="231E60D6" w14:textId="77777777" w:rsidR="00C80930" w:rsidRPr="00A977F9" w:rsidRDefault="00C80930" w:rsidP="00C80930">
      <w:pPr>
        <w:suppressAutoHyphens/>
        <w:spacing w:after="0" w:line="240" w:lineRule="auto"/>
        <w:contextualSpacing/>
        <w:jc w:val="center"/>
        <w:rPr>
          <w:rFonts w:ascii="Times New Roman" w:eastAsia="Times New Roman" w:hAnsi="Times New Roman" w:cs="Times New Roman"/>
          <w:sz w:val="24"/>
          <w:szCs w:val="24"/>
        </w:rPr>
        <w:sectPr w:rsidR="00C80930" w:rsidRPr="00A977F9" w:rsidSect="0090423E">
          <w:type w:val="continuous"/>
          <w:pgSz w:w="12240" w:h="15840"/>
          <w:pgMar w:top="1440" w:right="1440" w:bottom="1440" w:left="1440" w:header="720" w:footer="720" w:gutter="0"/>
          <w:cols w:space="720"/>
          <w:docGrid w:linePitch="360"/>
        </w:sectPr>
      </w:pPr>
    </w:p>
    <w:p w14:paraId="7B70E7B5" w14:textId="235F9BBA" w:rsidR="00C1283A" w:rsidRPr="00A977F9" w:rsidRDefault="00C1283A"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Ransomware</w:t>
      </w:r>
    </w:p>
    <w:p w14:paraId="25E5F588" w14:textId="58AE88A2" w:rsidR="00C1283A" w:rsidRPr="00A977F9" w:rsidRDefault="00C1283A"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Phishing</w:t>
      </w:r>
    </w:p>
    <w:p w14:paraId="3ABC8432" w14:textId="0D834CD1" w:rsidR="00C1283A" w:rsidRPr="00A977F9" w:rsidRDefault="00C1283A"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Web</w:t>
      </w:r>
      <w:r w:rsidR="009F193E" w:rsidRPr="00A977F9">
        <w:rPr>
          <w:rFonts w:ascii="Times New Roman" w:eastAsia="Times New Roman" w:hAnsi="Times New Roman" w:cs="Times New Roman"/>
          <w:sz w:val="20"/>
          <w:szCs w:val="20"/>
        </w:rPr>
        <w:t xml:space="preserve"> application attacks</w:t>
      </w:r>
    </w:p>
    <w:p w14:paraId="0126A96C" w14:textId="7148CF7C" w:rsidR="009F193E" w:rsidRPr="00A977F9" w:rsidRDefault="009F193E"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Vulnerability exploitation attacks</w:t>
      </w:r>
    </w:p>
    <w:p w14:paraId="114CB239" w14:textId="05431467" w:rsidR="009F193E" w:rsidRPr="00A977F9" w:rsidRDefault="009F193E"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Denial of Service (DoS) attacks</w:t>
      </w:r>
    </w:p>
    <w:p w14:paraId="39B52345" w14:textId="3BABCC9D" w:rsidR="009F193E" w:rsidRPr="00A977F9" w:rsidRDefault="009F193E"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Insider threats</w:t>
      </w:r>
    </w:p>
    <w:p w14:paraId="5F75AB10" w14:textId="77777777" w:rsidR="00C80930" w:rsidRPr="00A977F9" w:rsidRDefault="00C80930" w:rsidP="00F26DF0">
      <w:pPr>
        <w:suppressAutoHyphens/>
        <w:spacing w:after="0" w:line="240" w:lineRule="auto"/>
        <w:contextualSpacing/>
        <w:rPr>
          <w:rFonts w:ascii="Times New Roman" w:eastAsia="Times New Roman" w:hAnsi="Times New Roman" w:cs="Times New Roman"/>
          <w:i/>
          <w:iCs/>
          <w:sz w:val="20"/>
          <w:szCs w:val="20"/>
        </w:rPr>
        <w:sectPr w:rsidR="00C80930" w:rsidRPr="00A977F9" w:rsidSect="00C80930">
          <w:type w:val="continuous"/>
          <w:pgSz w:w="12240" w:h="15840"/>
          <w:pgMar w:top="1440" w:right="1440" w:bottom="1440" w:left="1440" w:header="720" w:footer="720" w:gutter="0"/>
          <w:cols w:num="2" w:space="720"/>
          <w:docGrid w:linePitch="360"/>
        </w:sectPr>
      </w:pPr>
    </w:p>
    <w:p w14:paraId="74A7349B" w14:textId="77777777" w:rsidR="00407067" w:rsidRPr="00A977F9" w:rsidRDefault="00407067" w:rsidP="005205C8">
      <w:pPr>
        <w:suppressAutoHyphens/>
        <w:spacing w:after="0" w:line="240" w:lineRule="auto"/>
        <w:contextualSpacing/>
        <w:jc w:val="both"/>
        <w:rPr>
          <w:rFonts w:ascii="Times New Roman" w:eastAsia="Times New Roman" w:hAnsi="Times New Roman" w:cs="Times New Roman"/>
          <w:i/>
          <w:iCs/>
          <w:sz w:val="24"/>
          <w:szCs w:val="24"/>
        </w:rPr>
      </w:pPr>
    </w:p>
    <w:p w14:paraId="36825206" w14:textId="2F2EB5FD" w:rsidR="00DF6ABC" w:rsidRPr="00A977F9" w:rsidRDefault="00DF6ABC" w:rsidP="005205C8">
      <w:pPr>
        <w:suppressAutoHyphens/>
        <w:spacing w:after="0" w:line="240" w:lineRule="auto"/>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i/>
          <w:iCs/>
          <w:sz w:val="24"/>
          <w:szCs w:val="24"/>
        </w:rPr>
        <w:t>Client</w:t>
      </w:r>
      <w:r w:rsidRPr="00A977F9">
        <w:rPr>
          <w:rFonts w:ascii="Times New Roman" w:eastAsia="Times New Roman" w:hAnsi="Times New Roman" w:cs="Times New Roman"/>
          <w:sz w:val="24"/>
          <w:szCs w:val="24"/>
        </w:rPr>
        <w:t xml:space="preserve"> possesses vital needs from this project</w:t>
      </w:r>
      <w:r w:rsidR="00D92A6E" w:rsidRPr="00A977F9">
        <w:rPr>
          <w:rFonts w:ascii="Times New Roman" w:eastAsia="Times New Roman" w:hAnsi="Times New Roman" w:cs="Times New Roman"/>
          <w:sz w:val="24"/>
          <w:szCs w:val="24"/>
        </w:rPr>
        <w:t xml:space="preserve">, </w:t>
      </w:r>
      <w:r w:rsidR="001C4FD9" w:rsidRPr="00A977F9">
        <w:rPr>
          <w:rFonts w:ascii="Times New Roman" w:eastAsia="Times New Roman" w:hAnsi="Times New Roman" w:cs="Times New Roman"/>
          <w:sz w:val="24"/>
          <w:szCs w:val="24"/>
        </w:rPr>
        <w:t>both to operate generally and protect against these kinds of threats</w:t>
      </w:r>
      <w:r w:rsidRPr="00A977F9">
        <w:rPr>
          <w:rFonts w:ascii="Times New Roman" w:eastAsia="Times New Roman" w:hAnsi="Times New Roman" w:cs="Times New Roman"/>
          <w:sz w:val="24"/>
          <w:szCs w:val="24"/>
        </w:rPr>
        <w:t>.</w:t>
      </w:r>
      <w:r w:rsidR="00407067" w:rsidRPr="00A977F9">
        <w:rPr>
          <w:rFonts w:ascii="Times New Roman" w:eastAsia="Times New Roman" w:hAnsi="Times New Roman" w:cs="Times New Roman"/>
          <w:sz w:val="24"/>
          <w:szCs w:val="24"/>
        </w:rPr>
        <w:t xml:space="preserve">  These needs are:</w:t>
      </w:r>
    </w:p>
    <w:p w14:paraId="2E0882E1" w14:textId="1791AEA8" w:rsidR="0003589C" w:rsidRPr="00A977F9" w:rsidRDefault="0003589C" w:rsidP="005205C8">
      <w:pPr>
        <w:suppressAutoHyphens/>
        <w:spacing w:after="0" w:line="240" w:lineRule="auto"/>
        <w:contextualSpacing/>
        <w:jc w:val="both"/>
        <w:rPr>
          <w:rFonts w:ascii="Times New Roman" w:eastAsia="Times New Roman" w:hAnsi="Times New Roman" w:cs="Times New Roman"/>
          <w:sz w:val="24"/>
          <w:szCs w:val="24"/>
        </w:rPr>
      </w:pPr>
    </w:p>
    <w:p w14:paraId="4726EE79" w14:textId="77777777" w:rsidR="00354184" w:rsidRPr="00A977F9" w:rsidRDefault="00354184" w:rsidP="00354184">
      <w:pPr>
        <w:suppressAutoHyphens/>
        <w:spacing w:after="0" w:line="240" w:lineRule="auto"/>
        <w:contextualSpacing/>
        <w:jc w:val="center"/>
        <w:rPr>
          <w:rFonts w:ascii="Times New Roman" w:eastAsia="Times New Roman" w:hAnsi="Times New Roman" w:cs="Times New Roman"/>
          <w:sz w:val="20"/>
          <w:szCs w:val="20"/>
        </w:rPr>
        <w:sectPr w:rsidR="00354184" w:rsidRPr="00A977F9" w:rsidSect="0090423E">
          <w:type w:val="continuous"/>
          <w:pgSz w:w="12240" w:h="15840"/>
          <w:pgMar w:top="1440" w:right="1440" w:bottom="1440" w:left="1440" w:header="720" w:footer="720" w:gutter="0"/>
          <w:cols w:space="720"/>
          <w:docGrid w:linePitch="360"/>
        </w:sectPr>
      </w:pPr>
    </w:p>
    <w:p w14:paraId="4AE6305B" w14:textId="66497FA0" w:rsidR="0003589C" w:rsidRPr="00A977F9" w:rsidRDefault="0003589C"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Server-side focus of operations</w:t>
      </w:r>
    </w:p>
    <w:p w14:paraId="2CB21D07" w14:textId="7737FED2" w:rsidR="0003589C" w:rsidRPr="00A977F9" w:rsidRDefault="0003589C"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Cloud-based services</w:t>
      </w:r>
    </w:p>
    <w:p w14:paraId="3A37BE7E" w14:textId="4D1D559E" w:rsidR="00737F64" w:rsidRPr="00A977F9" w:rsidRDefault="00737F64"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Secure communications</w:t>
      </w:r>
    </w:p>
    <w:p w14:paraId="796A5BDF" w14:textId="4F3EF46A" w:rsidR="00737F64" w:rsidRPr="00A977F9" w:rsidRDefault="00567CB5"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CDNs</w:t>
      </w:r>
      <w:r w:rsidR="00687EA8" w:rsidRPr="00A977F9">
        <w:rPr>
          <w:rFonts w:ascii="Times New Roman" w:eastAsia="Times New Roman" w:hAnsi="Times New Roman" w:cs="Times New Roman"/>
          <w:sz w:val="20"/>
          <w:szCs w:val="20"/>
        </w:rPr>
        <w:t xml:space="preserve">, ACLs, or </w:t>
      </w:r>
      <w:r w:rsidRPr="00A977F9">
        <w:rPr>
          <w:rFonts w:ascii="Times New Roman" w:eastAsia="Times New Roman" w:hAnsi="Times New Roman" w:cs="Times New Roman"/>
          <w:sz w:val="20"/>
          <w:szCs w:val="20"/>
        </w:rPr>
        <w:t>Load Balancers</w:t>
      </w:r>
    </w:p>
    <w:p w14:paraId="3D335556" w14:textId="3747666E" w:rsidR="00DE00DD" w:rsidRPr="00A977F9" w:rsidRDefault="00DE00DD"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WAF</w:t>
      </w:r>
      <w:r w:rsidR="00EE2618" w:rsidRPr="00A977F9">
        <w:rPr>
          <w:rFonts w:ascii="Times New Roman" w:eastAsia="Times New Roman" w:hAnsi="Times New Roman" w:cs="Times New Roman"/>
          <w:sz w:val="20"/>
          <w:szCs w:val="20"/>
        </w:rPr>
        <w:t>s</w:t>
      </w:r>
    </w:p>
    <w:p w14:paraId="3B977551" w14:textId="77777777" w:rsidR="00354184" w:rsidRPr="00A977F9" w:rsidRDefault="00354184" w:rsidP="00F26DF0">
      <w:pPr>
        <w:suppressAutoHyphens/>
        <w:spacing w:after="0" w:line="240" w:lineRule="auto"/>
        <w:contextualSpacing/>
        <w:rPr>
          <w:rFonts w:ascii="Times New Roman" w:eastAsia="Times New Roman" w:hAnsi="Times New Roman" w:cs="Times New Roman"/>
          <w:sz w:val="24"/>
          <w:szCs w:val="24"/>
        </w:rPr>
        <w:sectPr w:rsidR="00354184" w:rsidRPr="00A977F9" w:rsidSect="00354184">
          <w:type w:val="continuous"/>
          <w:pgSz w:w="12240" w:h="15840"/>
          <w:pgMar w:top="1440" w:right="1440" w:bottom="1440" w:left="1440" w:header="720" w:footer="720" w:gutter="0"/>
          <w:cols w:num="2" w:space="720"/>
          <w:docGrid w:linePitch="360"/>
        </w:sectPr>
      </w:pPr>
    </w:p>
    <w:p w14:paraId="49315D6E" w14:textId="05DA2C24" w:rsidR="0051610B" w:rsidRPr="00A977F9" w:rsidRDefault="0051610B" w:rsidP="005205C8">
      <w:pPr>
        <w:suppressAutoHyphens/>
        <w:spacing w:after="0" w:line="240" w:lineRule="auto"/>
        <w:contextualSpacing/>
        <w:jc w:val="both"/>
        <w:rPr>
          <w:rFonts w:ascii="Times New Roman" w:eastAsia="Times New Roman" w:hAnsi="Times New Roman" w:cs="Times New Roman"/>
          <w:sz w:val="24"/>
          <w:szCs w:val="24"/>
        </w:rPr>
      </w:pPr>
    </w:p>
    <w:p w14:paraId="1DDC1920" w14:textId="2E9B1673" w:rsidR="0051610B" w:rsidRPr="00A977F9" w:rsidRDefault="00C14A58" w:rsidP="005205C8">
      <w:pPr>
        <w:suppressAutoHyphens/>
        <w:spacing w:after="0" w:line="240" w:lineRule="auto"/>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Secure communications </w:t>
      </w:r>
      <w:r w:rsidR="00C84EDF" w:rsidRPr="00A977F9">
        <w:rPr>
          <w:rFonts w:ascii="Times New Roman" w:eastAsia="Times New Roman" w:hAnsi="Times New Roman" w:cs="Times New Roman"/>
          <w:sz w:val="24"/>
          <w:szCs w:val="24"/>
        </w:rPr>
        <w:t xml:space="preserve">are </w:t>
      </w:r>
      <w:r w:rsidR="00086B29" w:rsidRPr="00A977F9">
        <w:rPr>
          <w:rFonts w:ascii="Times New Roman" w:eastAsia="Times New Roman" w:hAnsi="Times New Roman" w:cs="Times New Roman"/>
          <w:sz w:val="24"/>
          <w:szCs w:val="24"/>
        </w:rPr>
        <w:t xml:space="preserve">significantly valuable to </w:t>
      </w:r>
      <w:r w:rsidR="00086B29" w:rsidRPr="00A977F9">
        <w:rPr>
          <w:rFonts w:ascii="Times New Roman" w:eastAsia="Times New Roman" w:hAnsi="Times New Roman" w:cs="Times New Roman"/>
          <w:i/>
          <w:iCs/>
          <w:sz w:val="24"/>
          <w:szCs w:val="24"/>
        </w:rPr>
        <w:t>Client</w:t>
      </w:r>
      <w:r w:rsidR="00086B29" w:rsidRPr="00A977F9">
        <w:rPr>
          <w:rFonts w:ascii="Times New Roman" w:eastAsia="Times New Roman" w:hAnsi="Times New Roman" w:cs="Times New Roman"/>
          <w:sz w:val="24"/>
          <w:szCs w:val="24"/>
        </w:rPr>
        <w:t xml:space="preserve"> considering sensitive information is communicated across multiple agencies</w:t>
      </w:r>
      <w:r w:rsidR="002D03E1" w:rsidRPr="00A977F9">
        <w:rPr>
          <w:rFonts w:ascii="Times New Roman" w:eastAsia="Times New Roman" w:hAnsi="Times New Roman" w:cs="Times New Roman"/>
          <w:sz w:val="24"/>
          <w:szCs w:val="24"/>
        </w:rPr>
        <w:t xml:space="preserve">.  </w:t>
      </w:r>
      <w:r w:rsidR="002868A3" w:rsidRPr="00A977F9">
        <w:rPr>
          <w:rFonts w:ascii="Times New Roman" w:eastAsia="Times New Roman" w:hAnsi="Times New Roman" w:cs="Times New Roman"/>
          <w:sz w:val="24"/>
          <w:szCs w:val="24"/>
        </w:rPr>
        <w:t>Several mitigation</w:t>
      </w:r>
      <w:r w:rsidR="00C84EDF" w:rsidRPr="00A977F9">
        <w:rPr>
          <w:rFonts w:ascii="Times New Roman" w:eastAsia="Times New Roman" w:hAnsi="Times New Roman" w:cs="Times New Roman"/>
          <w:sz w:val="24"/>
          <w:szCs w:val="24"/>
        </w:rPr>
        <w:t xml:space="preserve"> attempts </w:t>
      </w:r>
      <w:r w:rsidR="002868A3" w:rsidRPr="00A977F9">
        <w:rPr>
          <w:rFonts w:ascii="Times New Roman" w:eastAsia="Times New Roman" w:hAnsi="Times New Roman" w:cs="Times New Roman"/>
          <w:sz w:val="24"/>
          <w:szCs w:val="24"/>
        </w:rPr>
        <w:t>exist that will be discussed later.</w:t>
      </w:r>
      <w:r w:rsidR="001132E1" w:rsidRPr="00A977F9">
        <w:rPr>
          <w:rFonts w:ascii="Times New Roman" w:eastAsia="Times New Roman" w:hAnsi="Times New Roman" w:cs="Times New Roman"/>
          <w:sz w:val="24"/>
          <w:szCs w:val="24"/>
        </w:rPr>
        <w:t xml:space="preserve">  </w:t>
      </w:r>
      <w:r w:rsidR="001132E1" w:rsidRPr="00A977F9">
        <w:rPr>
          <w:rFonts w:ascii="Times New Roman" w:eastAsia="Times New Roman" w:hAnsi="Times New Roman" w:cs="Times New Roman"/>
          <w:i/>
          <w:iCs/>
          <w:sz w:val="24"/>
          <w:szCs w:val="24"/>
        </w:rPr>
        <w:t>Client</w:t>
      </w:r>
      <w:r w:rsidR="001132E1" w:rsidRPr="00A977F9">
        <w:rPr>
          <w:rFonts w:ascii="Times New Roman" w:eastAsia="Times New Roman" w:hAnsi="Times New Roman" w:cs="Times New Roman"/>
          <w:sz w:val="24"/>
          <w:szCs w:val="24"/>
        </w:rPr>
        <w:t xml:space="preserve"> also </w:t>
      </w:r>
      <w:r w:rsidR="00C84EDF" w:rsidRPr="00A977F9">
        <w:rPr>
          <w:rFonts w:ascii="Times New Roman" w:eastAsia="Times New Roman" w:hAnsi="Times New Roman" w:cs="Times New Roman"/>
          <w:sz w:val="24"/>
          <w:szCs w:val="24"/>
        </w:rPr>
        <w:t xml:space="preserve">can </w:t>
      </w:r>
      <w:r w:rsidR="001132E1" w:rsidRPr="00A977F9">
        <w:rPr>
          <w:rFonts w:ascii="Times New Roman" w:eastAsia="Times New Roman" w:hAnsi="Times New Roman" w:cs="Times New Roman"/>
          <w:sz w:val="24"/>
          <w:szCs w:val="24"/>
        </w:rPr>
        <w:t>make international transactions dependent on where their consumers are located or where companies’ stocks are located.</w:t>
      </w:r>
      <w:r w:rsidR="00C84EDF" w:rsidRPr="00A977F9">
        <w:rPr>
          <w:rFonts w:ascii="Times New Roman" w:eastAsia="Times New Roman" w:hAnsi="Times New Roman" w:cs="Times New Roman"/>
          <w:sz w:val="24"/>
          <w:szCs w:val="24"/>
        </w:rPr>
        <w:t xml:space="preserve">  This will be a tight area for development as there are several government restrictions centering around </w:t>
      </w:r>
      <w:r w:rsidR="00BF0710" w:rsidRPr="00A977F9">
        <w:rPr>
          <w:rFonts w:ascii="Times New Roman" w:eastAsia="Times New Roman" w:hAnsi="Times New Roman" w:cs="Times New Roman"/>
          <w:sz w:val="24"/>
          <w:szCs w:val="24"/>
        </w:rPr>
        <w:t xml:space="preserve">data privacy </w:t>
      </w:r>
      <w:r w:rsidR="00821F83" w:rsidRPr="00A977F9">
        <w:rPr>
          <w:rFonts w:ascii="Times New Roman" w:eastAsia="Times New Roman" w:hAnsi="Times New Roman" w:cs="Times New Roman"/>
          <w:sz w:val="24"/>
          <w:szCs w:val="24"/>
        </w:rPr>
        <w:t xml:space="preserve">— the United States does not have a singular law that protects </w:t>
      </w:r>
      <w:r w:rsidR="00EC57CD" w:rsidRPr="00A977F9">
        <w:rPr>
          <w:rFonts w:ascii="Times New Roman" w:eastAsia="Times New Roman" w:hAnsi="Times New Roman" w:cs="Times New Roman"/>
          <w:sz w:val="24"/>
          <w:szCs w:val="24"/>
        </w:rPr>
        <w:t xml:space="preserve">the privacy of </w:t>
      </w:r>
      <w:r w:rsidR="00821F83" w:rsidRPr="00A977F9">
        <w:rPr>
          <w:rFonts w:ascii="Times New Roman" w:eastAsia="Times New Roman" w:hAnsi="Times New Roman" w:cs="Times New Roman"/>
          <w:sz w:val="24"/>
          <w:szCs w:val="24"/>
        </w:rPr>
        <w:t>multiple kinds of data (</w:t>
      </w:r>
      <w:proofErr w:type="spellStart"/>
      <w:r w:rsidR="00821F83" w:rsidRPr="00A977F9">
        <w:rPr>
          <w:rFonts w:ascii="Times New Roman" w:eastAsia="Times New Roman" w:hAnsi="Times New Roman" w:cs="Times New Roman"/>
          <w:sz w:val="24"/>
          <w:szCs w:val="24"/>
        </w:rPr>
        <w:t>Klosowski</w:t>
      </w:r>
      <w:proofErr w:type="spellEnd"/>
      <w:r w:rsidR="00821F83" w:rsidRPr="00A977F9">
        <w:rPr>
          <w:rFonts w:ascii="Times New Roman" w:eastAsia="Times New Roman" w:hAnsi="Times New Roman" w:cs="Times New Roman"/>
          <w:sz w:val="24"/>
          <w:szCs w:val="24"/>
        </w:rPr>
        <w:t>, T., 2021).</w:t>
      </w:r>
    </w:p>
    <w:p w14:paraId="0EB8F666" w14:textId="68D15881" w:rsidR="00354184" w:rsidRPr="00A977F9" w:rsidRDefault="00354184" w:rsidP="005205C8">
      <w:pPr>
        <w:suppressAutoHyphens/>
        <w:spacing w:after="0" w:line="240" w:lineRule="auto"/>
        <w:contextualSpacing/>
        <w:jc w:val="both"/>
        <w:rPr>
          <w:rFonts w:ascii="Times New Roman" w:eastAsia="Times New Roman" w:hAnsi="Times New Roman" w:cs="Times New Roman"/>
          <w:sz w:val="24"/>
          <w:szCs w:val="24"/>
        </w:rPr>
      </w:pPr>
    </w:p>
    <w:p w14:paraId="423D4892" w14:textId="72A54C13" w:rsidR="00354184" w:rsidRPr="00A977F9" w:rsidRDefault="00C82F90" w:rsidP="005205C8">
      <w:pPr>
        <w:suppressAutoHyphens/>
        <w:spacing w:after="0" w:line="240" w:lineRule="auto"/>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Advanced Persistent Threat (</w:t>
      </w:r>
      <w:r w:rsidR="00354184" w:rsidRPr="00A977F9">
        <w:rPr>
          <w:rFonts w:ascii="Times New Roman" w:eastAsia="Times New Roman" w:hAnsi="Times New Roman" w:cs="Times New Roman"/>
          <w:sz w:val="24"/>
          <w:szCs w:val="24"/>
        </w:rPr>
        <w:t>APT</w:t>
      </w:r>
      <w:r w:rsidRPr="00A977F9">
        <w:rPr>
          <w:rFonts w:ascii="Times New Roman" w:eastAsia="Times New Roman" w:hAnsi="Times New Roman" w:cs="Times New Roman"/>
          <w:sz w:val="24"/>
          <w:szCs w:val="24"/>
        </w:rPr>
        <w:t>)</w:t>
      </w:r>
      <w:r w:rsidR="00354184" w:rsidRPr="00A977F9">
        <w:rPr>
          <w:rFonts w:ascii="Times New Roman" w:eastAsia="Times New Roman" w:hAnsi="Times New Roman" w:cs="Times New Roman"/>
          <w:sz w:val="24"/>
          <w:szCs w:val="24"/>
        </w:rPr>
        <w:t xml:space="preserve"> groups will arguably forever exist, </w:t>
      </w:r>
      <w:r w:rsidRPr="00A977F9">
        <w:rPr>
          <w:rFonts w:ascii="Times New Roman" w:eastAsia="Times New Roman" w:hAnsi="Times New Roman" w:cs="Times New Roman"/>
          <w:sz w:val="24"/>
          <w:szCs w:val="24"/>
        </w:rPr>
        <w:t>and they will better their threats and attacks equally with technology’s own evolution.</w:t>
      </w:r>
      <w:r w:rsidR="00457DF6" w:rsidRPr="00A977F9">
        <w:rPr>
          <w:rFonts w:ascii="Times New Roman" w:eastAsia="Times New Roman" w:hAnsi="Times New Roman" w:cs="Times New Roman"/>
          <w:sz w:val="24"/>
          <w:szCs w:val="24"/>
        </w:rPr>
        <w:t xml:space="preserve">  It is impossible to predict their level of security threat, but </w:t>
      </w:r>
      <w:r w:rsidR="00457DF6" w:rsidRPr="00A977F9">
        <w:rPr>
          <w:rFonts w:ascii="Times New Roman" w:eastAsia="Times New Roman" w:hAnsi="Times New Roman" w:cs="Times New Roman"/>
          <w:i/>
          <w:iCs/>
          <w:sz w:val="24"/>
          <w:szCs w:val="24"/>
        </w:rPr>
        <w:t>Client</w:t>
      </w:r>
      <w:r w:rsidR="00457DF6" w:rsidRPr="00A977F9">
        <w:rPr>
          <w:rFonts w:ascii="Times New Roman" w:eastAsia="Times New Roman" w:hAnsi="Times New Roman" w:cs="Times New Roman"/>
          <w:sz w:val="24"/>
          <w:szCs w:val="24"/>
        </w:rPr>
        <w:t xml:space="preserve"> can </w:t>
      </w:r>
      <w:r w:rsidR="00233148" w:rsidRPr="00A977F9">
        <w:rPr>
          <w:rFonts w:ascii="Times New Roman" w:eastAsia="Times New Roman" w:hAnsi="Times New Roman" w:cs="Times New Roman"/>
          <w:sz w:val="24"/>
          <w:szCs w:val="24"/>
        </w:rPr>
        <w:t>employ security control validation to assess and verify their status of cybersecurity (</w:t>
      </w:r>
      <w:proofErr w:type="spellStart"/>
      <w:r w:rsidR="00233148" w:rsidRPr="00A977F9">
        <w:rPr>
          <w:rFonts w:ascii="Times New Roman" w:eastAsia="Times New Roman" w:hAnsi="Times New Roman" w:cs="Times New Roman"/>
          <w:sz w:val="24"/>
          <w:szCs w:val="24"/>
        </w:rPr>
        <w:t>Ozarslan</w:t>
      </w:r>
      <w:proofErr w:type="spellEnd"/>
      <w:r w:rsidR="00233148" w:rsidRPr="00A977F9">
        <w:rPr>
          <w:rFonts w:ascii="Times New Roman" w:eastAsia="Times New Roman" w:hAnsi="Times New Roman" w:cs="Times New Roman"/>
          <w:sz w:val="24"/>
          <w:szCs w:val="24"/>
        </w:rPr>
        <w:t>, S., 2022).</w:t>
      </w:r>
      <w:r w:rsidR="00DE500E" w:rsidRPr="00A977F9">
        <w:rPr>
          <w:rFonts w:ascii="Times New Roman" w:eastAsia="Times New Roman" w:hAnsi="Times New Roman" w:cs="Times New Roman"/>
          <w:sz w:val="24"/>
          <w:szCs w:val="24"/>
        </w:rPr>
        <w:t xml:space="preserve">  Open-source libraries, too, can allow an ever-evolving perspective on what </w:t>
      </w:r>
      <w:r w:rsidR="006D2522" w:rsidRPr="00A977F9">
        <w:rPr>
          <w:rFonts w:ascii="Times New Roman" w:eastAsia="Times New Roman" w:hAnsi="Times New Roman" w:cs="Times New Roman"/>
          <w:sz w:val="24"/>
          <w:szCs w:val="24"/>
        </w:rPr>
        <w:t xml:space="preserve">successfully used code that has been modernized to the latest “standard” of </w:t>
      </w:r>
      <w:r w:rsidR="00AB4E3B" w:rsidRPr="00A977F9">
        <w:rPr>
          <w:rFonts w:ascii="Times New Roman" w:eastAsia="Times New Roman" w:hAnsi="Times New Roman" w:cs="Times New Roman"/>
          <w:sz w:val="24"/>
          <w:szCs w:val="24"/>
        </w:rPr>
        <w:t xml:space="preserve">software </w:t>
      </w:r>
      <w:r w:rsidR="006D2522" w:rsidRPr="00A977F9">
        <w:rPr>
          <w:rFonts w:ascii="Times New Roman" w:eastAsia="Times New Roman" w:hAnsi="Times New Roman" w:cs="Times New Roman"/>
          <w:sz w:val="24"/>
          <w:szCs w:val="24"/>
        </w:rPr>
        <w:t>coding</w:t>
      </w:r>
      <w:r w:rsidR="001332B8" w:rsidRPr="00A977F9">
        <w:rPr>
          <w:rFonts w:ascii="Times New Roman" w:eastAsia="Times New Roman" w:hAnsi="Times New Roman" w:cs="Times New Roman"/>
          <w:sz w:val="24"/>
          <w:szCs w:val="24"/>
        </w:rPr>
        <w:t>, and this perspective can help deduce what threats could come next.</w:t>
      </w:r>
      <w:r w:rsidR="00572738" w:rsidRPr="00A977F9">
        <w:rPr>
          <w:rFonts w:ascii="Times New Roman" w:eastAsia="Times New Roman" w:hAnsi="Times New Roman" w:cs="Times New Roman"/>
          <w:sz w:val="24"/>
          <w:szCs w:val="24"/>
        </w:rPr>
        <w:t xml:space="preserve">  Even with this help, ever-changing technology and web application technologies mean that reliance on local-side data management </w:t>
      </w:r>
      <w:r w:rsidR="00407CFE" w:rsidRPr="00A977F9">
        <w:rPr>
          <w:rFonts w:ascii="Times New Roman" w:eastAsia="Times New Roman" w:hAnsi="Times New Roman" w:cs="Times New Roman"/>
          <w:sz w:val="24"/>
          <w:szCs w:val="24"/>
        </w:rPr>
        <w:t>should be minimal and the server-side should be focused on.</w:t>
      </w:r>
    </w:p>
    <w:p w14:paraId="5CAB2AA8" w14:textId="77777777" w:rsidR="00010B8A" w:rsidRPr="00A977F9" w:rsidRDefault="00010B8A" w:rsidP="00944D65">
      <w:pPr>
        <w:suppressAutoHyphens/>
        <w:spacing w:after="0" w:line="240" w:lineRule="auto"/>
        <w:contextualSpacing/>
        <w:rPr>
          <w:rFonts w:ascii="Times New Roman" w:hAnsi="Times New Roman" w:cs="Times New Roman"/>
          <w:sz w:val="24"/>
          <w:szCs w:val="24"/>
        </w:rPr>
      </w:pPr>
    </w:p>
    <w:p w14:paraId="0060D1E9" w14:textId="77777777" w:rsidR="00737EDA" w:rsidRPr="00A977F9" w:rsidRDefault="00737EDA">
      <w:pPr>
        <w:rPr>
          <w:rFonts w:ascii="Times New Roman" w:eastAsiaTheme="majorEastAsia" w:hAnsi="Times New Roman" w:cs="Times New Roman"/>
          <w:b/>
          <w:bCs/>
          <w:sz w:val="24"/>
          <w:szCs w:val="24"/>
        </w:rPr>
      </w:pPr>
      <w:bookmarkStart w:id="13" w:name="_Toc963907521"/>
      <w:bookmarkStart w:id="14" w:name="_Toc376974686"/>
      <w:r w:rsidRPr="00A977F9">
        <w:rPr>
          <w:rFonts w:ascii="Times New Roman" w:hAnsi="Times New Roman" w:cs="Times New Roman"/>
          <w:sz w:val="24"/>
          <w:szCs w:val="24"/>
        </w:rPr>
        <w:br w:type="page"/>
      </w:r>
    </w:p>
    <w:p w14:paraId="0D294A1B" w14:textId="3C826A08" w:rsidR="00113667" w:rsidRPr="00A977F9" w:rsidRDefault="0058064D" w:rsidP="00EB1C70">
      <w:pPr>
        <w:pStyle w:val="Heading2"/>
        <w:spacing w:after="240"/>
        <w:contextualSpacing w:val="0"/>
        <w:rPr>
          <w:rFonts w:ascii="Times New Roman" w:hAnsi="Times New Roman" w:cs="Times New Roman"/>
          <w:sz w:val="24"/>
          <w:szCs w:val="24"/>
        </w:rPr>
      </w:pPr>
      <w:bookmarkStart w:id="15" w:name="_Toc119234309"/>
      <w:r w:rsidRPr="00A977F9">
        <w:rPr>
          <w:rFonts w:ascii="Times New Roman" w:hAnsi="Times New Roman" w:cs="Times New Roman"/>
          <w:sz w:val="24"/>
          <w:szCs w:val="24"/>
        </w:rPr>
        <w:lastRenderedPageBreak/>
        <w:t>Areas of Security</w:t>
      </w:r>
      <w:bookmarkEnd w:id="13"/>
      <w:bookmarkEnd w:id="14"/>
      <w:bookmarkEnd w:id="15"/>
    </w:p>
    <w:p w14:paraId="4068D2A6" w14:textId="6C5C422D" w:rsidR="00D20ACA" w:rsidRPr="00A977F9" w:rsidRDefault="00D20ACA" w:rsidP="00A93E17">
      <w:pPr>
        <w:suppressAutoHyphens/>
        <w:spacing w:after="0" w:line="240" w:lineRule="auto"/>
        <w:contextualSpacing/>
        <w:jc w:val="both"/>
        <w:rPr>
          <w:rFonts w:ascii="Times New Roman" w:eastAsia="Times New Roman" w:hAnsi="Times New Roman" w:cs="Times New Roman"/>
          <w:sz w:val="24"/>
          <w:szCs w:val="24"/>
        </w:rPr>
      </w:pPr>
      <w:bookmarkStart w:id="16" w:name="_Toc349025236"/>
      <w:bookmarkStart w:id="17" w:name="_Toc106245594"/>
      <w:r w:rsidRPr="00A977F9">
        <w:rPr>
          <w:rFonts w:ascii="Times New Roman" w:eastAsia="Times New Roman" w:hAnsi="Times New Roman" w:cs="Times New Roman"/>
          <w:sz w:val="24"/>
          <w:szCs w:val="24"/>
        </w:rPr>
        <w:t xml:space="preserve">The Vulnerability Assessment Process Flow details seven areas of security </w:t>
      </w:r>
      <w:r w:rsidR="00A93E17" w:rsidRPr="00A977F9">
        <w:rPr>
          <w:rFonts w:ascii="Times New Roman" w:eastAsia="Times New Roman" w:hAnsi="Times New Roman" w:cs="Times New Roman"/>
          <w:sz w:val="24"/>
          <w:szCs w:val="24"/>
        </w:rPr>
        <w:t>involving development of the architecture for a project.  These are Input Validation, APIs, Cryptography, Client/Server, Code Error, Code Quality, and Encapsulation.</w:t>
      </w:r>
      <w:r w:rsidR="00FA3DB8" w:rsidRPr="00A977F9">
        <w:rPr>
          <w:rFonts w:ascii="Times New Roman" w:eastAsia="Times New Roman" w:hAnsi="Times New Roman" w:cs="Times New Roman"/>
          <w:sz w:val="24"/>
          <w:szCs w:val="24"/>
        </w:rPr>
        <w:t xml:space="preserve">  While all seven are important in their own rights, not all will necessarily require focus for </w:t>
      </w:r>
      <w:r w:rsidR="00FA3DB8" w:rsidRPr="00A977F9">
        <w:rPr>
          <w:rFonts w:ascii="Times New Roman" w:eastAsia="Times New Roman" w:hAnsi="Times New Roman" w:cs="Times New Roman"/>
          <w:i/>
          <w:iCs/>
          <w:sz w:val="24"/>
          <w:szCs w:val="24"/>
        </w:rPr>
        <w:t>Client’s</w:t>
      </w:r>
      <w:r w:rsidR="00FA3DB8" w:rsidRPr="00A977F9">
        <w:rPr>
          <w:rFonts w:ascii="Times New Roman" w:eastAsia="Times New Roman" w:hAnsi="Times New Roman" w:cs="Times New Roman"/>
          <w:sz w:val="24"/>
          <w:szCs w:val="24"/>
        </w:rPr>
        <w:t xml:space="preserve"> concerns.</w:t>
      </w:r>
    </w:p>
    <w:p w14:paraId="33835F15" w14:textId="77777777" w:rsidR="00D20ACA" w:rsidRPr="00A977F9" w:rsidRDefault="00D20ACA" w:rsidP="007E205E">
      <w:pPr>
        <w:suppressAutoHyphens/>
        <w:spacing w:after="0" w:line="240" w:lineRule="auto"/>
        <w:contextualSpacing/>
        <w:rPr>
          <w:rFonts w:ascii="Times New Roman" w:eastAsia="Times New Roman" w:hAnsi="Times New Roman" w:cs="Times New Roman"/>
          <w:sz w:val="24"/>
          <w:szCs w:val="24"/>
        </w:rPr>
      </w:pPr>
    </w:p>
    <w:p w14:paraId="7378A2ED" w14:textId="77777777" w:rsidR="00AA39EB" w:rsidRPr="00A977F9" w:rsidRDefault="00FA3DB8" w:rsidP="007E205E">
      <w:pPr>
        <w:suppressAutoHyphens/>
        <w:spacing w:after="0" w:line="240" w:lineRule="auto"/>
        <w:contextualSpacing/>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The f</w:t>
      </w:r>
      <w:r w:rsidR="0047603E" w:rsidRPr="00A977F9">
        <w:rPr>
          <w:rFonts w:ascii="Times New Roman" w:eastAsia="Times New Roman" w:hAnsi="Times New Roman" w:cs="Times New Roman"/>
          <w:sz w:val="24"/>
          <w:szCs w:val="24"/>
        </w:rPr>
        <w:t xml:space="preserve">ive of the seven areas of security </w:t>
      </w:r>
      <w:r w:rsidRPr="00A977F9">
        <w:rPr>
          <w:rFonts w:ascii="Times New Roman" w:eastAsia="Times New Roman" w:hAnsi="Times New Roman" w:cs="Times New Roman"/>
          <w:sz w:val="24"/>
          <w:szCs w:val="24"/>
        </w:rPr>
        <w:t xml:space="preserve">that </w:t>
      </w:r>
      <w:r w:rsidR="00567364" w:rsidRPr="00A977F9">
        <w:rPr>
          <w:rFonts w:ascii="Times New Roman" w:eastAsia="Times New Roman" w:hAnsi="Times New Roman" w:cs="Times New Roman"/>
          <w:sz w:val="24"/>
          <w:szCs w:val="24"/>
        </w:rPr>
        <w:t xml:space="preserve">will require relevant attention and implementation for </w:t>
      </w:r>
      <w:r w:rsidR="00567364" w:rsidRPr="00A977F9">
        <w:rPr>
          <w:rFonts w:ascii="Times New Roman" w:eastAsia="Times New Roman" w:hAnsi="Times New Roman" w:cs="Times New Roman"/>
          <w:i/>
          <w:iCs/>
          <w:sz w:val="24"/>
          <w:szCs w:val="24"/>
        </w:rPr>
        <w:t>Client’s</w:t>
      </w:r>
      <w:r w:rsidR="00567364" w:rsidRPr="00A977F9">
        <w:rPr>
          <w:rFonts w:ascii="Times New Roman" w:eastAsia="Times New Roman" w:hAnsi="Times New Roman" w:cs="Times New Roman"/>
          <w:sz w:val="24"/>
          <w:szCs w:val="24"/>
        </w:rPr>
        <w:t xml:space="preserve"> scenario</w:t>
      </w:r>
      <w:r w:rsidRPr="00A977F9">
        <w:rPr>
          <w:rFonts w:ascii="Times New Roman" w:eastAsia="Times New Roman" w:hAnsi="Times New Roman" w:cs="Times New Roman"/>
          <w:sz w:val="24"/>
          <w:szCs w:val="24"/>
        </w:rPr>
        <w:t xml:space="preserve"> </w:t>
      </w:r>
      <w:r w:rsidR="00567364" w:rsidRPr="00A977F9">
        <w:rPr>
          <w:rFonts w:ascii="Times New Roman" w:eastAsia="Times New Roman" w:hAnsi="Times New Roman" w:cs="Times New Roman"/>
          <w:sz w:val="24"/>
          <w:szCs w:val="24"/>
        </w:rPr>
        <w:t>are as follows:</w:t>
      </w:r>
    </w:p>
    <w:p w14:paraId="427431D4" w14:textId="77777777" w:rsidR="00AA39EB" w:rsidRPr="00A977F9" w:rsidRDefault="00AA39EB" w:rsidP="007E205E">
      <w:pPr>
        <w:suppressAutoHyphens/>
        <w:spacing w:after="0" w:line="240" w:lineRule="auto"/>
        <w:contextualSpacing/>
        <w:rPr>
          <w:rFonts w:ascii="Times New Roman" w:eastAsia="Times New Roman" w:hAnsi="Times New Roman" w:cs="Times New Roman"/>
          <w:sz w:val="24"/>
          <w:szCs w:val="24"/>
        </w:rPr>
      </w:pPr>
    </w:p>
    <w:p w14:paraId="0C3AAB91" w14:textId="48A1DBF6" w:rsidR="00AA39EB" w:rsidRPr="00A977F9" w:rsidRDefault="00AA39EB" w:rsidP="0038334D">
      <w:pPr>
        <w:pStyle w:val="Heading3"/>
        <w:spacing w:before="0" w:after="240" w:line="240" w:lineRule="auto"/>
        <w:jc w:val="center"/>
        <w:rPr>
          <w:rFonts w:eastAsia="Times New Roman" w:cs="Times New Roman"/>
          <w:color w:val="000000" w:themeColor="text1"/>
          <w:sz w:val="24"/>
          <w:szCs w:val="21"/>
          <w:u w:val="none"/>
        </w:rPr>
      </w:pPr>
      <w:bookmarkStart w:id="18" w:name="_Toc119234310"/>
      <w:r w:rsidRPr="00A977F9">
        <w:rPr>
          <w:rFonts w:eastAsia="Times New Roman" w:cs="Times New Roman"/>
          <w:color w:val="000000" w:themeColor="text1"/>
          <w:sz w:val="24"/>
          <w:szCs w:val="21"/>
          <w:u w:val="none"/>
        </w:rPr>
        <w:t>Input Validation</w:t>
      </w:r>
      <w:bookmarkEnd w:id="18"/>
    </w:p>
    <w:p w14:paraId="048044B6" w14:textId="0C9F437A" w:rsidR="009547C7" w:rsidRPr="00A977F9" w:rsidRDefault="00F8764A" w:rsidP="006133C9">
      <w:pPr>
        <w:suppressAutoHyphens/>
        <w:spacing w:after="240" w:line="240" w:lineRule="auto"/>
        <w:ind w:left="720" w:right="720"/>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A</w:t>
      </w:r>
      <w:r w:rsidR="009547C7" w:rsidRPr="00A977F9">
        <w:rPr>
          <w:rFonts w:ascii="Times New Roman" w:eastAsia="Times New Roman" w:hAnsi="Times New Roman" w:cs="Times New Roman"/>
          <w:sz w:val="24"/>
          <w:szCs w:val="24"/>
        </w:rPr>
        <w:t xml:space="preserve"> cornerstone security measure for systems.  </w:t>
      </w:r>
      <w:r w:rsidR="00742A5B" w:rsidRPr="00A977F9">
        <w:rPr>
          <w:rFonts w:ascii="Times New Roman" w:eastAsia="Times New Roman" w:hAnsi="Times New Roman" w:cs="Times New Roman"/>
          <w:sz w:val="24"/>
          <w:szCs w:val="24"/>
        </w:rPr>
        <w:t>It provides anywhere from a base level to a complex measure of validating user ownership of data</w:t>
      </w:r>
      <w:r w:rsidR="00E73170" w:rsidRPr="00A977F9">
        <w:rPr>
          <w:rFonts w:ascii="Times New Roman" w:eastAsia="Times New Roman" w:hAnsi="Times New Roman" w:cs="Times New Roman"/>
          <w:sz w:val="24"/>
          <w:szCs w:val="24"/>
        </w:rPr>
        <w:t>, as well as user existence as a</w:t>
      </w:r>
      <w:r w:rsidR="00F67144" w:rsidRPr="00A977F9">
        <w:rPr>
          <w:rFonts w:ascii="Times New Roman" w:eastAsia="Times New Roman" w:hAnsi="Times New Roman" w:cs="Times New Roman"/>
          <w:sz w:val="24"/>
          <w:szCs w:val="24"/>
        </w:rPr>
        <w:t>n authenticated person.</w:t>
      </w:r>
    </w:p>
    <w:p w14:paraId="1479E68C" w14:textId="235EB346" w:rsidR="00AA39EB" w:rsidRPr="00A977F9" w:rsidRDefault="00AA39EB" w:rsidP="0038334D">
      <w:pPr>
        <w:pStyle w:val="Heading3"/>
        <w:spacing w:before="0" w:after="240" w:line="240" w:lineRule="auto"/>
        <w:jc w:val="center"/>
        <w:rPr>
          <w:rFonts w:eastAsia="Times New Roman" w:cs="Times New Roman"/>
          <w:color w:val="000000" w:themeColor="text1"/>
          <w:sz w:val="24"/>
          <w:szCs w:val="21"/>
          <w:u w:val="none"/>
        </w:rPr>
      </w:pPr>
      <w:bookmarkStart w:id="19" w:name="_Toc119234311"/>
      <w:r w:rsidRPr="00A977F9">
        <w:rPr>
          <w:rFonts w:eastAsia="Times New Roman" w:cs="Times New Roman"/>
          <w:color w:val="000000" w:themeColor="text1"/>
          <w:sz w:val="24"/>
          <w:szCs w:val="21"/>
          <w:u w:val="none"/>
        </w:rPr>
        <w:t>APIs</w:t>
      </w:r>
      <w:bookmarkEnd w:id="19"/>
    </w:p>
    <w:p w14:paraId="031036A3" w14:textId="0D490936" w:rsidR="007205C9" w:rsidRPr="00A977F9" w:rsidRDefault="002C2673" w:rsidP="006133C9">
      <w:pPr>
        <w:suppressAutoHyphens/>
        <w:spacing w:after="240" w:line="240" w:lineRule="auto"/>
        <w:ind w:left="720" w:right="720"/>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While most data should be stored and function on the server-side for </w:t>
      </w:r>
      <w:r w:rsidRPr="00A977F9">
        <w:rPr>
          <w:rFonts w:ascii="Times New Roman" w:eastAsia="Times New Roman" w:hAnsi="Times New Roman" w:cs="Times New Roman"/>
          <w:i/>
          <w:iCs/>
          <w:sz w:val="24"/>
          <w:szCs w:val="24"/>
        </w:rPr>
        <w:t>Client</w:t>
      </w:r>
      <w:r w:rsidRPr="00A977F9">
        <w:rPr>
          <w:rFonts w:ascii="Times New Roman" w:eastAsia="Times New Roman" w:hAnsi="Times New Roman" w:cs="Times New Roman"/>
          <w:sz w:val="24"/>
          <w:szCs w:val="24"/>
        </w:rPr>
        <w:t xml:space="preserve">, there will still be some client-side </w:t>
      </w:r>
      <w:r w:rsidR="008A0122" w:rsidRPr="00A977F9">
        <w:rPr>
          <w:rFonts w:ascii="Times New Roman" w:eastAsia="Times New Roman" w:hAnsi="Times New Roman" w:cs="Times New Roman"/>
          <w:sz w:val="24"/>
          <w:szCs w:val="24"/>
        </w:rPr>
        <w:t xml:space="preserve">implementation.  APIs server as the functionality for server-client </w:t>
      </w:r>
      <w:r w:rsidR="003740A5" w:rsidRPr="00A977F9">
        <w:rPr>
          <w:rFonts w:ascii="Times New Roman" w:eastAsia="Times New Roman" w:hAnsi="Times New Roman" w:cs="Times New Roman"/>
          <w:sz w:val="24"/>
          <w:szCs w:val="24"/>
        </w:rPr>
        <w:t>communication and</w:t>
      </w:r>
      <w:r w:rsidR="008A0122" w:rsidRPr="00A977F9">
        <w:rPr>
          <w:rFonts w:ascii="Times New Roman" w:eastAsia="Times New Roman" w:hAnsi="Times New Roman" w:cs="Times New Roman"/>
          <w:sz w:val="24"/>
          <w:szCs w:val="24"/>
        </w:rPr>
        <w:t xml:space="preserve"> utilizing proper</w:t>
      </w:r>
      <w:r w:rsidR="009800BC" w:rsidRPr="00A977F9">
        <w:rPr>
          <w:rFonts w:ascii="Times New Roman" w:eastAsia="Times New Roman" w:hAnsi="Times New Roman" w:cs="Times New Roman"/>
          <w:sz w:val="24"/>
          <w:szCs w:val="24"/>
        </w:rPr>
        <w:t xml:space="preserve">, </w:t>
      </w:r>
      <w:r w:rsidR="008A0122" w:rsidRPr="00A977F9">
        <w:rPr>
          <w:rFonts w:ascii="Times New Roman" w:eastAsia="Times New Roman" w:hAnsi="Times New Roman" w:cs="Times New Roman"/>
          <w:sz w:val="24"/>
          <w:szCs w:val="24"/>
        </w:rPr>
        <w:t xml:space="preserve">even customized APIs will solidify the privacy protection for </w:t>
      </w:r>
      <w:r w:rsidR="008A0122" w:rsidRPr="00A977F9">
        <w:rPr>
          <w:rFonts w:ascii="Times New Roman" w:eastAsia="Times New Roman" w:hAnsi="Times New Roman" w:cs="Times New Roman"/>
          <w:i/>
          <w:iCs/>
          <w:sz w:val="24"/>
          <w:szCs w:val="24"/>
        </w:rPr>
        <w:t>Client</w:t>
      </w:r>
      <w:r w:rsidR="008A0122" w:rsidRPr="00A977F9">
        <w:rPr>
          <w:rFonts w:ascii="Times New Roman" w:eastAsia="Times New Roman" w:hAnsi="Times New Roman" w:cs="Times New Roman"/>
          <w:sz w:val="24"/>
          <w:szCs w:val="24"/>
        </w:rPr>
        <w:t>.</w:t>
      </w:r>
    </w:p>
    <w:p w14:paraId="5C989D81" w14:textId="244CDDF6" w:rsidR="00CB6FAE" w:rsidRPr="00A977F9" w:rsidRDefault="00CB6FAE" w:rsidP="0038334D">
      <w:pPr>
        <w:pStyle w:val="Heading3"/>
        <w:spacing w:before="0" w:after="240" w:line="240" w:lineRule="auto"/>
        <w:jc w:val="center"/>
        <w:rPr>
          <w:rFonts w:eastAsia="Times New Roman" w:cs="Times New Roman"/>
          <w:color w:val="000000" w:themeColor="text1"/>
          <w:sz w:val="24"/>
          <w:szCs w:val="21"/>
          <w:u w:val="none"/>
        </w:rPr>
      </w:pPr>
      <w:bookmarkStart w:id="20" w:name="_Toc119234312"/>
      <w:r w:rsidRPr="00A977F9">
        <w:rPr>
          <w:rFonts w:eastAsia="Times New Roman" w:cs="Times New Roman"/>
          <w:color w:val="000000" w:themeColor="text1"/>
          <w:sz w:val="24"/>
          <w:szCs w:val="21"/>
          <w:u w:val="none"/>
        </w:rPr>
        <w:t>Cryptography</w:t>
      </w:r>
      <w:bookmarkEnd w:id="20"/>
    </w:p>
    <w:p w14:paraId="33EBDB31" w14:textId="659661AB" w:rsidR="00652AE8" w:rsidRPr="00A977F9" w:rsidRDefault="005E46D8" w:rsidP="006133C9">
      <w:pPr>
        <w:suppressAutoHyphens/>
        <w:spacing w:after="240" w:line="240" w:lineRule="auto"/>
        <w:ind w:left="720" w:right="720"/>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Encrypting data will add yet another layer of privacy and security to client and consumer data</w:t>
      </w:r>
      <w:r w:rsidR="00667FD3" w:rsidRPr="00A977F9">
        <w:rPr>
          <w:rFonts w:ascii="Times New Roman" w:eastAsia="Times New Roman" w:hAnsi="Times New Roman" w:cs="Times New Roman"/>
          <w:sz w:val="24"/>
          <w:szCs w:val="24"/>
        </w:rPr>
        <w:t xml:space="preserve">.  Should data be accessible when it shouldn’t </w:t>
      </w:r>
      <w:proofErr w:type="gramStart"/>
      <w:r w:rsidR="001E3B25" w:rsidRPr="00A977F9">
        <w:rPr>
          <w:rFonts w:ascii="Times New Roman" w:eastAsia="Times New Roman" w:hAnsi="Times New Roman" w:cs="Times New Roman"/>
          <w:sz w:val="24"/>
          <w:szCs w:val="24"/>
        </w:rPr>
        <w:t>be</w:t>
      </w:r>
      <w:r w:rsidR="00665A09" w:rsidRPr="00A977F9">
        <w:rPr>
          <w:rFonts w:ascii="Times New Roman" w:eastAsia="Times New Roman" w:hAnsi="Times New Roman" w:cs="Times New Roman"/>
          <w:sz w:val="24"/>
          <w:szCs w:val="24"/>
        </w:rPr>
        <w:t>,</w:t>
      </w:r>
      <w:proofErr w:type="gramEnd"/>
      <w:r w:rsidR="00667FD3" w:rsidRPr="00A977F9">
        <w:rPr>
          <w:rFonts w:ascii="Times New Roman" w:eastAsia="Times New Roman" w:hAnsi="Times New Roman" w:cs="Times New Roman"/>
          <w:sz w:val="24"/>
          <w:szCs w:val="24"/>
        </w:rPr>
        <w:t xml:space="preserve"> encryption can help ensure its utilization is minimal by “disguising” the data.</w:t>
      </w:r>
    </w:p>
    <w:p w14:paraId="5185B04A" w14:textId="3A89AA43" w:rsidR="00CB6FAE" w:rsidRPr="00A977F9" w:rsidRDefault="00CB6FAE" w:rsidP="0038334D">
      <w:pPr>
        <w:pStyle w:val="Heading3"/>
        <w:spacing w:before="0" w:after="240" w:line="240" w:lineRule="auto"/>
        <w:jc w:val="center"/>
        <w:rPr>
          <w:rFonts w:eastAsia="Times New Roman" w:cs="Times New Roman"/>
          <w:color w:val="000000" w:themeColor="text1"/>
          <w:sz w:val="24"/>
          <w:szCs w:val="21"/>
          <w:u w:val="none"/>
        </w:rPr>
      </w:pPr>
      <w:bookmarkStart w:id="21" w:name="_Toc119234313"/>
      <w:r w:rsidRPr="00A977F9">
        <w:rPr>
          <w:rFonts w:eastAsia="Times New Roman" w:cs="Times New Roman"/>
          <w:color w:val="000000" w:themeColor="text1"/>
          <w:sz w:val="24"/>
          <w:szCs w:val="21"/>
          <w:u w:val="none"/>
        </w:rPr>
        <w:t>Code Error</w:t>
      </w:r>
      <w:bookmarkEnd w:id="21"/>
    </w:p>
    <w:p w14:paraId="4E559F23" w14:textId="73A56826" w:rsidR="007824C1" w:rsidRPr="00A977F9" w:rsidRDefault="009147CD" w:rsidP="006133C9">
      <w:pPr>
        <w:suppressAutoHyphens/>
        <w:spacing w:after="240" w:line="240" w:lineRule="auto"/>
        <w:ind w:left="720" w:right="720"/>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Understanding errors and how to handle them is vital to a software’s execution.  The act of error handling will ensure proper scripting along the way</w:t>
      </w:r>
      <w:r w:rsidR="00A63BAF" w:rsidRPr="00A977F9">
        <w:rPr>
          <w:rFonts w:ascii="Times New Roman" w:eastAsia="Times New Roman" w:hAnsi="Times New Roman" w:cs="Times New Roman"/>
          <w:sz w:val="24"/>
          <w:szCs w:val="24"/>
        </w:rPr>
        <w:t>.  It can provide run-arounds or dead ends for attackers, providing another security measure before an issue could potentially occur.</w:t>
      </w:r>
    </w:p>
    <w:p w14:paraId="6087FC9B" w14:textId="69EF815D" w:rsidR="000B1248" w:rsidRPr="00A977F9" w:rsidRDefault="00AA39EB" w:rsidP="0038334D">
      <w:pPr>
        <w:pStyle w:val="Heading3"/>
        <w:spacing w:before="0" w:after="240" w:line="240" w:lineRule="auto"/>
        <w:jc w:val="center"/>
        <w:rPr>
          <w:rFonts w:eastAsia="Times New Roman" w:cs="Times New Roman"/>
          <w:color w:val="000000" w:themeColor="text1"/>
          <w:sz w:val="24"/>
          <w:szCs w:val="21"/>
          <w:u w:val="none"/>
        </w:rPr>
      </w:pPr>
      <w:bookmarkStart w:id="22" w:name="_Toc119234314"/>
      <w:r w:rsidRPr="00A977F9">
        <w:rPr>
          <w:rFonts w:eastAsia="Times New Roman" w:cs="Times New Roman"/>
          <w:color w:val="000000" w:themeColor="text1"/>
          <w:sz w:val="24"/>
          <w:szCs w:val="21"/>
          <w:u w:val="none"/>
        </w:rPr>
        <w:t>Code Quality</w:t>
      </w:r>
      <w:bookmarkEnd w:id="22"/>
    </w:p>
    <w:p w14:paraId="44537CB7" w14:textId="6C446025" w:rsidR="00737EDA" w:rsidRPr="00A977F9" w:rsidRDefault="00A61864" w:rsidP="006133C9">
      <w:pPr>
        <w:suppressAutoHyphens/>
        <w:spacing w:after="240" w:line="240" w:lineRule="auto"/>
        <w:ind w:left="720" w:right="720"/>
        <w:jc w:val="both"/>
        <w:rPr>
          <w:rFonts w:ascii="Times New Roman" w:eastAsia="Times New Roman" w:hAnsi="Times New Roman" w:cs="Times New Roman"/>
          <w:sz w:val="20"/>
          <w:szCs w:val="20"/>
        </w:rPr>
      </w:pPr>
      <w:r w:rsidRPr="00A977F9">
        <w:rPr>
          <w:rFonts w:ascii="Times New Roman" w:eastAsia="Times New Roman" w:hAnsi="Times New Roman" w:cs="Times New Roman"/>
          <w:sz w:val="24"/>
          <w:szCs w:val="24"/>
        </w:rPr>
        <w:t xml:space="preserve">The quality of the existing code determines every other area of security that relies on or affects the code.  </w:t>
      </w:r>
      <w:r w:rsidR="001A68E5" w:rsidRPr="00A977F9">
        <w:rPr>
          <w:rFonts w:ascii="Times New Roman" w:eastAsia="Times New Roman" w:hAnsi="Times New Roman" w:cs="Times New Roman"/>
          <w:sz w:val="24"/>
          <w:szCs w:val="24"/>
        </w:rPr>
        <w:t>Substantial code quality can ensure operation between objects as well as proper separation of them; in other words, only authorized users can view sensitive information, and authenticated but unauthorized users would be unable to view the same informa</w:t>
      </w:r>
      <w:r w:rsidR="00481604" w:rsidRPr="00A977F9">
        <w:rPr>
          <w:rFonts w:ascii="Times New Roman" w:eastAsia="Times New Roman" w:hAnsi="Times New Roman" w:cs="Times New Roman"/>
          <w:sz w:val="24"/>
          <w:szCs w:val="24"/>
        </w:rPr>
        <w:t>tion.</w:t>
      </w:r>
      <w:r w:rsidR="00737EDA" w:rsidRPr="00A977F9">
        <w:rPr>
          <w:rFonts w:ascii="Times New Roman" w:hAnsi="Times New Roman" w:cs="Times New Roman"/>
          <w:sz w:val="24"/>
          <w:szCs w:val="24"/>
        </w:rPr>
        <w:br w:type="page"/>
      </w:r>
    </w:p>
    <w:p w14:paraId="2C342A5B" w14:textId="007B80E8" w:rsidR="00113667" w:rsidRPr="00A977F9" w:rsidRDefault="0058064D" w:rsidP="00EB1C70">
      <w:pPr>
        <w:pStyle w:val="Heading2"/>
        <w:spacing w:after="240"/>
        <w:contextualSpacing w:val="0"/>
        <w:rPr>
          <w:rFonts w:ascii="Times New Roman" w:hAnsi="Times New Roman" w:cs="Times New Roman"/>
          <w:sz w:val="24"/>
          <w:szCs w:val="24"/>
        </w:rPr>
      </w:pPr>
      <w:bookmarkStart w:id="23" w:name="_Toc119234315"/>
      <w:r w:rsidRPr="00A977F9">
        <w:rPr>
          <w:rFonts w:ascii="Times New Roman" w:hAnsi="Times New Roman" w:cs="Times New Roman"/>
          <w:sz w:val="24"/>
          <w:szCs w:val="24"/>
        </w:rPr>
        <w:lastRenderedPageBreak/>
        <w:t xml:space="preserve">Manual </w:t>
      </w:r>
      <w:r w:rsidR="0032740C" w:rsidRPr="00A977F9">
        <w:rPr>
          <w:rFonts w:ascii="Times New Roman" w:hAnsi="Times New Roman" w:cs="Times New Roman"/>
          <w:sz w:val="24"/>
          <w:szCs w:val="24"/>
        </w:rPr>
        <w:t>Review</w:t>
      </w:r>
      <w:bookmarkEnd w:id="16"/>
      <w:bookmarkEnd w:id="17"/>
      <w:bookmarkEnd w:id="23"/>
    </w:p>
    <w:p w14:paraId="585A8E7B" w14:textId="77777777" w:rsidR="009A5238" w:rsidRPr="00A977F9" w:rsidRDefault="00BD6B68" w:rsidP="00BD6B68">
      <w:pPr>
        <w:suppressAutoHyphens/>
        <w:spacing w:after="240" w:line="240" w:lineRule="auto"/>
        <w:jc w:val="both"/>
        <w:rPr>
          <w:rFonts w:ascii="Times New Roman" w:eastAsia="Times New Roman" w:hAnsi="Times New Roman" w:cs="Times New Roman"/>
          <w:sz w:val="24"/>
          <w:szCs w:val="24"/>
        </w:rPr>
      </w:pPr>
      <w:bookmarkStart w:id="24" w:name="_Toc2084855340"/>
      <w:bookmarkStart w:id="25" w:name="_Toc1177730163"/>
      <w:r w:rsidRPr="00A977F9">
        <w:rPr>
          <w:rFonts w:ascii="Times New Roman" w:eastAsia="Times New Roman" w:hAnsi="Times New Roman" w:cs="Times New Roman"/>
          <w:sz w:val="24"/>
          <w:szCs w:val="24"/>
        </w:rPr>
        <w:t xml:space="preserve">The code base presented for </w:t>
      </w:r>
      <w:r w:rsidRPr="00A977F9">
        <w:rPr>
          <w:rFonts w:ascii="Times New Roman" w:eastAsia="Times New Roman" w:hAnsi="Times New Roman" w:cs="Times New Roman"/>
          <w:i/>
          <w:iCs/>
          <w:sz w:val="24"/>
          <w:szCs w:val="24"/>
        </w:rPr>
        <w:t>Client</w:t>
      </w:r>
      <w:r w:rsidRPr="00A977F9">
        <w:rPr>
          <w:rFonts w:ascii="Times New Roman" w:eastAsia="Times New Roman" w:hAnsi="Times New Roman" w:cs="Times New Roman"/>
          <w:sz w:val="24"/>
          <w:szCs w:val="24"/>
        </w:rPr>
        <w:t xml:space="preserve"> </w:t>
      </w:r>
      <w:r w:rsidR="0085153B" w:rsidRPr="00A977F9">
        <w:rPr>
          <w:rFonts w:ascii="Times New Roman" w:eastAsia="Times New Roman" w:hAnsi="Times New Roman" w:cs="Times New Roman"/>
          <w:sz w:val="24"/>
          <w:szCs w:val="24"/>
        </w:rPr>
        <w:t>showcases some solid work</w:t>
      </w:r>
      <w:r w:rsidR="002D4300" w:rsidRPr="00A977F9">
        <w:rPr>
          <w:rFonts w:ascii="Times New Roman" w:eastAsia="Times New Roman" w:hAnsi="Times New Roman" w:cs="Times New Roman"/>
          <w:sz w:val="24"/>
          <w:szCs w:val="24"/>
        </w:rPr>
        <w:t xml:space="preserve">, </w:t>
      </w:r>
      <w:r w:rsidR="0085153B" w:rsidRPr="00A977F9">
        <w:rPr>
          <w:rFonts w:ascii="Times New Roman" w:eastAsia="Times New Roman" w:hAnsi="Times New Roman" w:cs="Times New Roman"/>
          <w:sz w:val="24"/>
          <w:szCs w:val="24"/>
        </w:rPr>
        <w:t>but there is improvement that must be implemented in a few capacities.</w:t>
      </w:r>
    </w:p>
    <w:p w14:paraId="587D3C07" w14:textId="73F3D332" w:rsidR="00BF0B35" w:rsidRPr="00A977F9" w:rsidRDefault="00131F95" w:rsidP="00AC34E5">
      <w:pPr>
        <w:suppressAutoHyphens/>
        <w:spacing w:after="240" w:line="240" w:lineRule="auto"/>
        <w:ind w:left="720" w:right="720"/>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POST is not utilized in </w:t>
      </w:r>
      <w:r w:rsidRPr="00A977F9">
        <w:rPr>
          <w:rFonts w:ascii="Times New Roman" w:eastAsia="Times New Roman" w:hAnsi="Times New Roman" w:cs="Times New Roman"/>
          <w:i/>
          <w:iCs/>
          <w:sz w:val="24"/>
          <w:szCs w:val="24"/>
        </w:rPr>
        <w:t>Client’s</w:t>
      </w:r>
      <w:r w:rsidRPr="00A977F9">
        <w:rPr>
          <w:rFonts w:ascii="Times New Roman" w:eastAsia="Times New Roman" w:hAnsi="Times New Roman" w:cs="Times New Roman"/>
          <w:sz w:val="24"/>
          <w:szCs w:val="24"/>
        </w:rPr>
        <w:t xml:space="preserve"> present API.  POST sends data to a server to create or update a resource, while GET merely requests data.  POST requests cannot be cached, stored in browser history, or bookmarked, while GET requests can.</w:t>
      </w:r>
    </w:p>
    <w:p w14:paraId="110C78E3" w14:textId="344865FC" w:rsidR="00C350C1" w:rsidRPr="00A977F9" w:rsidRDefault="009A5238" w:rsidP="00AC34E5">
      <w:pPr>
        <w:suppressAutoHyphens/>
        <w:spacing w:after="240" w:line="240" w:lineRule="auto"/>
        <w:ind w:left="720" w:right="720"/>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Input Validation </w:t>
      </w:r>
      <w:r w:rsidR="001F4D3F" w:rsidRPr="00A977F9">
        <w:rPr>
          <w:rFonts w:ascii="Times New Roman" w:eastAsia="Times New Roman" w:hAnsi="Times New Roman" w:cs="Times New Roman"/>
          <w:sz w:val="24"/>
          <w:szCs w:val="24"/>
        </w:rPr>
        <w:t xml:space="preserve">is </w:t>
      </w:r>
      <w:r w:rsidRPr="00A977F9">
        <w:rPr>
          <w:rFonts w:ascii="Times New Roman" w:eastAsia="Times New Roman" w:hAnsi="Times New Roman" w:cs="Times New Roman"/>
          <w:sz w:val="24"/>
          <w:szCs w:val="24"/>
        </w:rPr>
        <w:t>severely lacking</w:t>
      </w:r>
      <w:r w:rsidR="00F326AD" w:rsidRPr="00A977F9">
        <w:rPr>
          <w:rFonts w:ascii="Times New Roman" w:eastAsia="Times New Roman" w:hAnsi="Times New Roman" w:cs="Times New Roman"/>
          <w:sz w:val="24"/>
          <w:szCs w:val="24"/>
        </w:rPr>
        <w:t xml:space="preserve"> in the </w:t>
      </w:r>
      <w:proofErr w:type="spellStart"/>
      <w:r w:rsidR="00F326AD" w:rsidRPr="00A977F9">
        <w:rPr>
          <w:rFonts w:ascii="Times New Roman" w:eastAsia="Times New Roman" w:hAnsi="Times New Roman" w:cs="Times New Roman"/>
          <w:i/>
          <w:iCs/>
          <w:sz w:val="24"/>
          <w:szCs w:val="24"/>
        </w:rPr>
        <w:t>GreetingController</w:t>
      </w:r>
      <w:proofErr w:type="spellEnd"/>
      <w:r w:rsidR="00BB0EC9" w:rsidRPr="00A977F9">
        <w:rPr>
          <w:rFonts w:ascii="Times New Roman" w:eastAsia="Times New Roman" w:hAnsi="Times New Roman" w:cs="Times New Roman"/>
          <w:sz w:val="24"/>
          <w:szCs w:val="24"/>
        </w:rPr>
        <w:t xml:space="preserve"> file.</w:t>
      </w:r>
      <w:r w:rsidR="00771DFE" w:rsidRPr="00A977F9">
        <w:rPr>
          <w:rFonts w:ascii="Times New Roman" w:eastAsia="Times New Roman" w:hAnsi="Times New Roman" w:cs="Times New Roman"/>
          <w:sz w:val="24"/>
          <w:szCs w:val="24"/>
        </w:rPr>
        <w:t xml:space="preserve">  A parameter request is made but </w:t>
      </w:r>
      <w:r w:rsidR="00A635AB" w:rsidRPr="00A977F9">
        <w:rPr>
          <w:rFonts w:ascii="Times New Roman" w:eastAsia="Times New Roman" w:hAnsi="Times New Roman" w:cs="Times New Roman"/>
          <w:sz w:val="24"/>
          <w:szCs w:val="24"/>
        </w:rPr>
        <w:t>parameter validation is not handled before the parameter is dealt with.</w:t>
      </w:r>
    </w:p>
    <w:p w14:paraId="5B022E97" w14:textId="11258B30" w:rsidR="001E1782" w:rsidRPr="00A977F9" w:rsidRDefault="001E1782" w:rsidP="005D3159">
      <w:pPr>
        <w:suppressAutoHyphens/>
        <w:spacing w:after="240" w:line="240" w:lineRule="auto"/>
        <w:ind w:left="720" w:right="720"/>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There appears to be no </w:t>
      </w:r>
      <w:r w:rsidR="00416945" w:rsidRPr="00A977F9">
        <w:rPr>
          <w:rFonts w:ascii="Times New Roman" w:eastAsia="Times New Roman" w:hAnsi="Times New Roman" w:cs="Times New Roman"/>
          <w:sz w:val="24"/>
          <w:szCs w:val="24"/>
        </w:rPr>
        <w:t xml:space="preserve">authentication present in the </w:t>
      </w:r>
      <w:r w:rsidR="00416945" w:rsidRPr="00A977F9">
        <w:rPr>
          <w:rFonts w:ascii="Times New Roman" w:eastAsia="Times New Roman" w:hAnsi="Times New Roman" w:cs="Times New Roman"/>
          <w:i/>
          <w:iCs/>
          <w:sz w:val="24"/>
          <w:szCs w:val="24"/>
        </w:rPr>
        <w:t>Customer</w:t>
      </w:r>
      <w:r w:rsidR="00416945" w:rsidRPr="00A977F9">
        <w:rPr>
          <w:rFonts w:ascii="Times New Roman" w:eastAsia="Times New Roman" w:hAnsi="Times New Roman" w:cs="Times New Roman"/>
          <w:sz w:val="24"/>
          <w:szCs w:val="24"/>
        </w:rPr>
        <w:t xml:space="preserve"> file.</w:t>
      </w:r>
      <w:r w:rsidR="00CE0D1B" w:rsidRPr="00A977F9">
        <w:rPr>
          <w:rFonts w:ascii="Times New Roman" w:eastAsia="Times New Roman" w:hAnsi="Times New Roman" w:cs="Times New Roman"/>
          <w:sz w:val="24"/>
          <w:szCs w:val="24"/>
        </w:rPr>
        <w:t xml:space="preserve">  Authorization and authentication need</w:t>
      </w:r>
      <w:r w:rsidR="0005503D" w:rsidRPr="00A977F9">
        <w:rPr>
          <w:rFonts w:ascii="Times New Roman" w:eastAsia="Times New Roman" w:hAnsi="Times New Roman" w:cs="Times New Roman"/>
          <w:sz w:val="24"/>
          <w:szCs w:val="24"/>
        </w:rPr>
        <w:t xml:space="preserve"> t</w:t>
      </w:r>
      <w:r w:rsidR="00CE0D1B" w:rsidRPr="00A977F9">
        <w:rPr>
          <w:rFonts w:ascii="Times New Roman" w:eastAsia="Times New Roman" w:hAnsi="Times New Roman" w:cs="Times New Roman"/>
          <w:sz w:val="24"/>
          <w:szCs w:val="24"/>
        </w:rPr>
        <w:t>o go hand in hand to ensure proper Code Quality.</w:t>
      </w:r>
      <w:r w:rsidR="00FC30DE" w:rsidRPr="00A977F9">
        <w:rPr>
          <w:rFonts w:ascii="Times New Roman" w:eastAsia="Times New Roman" w:hAnsi="Times New Roman" w:cs="Times New Roman"/>
          <w:sz w:val="24"/>
          <w:szCs w:val="24"/>
        </w:rPr>
        <w:t xml:space="preserve">  Furthermore, there seems to be lacking authentication in the other files as well.</w:t>
      </w:r>
      <w:r w:rsidR="000B4E72" w:rsidRPr="00A977F9">
        <w:rPr>
          <w:rFonts w:ascii="Times New Roman" w:eastAsia="Times New Roman" w:hAnsi="Times New Roman" w:cs="Times New Roman"/>
          <w:sz w:val="24"/>
          <w:szCs w:val="24"/>
        </w:rPr>
        <w:t xml:space="preserve">  Or, perhaps, </w:t>
      </w:r>
      <w:r w:rsidR="006D316C" w:rsidRPr="00A977F9">
        <w:rPr>
          <w:rFonts w:ascii="Times New Roman" w:eastAsia="Times New Roman" w:hAnsi="Times New Roman" w:cs="Times New Roman"/>
          <w:sz w:val="24"/>
          <w:szCs w:val="24"/>
        </w:rPr>
        <w:t xml:space="preserve">it does </w:t>
      </w:r>
      <w:proofErr w:type="gramStart"/>
      <w:r w:rsidR="006D316C" w:rsidRPr="00A977F9">
        <w:rPr>
          <w:rFonts w:ascii="Times New Roman" w:eastAsia="Times New Roman" w:hAnsi="Times New Roman" w:cs="Times New Roman"/>
          <w:sz w:val="24"/>
          <w:szCs w:val="24"/>
        </w:rPr>
        <w:t>exist</w:t>
      </w:r>
      <w:proofErr w:type="gramEnd"/>
      <w:r w:rsidR="00AC1DDA" w:rsidRPr="00A977F9">
        <w:rPr>
          <w:rFonts w:ascii="Times New Roman" w:eastAsia="Times New Roman" w:hAnsi="Times New Roman" w:cs="Times New Roman"/>
          <w:sz w:val="24"/>
          <w:szCs w:val="24"/>
        </w:rPr>
        <w:t xml:space="preserve"> </w:t>
      </w:r>
      <w:r w:rsidR="00456C77" w:rsidRPr="00A977F9">
        <w:rPr>
          <w:rFonts w:ascii="Times New Roman" w:eastAsia="Times New Roman" w:hAnsi="Times New Roman" w:cs="Times New Roman"/>
          <w:sz w:val="24"/>
          <w:szCs w:val="24"/>
        </w:rPr>
        <w:t xml:space="preserve">and I haven’t discovered </w:t>
      </w:r>
      <w:r w:rsidR="00AC1DDA" w:rsidRPr="00A977F9">
        <w:rPr>
          <w:rFonts w:ascii="Times New Roman" w:eastAsia="Times New Roman" w:hAnsi="Times New Roman" w:cs="Times New Roman"/>
          <w:sz w:val="24"/>
          <w:szCs w:val="24"/>
        </w:rPr>
        <w:t>its uses</w:t>
      </w:r>
      <w:r w:rsidR="00456C77" w:rsidRPr="00A977F9">
        <w:rPr>
          <w:rFonts w:ascii="Times New Roman" w:eastAsia="Times New Roman" w:hAnsi="Times New Roman" w:cs="Times New Roman"/>
          <w:sz w:val="24"/>
          <w:szCs w:val="24"/>
        </w:rPr>
        <w:t>, but this idea lends concern almost as much as deducing nonexistent authentication does.</w:t>
      </w:r>
    </w:p>
    <w:p w14:paraId="365DAE42" w14:textId="77777777" w:rsidR="00645064" w:rsidRPr="00A977F9" w:rsidRDefault="00645064" w:rsidP="00645064">
      <w:pPr>
        <w:suppressAutoHyphens/>
        <w:spacing w:after="240" w:line="240" w:lineRule="auto"/>
        <w:ind w:left="720" w:right="720"/>
        <w:jc w:val="both"/>
        <w:rPr>
          <w:rFonts w:ascii="Times New Roman" w:eastAsia="Times New Roman" w:hAnsi="Times New Roman" w:cs="Times New Roman"/>
          <w:sz w:val="24"/>
          <w:szCs w:val="24"/>
        </w:rPr>
      </w:pPr>
      <w:proofErr w:type="spellStart"/>
      <w:r w:rsidRPr="00A977F9">
        <w:rPr>
          <w:rFonts w:ascii="Times New Roman" w:eastAsia="Times New Roman" w:hAnsi="Times New Roman" w:cs="Times New Roman"/>
          <w:i/>
          <w:iCs/>
          <w:sz w:val="24"/>
          <w:szCs w:val="24"/>
        </w:rPr>
        <w:t>DocData</w:t>
      </w:r>
      <w:proofErr w:type="spellEnd"/>
      <w:r w:rsidRPr="00A977F9">
        <w:rPr>
          <w:rFonts w:ascii="Times New Roman" w:eastAsia="Times New Roman" w:hAnsi="Times New Roman" w:cs="Times New Roman"/>
          <w:sz w:val="24"/>
          <w:szCs w:val="24"/>
        </w:rPr>
        <w:t xml:space="preserve"> features some hard coding, namely with database connections — local host 3060 utilizes the database name to establish connection; this can be easily breached.  Hard coding, generally, renders extreme difficulty in keeping up with developing safety measures and exponentially adds to the number of “endpoints” that will need to be manually re-scripted to include these updates.</w:t>
      </w:r>
    </w:p>
    <w:p w14:paraId="5400874F" w14:textId="7E43882F" w:rsidR="00256BC9" w:rsidRPr="00A977F9" w:rsidRDefault="00256BC9" w:rsidP="00AC34E5">
      <w:pPr>
        <w:suppressAutoHyphens/>
        <w:spacing w:after="240" w:line="240" w:lineRule="auto"/>
        <w:ind w:left="720" w:right="720"/>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Why are business names sent as request parameters in the </w:t>
      </w:r>
      <w:proofErr w:type="spellStart"/>
      <w:r w:rsidRPr="00A977F9">
        <w:rPr>
          <w:rFonts w:ascii="Times New Roman" w:eastAsia="Times New Roman" w:hAnsi="Times New Roman" w:cs="Times New Roman"/>
          <w:i/>
          <w:iCs/>
          <w:sz w:val="24"/>
          <w:szCs w:val="24"/>
        </w:rPr>
        <w:t>CRUDController</w:t>
      </w:r>
      <w:proofErr w:type="spellEnd"/>
      <w:r w:rsidRPr="00A977F9">
        <w:rPr>
          <w:rFonts w:ascii="Times New Roman" w:eastAsia="Times New Roman" w:hAnsi="Times New Roman" w:cs="Times New Roman"/>
          <w:sz w:val="24"/>
          <w:szCs w:val="24"/>
        </w:rPr>
        <w:t xml:space="preserve"> file?  This is a method that can be easily manipulated and greenlit.</w:t>
      </w:r>
    </w:p>
    <w:p w14:paraId="419B29EA" w14:textId="72533A12" w:rsidR="00737EDA" w:rsidRPr="00A977F9" w:rsidRDefault="00C350C1" w:rsidP="00131F95">
      <w:pPr>
        <w:suppressAutoHyphens/>
        <w:spacing w:after="240" w:line="240" w:lineRule="auto"/>
        <w:ind w:left="720" w:right="720"/>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There doesn’t appear to be any sort of encryption or Cryptography present in, well, any of the files — at least as far as I can tell.  Encryption is </w:t>
      </w:r>
      <w:r w:rsidRPr="00A977F9">
        <w:rPr>
          <w:rFonts w:ascii="Times New Roman" w:eastAsia="Times New Roman" w:hAnsi="Times New Roman" w:cs="Times New Roman"/>
          <w:i/>
          <w:iCs/>
          <w:sz w:val="24"/>
          <w:szCs w:val="24"/>
        </w:rPr>
        <w:t>vital</w:t>
      </w:r>
      <w:r w:rsidRPr="00A977F9">
        <w:rPr>
          <w:rFonts w:ascii="Times New Roman" w:eastAsia="Times New Roman" w:hAnsi="Times New Roman" w:cs="Times New Roman"/>
          <w:sz w:val="24"/>
          <w:szCs w:val="24"/>
        </w:rPr>
        <w:t xml:space="preserve"> in safely communicating </w:t>
      </w:r>
      <w:r w:rsidR="00C41224" w:rsidRPr="00A977F9">
        <w:rPr>
          <w:rFonts w:ascii="Times New Roman" w:eastAsia="Times New Roman" w:hAnsi="Times New Roman" w:cs="Times New Roman"/>
          <w:sz w:val="24"/>
          <w:szCs w:val="24"/>
        </w:rPr>
        <w:t xml:space="preserve">or storing </w:t>
      </w:r>
      <w:r w:rsidRPr="00A977F9">
        <w:rPr>
          <w:rFonts w:ascii="Times New Roman" w:eastAsia="Times New Roman" w:hAnsi="Times New Roman" w:cs="Times New Roman"/>
          <w:sz w:val="24"/>
          <w:szCs w:val="24"/>
        </w:rPr>
        <w:t>data from server to client and client to server</w:t>
      </w:r>
      <w:r w:rsidR="006D371C" w:rsidRPr="00A977F9">
        <w:rPr>
          <w:rFonts w:ascii="Times New Roman" w:eastAsia="Times New Roman" w:hAnsi="Times New Roman" w:cs="Times New Roman"/>
          <w:sz w:val="24"/>
          <w:szCs w:val="24"/>
        </w:rPr>
        <w:t>.</w:t>
      </w:r>
      <w:r w:rsidR="00737EDA" w:rsidRPr="00A977F9">
        <w:rPr>
          <w:rFonts w:ascii="Times New Roman" w:hAnsi="Times New Roman" w:cs="Times New Roman"/>
          <w:sz w:val="24"/>
          <w:szCs w:val="24"/>
        </w:rPr>
        <w:br w:type="page"/>
      </w:r>
    </w:p>
    <w:p w14:paraId="4BD2961C" w14:textId="6AFBC37E" w:rsidR="00113667" w:rsidRPr="00A977F9" w:rsidRDefault="00010B8A" w:rsidP="00EB1C70">
      <w:pPr>
        <w:pStyle w:val="Heading2"/>
        <w:spacing w:after="240"/>
        <w:contextualSpacing w:val="0"/>
        <w:rPr>
          <w:rFonts w:ascii="Times New Roman" w:hAnsi="Times New Roman" w:cs="Times New Roman"/>
          <w:sz w:val="24"/>
          <w:szCs w:val="24"/>
        </w:rPr>
      </w:pPr>
      <w:bookmarkStart w:id="26" w:name="_Toc119234316"/>
      <w:r w:rsidRPr="00A977F9">
        <w:rPr>
          <w:rFonts w:ascii="Times New Roman" w:hAnsi="Times New Roman" w:cs="Times New Roman"/>
          <w:sz w:val="24"/>
          <w:szCs w:val="24"/>
        </w:rPr>
        <w:lastRenderedPageBreak/>
        <w:t>Static Testing</w:t>
      </w:r>
      <w:bookmarkEnd w:id="24"/>
      <w:bookmarkEnd w:id="25"/>
      <w:bookmarkEnd w:id="26"/>
    </w:p>
    <w:p w14:paraId="2FF6943B" w14:textId="55683FFC" w:rsidR="009C5B67" w:rsidRPr="00A977F9" w:rsidRDefault="00D71A31" w:rsidP="005B0E37">
      <w:pPr>
        <w:suppressAutoHyphens/>
        <w:spacing w:after="0" w:line="240" w:lineRule="auto"/>
        <w:contextualSpacing/>
        <w:jc w:val="both"/>
        <w:rPr>
          <w:rFonts w:ascii="Times New Roman" w:eastAsia="Times New Roman" w:hAnsi="Times New Roman" w:cs="Times New Roman"/>
          <w:sz w:val="24"/>
          <w:szCs w:val="24"/>
        </w:rPr>
      </w:pPr>
      <w:bookmarkStart w:id="27" w:name="_Toc1123873671"/>
      <w:bookmarkStart w:id="28" w:name="_Toc1778408404"/>
      <w:r w:rsidRPr="00A977F9">
        <w:rPr>
          <w:rFonts w:ascii="Times New Roman" w:eastAsia="Times New Roman" w:hAnsi="Times New Roman" w:cs="Times New Roman"/>
          <w:sz w:val="24"/>
          <w:szCs w:val="24"/>
        </w:rPr>
        <w:t xml:space="preserve">A few vulnerable dependencies were </w:t>
      </w:r>
      <w:r w:rsidR="00C0710C" w:rsidRPr="00A977F9">
        <w:rPr>
          <w:rFonts w:ascii="Times New Roman" w:eastAsia="Times New Roman" w:hAnsi="Times New Roman" w:cs="Times New Roman"/>
          <w:sz w:val="24"/>
          <w:szCs w:val="24"/>
        </w:rPr>
        <w:t xml:space="preserve">discovered </w:t>
      </w:r>
      <w:r w:rsidRPr="00A977F9">
        <w:rPr>
          <w:rFonts w:ascii="Times New Roman" w:eastAsia="Times New Roman" w:hAnsi="Times New Roman" w:cs="Times New Roman"/>
          <w:sz w:val="24"/>
          <w:szCs w:val="24"/>
        </w:rPr>
        <w:t xml:space="preserve">in running a dependency check on </w:t>
      </w:r>
      <w:r w:rsidRPr="00A977F9">
        <w:rPr>
          <w:rFonts w:ascii="Times New Roman" w:eastAsia="Times New Roman" w:hAnsi="Times New Roman" w:cs="Times New Roman"/>
          <w:i/>
          <w:iCs/>
          <w:sz w:val="24"/>
          <w:szCs w:val="24"/>
        </w:rPr>
        <w:t>Client’s</w:t>
      </w:r>
      <w:r w:rsidRPr="00A977F9">
        <w:rPr>
          <w:rFonts w:ascii="Times New Roman" w:eastAsia="Times New Roman" w:hAnsi="Times New Roman" w:cs="Times New Roman"/>
          <w:sz w:val="24"/>
          <w:szCs w:val="24"/>
        </w:rPr>
        <w:t xml:space="preserve"> code:</w:t>
      </w:r>
    </w:p>
    <w:p w14:paraId="1B6B9AC3" w14:textId="77777777" w:rsidR="005B0E37" w:rsidRPr="00A977F9" w:rsidRDefault="005B0E37" w:rsidP="005B0E37">
      <w:pPr>
        <w:suppressAutoHyphens/>
        <w:spacing w:after="0" w:line="240" w:lineRule="auto"/>
        <w:contextualSpacing/>
        <w:jc w:val="both"/>
        <w:rPr>
          <w:rFonts w:ascii="Times New Roman" w:eastAsia="Times New Roman" w:hAnsi="Times New Roman" w:cs="Times New Roman"/>
          <w:sz w:val="24"/>
          <w:szCs w:val="24"/>
        </w:rPr>
      </w:pPr>
    </w:p>
    <w:p w14:paraId="7700262D" w14:textId="5B981647" w:rsidR="00723341" w:rsidRPr="00A977F9" w:rsidRDefault="002E2A96" w:rsidP="003C52F7">
      <w:pPr>
        <w:suppressAutoHyphens/>
        <w:spacing w:after="0" w:line="240" w:lineRule="auto"/>
        <w:ind w:left="720" w:right="720"/>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The </w:t>
      </w:r>
      <w:r w:rsidR="009C5B67" w:rsidRPr="00A977F9">
        <w:rPr>
          <w:rFonts w:ascii="Times New Roman" w:eastAsia="Times New Roman" w:hAnsi="Times New Roman" w:cs="Times New Roman"/>
          <w:sz w:val="24"/>
          <w:szCs w:val="24"/>
        </w:rPr>
        <w:t>Bouncy Castle JCE Provider</w:t>
      </w:r>
      <w:r w:rsidRPr="00A977F9">
        <w:rPr>
          <w:rFonts w:ascii="Times New Roman" w:eastAsia="Times New Roman" w:hAnsi="Times New Roman" w:cs="Times New Roman"/>
          <w:sz w:val="24"/>
          <w:szCs w:val="24"/>
        </w:rPr>
        <w:t xml:space="preserve"> </w:t>
      </w:r>
      <w:r w:rsidR="00FA71CF" w:rsidRPr="00A977F9">
        <w:rPr>
          <w:rFonts w:ascii="Times New Roman" w:eastAsia="Times New Roman" w:hAnsi="Times New Roman" w:cs="Times New Roman"/>
          <w:sz w:val="24"/>
          <w:szCs w:val="24"/>
        </w:rPr>
        <w:t xml:space="preserve">1.46 </w:t>
      </w:r>
      <w:r w:rsidRPr="00A977F9">
        <w:rPr>
          <w:rFonts w:ascii="Times New Roman" w:eastAsia="Times New Roman" w:hAnsi="Times New Roman" w:cs="Times New Roman"/>
          <w:sz w:val="24"/>
          <w:szCs w:val="24"/>
        </w:rPr>
        <w:t xml:space="preserve">has </w:t>
      </w:r>
      <w:r w:rsidR="001E783D" w:rsidRPr="00A977F9">
        <w:rPr>
          <w:rFonts w:ascii="Times New Roman" w:eastAsia="Times New Roman" w:hAnsi="Times New Roman" w:cs="Times New Roman"/>
          <w:sz w:val="24"/>
          <w:szCs w:val="24"/>
        </w:rPr>
        <w:t>16 vulnerabilities.</w:t>
      </w:r>
    </w:p>
    <w:p w14:paraId="48DC81D7" w14:textId="4444E5E2" w:rsidR="00C179BB" w:rsidRPr="00A977F9" w:rsidRDefault="00723341" w:rsidP="003C52F7">
      <w:pPr>
        <w:suppressAutoHyphens/>
        <w:spacing w:after="0" w:line="240" w:lineRule="auto"/>
        <w:ind w:left="720" w:right="720"/>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Me</w:t>
      </w:r>
      <w:r w:rsidR="001E783D" w:rsidRPr="00A977F9">
        <w:rPr>
          <w:rFonts w:ascii="Times New Roman" w:eastAsia="Times New Roman" w:hAnsi="Times New Roman" w:cs="Times New Roman"/>
          <w:sz w:val="24"/>
          <w:szCs w:val="24"/>
        </w:rPr>
        <w:t>thod of solution</w:t>
      </w:r>
      <w:r w:rsidRPr="00A977F9">
        <w:rPr>
          <w:rFonts w:ascii="Times New Roman" w:eastAsia="Times New Roman" w:hAnsi="Times New Roman" w:cs="Times New Roman"/>
          <w:sz w:val="24"/>
          <w:szCs w:val="24"/>
        </w:rPr>
        <w:t xml:space="preserve">: upgrade </w:t>
      </w:r>
      <w:r w:rsidR="001E783D" w:rsidRPr="00A977F9">
        <w:rPr>
          <w:rFonts w:ascii="Times New Roman" w:eastAsia="Times New Roman" w:hAnsi="Times New Roman" w:cs="Times New Roman"/>
          <w:sz w:val="24"/>
          <w:szCs w:val="24"/>
        </w:rPr>
        <w:t xml:space="preserve">to </w:t>
      </w:r>
      <w:r w:rsidR="00C179BB" w:rsidRPr="00A977F9">
        <w:rPr>
          <w:rFonts w:ascii="Times New Roman" w:eastAsia="Times New Roman" w:hAnsi="Times New Roman" w:cs="Times New Roman"/>
          <w:b/>
          <w:bCs/>
          <w:sz w:val="24"/>
          <w:szCs w:val="24"/>
        </w:rPr>
        <w:t>1.61</w:t>
      </w:r>
      <w:r w:rsidR="00C179BB" w:rsidRPr="00A977F9">
        <w:rPr>
          <w:rFonts w:ascii="Times New Roman" w:eastAsia="Times New Roman" w:hAnsi="Times New Roman" w:cs="Times New Roman"/>
          <w:sz w:val="24"/>
          <w:szCs w:val="24"/>
        </w:rPr>
        <w:t xml:space="preserve"> if possible</w:t>
      </w:r>
      <w:r w:rsidR="00892FA9" w:rsidRPr="00A977F9">
        <w:rPr>
          <w:rFonts w:ascii="Times New Roman" w:eastAsia="Times New Roman" w:hAnsi="Times New Roman" w:cs="Times New Roman"/>
          <w:sz w:val="24"/>
          <w:szCs w:val="24"/>
        </w:rPr>
        <w:t xml:space="preserve"> (at least 1.60)</w:t>
      </w:r>
      <w:r w:rsidR="00B4377E" w:rsidRPr="00A977F9">
        <w:rPr>
          <w:rFonts w:ascii="Times New Roman" w:eastAsia="Times New Roman" w:hAnsi="Times New Roman" w:cs="Times New Roman"/>
          <w:sz w:val="24"/>
          <w:szCs w:val="24"/>
        </w:rPr>
        <w:t>.</w:t>
      </w:r>
    </w:p>
    <w:p w14:paraId="0A2E267B" w14:textId="77777777" w:rsidR="00C179BB" w:rsidRPr="00A977F9" w:rsidRDefault="00C179BB" w:rsidP="005B0E37">
      <w:pPr>
        <w:suppressAutoHyphens/>
        <w:spacing w:after="0" w:line="240" w:lineRule="auto"/>
        <w:contextualSpacing/>
        <w:jc w:val="both"/>
        <w:rPr>
          <w:rFonts w:ascii="Times New Roman" w:eastAsia="Times New Roman" w:hAnsi="Times New Roman" w:cs="Times New Roman"/>
          <w:sz w:val="24"/>
          <w:szCs w:val="24"/>
        </w:rPr>
      </w:pPr>
    </w:p>
    <w:p w14:paraId="4A015281" w14:textId="77777777" w:rsidR="00F26DF0" w:rsidRPr="00A977F9" w:rsidRDefault="00F26DF0" w:rsidP="005B0E37">
      <w:pPr>
        <w:suppressAutoHyphens/>
        <w:spacing w:after="0" w:line="240" w:lineRule="auto"/>
        <w:contextualSpacing/>
        <w:jc w:val="both"/>
        <w:rPr>
          <w:rFonts w:ascii="Times New Roman" w:eastAsia="Times New Roman" w:hAnsi="Times New Roman" w:cs="Times New Roman"/>
          <w:sz w:val="20"/>
          <w:szCs w:val="20"/>
        </w:rPr>
        <w:sectPr w:rsidR="00F26DF0" w:rsidRPr="00A977F9" w:rsidSect="0090423E">
          <w:type w:val="continuous"/>
          <w:pgSz w:w="12240" w:h="15840"/>
          <w:pgMar w:top="1440" w:right="1440" w:bottom="1440" w:left="1440" w:header="720" w:footer="720" w:gutter="0"/>
          <w:cols w:space="720"/>
          <w:docGrid w:linePitch="360"/>
        </w:sectPr>
      </w:pPr>
    </w:p>
    <w:p w14:paraId="66C81668" w14:textId="525BD7C1" w:rsidR="005B0E37" w:rsidRPr="00A977F9" w:rsidRDefault="00900CFB"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CVE-2013-1624</w:t>
      </w:r>
    </w:p>
    <w:p w14:paraId="2870F09D" w14:textId="1C23C4E4" w:rsidR="00900CFB" w:rsidRPr="00A977F9" w:rsidRDefault="00900CFB"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CVE-2015-6644</w:t>
      </w:r>
    </w:p>
    <w:p w14:paraId="23451FCB" w14:textId="23593B8F" w:rsidR="00900CFB" w:rsidRPr="00A977F9" w:rsidRDefault="00900CFB"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CVE-2015-7940</w:t>
      </w:r>
    </w:p>
    <w:p w14:paraId="314E95AC" w14:textId="4CC1A804" w:rsidR="00900CFB" w:rsidRPr="00A977F9" w:rsidRDefault="00900CFB"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CVE-2016-1000338</w:t>
      </w:r>
    </w:p>
    <w:p w14:paraId="3C578D93" w14:textId="0DEF0D95" w:rsidR="00900CFB" w:rsidRPr="00A977F9" w:rsidRDefault="00900CFB"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CVE-2016-1000339</w:t>
      </w:r>
    </w:p>
    <w:p w14:paraId="26E8D390" w14:textId="521BC629" w:rsidR="00900CFB" w:rsidRPr="00A977F9" w:rsidRDefault="00900CFB"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CVE-2016-1000341</w:t>
      </w:r>
    </w:p>
    <w:p w14:paraId="0E8DEA7D" w14:textId="5E1FCCC4" w:rsidR="00900CFB" w:rsidRPr="00A977F9" w:rsidRDefault="00900CFB"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CVE-2016-1000342</w:t>
      </w:r>
    </w:p>
    <w:p w14:paraId="04FF6B4D" w14:textId="43F5E604" w:rsidR="00900CFB" w:rsidRPr="00A977F9" w:rsidRDefault="00900CFB" w:rsidP="00F26DF0">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CVE-2016-1000343</w:t>
      </w:r>
    </w:p>
    <w:p w14:paraId="4B85FDFF" w14:textId="1C71D0F4" w:rsidR="00900CFB" w:rsidRPr="00A977F9" w:rsidRDefault="00900CFB"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CVE-2016-1000344</w:t>
      </w:r>
    </w:p>
    <w:p w14:paraId="5569D038" w14:textId="79944F25" w:rsidR="00900CFB" w:rsidRPr="00A977F9" w:rsidRDefault="00900CFB"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CVE-2016-1000345</w:t>
      </w:r>
    </w:p>
    <w:p w14:paraId="49AD4071" w14:textId="17FF400B" w:rsidR="00900CFB" w:rsidRPr="00A977F9" w:rsidRDefault="00900CFB"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CVE-2016-1000346</w:t>
      </w:r>
    </w:p>
    <w:p w14:paraId="3648A264" w14:textId="010AF8F0" w:rsidR="00900CFB" w:rsidRPr="00A977F9" w:rsidRDefault="00900CFB"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CVE-2016-1000352</w:t>
      </w:r>
    </w:p>
    <w:p w14:paraId="1CFCB7BA" w14:textId="5A28DF01" w:rsidR="00900CFB" w:rsidRPr="00A977F9" w:rsidRDefault="00900CFB"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CVE-2017-13098</w:t>
      </w:r>
    </w:p>
    <w:p w14:paraId="6D001C9A" w14:textId="650A4A2A" w:rsidR="00900CFB" w:rsidRPr="00A977F9" w:rsidRDefault="00900CFB"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CVE-2018-5382</w:t>
      </w:r>
    </w:p>
    <w:p w14:paraId="56CC1781" w14:textId="1B49B8F8" w:rsidR="00900CFB" w:rsidRPr="00A977F9" w:rsidRDefault="00900CFB"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CVE-2020-0187</w:t>
      </w:r>
    </w:p>
    <w:p w14:paraId="7649BB43" w14:textId="6B3425E6" w:rsidR="00900CFB" w:rsidRPr="00A977F9" w:rsidRDefault="00900CFB" w:rsidP="00F26DF0">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CVE-2020-</w:t>
      </w:r>
      <w:r w:rsidR="00F26DF0" w:rsidRPr="00A977F9">
        <w:rPr>
          <w:rFonts w:ascii="Times New Roman" w:eastAsia="Times New Roman" w:hAnsi="Times New Roman" w:cs="Times New Roman"/>
          <w:sz w:val="20"/>
          <w:szCs w:val="20"/>
        </w:rPr>
        <w:t>26939</w:t>
      </w:r>
    </w:p>
    <w:p w14:paraId="2FC6F76E" w14:textId="77777777" w:rsidR="00F26DF0" w:rsidRPr="00A977F9" w:rsidRDefault="00F26DF0" w:rsidP="00F26DF0">
      <w:pPr>
        <w:suppressAutoHyphens/>
        <w:spacing w:after="0" w:line="240" w:lineRule="auto"/>
        <w:contextualSpacing/>
        <w:rPr>
          <w:rFonts w:ascii="Times New Roman" w:eastAsia="Times New Roman" w:hAnsi="Times New Roman" w:cs="Times New Roman"/>
          <w:sz w:val="24"/>
          <w:szCs w:val="24"/>
        </w:rPr>
        <w:sectPr w:rsidR="00F26DF0" w:rsidRPr="00A977F9" w:rsidSect="00F26DF0">
          <w:type w:val="continuous"/>
          <w:pgSz w:w="12240" w:h="15840"/>
          <w:pgMar w:top="1440" w:right="1440" w:bottom="1440" w:left="1440" w:header="720" w:footer="720" w:gutter="0"/>
          <w:cols w:num="2" w:space="720"/>
          <w:docGrid w:linePitch="360"/>
        </w:sectPr>
      </w:pPr>
    </w:p>
    <w:p w14:paraId="059A3849" w14:textId="77777777" w:rsidR="005B0E37" w:rsidRPr="00A977F9" w:rsidRDefault="005B0E37" w:rsidP="005B0E37">
      <w:pPr>
        <w:suppressAutoHyphens/>
        <w:spacing w:after="0" w:line="240" w:lineRule="auto"/>
        <w:contextualSpacing/>
        <w:jc w:val="both"/>
        <w:rPr>
          <w:rFonts w:ascii="Times New Roman" w:eastAsia="Times New Roman" w:hAnsi="Times New Roman" w:cs="Times New Roman"/>
          <w:sz w:val="24"/>
          <w:szCs w:val="24"/>
        </w:rPr>
      </w:pPr>
    </w:p>
    <w:p w14:paraId="14C9C5AA" w14:textId="31CC4CFA" w:rsidR="00723341" w:rsidRPr="00A977F9" w:rsidRDefault="009E37C4" w:rsidP="004974CF">
      <w:pPr>
        <w:suppressAutoHyphens/>
        <w:spacing w:after="0" w:line="240" w:lineRule="auto"/>
        <w:ind w:left="720" w:right="720"/>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Apache Spring Boot</w:t>
      </w:r>
      <w:r w:rsidR="006F5F06" w:rsidRPr="00A977F9">
        <w:rPr>
          <w:rFonts w:ascii="Times New Roman" w:eastAsia="Times New Roman" w:hAnsi="Times New Roman" w:cs="Times New Roman"/>
          <w:sz w:val="24"/>
          <w:szCs w:val="24"/>
        </w:rPr>
        <w:t xml:space="preserve"> </w:t>
      </w:r>
      <w:r w:rsidR="00FA71CF" w:rsidRPr="00A977F9">
        <w:rPr>
          <w:rFonts w:ascii="Times New Roman" w:eastAsia="Times New Roman" w:hAnsi="Times New Roman" w:cs="Times New Roman"/>
          <w:sz w:val="24"/>
          <w:szCs w:val="24"/>
        </w:rPr>
        <w:t>2.2.</w:t>
      </w:r>
      <w:proofErr w:type="gramStart"/>
      <w:r w:rsidR="00FA71CF" w:rsidRPr="00A977F9">
        <w:rPr>
          <w:rFonts w:ascii="Times New Roman" w:eastAsia="Times New Roman" w:hAnsi="Times New Roman" w:cs="Times New Roman"/>
          <w:sz w:val="24"/>
          <w:szCs w:val="24"/>
        </w:rPr>
        <w:t>4.RELEASE</w:t>
      </w:r>
      <w:proofErr w:type="gramEnd"/>
      <w:r w:rsidR="00FA71CF" w:rsidRPr="00A977F9">
        <w:rPr>
          <w:rFonts w:ascii="Times New Roman" w:eastAsia="Times New Roman" w:hAnsi="Times New Roman" w:cs="Times New Roman"/>
          <w:sz w:val="24"/>
          <w:szCs w:val="24"/>
        </w:rPr>
        <w:t xml:space="preserve"> </w:t>
      </w:r>
      <w:r w:rsidR="006F5F06" w:rsidRPr="00A977F9">
        <w:rPr>
          <w:rFonts w:ascii="Times New Roman" w:eastAsia="Times New Roman" w:hAnsi="Times New Roman" w:cs="Times New Roman"/>
          <w:sz w:val="24"/>
          <w:szCs w:val="24"/>
        </w:rPr>
        <w:t>has 13 vulnerabilities.</w:t>
      </w:r>
    </w:p>
    <w:p w14:paraId="454D9D5A" w14:textId="77777777" w:rsidR="00723341" w:rsidRPr="00A977F9" w:rsidRDefault="00497AC7" w:rsidP="004974CF">
      <w:pPr>
        <w:suppressAutoHyphens/>
        <w:spacing w:after="0" w:line="240" w:lineRule="auto"/>
        <w:ind w:left="720" w:right="720"/>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Method of solution: </w:t>
      </w:r>
      <w:r w:rsidR="00104430" w:rsidRPr="00A977F9">
        <w:rPr>
          <w:rFonts w:ascii="Times New Roman" w:eastAsia="Times New Roman" w:hAnsi="Times New Roman" w:cs="Times New Roman"/>
          <w:sz w:val="24"/>
          <w:szCs w:val="24"/>
        </w:rPr>
        <w:t xml:space="preserve">adopt </w:t>
      </w:r>
      <w:r w:rsidR="001150CA" w:rsidRPr="00A977F9">
        <w:rPr>
          <w:rFonts w:ascii="Times New Roman" w:eastAsia="Times New Roman" w:hAnsi="Times New Roman" w:cs="Times New Roman"/>
          <w:sz w:val="24"/>
          <w:szCs w:val="24"/>
        </w:rPr>
        <w:t xml:space="preserve">Spring Framework </w:t>
      </w:r>
      <w:r w:rsidR="00104430" w:rsidRPr="00A977F9">
        <w:rPr>
          <w:rFonts w:ascii="Times New Roman" w:eastAsia="Times New Roman" w:hAnsi="Times New Roman" w:cs="Times New Roman"/>
          <w:sz w:val="24"/>
          <w:szCs w:val="24"/>
        </w:rPr>
        <w:t xml:space="preserve">of </w:t>
      </w:r>
      <w:r w:rsidR="001150CA" w:rsidRPr="00A977F9">
        <w:rPr>
          <w:rFonts w:ascii="Times New Roman" w:eastAsia="Times New Roman" w:hAnsi="Times New Roman" w:cs="Times New Roman"/>
          <w:sz w:val="24"/>
          <w:szCs w:val="24"/>
        </w:rPr>
        <w:t xml:space="preserve">at least </w:t>
      </w:r>
      <w:r w:rsidR="00B07BDC" w:rsidRPr="00A977F9">
        <w:rPr>
          <w:rFonts w:ascii="Times New Roman" w:eastAsia="Times New Roman" w:hAnsi="Times New Roman" w:cs="Times New Roman"/>
          <w:sz w:val="24"/>
          <w:szCs w:val="24"/>
        </w:rPr>
        <w:t xml:space="preserve">version </w:t>
      </w:r>
      <w:r w:rsidR="001150CA" w:rsidRPr="00A977F9">
        <w:rPr>
          <w:rFonts w:ascii="Times New Roman" w:eastAsia="Times New Roman" w:hAnsi="Times New Roman" w:cs="Times New Roman"/>
          <w:b/>
          <w:bCs/>
          <w:sz w:val="24"/>
          <w:szCs w:val="24"/>
        </w:rPr>
        <w:t>5.3.20</w:t>
      </w:r>
      <w:r w:rsidR="00104430" w:rsidRPr="00A977F9">
        <w:rPr>
          <w:rFonts w:ascii="Times New Roman" w:eastAsia="Times New Roman" w:hAnsi="Times New Roman" w:cs="Times New Roman"/>
          <w:b/>
          <w:bCs/>
          <w:sz w:val="24"/>
          <w:szCs w:val="24"/>
        </w:rPr>
        <w:t>+</w:t>
      </w:r>
      <w:r w:rsidR="00104430" w:rsidRPr="00A977F9">
        <w:rPr>
          <w:rFonts w:ascii="Times New Roman" w:eastAsia="Times New Roman" w:hAnsi="Times New Roman" w:cs="Times New Roman"/>
          <w:sz w:val="24"/>
          <w:szCs w:val="24"/>
        </w:rPr>
        <w:t>.</w:t>
      </w:r>
    </w:p>
    <w:p w14:paraId="174B2C82" w14:textId="20931306" w:rsidR="0042033F" w:rsidRPr="00A977F9" w:rsidRDefault="003319BB" w:rsidP="004974CF">
      <w:pPr>
        <w:suppressAutoHyphens/>
        <w:spacing w:after="0" w:line="240" w:lineRule="auto"/>
        <w:ind w:left="720" w:right="720"/>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w:t>
      </w:r>
      <w:r w:rsidR="000D6789" w:rsidRPr="00A977F9">
        <w:rPr>
          <w:rFonts w:ascii="Times New Roman" w:eastAsia="Times New Roman" w:hAnsi="Times New Roman" w:cs="Times New Roman"/>
          <w:sz w:val="24"/>
          <w:szCs w:val="24"/>
        </w:rPr>
        <w:t xml:space="preserve"> </w:t>
      </w:r>
      <w:r w:rsidR="00CA7C50" w:rsidRPr="00A977F9">
        <w:rPr>
          <w:rFonts w:ascii="Times New Roman" w:eastAsia="Times New Roman" w:hAnsi="Times New Roman" w:cs="Times New Roman"/>
          <w:i/>
          <w:iCs/>
          <w:sz w:val="24"/>
          <w:szCs w:val="24"/>
        </w:rPr>
        <w:t xml:space="preserve">THIS IS </w:t>
      </w:r>
      <w:r w:rsidRPr="00A977F9">
        <w:rPr>
          <w:rFonts w:ascii="Times New Roman" w:eastAsia="Times New Roman" w:hAnsi="Times New Roman" w:cs="Times New Roman"/>
          <w:i/>
          <w:iCs/>
          <w:sz w:val="24"/>
          <w:szCs w:val="24"/>
        </w:rPr>
        <w:t xml:space="preserve">OF </w:t>
      </w:r>
      <w:r w:rsidR="00CA7C50" w:rsidRPr="00A977F9">
        <w:rPr>
          <w:rFonts w:ascii="Times New Roman" w:eastAsia="Times New Roman" w:hAnsi="Times New Roman" w:cs="Times New Roman"/>
          <w:i/>
          <w:iCs/>
          <w:sz w:val="24"/>
          <w:szCs w:val="24"/>
        </w:rPr>
        <w:t>CRITICAL</w:t>
      </w:r>
      <w:r w:rsidRPr="00A977F9">
        <w:rPr>
          <w:rFonts w:ascii="Times New Roman" w:eastAsia="Times New Roman" w:hAnsi="Times New Roman" w:cs="Times New Roman"/>
          <w:i/>
          <w:iCs/>
          <w:sz w:val="24"/>
          <w:szCs w:val="24"/>
        </w:rPr>
        <w:t xml:space="preserve"> </w:t>
      </w:r>
      <w:r w:rsidR="000D6789" w:rsidRPr="00A977F9">
        <w:rPr>
          <w:rFonts w:ascii="Times New Roman" w:eastAsia="Times New Roman" w:hAnsi="Times New Roman" w:cs="Times New Roman"/>
          <w:i/>
          <w:iCs/>
          <w:sz w:val="24"/>
          <w:szCs w:val="24"/>
        </w:rPr>
        <w:t>SEVERITY</w:t>
      </w:r>
      <w:r w:rsidR="000D6789" w:rsidRPr="00A977F9">
        <w:rPr>
          <w:rFonts w:ascii="Times New Roman" w:eastAsia="Times New Roman" w:hAnsi="Times New Roman" w:cs="Times New Roman"/>
          <w:sz w:val="24"/>
          <w:szCs w:val="24"/>
        </w:rPr>
        <w:t>. *</w:t>
      </w:r>
      <w:r w:rsidRPr="00A977F9">
        <w:rPr>
          <w:rFonts w:ascii="Times New Roman" w:eastAsia="Times New Roman" w:hAnsi="Times New Roman" w:cs="Times New Roman"/>
          <w:sz w:val="24"/>
          <w:szCs w:val="24"/>
        </w:rPr>
        <w:t>*</w:t>
      </w:r>
    </w:p>
    <w:p w14:paraId="5964D61D" w14:textId="77777777" w:rsidR="0042033F" w:rsidRPr="00A977F9" w:rsidRDefault="0042033F" w:rsidP="004974CF">
      <w:pPr>
        <w:suppressAutoHyphens/>
        <w:spacing w:after="0" w:line="240" w:lineRule="auto"/>
        <w:ind w:left="720" w:right="720"/>
        <w:contextualSpacing/>
        <w:jc w:val="both"/>
        <w:rPr>
          <w:rFonts w:ascii="Times New Roman" w:eastAsia="Times New Roman" w:hAnsi="Times New Roman" w:cs="Times New Roman"/>
          <w:sz w:val="24"/>
          <w:szCs w:val="24"/>
        </w:rPr>
      </w:pPr>
    </w:p>
    <w:p w14:paraId="7093EFD4" w14:textId="77777777" w:rsidR="002B1FA5" w:rsidRPr="00A977F9" w:rsidRDefault="002B1FA5" w:rsidP="002B1FA5">
      <w:pPr>
        <w:suppressAutoHyphens/>
        <w:spacing w:after="0" w:line="240" w:lineRule="auto"/>
        <w:ind w:left="720" w:right="720"/>
        <w:contextualSpacing/>
        <w:jc w:val="right"/>
        <w:rPr>
          <w:rFonts w:ascii="Times New Roman" w:eastAsia="Times New Roman" w:hAnsi="Times New Roman" w:cs="Times New Roman"/>
          <w:sz w:val="20"/>
          <w:szCs w:val="20"/>
        </w:rPr>
        <w:sectPr w:rsidR="002B1FA5" w:rsidRPr="00A977F9" w:rsidSect="0090423E">
          <w:type w:val="continuous"/>
          <w:pgSz w:w="12240" w:h="15840"/>
          <w:pgMar w:top="1440" w:right="1440" w:bottom="1440" w:left="1440" w:header="720" w:footer="720" w:gutter="0"/>
          <w:cols w:space="720"/>
          <w:docGrid w:linePitch="360"/>
        </w:sectPr>
      </w:pPr>
    </w:p>
    <w:p w14:paraId="663693FC" w14:textId="77777777" w:rsidR="0042033F" w:rsidRPr="00A977F9" w:rsidRDefault="0042033F" w:rsidP="00147F21">
      <w:pPr>
        <w:suppressAutoHyphens/>
        <w:spacing w:after="0" w:line="240" w:lineRule="auto"/>
        <w:ind w:left="720"/>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CVE-2013-4152</w:t>
      </w:r>
    </w:p>
    <w:p w14:paraId="7B69393A" w14:textId="77777777" w:rsidR="0042033F" w:rsidRPr="00A977F9" w:rsidRDefault="0042033F" w:rsidP="00147F21">
      <w:pPr>
        <w:suppressAutoHyphens/>
        <w:spacing w:after="0" w:line="240" w:lineRule="auto"/>
        <w:ind w:left="720"/>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CVE-2013-7315</w:t>
      </w:r>
    </w:p>
    <w:p w14:paraId="19BBDE80" w14:textId="77777777" w:rsidR="0042033F" w:rsidRPr="00A977F9" w:rsidRDefault="0042033F" w:rsidP="00147F21">
      <w:pPr>
        <w:suppressAutoHyphens/>
        <w:spacing w:after="0" w:line="240" w:lineRule="auto"/>
        <w:ind w:left="720"/>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CVE-2014-0054</w:t>
      </w:r>
    </w:p>
    <w:p w14:paraId="2307289F" w14:textId="77777777" w:rsidR="0042033F" w:rsidRPr="00A977F9" w:rsidRDefault="0042033F" w:rsidP="00147F21">
      <w:pPr>
        <w:suppressAutoHyphens/>
        <w:spacing w:after="0" w:line="240" w:lineRule="auto"/>
        <w:ind w:left="720"/>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CVE-2016-1000027</w:t>
      </w:r>
    </w:p>
    <w:p w14:paraId="5818BBB2" w14:textId="77777777" w:rsidR="0042033F" w:rsidRPr="00A977F9" w:rsidRDefault="0042033F" w:rsidP="00147F21">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CVE-2018-11039</w:t>
      </w:r>
    </w:p>
    <w:p w14:paraId="119730A8" w14:textId="77777777" w:rsidR="0042033F" w:rsidRPr="00A977F9" w:rsidRDefault="0042033F" w:rsidP="00147F21">
      <w:pPr>
        <w:suppressAutoHyphens/>
        <w:spacing w:after="0" w:line="240" w:lineRule="auto"/>
        <w:ind w:left="720"/>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CVE-2018-11040</w:t>
      </w:r>
    </w:p>
    <w:p w14:paraId="254A0E19" w14:textId="77777777" w:rsidR="0042033F" w:rsidRPr="00A977F9" w:rsidRDefault="0042033F" w:rsidP="00147F21">
      <w:pPr>
        <w:suppressAutoHyphens/>
        <w:spacing w:after="0" w:line="240" w:lineRule="auto"/>
        <w:ind w:left="720"/>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CVE-2018-1257</w:t>
      </w:r>
    </w:p>
    <w:p w14:paraId="1FE2B86A" w14:textId="77777777" w:rsidR="0042033F" w:rsidRPr="00A977F9" w:rsidRDefault="0042033F" w:rsidP="00147F21">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CVE-2020-5421</w:t>
      </w:r>
    </w:p>
    <w:p w14:paraId="769E9D2D" w14:textId="77777777" w:rsidR="0042033F" w:rsidRPr="00A977F9" w:rsidRDefault="0042033F" w:rsidP="00147F21">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CVE-2022-22950</w:t>
      </w:r>
    </w:p>
    <w:p w14:paraId="619EF7E3" w14:textId="77777777" w:rsidR="0042033F" w:rsidRPr="00A977F9" w:rsidRDefault="0042033F" w:rsidP="00147F21">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CVE-2022-22965</w:t>
      </w:r>
    </w:p>
    <w:p w14:paraId="636D913C" w14:textId="77777777" w:rsidR="0042033F" w:rsidRPr="00A977F9" w:rsidRDefault="0042033F" w:rsidP="00147F21">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CVE-2022-22968</w:t>
      </w:r>
    </w:p>
    <w:p w14:paraId="4F3C9295" w14:textId="77777777" w:rsidR="0042033F" w:rsidRPr="00A977F9" w:rsidRDefault="0042033F" w:rsidP="00147F21">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CVE-2022-22970</w:t>
      </w:r>
    </w:p>
    <w:p w14:paraId="28016CBC" w14:textId="77777777" w:rsidR="002B1FA5" w:rsidRPr="00A977F9" w:rsidRDefault="0042033F" w:rsidP="00147F21">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CVE-2022-27772</w:t>
      </w:r>
    </w:p>
    <w:p w14:paraId="76648D93" w14:textId="77777777" w:rsidR="002B1FA5" w:rsidRPr="00A977F9" w:rsidRDefault="002B1FA5" w:rsidP="00147F21">
      <w:pPr>
        <w:suppressAutoHyphens/>
        <w:spacing w:after="0" w:line="240" w:lineRule="auto"/>
        <w:contextualSpacing/>
        <w:rPr>
          <w:rFonts w:ascii="Times New Roman" w:eastAsia="Times New Roman" w:hAnsi="Times New Roman" w:cs="Times New Roman"/>
          <w:sz w:val="24"/>
          <w:szCs w:val="24"/>
        </w:rPr>
        <w:sectPr w:rsidR="002B1FA5" w:rsidRPr="00A977F9" w:rsidSect="002B1FA5">
          <w:type w:val="continuous"/>
          <w:pgSz w:w="12240" w:h="15840"/>
          <w:pgMar w:top="1440" w:right="1440" w:bottom="1440" w:left="1440" w:header="720" w:footer="720" w:gutter="0"/>
          <w:cols w:num="2" w:space="720"/>
          <w:docGrid w:linePitch="360"/>
        </w:sectPr>
      </w:pPr>
    </w:p>
    <w:p w14:paraId="16A36DD3" w14:textId="77777777" w:rsidR="002B1FA5" w:rsidRPr="00A977F9" w:rsidRDefault="002B1FA5" w:rsidP="0042033F">
      <w:pPr>
        <w:suppressAutoHyphens/>
        <w:spacing w:after="0" w:line="240" w:lineRule="auto"/>
        <w:ind w:left="720" w:right="720"/>
        <w:contextualSpacing/>
        <w:jc w:val="both"/>
        <w:rPr>
          <w:rFonts w:ascii="Times New Roman" w:eastAsia="Times New Roman" w:hAnsi="Times New Roman" w:cs="Times New Roman"/>
          <w:sz w:val="24"/>
          <w:szCs w:val="24"/>
        </w:rPr>
      </w:pPr>
    </w:p>
    <w:p w14:paraId="09828F4E" w14:textId="57870609" w:rsidR="00723341" w:rsidRPr="00A977F9" w:rsidRDefault="00C66495" w:rsidP="0042033F">
      <w:pPr>
        <w:suppressAutoHyphens/>
        <w:spacing w:after="0" w:line="240" w:lineRule="auto"/>
        <w:ind w:left="720" w:right="720"/>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The </w:t>
      </w:r>
      <w:proofErr w:type="spellStart"/>
      <w:r w:rsidR="00692FD8" w:rsidRPr="00A977F9">
        <w:rPr>
          <w:rFonts w:ascii="Times New Roman" w:eastAsia="Times New Roman" w:hAnsi="Times New Roman" w:cs="Times New Roman"/>
          <w:sz w:val="24"/>
          <w:szCs w:val="24"/>
        </w:rPr>
        <w:t>Logback</w:t>
      </w:r>
      <w:proofErr w:type="spellEnd"/>
      <w:r w:rsidR="00692FD8" w:rsidRPr="00A977F9">
        <w:rPr>
          <w:rFonts w:ascii="Times New Roman" w:eastAsia="Times New Roman" w:hAnsi="Times New Roman" w:cs="Times New Roman"/>
          <w:sz w:val="24"/>
          <w:szCs w:val="24"/>
        </w:rPr>
        <w:t xml:space="preserve">-Core Module </w:t>
      </w:r>
      <w:r w:rsidR="003C23F0" w:rsidRPr="00A977F9">
        <w:rPr>
          <w:rFonts w:ascii="Times New Roman" w:eastAsia="Times New Roman" w:hAnsi="Times New Roman" w:cs="Times New Roman"/>
          <w:sz w:val="24"/>
          <w:szCs w:val="24"/>
        </w:rPr>
        <w:t xml:space="preserve">1.2.3 </w:t>
      </w:r>
      <w:r w:rsidR="00692FD8" w:rsidRPr="00A977F9">
        <w:rPr>
          <w:rFonts w:ascii="Times New Roman" w:eastAsia="Times New Roman" w:hAnsi="Times New Roman" w:cs="Times New Roman"/>
          <w:sz w:val="24"/>
          <w:szCs w:val="24"/>
        </w:rPr>
        <w:t>has one vulnerability.</w:t>
      </w:r>
    </w:p>
    <w:p w14:paraId="562790B3" w14:textId="1FC2A6B7" w:rsidR="004B2577" w:rsidRPr="00A977F9" w:rsidRDefault="00692FD8" w:rsidP="0042033F">
      <w:pPr>
        <w:suppressAutoHyphens/>
        <w:spacing w:after="0" w:line="240" w:lineRule="auto"/>
        <w:ind w:left="720" w:right="720"/>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Method of solution: </w:t>
      </w:r>
      <w:r w:rsidR="00146745" w:rsidRPr="00A977F9">
        <w:rPr>
          <w:rFonts w:ascii="Times New Roman" w:eastAsia="Times New Roman" w:hAnsi="Times New Roman" w:cs="Times New Roman"/>
          <w:sz w:val="24"/>
          <w:szCs w:val="24"/>
        </w:rPr>
        <w:t xml:space="preserve">update </w:t>
      </w:r>
      <w:r w:rsidR="00C66495" w:rsidRPr="00A977F9">
        <w:rPr>
          <w:rFonts w:ascii="Times New Roman" w:eastAsia="Times New Roman" w:hAnsi="Times New Roman" w:cs="Times New Roman"/>
          <w:sz w:val="24"/>
          <w:szCs w:val="24"/>
        </w:rPr>
        <w:t xml:space="preserve">the module </w:t>
      </w:r>
      <w:r w:rsidR="00146745" w:rsidRPr="00A977F9">
        <w:rPr>
          <w:rFonts w:ascii="Times New Roman" w:eastAsia="Times New Roman" w:hAnsi="Times New Roman" w:cs="Times New Roman"/>
          <w:sz w:val="24"/>
          <w:szCs w:val="24"/>
        </w:rPr>
        <w:t xml:space="preserve">to at least version </w:t>
      </w:r>
      <w:r w:rsidR="00146745" w:rsidRPr="00A977F9">
        <w:rPr>
          <w:rFonts w:ascii="Times New Roman" w:eastAsia="Times New Roman" w:hAnsi="Times New Roman" w:cs="Times New Roman"/>
          <w:b/>
          <w:bCs/>
          <w:sz w:val="24"/>
          <w:szCs w:val="24"/>
        </w:rPr>
        <w:t>1.2.8</w:t>
      </w:r>
      <w:r w:rsidR="00146745" w:rsidRPr="00A977F9">
        <w:rPr>
          <w:rFonts w:ascii="Times New Roman" w:eastAsia="Times New Roman" w:hAnsi="Times New Roman" w:cs="Times New Roman"/>
          <w:sz w:val="24"/>
          <w:szCs w:val="24"/>
        </w:rPr>
        <w:t>.</w:t>
      </w:r>
    </w:p>
    <w:p w14:paraId="27B6145B" w14:textId="77777777" w:rsidR="004B2577" w:rsidRPr="00A977F9" w:rsidRDefault="004B2577" w:rsidP="0042033F">
      <w:pPr>
        <w:suppressAutoHyphens/>
        <w:spacing w:after="0" w:line="240" w:lineRule="auto"/>
        <w:ind w:left="720" w:right="720"/>
        <w:contextualSpacing/>
        <w:jc w:val="both"/>
        <w:rPr>
          <w:rFonts w:ascii="Times New Roman" w:eastAsia="Times New Roman" w:hAnsi="Times New Roman" w:cs="Times New Roman"/>
          <w:sz w:val="24"/>
          <w:szCs w:val="24"/>
        </w:rPr>
      </w:pPr>
    </w:p>
    <w:p w14:paraId="1D2D14B7" w14:textId="77777777" w:rsidR="004B2577" w:rsidRPr="00A977F9" w:rsidRDefault="004B2577" w:rsidP="004B2577">
      <w:pPr>
        <w:suppressAutoHyphens/>
        <w:spacing w:after="0" w:line="240" w:lineRule="auto"/>
        <w:ind w:left="720" w:right="720"/>
        <w:contextualSpacing/>
        <w:jc w:val="center"/>
        <w:rPr>
          <w:rFonts w:ascii="Times New Roman" w:eastAsia="Times New Roman" w:hAnsi="Times New Roman" w:cs="Times New Roman"/>
          <w:sz w:val="24"/>
          <w:szCs w:val="24"/>
        </w:rPr>
      </w:pPr>
      <w:r w:rsidRPr="00A977F9">
        <w:rPr>
          <w:rFonts w:ascii="Times New Roman" w:eastAsia="Times New Roman" w:hAnsi="Times New Roman" w:cs="Times New Roman"/>
          <w:sz w:val="20"/>
          <w:szCs w:val="20"/>
        </w:rPr>
        <w:t>CVE-2021-42550</w:t>
      </w:r>
    </w:p>
    <w:p w14:paraId="0A7614F2" w14:textId="77777777" w:rsidR="004B2577" w:rsidRPr="00A977F9" w:rsidRDefault="004B2577" w:rsidP="0042033F">
      <w:pPr>
        <w:suppressAutoHyphens/>
        <w:spacing w:after="0" w:line="240" w:lineRule="auto"/>
        <w:ind w:left="720" w:right="720"/>
        <w:contextualSpacing/>
        <w:jc w:val="both"/>
        <w:rPr>
          <w:rFonts w:ascii="Times New Roman" w:eastAsia="Times New Roman" w:hAnsi="Times New Roman" w:cs="Times New Roman"/>
          <w:sz w:val="24"/>
          <w:szCs w:val="24"/>
        </w:rPr>
      </w:pPr>
    </w:p>
    <w:p w14:paraId="7D7A998C" w14:textId="16144BD6" w:rsidR="00762892" w:rsidRPr="00A977F9" w:rsidRDefault="00C66495" w:rsidP="0042033F">
      <w:pPr>
        <w:suppressAutoHyphens/>
        <w:spacing w:after="0" w:line="240" w:lineRule="auto"/>
        <w:ind w:left="720" w:right="720"/>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The Apache Log4j API </w:t>
      </w:r>
      <w:r w:rsidR="003C23F0" w:rsidRPr="00A977F9">
        <w:rPr>
          <w:rFonts w:ascii="Times New Roman" w:eastAsia="Times New Roman" w:hAnsi="Times New Roman" w:cs="Times New Roman"/>
          <w:sz w:val="24"/>
          <w:szCs w:val="24"/>
        </w:rPr>
        <w:t xml:space="preserve">2.12.1 </w:t>
      </w:r>
      <w:r w:rsidR="00F937D0" w:rsidRPr="00A977F9">
        <w:rPr>
          <w:rFonts w:ascii="Times New Roman" w:eastAsia="Times New Roman" w:hAnsi="Times New Roman" w:cs="Times New Roman"/>
          <w:sz w:val="24"/>
          <w:szCs w:val="24"/>
        </w:rPr>
        <w:t>has five vulnerabilities.</w:t>
      </w:r>
    </w:p>
    <w:p w14:paraId="21ED9E29" w14:textId="77777777" w:rsidR="00BE1DFA" w:rsidRPr="00A977F9" w:rsidRDefault="00762892" w:rsidP="0042033F">
      <w:pPr>
        <w:suppressAutoHyphens/>
        <w:spacing w:after="0" w:line="240" w:lineRule="auto"/>
        <w:ind w:left="720" w:right="720"/>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Method of solution: update to at least version </w:t>
      </w:r>
      <w:r w:rsidRPr="00A977F9">
        <w:rPr>
          <w:rFonts w:ascii="Times New Roman" w:eastAsia="Times New Roman" w:hAnsi="Times New Roman" w:cs="Times New Roman"/>
          <w:b/>
          <w:bCs/>
          <w:sz w:val="24"/>
          <w:szCs w:val="24"/>
        </w:rPr>
        <w:t>2.1</w:t>
      </w:r>
      <w:r w:rsidR="00034BC3" w:rsidRPr="00A977F9">
        <w:rPr>
          <w:rFonts w:ascii="Times New Roman" w:eastAsia="Times New Roman" w:hAnsi="Times New Roman" w:cs="Times New Roman"/>
          <w:b/>
          <w:bCs/>
          <w:sz w:val="24"/>
          <w:szCs w:val="24"/>
        </w:rPr>
        <w:t>7</w:t>
      </w:r>
      <w:r w:rsidRPr="00A977F9">
        <w:rPr>
          <w:rFonts w:ascii="Times New Roman" w:eastAsia="Times New Roman" w:hAnsi="Times New Roman" w:cs="Times New Roman"/>
          <w:b/>
          <w:bCs/>
          <w:sz w:val="24"/>
          <w:szCs w:val="24"/>
        </w:rPr>
        <w:t>.</w:t>
      </w:r>
      <w:r w:rsidR="00034BC3" w:rsidRPr="00A977F9">
        <w:rPr>
          <w:rFonts w:ascii="Times New Roman" w:eastAsia="Times New Roman" w:hAnsi="Times New Roman" w:cs="Times New Roman"/>
          <w:b/>
          <w:bCs/>
          <w:sz w:val="24"/>
          <w:szCs w:val="24"/>
        </w:rPr>
        <w:t>1</w:t>
      </w:r>
      <w:r w:rsidRPr="00A977F9">
        <w:rPr>
          <w:rFonts w:ascii="Times New Roman" w:eastAsia="Times New Roman" w:hAnsi="Times New Roman" w:cs="Times New Roman"/>
          <w:sz w:val="24"/>
          <w:szCs w:val="24"/>
        </w:rPr>
        <w:t>.</w:t>
      </w:r>
    </w:p>
    <w:p w14:paraId="4FEA6D0F" w14:textId="77777777" w:rsidR="00BE1DFA" w:rsidRPr="00A977F9" w:rsidRDefault="00BE1DFA" w:rsidP="0042033F">
      <w:pPr>
        <w:suppressAutoHyphens/>
        <w:spacing w:after="0" w:line="240" w:lineRule="auto"/>
        <w:ind w:left="720" w:right="720"/>
        <w:contextualSpacing/>
        <w:jc w:val="both"/>
        <w:rPr>
          <w:rFonts w:ascii="Times New Roman" w:eastAsia="Times New Roman" w:hAnsi="Times New Roman" w:cs="Times New Roman"/>
          <w:sz w:val="24"/>
          <w:szCs w:val="24"/>
        </w:rPr>
      </w:pPr>
      <w:r w:rsidRPr="00A977F9">
        <w:rPr>
          <w:rFonts w:ascii="Times New Roman" w:eastAsia="Times New Roman" w:hAnsi="Times New Roman" w:cs="Times New Roman"/>
          <w:sz w:val="24"/>
          <w:szCs w:val="24"/>
        </w:rPr>
        <w:t xml:space="preserve">** </w:t>
      </w:r>
      <w:r w:rsidRPr="00A977F9">
        <w:rPr>
          <w:rFonts w:ascii="Times New Roman" w:eastAsia="Times New Roman" w:hAnsi="Times New Roman" w:cs="Times New Roman"/>
          <w:i/>
          <w:iCs/>
          <w:sz w:val="24"/>
          <w:szCs w:val="24"/>
        </w:rPr>
        <w:t>THIS IS OF CRITICAL SEVERITY. **</w:t>
      </w:r>
    </w:p>
    <w:p w14:paraId="54D7CFC4" w14:textId="77777777" w:rsidR="00BE1DFA" w:rsidRPr="00A977F9" w:rsidRDefault="00BE1DFA" w:rsidP="0042033F">
      <w:pPr>
        <w:suppressAutoHyphens/>
        <w:spacing w:after="0" w:line="240" w:lineRule="auto"/>
        <w:ind w:left="720" w:right="720"/>
        <w:contextualSpacing/>
        <w:jc w:val="both"/>
        <w:rPr>
          <w:rFonts w:ascii="Times New Roman" w:eastAsia="Times New Roman" w:hAnsi="Times New Roman" w:cs="Times New Roman"/>
          <w:sz w:val="24"/>
          <w:szCs w:val="24"/>
        </w:rPr>
      </w:pPr>
    </w:p>
    <w:p w14:paraId="749F5308" w14:textId="77777777" w:rsidR="0017002A" w:rsidRPr="00A977F9" w:rsidRDefault="0017002A" w:rsidP="0017002A">
      <w:pPr>
        <w:suppressAutoHyphens/>
        <w:spacing w:after="0" w:line="240" w:lineRule="auto"/>
        <w:ind w:left="720" w:right="720"/>
        <w:contextualSpacing/>
        <w:jc w:val="right"/>
        <w:rPr>
          <w:rFonts w:ascii="Times New Roman" w:eastAsia="Times New Roman" w:hAnsi="Times New Roman" w:cs="Times New Roman"/>
          <w:sz w:val="20"/>
          <w:szCs w:val="20"/>
        </w:rPr>
        <w:sectPr w:rsidR="0017002A" w:rsidRPr="00A977F9" w:rsidSect="0090423E">
          <w:type w:val="continuous"/>
          <w:pgSz w:w="12240" w:h="15840"/>
          <w:pgMar w:top="1440" w:right="1440" w:bottom="1440" w:left="1440" w:header="720" w:footer="720" w:gutter="0"/>
          <w:cols w:space="720"/>
          <w:docGrid w:linePitch="360"/>
        </w:sectPr>
      </w:pPr>
    </w:p>
    <w:p w14:paraId="6D2D414D" w14:textId="77777777" w:rsidR="00BE1DFA" w:rsidRPr="00A977F9" w:rsidRDefault="00BE1DFA" w:rsidP="00147F21">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CVE-2020-9488</w:t>
      </w:r>
    </w:p>
    <w:p w14:paraId="5D92D2C1" w14:textId="77777777" w:rsidR="00BE1DFA" w:rsidRPr="00A977F9" w:rsidRDefault="00BE1DFA" w:rsidP="00147F21">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CVE-2021-44228</w:t>
      </w:r>
    </w:p>
    <w:p w14:paraId="74332385" w14:textId="77777777" w:rsidR="00BE1DFA" w:rsidRPr="00A977F9" w:rsidRDefault="00BE1DFA" w:rsidP="00147F21">
      <w:pPr>
        <w:suppressAutoHyphens/>
        <w:spacing w:after="0" w:line="240" w:lineRule="auto"/>
        <w:contextualSpacing/>
        <w:jc w:val="right"/>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CVE-2021-44832</w:t>
      </w:r>
    </w:p>
    <w:p w14:paraId="4B2F0EF0" w14:textId="1E5C00FA" w:rsidR="0017002A" w:rsidRPr="00A977F9" w:rsidRDefault="00BE1DFA" w:rsidP="00147F21">
      <w:pPr>
        <w:suppressAutoHyphens/>
        <w:spacing w:after="0" w:line="240" w:lineRule="auto"/>
        <w:contextualSpacing/>
        <w:rPr>
          <w:rFonts w:ascii="Times New Roman" w:eastAsia="Times New Roman" w:hAnsi="Times New Roman" w:cs="Times New Roman"/>
          <w:sz w:val="20"/>
          <w:szCs w:val="20"/>
        </w:rPr>
      </w:pPr>
      <w:r w:rsidRPr="00A977F9">
        <w:rPr>
          <w:rFonts w:ascii="Times New Roman" w:eastAsia="Times New Roman" w:hAnsi="Times New Roman" w:cs="Times New Roman"/>
          <w:sz w:val="20"/>
          <w:szCs w:val="20"/>
        </w:rPr>
        <w:t>CVE-2021-</w:t>
      </w:r>
      <w:r w:rsidR="0017002A" w:rsidRPr="00A977F9">
        <w:rPr>
          <w:rFonts w:ascii="Times New Roman" w:eastAsia="Times New Roman" w:hAnsi="Times New Roman" w:cs="Times New Roman"/>
          <w:sz w:val="20"/>
          <w:szCs w:val="20"/>
        </w:rPr>
        <w:t>45046</w:t>
      </w:r>
    </w:p>
    <w:p w14:paraId="79DA11A3" w14:textId="77777777" w:rsidR="0017002A" w:rsidRPr="00A977F9" w:rsidRDefault="0017002A" w:rsidP="00147F21">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CVE-2021-45105</w:t>
      </w:r>
    </w:p>
    <w:p w14:paraId="1F415A30" w14:textId="77777777" w:rsidR="0017002A" w:rsidRPr="00A977F9" w:rsidRDefault="0017002A" w:rsidP="00147F21">
      <w:pPr>
        <w:suppressAutoHyphens/>
        <w:spacing w:after="0" w:line="240" w:lineRule="auto"/>
        <w:contextualSpacing/>
        <w:rPr>
          <w:rFonts w:ascii="Times New Roman" w:hAnsi="Times New Roman" w:cs="Times New Roman"/>
          <w:sz w:val="24"/>
          <w:szCs w:val="24"/>
        </w:rPr>
        <w:sectPr w:rsidR="0017002A" w:rsidRPr="00A977F9" w:rsidSect="0017002A">
          <w:type w:val="continuous"/>
          <w:pgSz w:w="12240" w:h="15840"/>
          <w:pgMar w:top="1440" w:right="1440" w:bottom="1440" w:left="1440" w:header="720" w:footer="720" w:gutter="0"/>
          <w:cols w:num="2" w:space="720"/>
          <w:docGrid w:linePitch="360"/>
        </w:sectPr>
      </w:pPr>
    </w:p>
    <w:p w14:paraId="5E7CDA11" w14:textId="77777777" w:rsidR="0017002A" w:rsidRPr="00A977F9" w:rsidRDefault="0017002A" w:rsidP="0042033F">
      <w:pPr>
        <w:suppressAutoHyphens/>
        <w:spacing w:after="0" w:line="240" w:lineRule="auto"/>
        <w:ind w:left="720" w:right="720"/>
        <w:contextualSpacing/>
        <w:jc w:val="both"/>
        <w:rPr>
          <w:rFonts w:ascii="Times New Roman" w:hAnsi="Times New Roman" w:cs="Times New Roman"/>
          <w:sz w:val="24"/>
          <w:szCs w:val="24"/>
        </w:rPr>
      </w:pPr>
    </w:p>
    <w:p w14:paraId="6991F508" w14:textId="321B85FB" w:rsidR="00484C54" w:rsidRPr="00A977F9" w:rsidRDefault="00B125B0"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t xml:space="preserve">The Apache Snake YAML </w:t>
      </w:r>
      <w:r w:rsidR="003C23F0" w:rsidRPr="00A977F9">
        <w:rPr>
          <w:rFonts w:ascii="Times New Roman" w:hAnsi="Times New Roman" w:cs="Times New Roman"/>
          <w:sz w:val="24"/>
          <w:szCs w:val="24"/>
        </w:rPr>
        <w:t xml:space="preserve">1.25 </w:t>
      </w:r>
      <w:r w:rsidRPr="00A977F9">
        <w:rPr>
          <w:rFonts w:ascii="Times New Roman" w:hAnsi="Times New Roman" w:cs="Times New Roman"/>
          <w:sz w:val="24"/>
          <w:szCs w:val="24"/>
        </w:rPr>
        <w:t xml:space="preserve">parser and emitter for Java has </w:t>
      </w:r>
      <w:r w:rsidR="00484C54" w:rsidRPr="00A977F9">
        <w:rPr>
          <w:rFonts w:ascii="Times New Roman" w:hAnsi="Times New Roman" w:cs="Times New Roman"/>
          <w:sz w:val="24"/>
          <w:szCs w:val="24"/>
        </w:rPr>
        <w:t>6 vulnerabilities</w:t>
      </w:r>
      <w:r w:rsidR="0017002A" w:rsidRPr="00A977F9">
        <w:rPr>
          <w:rFonts w:ascii="Times New Roman" w:hAnsi="Times New Roman" w:cs="Times New Roman"/>
          <w:sz w:val="24"/>
          <w:szCs w:val="24"/>
        </w:rPr>
        <w:t>.</w:t>
      </w:r>
    </w:p>
    <w:p w14:paraId="7A1876B8" w14:textId="77777777" w:rsidR="00E67937" w:rsidRPr="00A977F9" w:rsidRDefault="00484C54"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t>Method</w:t>
      </w:r>
      <w:r w:rsidR="00B30974" w:rsidRPr="00A977F9">
        <w:rPr>
          <w:rFonts w:ascii="Times New Roman" w:hAnsi="Times New Roman" w:cs="Times New Roman"/>
          <w:sz w:val="24"/>
          <w:szCs w:val="24"/>
        </w:rPr>
        <w:t>s</w:t>
      </w:r>
      <w:r w:rsidRPr="00A977F9">
        <w:rPr>
          <w:rFonts w:ascii="Times New Roman" w:hAnsi="Times New Roman" w:cs="Times New Roman"/>
          <w:sz w:val="24"/>
          <w:szCs w:val="24"/>
        </w:rPr>
        <w:t xml:space="preserve"> of solution: </w:t>
      </w:r>
      <w:r w:rsidR="00B30974" w:rsidRPr="00A977F9">
        <w:rPr>
          <w:rFonts w:ascii="Times New Roman" w:hAnsi="Times New Roman" w:cs="Times New Roman"/>
          <w:sz w:val="24"/>
          <w:szCs w:val="24"/>
        </w:rPr>
        <w:t xml:space="preserve">update to version </w:t>
      </w:r>
      <w:r w:rsidR="00B30974" w:rsidRPr="00A977F9">
        <w:rPr>
          <w:rFonts w:ascii="Times New Roman" w:hAnsi="Times New Roman" w:cs="Times New Roman"/>
          <w:b/>
          <w:bCs/>
          <w:sz w:val="24"/>
          <w:szCs w:val="24"/>
        </w:rPr>
        <w:t>1.31</w:t>
      </w:r>
      <w:r w:rsidR="00B30974" w:rsidRPr="00A977F9">
        <w:rPr>
          <w:rFonts w:ascii="Times New Roman" w:hAnsi="Times New Roman" w:cs="Times New Roman"/>
          <w:sz w:val="24"/>
          <w:szCs w:val="24"/>
        </w:rPr>
        <w:t xml:space="preserve"> and </w:t>
      </w:r>
      <w:r w:rsidR="00460B51" w:rsidRPr="00A977F9">
        <w:rPr>
          <w:rFonts w:ascii="Times New Roman" w:hAnsi="Times New Roman" w:cs="Times New Roman"/>
          <w:sz w:val="24"/>
          <w:szCs w:val="24"/>
        </w:rPr>
        <w:t xml:space="preserve">implement </w:t>
      </w:r>
      <w:r w:rsidR="00B30974" w:rsidRPr="00A977F9">
        <w:rPr>
          <w:rFonts w:ascii="Times New Roman" w:hAnsi="Times New Roman" w:cs="Times New Roman"/>
          <w:i/>
          <w:iCs/>
          <w:sz w:val="24"/>
          <w:szCs w:val="24"/>
        </w:rPr>
        <w:t>DoS attack preventions</w:t>
      </w:r>
      <w:r w:rsidR="00B30974" w:rsidRPr="00A977F9">
        <w:rPr>
          <w:rFonts w:ascii="Times New Roman" w:hAnsi="Times New Roman" w:cs="Times New Roman"/>
          <w:sz w:val="24"/>
          <w:szCs w:val="24"/>
        </w:rPr>
        <w:t>.</w:t>
      </w:r>
    </w:p>
    <w:p w14:paraId="7321EB64" w14:textId="77777777" w:rsidR="00E67937" w:rsidRPr="00A977F9" w:rsidRDefault="00E67937" w:rsidP="0042033F">
      <w:pPr>
        <w:suppressAutoHyphens/>
        <w:spacing w:after="0" w:line="240" w:lineRule="auto"/>
        <w:ind w:left="720" w:right="720"/>
        <w:contextualSpacing/>
        <w:jc w:val="both"/>
        <w:rPr>
          <w:rFonts w:ascii="Times New Roman" w:hAnsi="Times New Roman" w:cs="Times New Roman"/>
          <w:sz w:val="24"/>
          <w:szCs w:val="24"/>
        </w:rPr>
      </w:pPr>
    </w:p>
    <w:p w14:paraId="1CE640CF" w14:textId="77777777" w:rsidR="006B0A67" w:rsidRPr="00A977F9" w:rsidRDefault="006B0A67" w:rsidP="006B0A67">
      <w:pPr>
        <w:suppressAutoHyphens/>
        <w:spacing w:after="0" w:line="240" w:lineRule="auto"/>
        <w:contextualSpacing/>
        <w:jc w:val="right"/>
        <w:rPr>
          <w:rFonts w:ascii="Times New Roman" w:hAnsi="Times New Roman" w:cs="Times New Roman"/>
          <w:sz w:val="20"/>
          <w:szCs w:val="20"/>
        </w:rPr>
        <w:sectPr w:rsidR="006B0A67" w:rsidRPr="00A977F9" w:rsidSect="0090423E">
          <w:type w:val="continuous"/>
          <w:pgSz w:w="12240" w:h="15840"/>
          <w:pgMar w:top="1440" w:right="1440" w:bottom="1440" w:left="1440" w:header="720" w:footer="720" w:gutter="0"/>
          <w:cols w:space="720"/>
          <w:docGrid w:linePitch="360"/>
        </w:sectPr>
      </w:pPr>
    </w:p>
    <w:p w14:paraId="07318F62" w14:textId="77777777" w:rsidR="00E67937" w:rsidRPr="00A977F9" w:rsidRDefault="00E67937" w:rsidP="006B0A67">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CVE-2017-18640</w:t>
      </w:r>
    </w:p>
    <w:p w14:paraId="5D31EC34" w14:textId="77777777" w:rsidR="00E67937" w:rsidRPr="00A977F9" w:rsidRDefault="00E67937" w:rsidP="006B0A67">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CVE-2022-25857</w:t>
      </w:r>
    </w:p>
    <w:p w14:paraId="18D56445" w14:textId="77777777" w:rsidR="00E67937" w:rsidRPr="00A977F9" w:rsidRDefault="00E67937" w:rsidP="006B0A67">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CVE-2022-38749</w:t>
      </w:r>
    </w:p>
    <w:p w14:paraId="1619AA82" w14:textId="77777777" w:rsidR="00E67937" w:rsidRPr="00A977F9" w:rsidRDefault="00E67937" w:rsidP="006B0A67">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CVE-2022-38750</w:t>
      </w:r>
    </w:p>
    <w:p w14:paraId="2BA788E0" w14:textId="77777777" w:rsidR="00E67937" w:rsidRPr="00A977F9" w:rsidRDefault="00E67937" w:rsidP="006B0A67">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CVE-2022-38751</w:t>
      </w:r>
    </w:p>
    <w:p w14:paraId="30EF08AE" w14:textId="77777777" w:rsidR="006B0A67" w:rsidRPr="00A977F9" w:rsidRDefault="00E67937" w:rsidP="006B0A67">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CVE-2022-38752</w:t>
      </w:r>
    </w:p>
    <w:p w14:paraId="4850FD9F" w14:textId="77777777" w:rsidR="006B0A67" w:rsidRPr="00A977F9" w:rsidRDefault="006B0A67" w:rsidP="006B0A67">
      <w:pPr>
        <w:suppressAutoHyphens/>
        <w:spacing w:after="0" w:line="240" w:lineRule="auto"/>
        <w:ind w:left="720" w:right="720"/>
        <w:contextualSpacing/>
        <w:rPr>
          <w:rFonts w:ascii="Times New Roman" w:hAnsi="Times New Roman" w:cs="Times New Roman"/>
          <w:sz w:val="24"/>
          <w:szCs w:val="24"/>
        </w:rPr>
        <w:sectPr w:rsidR="006B0A67" w:rsidRPr="00A977F9" w:rsidSect="006B0A67">
          <w:type w:val="continuous"/>
          <w:pgSz w:w="12240" w:h="15840"/>
          <w:pgMar w:top="1440" w:right="1440" w:bottom="1440" w:left="1440" w:header="720" w:footer="720" w:gutter="0"/>
          <w:cols w:num="2" w:space="720"/>
          <w:docGrid w:linePitch="360"/>
        </w:sectPr>
      </w:pPr>
    </w:p>
    <w:p w14:paraId="1ACB32D9" w14:textId="77777777" w:rsidR="006B0A67" w:rsidRPr="00A977F9" w:rsidRDefault="006B0A67" w:rsidP="0042033F">
      <w:pPr>
        <w:suppressAutoHyphens/>
        <w:spacing w:after="0" w:line="240" w:lineRule="auto"/>
        <w:ind w:left="720" w:right="720"/>
        <w:contextualSpacing/>
        <w:jc w:val="both"/>
        <w:rPr>
          <w:rFonts w:ascii="Times New Roman" w:hAnsi="Times New Roman" w:cs="Times New Roman"/>
          <w:sz w:val="24"/>
          <w:szCs w:val="24"/>
        </w:rPr>
      </w:pPr>
    </w:p>
    <w:p w14:paraId="6D2DB015" w14:textId="77777777" w:rsidR="006B0A67" w:rsidRPr="00A977F9" w:rsidRDefault="006B0A67" w:rsidP="0042033F">
      <w:pPr>
        <w:suppressAutoHyphens/>
        <w:spacing w:after="0" w:line="240" w:lineRule="auto"/>
        <w:ind w:left="720" w:right="720"/>
        <w:contextualSpacing/>
        <w:jc w:val="both"/>
        <w:rPr>
          <w:rFonts w:ascii="Times New Roman" w:hAnsi="Times New Roman" w:cs="Times New Roman"/>
          <w:sz w:val="24"/>
          <w:szCs w:val="24"/>
        </w:rPr>
      </w:pPr>
    </w:p>
    <w:p w14:paraId="1740B62F" w14:textId="77777777" w:rsidR="006B0A67" w:rsidRPr="00A977F9" w:rsidRDefault="006B0A67" w:rsidP="0042033F">
      <w:pPr>
        <w:suppressAutoHyphens/>
        <w:spacing w:after="0" w:line="240" w:lineRule="auto"/>
        <w:ind w:left="720" w:right="720"/>
        <w:contextualSpacing/>
        <w:jc w:val="both"/>
        <w:rPr>
          <w:rFonts w:ascii="Times New Roman" w:hAnsi="Times New Roman" w:cs="Times New Roman"/>
          <w:sz w:val="24"/>
          <w:szCs w:val="24"/>
        </w:rPr>
      </w:pPr>
    </w:p>
    <w:p w14:paraId="2DAD3138" w14:textId="64F874EC" w:rsidR="00384767" w:rsidRPr="00A977F9" w:rsidRDefault="00A73C2E"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lastRenderedPageBreak/>
        <w:t xml:space="preserve">The Apache </w:t>
      </w:r>
      <w:proofErr w:type="spellStart"/>
      <w:r w:rsidR="00B63956" w:rsidRPr="00A977F9">
        <w:rPr>
          <w:rFonts w:ascii="Times New Roman" w:hAnsi="Times New Roman" w:cs="Times New Roman"/>
          <w:sz w:val="24"/>
          <w:szCs w:val="24"/>
        </w:rPr>
        <w:t>FasterXML</w:t>
      </w:r>
      <w:proofErr w:type="spellEnd"/>
      <w:r w:rsidR="00B63956" w:rsidRPr="00A977F9">
        <w:rPr>
          <w:rFonts w:ascii="Times New Roman" w:hAnsi="Times New Roman" w:cs="Times New Roman"/>
          <w:sz w:val="24"/>
          <w:szCs w:val="24"/>
        </w:rPr>
        <w:t xml:space="preserve"> </w:t>
      </w:r>
      <w:r w:rsidRPr="00A977F9">
        <w:rPr>
          <w:rFonts w:ascii="Times New Roman" w:hAnsi="Times New Roman" w:cs="Times New Roman"/>
          <w:sz w:val="24"/>
          <w:szCs w:val="24"/>
        </w:rPr>
        <w:t xml:space="preserve">Jackson </w:t>
      </w:r>
      <w:proofErr w:type="spellStart"/>
      <w:r w:rsidR="00B63956" w:rsidRPr="00A977F9">
        <w:rPr>
          <w:rFonts w:ascii="Times New Roman" w:hAnsi="Times New Roman" w:cs="Times New Roman"/>
          <w:sz w:val="24"/>
          <w:szCs w:val="24"/>
        </w:rPr>
        <w:t>Databind</w:t>
      </w:r>
      <w:proofErr w:type="spellEnd"/>
      <w:r w:rsidR="00B63956" w:rsidRPr="00A977F9">
        <w:rPr>
          <w:rFonts w:ascii="Times New Roman" w:hAnsi="Times New Roman" w:cs="Times New Roman"/>
          <w:sz w:val="24"/>
          <w:szCs w:val="24"/>
        </w:rPr>
        <w:t xml:space="preserve"> </w:t>
      </w:r>
      <w:r w:rsidR="00C57317" w:rsidRPr="00A977F9">
        <w:rPr>
          <w:rFonts w:ascii="Times New Roman" w:hAnsi="Times New Roman" w:cs="Times New Roman"/>
          <w:sz w:val="24"/>
          <w:szCs w:val="24"/>
        </w:rPr>
        <w:t xml:space="preserve">API </w:t>
      </w:r>
      <w:r w:rsidR="00E021D5" w:rsidRPr="00A977F9">
        <w:rPr>
          <w:rFonts w:ascii="Times New Roman" w:hAnsi="Times New Roman" w:cs="Times New Roman"/>
          <w:sz w:val="24"/>
          <w:szCs w:val="24"/>
        </w:rPr>
        <w:t xml:space="preserve">2.10.2 </w:t>
      </w:r>
      <w:r w:rsidRPr="00A977F9">
        <w:rPr>
          <w:rFonts w:ascii="Times New Roman" w:hAnsi="Times New Roman" w:cs="Times New Roman"/>
          <w:sz w:val="24"/>
          <w:szCs w:val="24"/>
        </w:rPr>
        <w:t xml:space="preserve">has </w:t>
      </w:r>
      <w:r w:rsidR="00384767" w:rsidRPr="00A977F9">
        <w:rPr>
          <w:rFonts w:ascii="Times New Roman" w:hAnsi="Times New Roman" w:cs="Times New Roman"/>
          <w:sz w:val="24"/>
          <w:szCs w:val="24"/>
        </w:rPr>
        <w:t>4 vulnerabilities.</w:t>
      </w:r>
    </w:p>
    <w:p w14:paraId="34E9D19F" w14:textId="77777777" w:rsidR="00770C9A" w:rsidRPr="00A977F9" w:rsidRDefault="00384767"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t>Method</w:t>
      </w:r>
      <w:r w:rsidR="005A6690" w:rsidRPr="00A977F9">
        <w:rPr>
          <w:rFonts w:ascii="Times New Roman" w:hAnsi="Times New Roman" w:cs="Times New Roman"/>
          <w:sz w:val="24"/>
          <w:szCs w:val="24"/>
        </w:rPr>
        <w:t xml:space="preserve">s </w:t>
      </w:r>
      <w:r w:rsidRPr="00A977F9">
        <w:rPr>
          <w:rFonts w:ascii="Times New Roman" w:hAnsi="Times New Roman" w:cs="Times New Roman"/>
          <w:sz w:val="24"/>
          <w:szCs w:val="24"/>
        </w:rPr>
        <w:t xml:space="preserve">of solution: update to at least version </w:t>
      </w:r>
      <w:r w:rsidRPr="00A977F9">
        <w:rPr>
          <w:rFonts w:ascii="Times New Roman" w:hAnsi="Times New Roman" w:cs="Times New Roman"/>
          <w:b/>
          <w:bCs/>
          <w:sz w:val="24"/>
          <w:szCs w:val="24"/>
        </w:rPr>
        <w:t>2.14.0</w:t>
      </w:r>
      <w:r w:rsidR="005A6690" w:rsidRPr="00A977F9">
        <w:rPr>
          <w:rFonts w:ascii="Times New Roman" w:hAnsi="Times New Roman" w:cs="Times New Roman"/>
          <w:sz w:val="24"/>
          <w:szCs w:val="24"/>
        </w:rPr>
        <w:t xml:space="preserve"> and secure entity expansion</w:t>
      </w:r>
      <w:r w:rsidRPr="00A977F9">
        <w:rPr>
          <w:rFonts w:ascii="Times New Roman" w:hAnsi="Times New Roman" w:cs="Times New Roman"/>
          <w:sz w:val="24"/>
          <w:szCs w:val="24"/>
        </w:rPr>
        <w:t>.</w:t>
      </w:r>
    </w:p>
    <w:p w14:paraId="00B3D264" w14:textId="77777777" w:rsidR="00770C9A" w:rsidRPr="00A977F9" w:rsidRDefault="00770C9A" w:rsidP="0042033F">
      <w:pPr>
        <w:suppressAutoHyphens/>
        <w:spacing w:after="0" w:line="240" w:lineRule="auto"/>
        <w:ind w:left="720" w:right="720"/>
        <w:contextualSpacing/>
        <w:jc w:val="both"/>
        <w:rPr>
          <w:rFonts w:ascii="Times New Roman" w:hAnsi="Times New Roman" w:cs="Times New Roman"/>
          <w:sz w:val="24"/>
          <w:szCs w:val="24"/>
        </w:rPr>
      </w:pPr>
    </w:p>
    <w:p w14:paraId="51C581DE" w14:textId="77777777" w:rsidR="00770C9A" w:rsidRPr="00A977F9" w:rsidRDefault="00770C9A" w:rsidP="00770C9A">
      <w:pPr>
        <w:suppressAutoHyphens/>
        <w:spacing w:after="0" w:line="240" w:lineRule="auto"/>
        <w:contextualSpacing/>
        <w:jc w:val="right"/>
        <w:rPr>
          <w:rFonts w:ascii="Times New Roman" w:hAnsi="Times New Roman" w:cs="Times New Roman"/>
          <w:sz w:val="20"/>
          <w:szCs w:val="20"/>
        </w:rPr>
        <w:sectPr w:rsidR="00770C9A" w:rsidRPr="00A977F9" w:rsidSect="0090423E">
          <w:type w:val="continuous"/>
          <w:pgSz w:w="12240" w:h="15840"/>
          <w:pgMar w:top="1440" w:right="1440" w:bottom="1440" w:left="1440" w:header="720" w:footer="720" w:gutter="0"/>
          <w:cols w:space="720"/>
          <w:docGrid w:linePitch="360"/>
        </w:sectPr>
      </w:pPr>
    </w:p>
    <w:p w14:paraId="6020369E" w14:textId="72CD5A3E" w:rsidR="00770C9A" w:rsidRPr="00A977F9" w:rsidRDefault="00770C9A" w:rsidP="00770C9A">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CVE-2020-25649</w:t>
      </w:r>
    </w:p>
    <w:p w14:paraId="366403A9" w14:textId="77777777" w:rsidR="00770C9A" w:rsidRPr="00A977F9" w:rsidRDefault="00770C9A" w:rsidP="00770C9A">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CVE-2020-36518</w:t>
      </w:r>
    </w:p>
    <w:p w14:paraId="32E9A2D4" w14:textId="77777777" w:rsidR="00770C9A" w:rsidRPr="00A977F9" w:rsidRDefault="00770C9A" w:rsidP="00770C9A">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CVE-2022-42003</w:t>
      </w:r>
    </w:p>
    <w:p w14:paraId="252D85DB" w14:textId="77777777" w:rsidR="00770C9A" w:rsidRPr="00A977F9" w:rsidRDefault="00770C9A" w:rsidP="00770C9A">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CVE-2022-42004</w:t>
      </w:r>
    </w:p>
    <w:p w14:paraId="2113F14D" w14:textId="77777777" w:rsidR="00770C9A" w:rsidRPr="00A977F9" w:rsidRDefault="00770C9A" w:rsidP="0042033F">
      <w:pPr>
        <w:suppressAutoHyphens/>
        <w:spacing w:after="0" w:line="240" w:lineRule="auto"/>
        <w:ind w:left="720" w:right="720"/>
        <w:contextualSpacing/>
        <w:jc w:val="both"/>
        <w:rPr>
          <w:rFonts w:ascii="Times New Roman" w:hAnsi="Times New Roman" w:cs="Times New Roman"/>
          <w:sz w:val="24"/>
          <w:szCs w:val="24"/>
        </w:rPr>
        <w:sectPr w:rsidR="00770C9A" w:rsidRPr="00A977F9" w:rsidSect="00770C9A">
          <w:type w:val="continuous"/>
          <w:pgSz w:w="12240" w:h="15840"/>
          <w:pgMar w:top="1440" w:right="1440" w:bottom="1440" w:left="1440" w:header="720" w:footer="720" w:gutter="0"/>
          <w:cols w:num="2" w:space="720"/>
          <w:docGrid w:linePitch="360"/>
        </w:sectPr>
      </w:pPr>
    </w:p>
    <w:p w14:paraId="44C237BE" w14:textId="77777777" w:rsidR="00770C9A" w:rsidRPr="00A977F9" w:rsidRDefault="00770C9A" w:rsidP="0042033F">
      <w:pPr>
        <w:suppressAutoHyphens/>
        <w:spacing w:after="0" w:line="240" w:lineRule="auto"/>
        <w:ind w:left="720" w:right="720"/>
        <w:contextualSpacing/>
        <w:jc w:val="both"/>
        <w:rPr>
          <w:rFonts w:ascii="Times New Roman" w:hAnsi="Times New Roman" w:cs="Times New Roman"/>
          <w:sz w:val="24"/>
          <w:szCs w:val="24"/>
        </w:rPr>
      </w:pPr>
    </w:p>
    <w:p w14:paraId="3C1EF068" w14:textId="33279694" w:rsidR="006C596C" w:rsidRPr="00A977F9" w:rsidRDefault="00090CA1"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t xml:space="preserve">The Apache Tomcat </w:t>
      </w:r>
      <w:r w:rsidR="00BD769D" w:rsidRPr="00A977F9">
        <w:rPr>
          <w:rFonts w:ascii="Times New Roman" w:hAnsi="Times New Roman" w:cs="Times New Roman"/>
          <w:sz w:val="24"/>
          <w:szCs w:val="24"/>
        </w:rPr>
        <w:t xml:space="preserve">9.0.30 </w:t>
      </w:r>
      <w:r w:rsidRPr="00A977F9">
        <w:rPr>
          <w:rFonts w:ascii="Times New Roman" w:hAnsi="Times New Roman" w:cs="Times New Roman"/>
          <w:sz w:val="24"/>
          <w:szCs w:val="24"/>
        </w:rPr>
        <w:t xml:space="preserve">core implementation has </w:t>
      </w:r>
      <w:r w:rsidR="006C596C" w:rsidRPr="00A977F9">
        <w:rPr>
          <w:rFonts w:ascii="Times New Roman" w:hAnsi="Times New Roman" w:cs="Times New Roman"/>
          <w:sz w:val="24"/>
          <w:szCs w:val="24"/>
        </w:rPr>
        <w:t>20 vulnerabilities.</w:t>
      </w:r>
    </w:p>
    <w:p w14:paraId="1C5F8FCF" w14:textId="7E832009" w:rsidR="002431C7" w:rsidRPr="00A977F9" w:rsidRDefault="006C596C"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t xml:space="preserve">Method of solution: </w:t>
      </w:r>
      <w:r w:rsidR="002431C7" w:rsidRPr="00A977F9">
        <w:rPr>
          <w:rFonts w:ascii="Times New Roman" w:hAnsi="Times New Roman" w:cs="Times New Roman"/>
          <w:sz w:val="24"/>
          <w:szCs w:val="24"/>
        </w:rPr>
        <w:t xml:space="preserve">update to at least version </w:t>
      </w:r>
      <w:r w:rsidR="002431C7" w:rsidRPr="00A977F9">
        <w:rPr>
          <w:rFonts w:ascii="Times New Roman" w:hAnsi="Times New Roman" w:cs="Times New Roman"/>
          <w:b/>
          <w:bCs/>
          <w:sz w:val="24"/>
          <w:szCs w:val="24"/>
        </w:rPr>
        <w:t>10.1.0-M</w:t>
      </w:r>
      <w:r w:rsidR="00B21739" w:rsidRPr="00A977F9">
        <w:rPr>
          <w:rFonts w:ascii="Times New Roman" w:hAnsi="Times New Roman" w:cs="Times New Roman"/>
          <w:b/>
          <w:bCs/>
          <w:sz w:val="24"/>
          <w:szCs w:val="24"/>
        </w:rPr>
        <w:t>6</w:t>
      </w:r>
      <w:r w:rsidR="002431C7" w:rsidRPr="00A977F9">
        <w:rPr>
          <w:rFonts w:ascii="Times New Roman" w:hAnsi="Times New Roman" w:cs="Times New Roman"/>
          <w:sz w:val="24"/>
          <w:szCs w:val="24"/>
        </w:rPr>
        <w:t>.</w:t>
      </w:r>
    </w:p>
    <w:p w14:paraId="36422C96" w14:textId="77777777" w:rsidR="002431C7" w:rsidRPr="00A977F9" w:rsidRDefault="002431C7"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t xml:space="preserve">** </w:t>
      </w:r>
      <w:r w:rsidRPr="00A977F9">
        <w:rPr>
          <w:rFonts w:ascii="Times New Roman" w:hAnsi="Times New Roman" w:cs="Times New Roman"/>
          <w:i/>
          <w:iCs/>
          <w:sz w:val="24"/>
          <w:szCs w:val="24"/>
        </w:rPr>
        <w:t>THIS IS OF CRITICAL SEVERITY. **</w:t>
      </w:r>
    </w:p>
    <w:p w14:paraId="7A372852" w14:textId="77777777" w:rsidR="002431C7" w:rsidRPr="00A977F9" w:rsidRDefault="002431C7" w:rsidP="0042033F">
      <w:pPr>
        <w:suppressAutoHyphens/>
        <w:spacing w:after="0" w:line="240" w:lineRule="auto"/>
        <w:ind w:left="720" w:right="720"/>
        <w:contextualSpacing/>
        <w:jc w:val="both"/>
        <w:rPr>
          <w:rFonts w:ascii="Times New Roman" w:hAnsi="Times New Roman" w:cs="Times New Roman"/>
          <w:sz w:val="24"/>
          <w:szCs w:val="24"/>
        </w:rPr>
      </w:pPr>
    </w:p>
    <w:p w14:paraId="4D4119B3" w14:textId="77777777" w:rsidR="00D87B1B" w:rsidRPr="00A977F9" w:rsidRDefault="00D87B1B" w:rsidP="00D87B1B">
      <w:pPr>
        <w:suppressAutoHyphens/>
        <w:spacing w:after="0" w:line="240" w:lineRule="auto"/>
        <w:contextualSpacing/>
        <w:jc w:val="right"/>
        <w:rPr>
          <w:rFonts w:ascii="Times New Roman" w:hAnsi="Times New Roman" w:cs="Times New Roman"/>
          <w:sz w:val="20"/>
          <w:szCs w:val="20"/>
        </w:rPr>
        <w:sectPr w:rsidR="00D87B1B" w:rsidRPr="00A977F9" w:rsidSect="0090423E">
          <w:type w:val="continuous"/>
          <w:pgSz w:w="12240" w:h="15840"/>
          <w:pgMar w:top="1440" w:right="1440" w:bottom="1440" w:left="1440" w:header="720" w:footer="720" w:gutter="0"/>
          <w:cols w:space="720"/>
          <w:docGrid w:linePitch="360"/>
        </w:sectPr>
      </w:pPr>
    </w:p>
    <w:p w14:paraId="0592DFAA" w14:textId="77777777" w:rsidR="002C44FB" w:rsidRPr="00A977F9" w:rsidRDefault="002C44FB" w:rsidP="00D87B1B">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CVE-2019-17569</w:t>
      </w:r>
    </w:p>
    <w:p w14:paraId="620ECC90" w14:textId="77777777" w:rsidR="002C44FB" w:rsidRPr="00A977F9" w:rsidRDefault="002C44FB" w:rsidP="00D87B1B">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CVE-2020-11996</w:t>
      </w:r>
    </w:p>
    <w:p w14:paraId="1721D503" w14:textId="77777777" w:rsidR="000F7609" w:rsidRPr="00A977F9" w:rsidRDefault="002C44FB" w:rsidP="00D87B1B">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CVE-2020-</w:t>
      </w:r>
      <w:r w:rsidR="000F7609" w:rsidRPr="00A977F9">
        <w:rPr>
          <w:rFonts w:ascii="Times New Roman" w:hAnsi="Times New Roman" w:cs="Times New Roman"/>
          <w:sz w:val="20"/>
          <w:szCs w:val="20"/>
        </w:rPr>
        <w:t>13934</w:t>
      </w:r>
    </w:p>
    <w:p w14:paraId="669A67B8" w14:textId="77777777" w:rsidR="000F7609" w:rsidRPr="00A977F9" w:rsidRDefault="000F7609" w:rsidP="00D87B1B">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CVE-2020-13935</w:t>
      </w:r>
    </w:p>
    <w:p w14:paraId="2A2ABCC8" w14:textId="77777777" w:rsidR="000F7609" w:rsidRPr="00A977F9" w:rsidRDefault="000F7609" w:rsidP="00D87B1B">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CVE-2020-13943</w:t>
      </w:r>
    </w:p>
    <w:p w14:paraId="49666A22" w14:textId="77777777" w:rsidR="000F7609" w:rsidRPr="00A977F9" w:rsidRDefault="000F7609" w:rsidP="00D87B1B">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CVE-2020-17527</w:t>
      </w:r>
    </w:p>
    <w:p w14:paraId="1B982B14" w14:textId="77777777" w:rsidR="00157DDC" w:rsidRPr="00A977F9" w:rsidRDefault="000F7609" w:rsidP="00D87B1B">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CVE-2020-1935</w:t>
      </w:r>
    </w:p>
    <w:p w14:paraId="02B10316" w14:textId="77777777" w:rsidR="00157DDC" w:rsidRPr="00A977F9" w:rsidRDefault="00157DDC" w:rsidP="00D87B1B">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CVE-2020-1938</w:t>
      </w:r>
    </w:p>
    <w:p w14:paraId="1532064C" w14:textId="77777777" w:rsidR="00157DDC" w:rsidRPr="00A977F9" w:rsidRDefault="00157DDC" w:rsidP="00D87B1B">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CVE-2020-8022</w:t>
      </w:r>
    </w:p>
    <w:p w14:paraId="6FBE217C" w14:textId="77777777" w:rsidR="00157DDC" w:rsidRPr="00A977F9" w:rsidRDefault="00157DDC" w:rsidP="00D87B1B">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CVE-2020-9484</w:t>
      </w:r>
    </w:p>
    <w:p w14:paraId="39C10535" w14:textId="77777777" w:rsidR="00157DDC" w:rsidRPr="00A977F9" w:rsidRDefault="00157DDC" w:rsidP="00D87B1B">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CVE-2021-24122</w:t>
      </w:r>
    </w:p>
    <w:p w14:paraId="6D9D1B86" w14:textId="77777777" w:rsidR="00157DDC" w:rsidRPr="00A977F9" w:rsidRDefault="00157DDC" w:rsidP="00D87B1B">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CVE-2021-25122</w:t>
      </w:r>
    </w:p>
    <w:p w14:paraId="12088182" w14:textId="77777777" w:rsidR="00157DDC" w:rsidRPr="00A977F9" w:rsidRDefault="00157DDC" w:rsidP="00D87B1B">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CVE-2021-25329</w:t>
      </w:r>
    </w:p>
    <w:p w14:paraId="4CCE776C" w14:textId="77777777" w:rsidR="001E43EE" w:rsidRPr="00A977F9" w:rsidRDefault="001E43EE" w:rsidP="00D87B1B">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CVE-2021-30640</w:t>
      </w:r>
    </w:p>
    <w:p w14:paraId="06972B40" w14:textId="77777777" w:rsidR="001E43EE" w:rsidRPr="00A977F9" w:rsidRDefault="001E43EE" w:rsidP="00D87B1B">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CVE-2021-33037</w:t>
      </w:r>
    </w:p>
    <w:p w14:paraId="106C9FE0" w14:textId="77777777" w:rsidR="001E43EE" w:rsidRPr="00A977F9" w:rsidRDefault="001E43EE" w:rsidP="00D87B1B">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CVE-2021-41079</w:t>
      </w:r>
    </w:p>
    <w:p w14:paraId="0FFD5353" w14:textId="77777777" w:rsidR="001E43EE" w:rsidRPr="00A977F9" w:rsidRDefault="001E43EE" w:rsidP="00D87B1B">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CVE-2021-43980</w:t>
      </w:r>
    </w:p>
    <w:p w14:paraId="7D381019" w14:textId="77777777" w:rsidR="001E43EE" w:rsidRPr="00A977F9" w:rsidRDefault="001E43EE" w:rsidP="00D87B1B">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CVE-2022-29885</w:t>
      </w:r>
    </w:p>
    <w:p w14:paraId="1DFFBAA7" w14:textId="77777777" w:rsidR="001E43EE" w:rsidRPr="00A977F9" w:rsidRDefault="001E43EE" w:rsidP="00D87B1B">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CVE-2022-34305</w:t>
      </w:r>
    </w:p>
    <w:p w14:paraId="59A856A5" w14:textId="77777777" w:rsidR="00D87B1B" w:rsidRPr="00A977F9" w:rsidRDefault="001E43EE" w:rsidP="00D87B1B">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CVE-2022-42252</w:t>
      </w:r>
    </w:p>
    <w:p w14:paraId="5583C4DD" w14:textId="77777777" w:rsidR="00D87B1B" w:rsidRPr="00A977F9" w:rsidRDefault="00D87B1B" w:rsidP="00D87B1B">
      <w:pPr>
        <w:suppressAutoHyphens/>
        <w:spacing w:after="0" w:line="240" w:lineRule="auto"/>
        <w:ind w:left="720" w:right="720"/>
        <w:contextualSpacing/>
        <w:rPr>
          <w:rFonts w:ascii="Times New Roman" w:hAnsi="Times New Roman" w:cs="Times New Roman"/>
          <w:sz w:val="24"/>
          <w:szCs w:val="24"/>
        </w:rPr>
        <w:sectPr w:rsidR="00D87B1B" w:rsidRPr="00A977F9" w:rsidSect="00D87B1B">
          <w:type w:val="continuous"/>
          <w:pgSz w:w="12240" w:h="15840"/>
          <w:pgMar w:top="1440" w:right="1440" w:bottom="1440" w:left="1440" w:header="720" w:footer="720" w:gutter="0"/>
          <w:cols w:num="2" w:space="720"/>
          <w:docGrid w:linePitch="360"/>
        </w:sectPr>
      </w:pPr>
    </w:p>
    <w:p w14:paraId="66042C85" w14:textId="77777777" w:rsidR="00D87B1B" w:rsidRPr="00A977F9" w:rsidRDefault="00D87B1B" w:rsidP="0042033F">
      <w:pPr>
        <w:suppressAutoHyphens/>
        <w:spacing w:after="0" w:line="240" w:lineRule="auto"/>
        <w:ind w:left="720" w:right="720"/>
        <w:contextualSpacing/>
        <w:jc w:val="both"/>
        <w:rPr>
          <w:rFonts w:ascii="Times New Roman" w:hAnsi="Times New Roman" w:cs="Times New Roman"/>
          <w:sz w:val="24"/>
          <w:szCs w:val="24"/>
        </w:rPr>
      </w:pPr>
    </w:p>
    <w:p w14:paraId="11413B78" w14:textId="23BEBE20" w:rsidR="002E6040" w:rsidRPr="00A977F9" w:rsidRDefault="00C63D93"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t>The Apache Spring Boot Starter</w:t>
      </w:r>
      <w:r w:rsidR="002E6040" w:rsidRPr="00A977F9">
        <w:rPr>
          <w:rFonts w:ascii="Times New Roman" w:hAnsi="Times New Roman" w:cs="Times New Roman"/>
          <w:sz w:val="24"/>
          <w:szCs w:val="24"/>
        </w:rPr>
        <w:t xml:space="preserve"> </w:t>
      </w:r>
      <w:r w:rsidR="000E7B1B" w:rsidRPr="00A977F9">
        <w:rPr>
          <w:rFonts w:ascii="Times New Roman" w:hAnsi="Times New Roman" w:cs="Times New Roman"/>
          <w:sz w:val="24"/>
          <w:szCs w:val="24"/>
        </w:rPr>
        <w:t>2.2.</w:t>
      </w:r>
      <w:proofErr w:type="gramStart"/>
      <w:r w:rsidR="000E7B1B" w:rsidRPr="00A977F9">
        <w:rPr>
          <w:rFonts w:ascii="Times New Roman" w:hAnsi="Times New Roman" w:cs="Times New Roman"/>
          <w:sz w:val="24"/>
          <w:szCs w:val="24"/>
        </w:rPr>
        <w:t>4.RELEASE</w:t>
      </w:r>
      <w:proofErr w:type="gramEnd"/>
      <w:r w:rsidR="000E7B1B" w:rsidRPr="00A977F9">
        <w:rPr>
          <w:rFonts w:ascii="Times New Roman" w:hAnsi="Times New Roman" w:cs="Times New Roman"/>
          <w:sz w:val="24"/>
          <w:szCs w:val="24"/>
        </w:rPr>
        <w:t xml:space="preserve"> </w:t>
      </w:r>
      <w:r w:rsidR="002E6040" w:rsidRPr="00A977F9">
        <w:rPr>
          <w:rFonts w:ascii="Times New Roman" w:hAnsi="Times New Roman" w:cs="Times New Roman"/>
          <w:sz w:val="24"/>
          <w:szCs w:val="24"/>
        </w:rPr>
        <w:t>has 1 vulnerability.</w:t>
      </w:r>
    </w:p>
    <w:p w14:paraId="691BA310" w14:textId="77777777" w:rsidR="00E40FB3" w:rsidRPr="00A977F9" w:rsidRDefault="002E6040"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t xml:space="preserve">Method of solution: update to at least version </w:t>
      </w:r>
      <w:r w:rsidRPr="00A977F9">
        <w:rPr>
          <w:rFonts w:ascii="Times New Roman" w:hAnsi="Times New Roman" w:cs="Times New Roman"/>
          <w:b/>
          <w:bCs/>
          <w:sz w:val="24"/>
          <w:szCs w:val="24"/>
        </w:rPr>
        <w:t>v2.2.</w:t>
      </w:r>
      <w:proofErr w:type="gramStart"/>
      <w:r w:rsidRPr="00A977F9">
        <w:rPr>
          <w:rFonts w:ascii="Times New Roman" w:hAnsi="Times New Roman" w:cs="Times New Roman"/>
          <w:b/>
          <w:bCs/>
          <w:sz w:val="24"/>
          <w:szCs w:val="24"/>
        </w:rPr>
        <w:t>11.RELEASE</w:t>
      </w:r>
      <w:proofErr w:type="gramEnd"/>
      <w:r w:rsidR="00237C66" w:rsidRPr="00A977F9">
        <w:rPr>
          <w:rFonts w:ascii="Times New Roman" w:hAnsi="Times New Roman" w:cs="Times New Roman"/>
          <w:sz w:val="24"/>
          <w:szCs w:val="24"/>
        </w:rPr>
        <w:t>.</w:t>
      </w:r>
    </w:p>
    <w:p w14:paraId="429FE1F7" w14:textId="77777777" w:rsidR="00E40FB3" w:rsidRPr="00A977F9" w:rsidRDefault="00E40FB3" w:rsidP="0042033F">
      <w:pPr>
        <w:suppressAutoHyphens/>
        <w:spacing w:after="0" w:line="240" w:lineRule="auto"/>
        <w:ind w:left="720" w:right="720"/>
        <w:contextualSpacing/>
        <w:jc w:val="both"/>
        <w:rPr>
          <w:rFonts w:ascii="Times New Roman" w:hAnsi="Times New Roman" w:cs="Times New Roman"/>
          <w:sz w:val="24"/>
          <w:szCs w:val="24"/>
        </w:rPr>
      </w:pPr>
    </w:p>
    <w:p w14:paraId="4CD05699" w14:textId="740C0AFD" w:rsidR="0008105E" w:rsidRPr="00A977F9" w:rsidRDefault="00E40FB3" w:rsidP="0008105E">
      <w:pPr>
        <w:suppressAutoHyphens/>
        <w:spacing w:after="0" w:line="240" w:lineRule="auto"/>
        <w:ind w:left="720" w:right="720"/>
        <w:contextualSpacing/>
        <w:jc w:val="center"/>
        <w:rPr>
          <w:rFonts w:ascii="Times New Roman" w:hAnsi="Times New Roman" w:cs="Times New Roman"/>
          <w:sz w:val="24"/>
          <w:szCs w:val="24"/>
        </w:rPr>
      </w:pPr>
      <w:r w:rsidRPr="00A977F9">
        <w:rPr>
          <w:rFonts w:ascii="Times New Roman" w:hAnsi="Times New Roman" w:cs="Times New Roman"/>
          <w:sz w:val="20"/>
          <w:szCs w:val="20"/>
        </w:rPr>
        <w:t>CVE-2022-27772</w:t>
      </w:r>
    </w:p>
    <w:p w14:paraId="10CBC57F" w14:textId="77777777" w:rsidR="0008105E" w:rsidRPr="00A977F9" w:rsidRDefault="0008105E" w:rsidP="0042033F">
      <w:pPr>
        <w:suppressAutoHyphens/>
        <w:spacing w:after="0" w:line="240" w:lineRule="auto"/>
        <w:ind w:left="720" w:right="720"/>
        <w:contextualSpacing/>
        <w:jc w:val="both"/>
        <w:rPr>
          <w:rFonts w:ascii="Times New Roman" w:hAnsi="Times New Roman" w:cs="Times New Roman"/>
          <w:sz w:val="24"/>
          <w:szCs w:val="24"/>
        </w:rPr>
      </w:pPr>
    </w:p>
    <w:p w14:paraId="64CF7AA6" w14:textId="654BDE56" w:rsidR="00221105" w:rsidRPr="00A977F9" w:rsidRDefault="0008105E"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t xml:space="preserve">The Apache Hibernate Bean Validator </w:t>
      </w:r>
      <w:r w:rsidR="00477374" w:rsidRPr="00A977F9">
        <w:rPr>
          <w:rFonts w:ascii="Times New Roman" w:hAnsi="Times New Roman" w:cs="Times New Roman"/>
          <w:sz w:val="24"/>
          <w:szCs w:val="24"/>
        </w:rPr>
        <w:t>6.0.</w:t>
      </w:r>
      <w:proofErr w:type="gramStart"/>
      <w:r w:rsidR="00477374" w:rsidRPr="00A977F9">
        <w:rPr>
          <w:rFonts w:ascii="Times New Roman" w:hAnsi="Times New Roman" w:cs="Times New Roman"/>
          <w:sz w:val="24"/>
          <w:szCs w:val="24"/>
        </w:rPr>
        <w:t>18.FINAL</w:t>
      </w:r>
      <w:proofErr w:type="gramEnd"/>
      <w:r w:rsidR="00477374" w:rsidRPr="00A977F9">
        <w:rPr>
          <w:rFonts w:ascii="Times New Roman" w:hAnsi="Times New Roman" w:cs="Times New Roman"/>
          <w:sz w:val="24"/>
          <w:szCs w:val="24"/>
        </w:rPr>
        <w:t xml:space="preserve"> </w:t>
      </w:r>
      <w:r w:rsidRPr="00A977F9">
        <w:rPr>
          <w:rFonts w:ascii="Times New Roman" w:hAnsi="Times New Roman" w:cs="Times New Roman"/>
          <w:sz w:val="24"/>
          <w:szCs w:val="24"/>
        </w:rPr>
        <w:t xml:space="preserve">has </w:t>
      </w:r>
      <w:r w:rsidR="00221105" w:rsidRPr="00A977F9">
        <w:rPr>
          <w:rFonts w:ascii="Times New Roman" w:hAnsi="Times New Roman" w:cs="Times New Roman"/>
          <w:sz w:val="24"/>
          <w:szCs w:val="24"/>
        </w:rPr>
        <w:t>1 vulnerability.</w:t>
      </w:r>
    </w:p>
    <w:p w14:paraId="2683CC16" w14:textId="23644216" w:rsidR="00B31033" w:rsidRPr="00A977F9" w:rsidRDefault="00221105"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t>Method</w:t>
      </w:r>
      <w:r w:rsidR="00B430E4" w:rsidRPr="00A977F9">
        <w:rPr>
          <w:rFonts w:ascii="Times New Roman" w:hAnsi="Times New Roman" w:cs="Times New Roman"/>
          <w:sz w:val="24"/>
          <w:szCs w:val="24"/>
        </w:rPr>
        <w:t xml:space="preserve">s </w:t>
      </w:r>
      <w:r w:rsidRPr="00A977F9">
        <w:rPr>
          <w:rFonts w:ascii="Times New Roman" w:hAnsi="Times New Roman" w:cs="Times New Roman"/>
          <w:sz w:val="24"/>
          <w:szCs w:val="24"/>
        </w:rPr>
        <w:t xml:space="preserve">of solution: update to at least version </w:t>
      </w:r>
      <w:r w:rsidR="00BE0AAC" w:rsidRPr="00A977F9">
        <w:rPr>
          <w:rFonts w:ascii="Times New Roman" w:hAnsi="Times New Roman" w:cs="Times New Roman"/>
          <w:b/>
          <w:bCs/>
          <w:sz w:val="24"/>
          <w:szCs w:val="24"/>
        </w:rPr>
        <w:t>6.1.3</w:t>
      </w:r>
      <w:r w:rsidR="00B430E4" w:rsidRPr="00A977F9">
        <w:rPr>
          <w:rFonts w:ascii="Times New Roman" w:hAnsi="Times New Roman" w:cs="Times New Roman"/>
          <w:sz w:val="24"/>
          <w:szCs w:val="24"/>
        </w:rPr>
        <w:t xml:space="preserve"> and implement further </w:t>
      </w:r>
      <w:r w:rsidR="00674910" w:rsidRPr="00A977F9">
        <w:rPr>
          <w:rFonts w:ascii="Times New Roman" w:hAnsi="Times New Roman" w:cs="Times New Roman"/>
          <w:sz w:val="24"/>
          <w:szCs w:val="24"/>
        </w:rPr>
        <w:t>validation for EL expressions</w:t>
      </w:r>
      <w:r w:rsidR="00BE0AAC" w:rsidRPr="00A977F9">
        <w:rPr>
          <w:rFonts w:ascii="Times New Roman" w:hAnsi="Times New Roman" w:cs="Times New Roman"/>
          <w:sz w:val="24"/>
          <w:szCs w:val="24"/>
        </w:rPr>
        <w:t>.</w:t>
      </w:r>
    </w:p>
    <w:p w14:paraId="127772E2" w14:textId="77777777" w:rsidR="00B31033" w:rsidRPr="00A977F9" w:rsidRDefault="00B31033" w:rsidP="0042033F">
      <w:pPr>
        <w:suppressAutoHyphens/>
        <w:spacing w:after="0" w:line="240" w:lineRule="auto"/>
        <w:ind w:left="720" w:right="720"/>
        <w:contextualSpacing/>
        <w:jc w:val="both"/>
        <w:rPr>
          <w:rFonts w:ascii="Times New Roman" w:hAnsi="Times New Roman" w:cs="Times New Roman"/>
          <w:sz w:val="24"/>
          <w:szCs w:val="24"/>
        </w:rPr>
      </w:pPr>
    </w:p>
    <w:p w14:paraId="7E7BAF23" w14:textId="77777777" w:rsidR="00B31033" w:rsidRPr="00A977F9" w:rsidRDefault="00B31033" w:rsidP="00B31033">
      <w:pPr>
        <w:suppressAutoHyphens/>
        <w:spacing w:after="0" w:line="240" w:lineRule="auto"/>
        <w:ind w:left="720" w:right="720"/>
        <w:contextualSpacing/>
        <w:jc w:val="center"/>
        <w:rPr>
          <w:rFonts w:ascii="Times New Roman" w:hAnsi="Times New Roman" w:cs="Times New Roman"/>
          <w:sz w:val="24"/>
          <w:szCs w:val="24"/>
        </w:rPr>
      </w:pPr>
      <w:r w:rsidRPr="00A977F9">
        <w:rPr>
          <w:rFonts w:ascii="Times New Roman" w:hAnsi="Times New Roman" w:cs="Times New Roman"/>
          <w:sz w:val="20"/>
          <w:szCs w:val="20"/>
        </w:rPr>
        <w:t>CVE-2020-10693</w:t>
      </w:r>
    </w:p>
    <w:p w14:paraId="54FDE56F" w14:textId="77777777" w:rsidR="00B31033" w:rsidRPr="00A977F9" w:rsidRDefault="00B31033" w:rsidP="0042033F">
      <w:pPr>
        <w:suppressAutoHyphens/>
        <w:spacing w:after="0" w:line="240" w:lineRule="auto"/>
        <w:ind w:left="720" w:right="720"/>
        <w:contextualSpacing/>
        <w:jc w:val="both"/>
        <w:rPr>
          <w:rFonts w:ascii="Times New Roman" w:hAnsi="Times New Roman" w:cs="Times New Roman"/>
          <w:sz w:val="24"/>
          <w:szCs w:val="24"/>
        </w:rPr>
      </w:pPr>
    </w:p>
    <w:p w14:paraId="32744346" w14:textId="590B7B13" w:rsidR="00570CD3" w:rsidRPr="00A977F9" w:rsidRDefault="00614880"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t xml:space="preserve">The Apache Spring Core </w:t>
      </w:r>
      <w:r w:rsidR="007D226A" w:rsidRPr="00A977F9">
        <w:rPr>
          <w:rFonts w:ascii="Times New Roman" w:hAnsi="Times New Roman" w:cs="Times New Roman"/>
          <w:sz w:val="24"/>
          <w:szCs w:val="24"/>
        </w:rPr>
        <w:t>5.2.</w:t>
      </w:r>
      <w:proofErr w:type="gramStart"/>
      <w:r w:rsidR="007D226A" w:rsidRPr="00A977F9">
        <w:rPr>
          <w:rFonts w:ascii="Times New Roman" w:hAnsi="Times New Roman" w:cs="Times New Roman"/>
          <w:sz w:val="24"/>
          <w:szCs w:val="24"/>
        </w:rPr>
        <w:t>3.RELEASE</w:t>
      </w:r>
      <w:proofErr w:type="gramEnd"/>
      <w:r w:rsidR="007D226A" w:rsidRPr="00A977F9">
        <w:rPr>
          <w:rFonts w:ascii="Times New Roman" w:hAnsi="Times New Roman" w:cs="Times New Roman"/>
          <w:sz w:val="24"/>
          <w:szCs w:val="24"/>
        </w:rPr>
        <w:t xml:space="preserve"> </w:t>
      </w:r>
      <w:r w:rsidRPr="00A977F9">
        <w:rPr>
          <w:rFonts w:ascii="Times New Roman" w:hAnsi="Times New Roman" w:cs="Times New Roman"/>
          <w:sz w:val="24"/>
          <w:szCs w:val="24"/>
        </w:rPr>
        <w:t xml:space="preserve">has </w:t>
      </w:r>
      <w:r w:rsidR="00F344E7" w:rsidRPr="00A977F9">
        <w:rPr>
          <w:rFonts w:ascii="Times New Roman" w:hAnsi="Times New Roman" w:cs="Times New Roman"/>
          <w:sz w:val="24"/>
          <w:szCs w:val="24"/>
        </w:rPr>
        <w:t>10 vulnerabilities.</w:t>
      </w:r>
    </w:p>
    <w:p w14:paraId="655B0C2B" w14:textId="1100F4FD" w:rsidR="00851CCF" w:rsidRPr="00A977F9" w:rsidRDefault="00570CD3"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t xml:space="preserve">Method of solution: update to at least version </w:t>
      </w:r>
      <w:r w:rsidRPr="00A977F9">
        <w:rPr>
          <w:rFonts w:ascii="Times New Roman" w:hAnsi="Times New Roman" w:cs="Times New Roman"/>
          <w:b/>
          <w:bCs/>
          <w:sz w:val="24"/>
          <w:szCs w:val="24"/>
        </w:rPr>
        <w:t>5.3.</w:t>
      </w:r>
      <w:r w:rsidR="00B37A13" w:rsidRPr="00A977F9">
        <w:rPr>
          <w:rFonts w:ascii="Times New Roman" w:hAnsi="Times New Roman" w:cs="Times New Roman"/>
          <w:b/>
          <w:bCs/>
          <w:sz w:val="24"/>
          <w:szCs w:val="24"/>
        </w:rPr>
        <w:t>20+</w:t>
      </w:r>
      <w:r w:rsidRPr="00A977F9">
        <w:rPr>
          <w:rFonts w:ascii="Times New Roman" w:hAnsi="Times New Roman" w:cs="Times New Roman"/>
          <w:sz w:val="24"/>
          <w:szCs w:val="24"/>
        </w:rPr>
        <w:t>.</w:t>
      </w:r>
    </w:p>
    <w:p w14:paraId="237F7599" w14:textId="77777777" w:rsidR="00851CCF" w:rsidRPr="00A977F9" w:rsidRDefault="00851CCF" w:rsidP="0042033F">
      <w:pPr>
        <w:suppressAutoHyphens/>
        <w:spacing w:after="0" w:line="240" w:lineRule="auto"/>
        <w:ind w:left="720" w:right="720"/>
        <w:contextualSpacing/>
        <w:jc w:val="both"/>
        <w:rPr>
          <w:rFonts w:ascii="Times New Roman" w:hAnsi="Times New Roman" w:cs="Times New Roman"/>
          <w:sz w:val="24"/>
          <w:szCs w:val="24"/>
        </w:rPr>
      </w:pPr>
      <w:r w:rsidRPr="00A977F9">
        <w:rPr>
          <w:rFonts w:ascii="Times New Roman" w:hAnsi="Times New Roman" w:cs="Times New Roman"/>
          <w:sz w:val="24"/>
          <w:szCs w:val="24"/>
        </w:rPr>
        <w:t xml:space="preserve">** </w:t>
      </w:r>
      <w:r w:rsidRPr="00A977F9">
        <w:rPr>
          <w:rFonts w:ascii="Times New Roman" w:hAnsi="Times New Roman" w:cs="Times New Roman"/>
          <w:i/>
          <w:iCs/>
          <w:sz w:val="24"/>
          <w:szCs w:val="24"/>
        </w:rPr>
        <w:t>THIS IS OF CRITICAL SEVERITY. **</w:t>
      </w:r>
    </w:p>
    <w:p w14:paraId="0485892F" w14:textId="77777777" w:rsidR="00851CCF" w:rsidRPr="00A977F9" w:rsidRDefault="00851CCF" w:rsidP="0042033F">
      <w:pPr>
        <w:suppressAutoHyphens/>
        <w:spacing w:after="0" w:line="240" w:lineRule="auto"/>
        <w:ind w:left="720" w:right="720"/>
        <w:contextualSpacing/>
        <w:jc w:val="both"/>
        <w:rPr>
          <w:rFonts w:ascii="Times New Roman" w:hAnsi="Times New Roman" w:cs="Times New Roman"/>
          <w:sz w:val="24"/>
          <w:szCs w:val="24"/>
        </w:rPr>
      </w:pPr>
    </w:p>
    <w:p w14:paraId="0DE4AD9C" w14:textId="77777777" w:rsidR="00F344E7" w:rsidRPr="00A977F9" w:rsidRDefault="00F344E7" w:rsidP="00F344E7">
      <w:pPr>
        <w:suppressAutoHyphens/>
        <w:spacing w:after="0" w:line="240" w:lineRule="auto"/>
        <w:contextualSpacing/>
        <w:jc w:val="right"/>
        <w:rPr>
          <w:rFonts w:ascii="Times New Roman" w:hAnsi="Times New Roman" w:cs="Times New Roman"/>
          <w:sz w:val="20"/>
          <w:szCs w:val="20"/>
        </w:rPr>
        <w:sectPr w:rsidR="00F344E7" w:rsidRPr="00A977F9" w:rsidSect="0090423E">
          <w:type w:val="continuous"/>
          <w:pgSz w:w="12240" w:h="15840"/>
          <w:pgMar w:top="1440" w:right="1440" w:bottom="1440" w:left="1440" w:header="720" w:footer="720" w:gutter="0"/>
          <w:cols w:space="720"/>
          <w:docGrid w:linePitch="360"/>
        </w:sectPr>
      </w:pPr>
    </w:p>
    <w:p w14:paraId="17C0DD2F" w14:textId="77777777" w:rsidR="00851CCF" w:rsidRPr="00A977F9" w:rsidRDefault="00851CCF" w:rsidP="00F344E7">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CVE-2016-1000027</w:t>
      </w:r>
    </w:p>
    <w:p w14:paraId="1031A708" w14:textId="77777777" w:rsidR="0035292E" w:rsidRPr="00A977F9" w:rsidRDefault="00851CCF" w:rsidP="00F344E7">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CVE-2020-5421</w:t>
      </w:r>
    </w:p>
    <w:p w14:paraId="5573B832" w14:textId="77777777" w:rsidR="0035292E" w:rsidRPr="00A977F9" w:rsidRDefault="0035292E" w:rsidP="00F344E7">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CVE-2021-22060</w:t>
      </w:r>
    </w:p>
    <w:p w14:paraId="305F9277" w14:textId="77777777" w:rsidR="0035292E" w:rsidRPr="00A977F9" w:rsidRDefault="0035292E" w:rsidP="00F344E7">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CVE-2021-22096</w:t>
      </w:r>
    </w:p>
    <w:p w14:paraId="6E5A29CB" w14:textId="77777777" w:rsidR="0035292E" w:rsidRPr="00A977F9" w:rsidRDefault="0035292E" w:rsidP="00F344E7">
      <w:pPr>
        <w:suppressAutoHyphens/>
        <w:spacing w:after="0" w:line="240" w:lineRule="auto"/>
        <w:contextualSpacing/>
        <w:jc w:val="right"/>
        <w:rPr>
          <w:rFonts w:ascii="Times New Roman" w:hAnsi="Times New Roman" w:cs="Times New Roman"/>
          <w:sz w:val="20"/>
          <w:szCs w:val="20"/>
        </w:rPr>
      </w:pPr>
      <w:r w:rsidRPr="00A977F9">
        <w:rPr>
          <w:rFonts w:ascii="Times New Roman" w:hAnsi="Times New Roman" w:cs="Times New Roman"/>
          <w:sz w:val="20"/>
          <w:szCs w:val="20"/>
        </w:rPr>
        <w:t>CVE-2021-22118</w:t>
      </w:r>
    </w:p>
    <w:p w14:paraId="6FA73F43" w14:textId="77777777" w:rsidR="0035292E" w:rsidRPr="00A977F9" w:rsidRDefault="0035292E" w:rsidP="00F344E7">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CVE-2022-22950</w:t>
      </w:r>
    </w:p>
    <w:p w14:paraId="2F18BE4B" w14:textId="77777777" w:rsidR="0035292E" w:rsidRPr="00A977F9" w:rsidRDefault="0035292E" w:rsidP="00F344E7">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CVE-2022-22965</w:t>
      </w:r>
    </w:p>
    <w:p w14:paraId="694F167A" w14:textId="77777777" w:rsidR="0035292E" w:rsidRPr="00A977F9" w:rsidRDefault="0035292E" w:rsidP="00F344E7">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CVE-2022-22968</w:t>
      </w:r>
    </w:p>
    <w:p w14:paraId="69C49FB2" w14:textId="77777777" w:rsidR="0035292E" w:rsidRPr="00A977F9" w:rsidRDefault="0035292E" w:rsidP="00F344E7">
      <w:pPr>
        <w:suppressAutoHyphens/>
        <w:spacing w:after="0" w:line="240" w:lineRule="auto"/>
        <w:contextualSpacing/>
        <w:rPr>
          <w:rFonts w:ascii="Times New Roman" w:hAnsi="Times New Roman" w:cs="Times New Roman"/>
          <w:sz w:val="20"/>
          <w:szCs w:val="20"/>
        </w:rPr>
      </w:pPr>
      <w:r w:rsidRPr="00A977F9">
        <w:rPr>
          <w:rFonts w:ascii="Times New Roman" w:hAnsi="Times New Roman" w:cs="Times New Roman"/>
          <w:sz w:val="20"/>
          <w:szCs w:val="20"/>
        </w:rPr>
        <w:t>CVE-2022-22970</w:t>
      </w:r>
    </w:p>
    <w:p w14:paraId="18E50102" w14:textId="77777777" w:rsidR="00F344E7" w:rsidRPr="00A977F9" w:rsidRDefault="0035292E" w:rsidP="00F344E7">
      <w:pPr>
        <w:suppressAutoHyphens/>
        <w:spacing w:after="0" w:line="240" w:lineRule="auto"/>
        <w:contextualSpacing/>
        <w:rPr>
          <w:rFonts w:ascii="Times New Roman" w:hAnsi="Times New Roman" w:cs="Times New Roman"/>
          <w:sz w:val="20"/>
          <w:szCs w:val="20"/>
        </w:rPr>
        <w:sectPr w:rsidR="00F344E7" w:rsidRPr="00A977F9" w:rsidSect="00F344E7">
          <w:type w:val="continuous"/>
          <w:pgSz w:w="12240" w:h="15840"/>
          <w:pgMar w:top="1440" w:right="1440" w:bottom="1440" w:left="1440" w:header="720" w:footer="720" w:gutter="0"/>
          <w:cols w:num="2" w:space="720"/>
          <w:docGrid w:linePitch="360"/>
        </w:sectPr>
      </w:pPr>
      <w:r w:rsidRPr="00A977F9">
        <w:rPr>
          <w:rFonts w:ascii="Times New Roman" w:hAnsi="Times New Roman" w:cs="Times New Roman"/>
          <w:sz w:val="20"/>
          <w:szCs w:val="20"/>
        </w:rPr>
        <w:t>CVE-2022-22971</w:t>
      </w:r>
    </w:p>
    <w:p w14:paraId="4007A264" w14:textId="6EE52207" w:rsidR="00737EDA" w:rsidRPr="00A977F9" w:rsidRDefault="00737EDA" w:rsidP="00F344E7">
      <w:pPr>
        <w:suppressAutoHyphens/>
        <w:spacing w:after="0" w:line="240" w:lineRule="auto"/>
        <w:contextualSpacing/>
        <w:jc w:val="right"/>
        <w:rPr>
          <w:rFonts w:ascii="Times New Roman" w:eastAsia="Times New Roman" w:hAnsi="Times New Roman" w:cs="Times New Roman"/>
          <w:sz w:val="24"/>
          <w:szCs w:val="24"/>
        </w:rPr>
      </w:pPr>
      <w:r w:rsidRPr="00A977F9">
        <w:rPr>
          <w:rFonts w:ascii="Times New Roman" w:hAnsi="Times New Roman" w:cs="Times New Roman"/>
          <w:sz w:val="24"/>
          <w:szCs w:val="24"/>
        </w:rPr>
        <w:br w:type="page"/>
      </w:r>
    </w:p>
    <w:p w14:paraId="4E3C531B" w14:textId="317B7AE2" w:rsidR="00113667" w:rsidRPr="00A977F9" w:rsidRDefault="00010B8A" w:rsidP="00EB1C70">
      <w:pPr>
        <w:pStyle w:val="Heading2"/>
        <w:spacing w:after="240"/>
        <w:contextualSpacing w:val="0"/>
        <w:rPr>
          <w:rFonts w:ascii="Times New Roman" w:hAnsi="Times New Roman" w:cs="Times New Roman"/>
          <w:sz w:val="24"/>
          <w:szCs w:val="24"/>
        </w:rPr>
      </w:pPr>
      <w:bookmarkStart w:id="29" w:name="_Toc119234317"/>
      <w:r w:rsidRPr="00A977F9">
        <w:rPr>
          <w:rFonts w:ascii="Times New Roman" w:hAnsi="Times New Roman" w:cs="Times New Roman"/>
          <w:sz w:val="24"/>
          <w:szCs w:val="24"/>
        </w:rPr>
        <w:lastRenderedPageBreak/>
        <w:t>Mitigation Plan</w:t>
      </w:r>
      <w:bookmarkEnd w:id="27"/>
      <w:bookmarkEnd w:id="28"/>
      <w:bookmarkEnd w:id="29"/>
    </w:p>
    <w:p w14:paraId="63822E31" w14:textId="77777777" w:rsidR="00C509AA" w:rsidRPr="00A977F9" w:rsidRDefault="00DE15DD" w:rsidP="00223CD1">
      <w:pPr>
        <w:pStyle w:val="NormalWeb"/>
        <w:suppressAutoHyphens/>
        <w:spacing w:before="0" w:beforeAutospacing="0" w:after="0" w:afterAutospacing="0" w:line="240" w:lineRule="auto"/>
        <w:contextualSpacing/>
        <w:jc w:val="both"/>
        <w:rPr>
          <w:sz w:val="24"/>
          <w:szCs w:val="24"/>
        </w:rPr>
      </w:pPr>
      <w:r w:rsidRPr="00A977F9">
        <w:rPr>
          <w:sz w:val="24"/>
          <w:szCs w:val="24"/>
        </w:rPr>
        <w:t xml:space="preserve">The first matter at hand for mitigation is to update the dependencies that are listed above.  The vulnerabilities presented in the listed dependencies appear to rest in outdated </w:t>
      </w:r>
      <w:r w:rsidR="00223CD1" w:rsidRPr="00A977F9">
        <w:rPr>
          <w:sz w:val="24"/>
          <w:szCs w:val="24"/>
        </w:rPr>
        <w:t xml:space="preserve">formats or versions.  The first step would be to update the dependencies before attempting to correct them as a secondary additive </w:t>
      </w:r>
      <w:r w:rsidR="00573C4F" w:rsidRPr="00A977F9">
        <w:rPr>
          <w:sz w:val="24"/>
          <w:szCs w:val="24"/>
        </w:rPr>
        <w:t>in updating them would be minimizing the number of false positives.</w:t>
      </w:r>
    </w:p>
    <w:p w14:paraId="03FB1892" w14:textId="77777777" w:rsidR="00C509AA" w:rsidRPr="00A977F9" w:rsidRDefault="00C509AA" w:rsidP="00223CD1">
      <w:pPr>
        <w:pStyle w:val="NormalWeb"/>
        <w:suppressAutoHyphens/>
        <w:spacing w:before="0" w:beforeAutospacing="0" w:after="0" w:afterAutospacing="0" w:line="240" w:lineRule="auto"/>
        <w:contextualSpacing/>
        <w:jc w:val="both"/>
        <w:rPr>
          <w:sz w:val="24"/>
          <w:szCs w:val="24"/>
        </w:rPr>
      </w:pPr>
    </w:p>
    <w:p w14:paraId="658816B9" w14:textId="00A3409B" w:rsidR="00415D06" w:rsidRPr="00A977F9" w:rsidRDefault="00C509AA" w:rsidP="00223CD1">
      <w:pPr>
        <w:pStyle w:val="NormalWeb"/>
        <w:suppressAutoHyphens/>
        <w:spacing w:before="0" w:beforeAutospacing="0" w:after="0" w:afterAutospacing="0" w:line="240" w:lineRule="auto"/>
        <w:contextualSpacing/>
        <w:jc w:val="both"/>
        <w:rPr>
          <w:sz w:val="24"/>
          <w:szCs w:val="24"/>
        </w:rPr>
      </w:pPr>
      <w:r w:rsidRPr="00A977F9">
        <w:rPr>
          <w:sz w:val="24"/>
          <w:szCs w:val="24"/>
        </w:rPr>
        <w:t xml:space="preserve">Cryptography is incredibly lacking in </w:t>
      </w:r>
      <w:r w:rsidRPr="00A977F9">
        <w:rPr>
          <w:i/>
          <w:iCs/>
          <w:sz w:val="24"/>
          <w:szCs w:val="24"/>
        </w:rPr>
        <w:t>Client’s</w:t>
      </w:r>
      <w:r w:rsidRPr="00A977F9">
        <w:rPr>
          <w:sz w:val="24"/>
          <w:szCs w:val="24"/>
        </w:rPr>
        <w:t xml:space="preserve"> </w:t>
      </w:r>
      <w:r w:rsidR="00291FA2" w:rsidRPr="00A977F9">
        <w:rPr>
          <w:sz w:val="24"/>
          <w:szCs w:val="24"/>
        </w:rPr>
        <w:t xml:space="preserve">code.  Since this is a </w:t>
      </w:r>
      <w:r w:rsidR="008828B3" w:rsidRPr="00A977F9">
        <w:rPr>
          <w:sz w:val="24"/>
          <w:szCs w:val="24"/>
        </w:rPr>
        <w:t>heavy and successful</w:t>
      </w:r>
      <w:r w:rsidR="00C07863" w:rsidRPr="00A977F9">
        <w:rPr>
          <w:sz w:val="24"/>
          <w:szCs w:val="24"/>
        </w:rPr>
        <w:t xml:space="preserve"> </w:t>
      </w:r>
      <w:r w:rsidR="00291FA2" w:rsidRPr="00A977F9">
        <w:rPr>
          <w:sz w:val="24"/>
          <w:szCs w:val="24"/>
        </w:rPr>
        <w:t xml:space="preserve">manner of security and privacy assurance, encryption and decryption methods </w:t>
      </w:r>
      <w:r w:rsidR="0003047E" w:rsidRPr="00A977F9">
        <w:rPr>
          <w:sz w:val="24"/>
          <w:szCs w:val="24"/>
        </w:rPr>
        <w:t xml:space="preserve">should </w:t>
      </w:r>
      <w:r w:rsidR="00291FA2" w:rsidRPr="00A977F9">
        <w:rPr>
          <w:sz w:val="24"/>
          <w:szCs w:val="24"/>
        </w:rPr>
        <w:t xml:space="preserve">be </w:t>
      </w:r>
      <w:r w:rsidR="00CF3130" w:rsidRPr="00A977F9">
        <w:rPr>
          <w:sz w:val="24"/>
          <w:szCs w:val="24"/>
        </w:rPr>
        <w:t xml:space="preserve">adopted and </w:t>
      </w:r>
      <w:r w:rsidR="007E1F34" w:rsidRPr="00A977F9">
        <w:rPr>
          <w:sz w:val="24"/>
          <w:szCs w:val="24"/>
        </w:rPr>
        <w:t>utilized.</w:t>
      </w:r>
      <w:r w:rsidR="00E835BB" w:rsidRPr="00A977F9">
        <w:rPr>
          <w:sz w:val="24"/>
          <w:szCs w:val="24"/>
        </w:rPr>
        <w:t xml:space="preserve">  Something to consider could be E2E encryption unless access to whichever end of encryption would be necessary, but then further security measures must be taken to protect the means of encrypting/decrypting.</w:t>
      </w:r>
    </w:p>
    <w:p w14:paraId="19F17CCF" w14:textId="77777777" w:rsidR="00415D06" w:rsidRPr="00A977F9" w:rsidRDefault="00415D06" w:rsidP="00223CD1">
      <w:pPr>
        <w:pStyle w:val="NormalWeb"/>
        <w:suppressAutoHyphens/>
        <w:spacing w:before="0" w:beforeAutospacing="0" w:after="0" w:afterAutospacing="0" w:line="240" w:lineRule="auto"/>
        <w:contextualSpacing/>
        <w:jc w:val="both"/>
        <w:rPr>
          <w:sz w:val="24"/>
          <w:szCs w:val="24"/>
        </w:rPr>
      </w:pPr>
    </w:p>
    <w:p w14:paraId="509CB71F" w14:textId="77777777" w:rsidR="00C26FAB" w:rsidRPr="00A977F9" w:rsidRDefault="00415D06" w:rsidP="00223CD1">
      <w:pPr>
        <w:pStyle w:val="NormalWeb"/>
        <w:suppressAutoHyphens/>
        <w:spacing w:before="0" w:beforeAutospacing="0" w:after="0" w:afterAutospacing="0" w:line="240" w:lineRule="auto"/>
        <w:contextualSpacing/>
        <w:jc w:val="both"/>
        <w:rPr>
          <w:sz w:val="24"/>
          <w:szCs w:val="24"/>
        </w:rPr>
      </w:pPr>
      <w:r w:rsidRPr="00A977F9">
        <w:rPr>
          <w:sz w:val="24"/>
          <w:szCs w:val="24"/>
        </w:rPr>
        <w:t>While some hard coding is permissible, hard coding database connections is a significant flaw.</w:t>
      </w:r>
      <w:r w:rsidR="00F0209A" w:rsidRPr="00A977F9">
        <w:rPr>
          <w:sz w:val="24"/>
          <w:szCs w:val="24"/>
        </w:rPr>
        <w:t xml:space="preserve">  Delving into the </w:t>
      </w:r>
      <w:proofErr w:type="spellStart"/>
      <w:r w:rsidR="00F0209A" w:rsidRPr="00A977F9">
        <w:rPr>
          <w:i/>
          <w:iCs/>
          <w:sz w:val="24"/>
          <w:szCs w:val="24"/>
        </w:rPr>
        <w:t>DocData</w:t>
      </w:r>
      <w:proofErr w:type="spellEnd"/>
      <w:r w:rsidR="00F0209A" w:rsidRPr="00A977F9">
        <w:rPr>
          <w:sz w:val="24"/>
          <w:szCs w:val="24"/>
        </w:rPr>
        <w:t xml:space="preserve"> file and rectifying this dangerous scripting should be prioritized.</w:t>
      </w:r>
      <w:r w:rsidR="003167F3" w:rsidRPr="00A977F9">
        <w:rPr>
          <w:sz w:val="24"/>
          <w:szCs w:val="24"/>
        </w:rPr>
        <w:t xml:space="preserve">  Perhaps passing the database as an encrypted reference parameter instead of hard coding the database </w:t>
      </w:r>
      <w:r w:rsidR="00EE4FB9" w:rsidRPr="00A977F9">
        <w:rPr>
          <w:sz w:val="24"/>
          <w:szCs w:val="24"/>
        </w:rPr>
        <w:t>name with local</w:t>
      </w:r>
      <w:r w:rsidR="00405F2F" w:rsidRPr="00A977F9">
        <w:rPr>
          <w:sz w:val="24"/>
          <w:szCs w:val="24"/>
        </w:rPr>
        <w:t>host:</w:t>
      </w:r>
      <w:r w:rsidR="00EE4FB9" w:rsidRPr="00A977F9">
        <w:rPr>
          <w:sz w:val="24"/>
          <w:szCs w:val="24"/>
        </w:rPr>
        <w:t>3060</w:t>
      </w:r>
      <w:r w:rsidR="00405F2F" w:rsidRPr="00A977F9">
        <w:rPr>
          <w:sz w:val="24"/>
          <w:szCs w:val="24"/>
        </w:rPr>
        <w:t xml:space="preserve"> can be a method utilized to rectify.</w:t>
      </w:r>
    </w:p>
    <w:p w14:paraId="12D68D51" w14:textId="77777777" w:rsidR="00C26FAB" w:rsidRPr="00A977F9" w:rsidRDefault="00C26FAB" w:rsidP="00223CD1">
      <w:pPr>
        <w:pStyle w:val="NormalWeb"/>
        <w:suppressAutoHyphens/>
        <w:spacing w:before="0" w:beforeAutospacing="0" w:after="0" w:afterAutospacing="0" w:line="240" w:lineRule="auto"/>
        <w:contextualSpacing/>
        <w:jc w:val="both"/>
        <w:rPr>
          <w:sz w:val="24"/>
          <w:szCs w:val="24"/>
        </w:rPr>
      </w:pPr>
    </w:p>
    <w:p w14:paraId="7EF5C3AB" w14:textId="77211293" w:rsidR="00F32F35" w:rsidRPr="00A977F9" w:rsidRDefault="00C26FAB" w:rsidP="00223CD1">
      <w:pPr>
        <w:pStyle w:val="NormalWeb"/>
        <w:suppressAutoHyphens/>
        <w:spacing w:before="0" w:beforeAutospacing="0" w:after="0" w:afterAutospacing="0" w:line="240" w:lineRule="auto"/>
        <w:contextualSpacing/>
        <w:jc w:val="both"/>
        <w:rPr>
          <w:sz w:val="24"/>
          <w:szCs w:val="24"/>
        </w:rPr>
      </w:pPr>
      <w:r w:rsidRPr="00A977F9">
        <w:rPr>
          <w:sz w:val="24"/>
          <w:szCs w:val="24"/>
        </w:rPr>
        <w:t xml:space="preserve">Authentication and validation methods should be implemented across the board.  </w:t>
      </w:r>
      <w:r w:rsidR="00E90F67" w:rsidRPr="00A977F9">
        <w:rPr>
          <w:sz w:val="24"/>
          <w:szCs w:val="24"/>
        </w:rPr>
        <w:t xml:space="preserve">Input Validation is lacking in </w:t>
      </w:r>
      <w:proofErr w:type="spellStart"/>
      <w:r w:rsidR="00E90F67" w:rsidRPr="00A977F9">
        <w:rPr>
          <w:i/>
          <w:iCs/>
          <w:sz w:val="24"/>
          <w:szCs w:val="24"/>
        </w:rPr>
        <w:t>GreetingController</w:t>
      </w:r>
      <w:proofErr w:type="spellEnd"/>
      <w:r w:rsidR="00E90F67" w:rsidRPr="00A977F9">
        <w:rPr>
          <w:sz w:val="24"/>
          <w:szCs w:val="24"/>
        </w:rPr>
        <w:t>, where a parameter should be verified before being requested.</w:t>
      </w:r>
      <w:r w:rsidR="00AE77E3" w:rsidRPr="00A977F9">
        <w:rPr>
          <w:sz w:val="24"/>
          <w:szCs w:val="24"/>
        </w:rPr>
        <w:t xml:space="preserve">  Some manner of authentication should occur in the </w:t>
      </w:r>
      <w:r w:rsidR="00AE77E3" w:rsidRPr="00A977F9">
        <w:rPr>
          <w:i/>
          <w:iCs/>
          <w:sz w:val="24"/>
          <w:szCs w:val="24"/>
        </w:rPr>
        <w:t>Customer</w:t>
      </w:r>
      <w:r w:rsidR="00AE77E3" w:rsidRPr="00A977F9">
        <w:rPr>
          <w:sz w:val="24"/>
          <w:szCs w:val="24"/>
        </w:rPr>
        <w:t xml:space="preserve"> file since that file will be a driver in which type of user is accessing the information.  Proper </w:t>
      </w:r>
      <w:r w:rsidR="00A00F2A" w:rsidRPr="00A977F9">
        <w:rPr>
          <w:sz w:val="24"/>
          <w:szCs w:val="24"/>
        </w:rPr>
        <w:t xml:space="preserve">authentication and validation methods implemented in the </w:t>
      </w:r>
      <w:r w:rsidR="00A00F2A" w:rsidRPr="00A977F9">
        <w:rPr>
          <w:i/>
          <w:iCs/>
          <w:sz w:val="24"/>
          <w:szCs w:val="24"/>
        </w:rPr>
        <w:t>Customer</w:t>
      </w:r>
      <w:r w:rsidR="00A00F2A" w:rsidRPr="00A977F9">
        <w:rPr>
          <w:sz w:val="24"/>
          <w:szCs w:val="24"/>
        </w:rPr>
        <w:t xml:space="preserve"> class will mitigate a lot of potential attacks right out of the gate.</w:t>
      </w:r>
    </w:p>
    <w:p w14:paraId="51023A92" w14:textId="77777777" w:rsidR="00F32F35" w:rsidRPr="00A977F9" w:rsidRDefault="00F32F35" w:rsidP="00223CD1">
      <w:pPr>
        <w:pStyle w:val="NormalWeb"/>
        <w:suppressAutoHyphens/>
        <w:spacing w:before="0" w:beforeAutospacing="0" w:after="0" w:afterAutospacing="0" w:line="240" w:lineRule="auto"/>
        <w:contextualSpacing/>
        <w:jc w:val="both"/>
        <w:rPr>
          <w:sz w:val="24"/>
          <w:szCs w:val="24"/>
        </w:rPr>
      </w:pPr>
    </w:p>
    <w:p w14:paraId="7BB30397" w14:textId="4C5A29CB" w:rsidR="00EB1C70" w:rsidRPr="00A977F9" w:rsidRDefault="00F32F35" w:rsidP="00223CD1">
      <w:pPr>
        <w:pStyle w:val="NormalWeb"/>
        <w:suppressAutoHyphens/>
        <w:spacing w:before="0" w:beforeAutospacing="0" w:after="0" w:afterAutospacing="0" w:line="240" w:lineRule="auto"/>
        <w:contextualSpacing/>
        <w:jc w:val="both"/>
        <w:rPr>
          <w:sz w:val="24"/>
          <w:szCs w:val="24"/>
        </w:rPr>
      </w:pPr>
      <w:r w:rsidRPr="00A977F9">
        <w:rPr>
          <w:sz w:val="24"/>
          <w:szCs w:val="24"/>
        </w:rPr>
        <w:t xml:space="preserve">GET is a successful HTML method of accessing data, but it is certainly not as safe privacy- and security-wise as a method like POST.  GET requests the data and allows caching or storing of this data — subsequently, </w:t>
      </w:r>
      <w:r w:rsidR="00F87DD6" w:rsidRPr="00A977F9">
        <w:rPr>
          <w:sz w:val="24"/>
          <w:szCs w:val="24"/>
        </w:rPr>
        <w:t>repeated requesting or adjusting of this data.  POST does not allow this same caching and storing</w:t>
      </w:r>
      <w:r w:rsidR="00805493" w:rsidRPr="00A977F9">
        <w:rPr>
          <w:sz w:val="24"/>
          <w:szCs w:val="24"/>
        </w:rPr>
        <w:t xml:space="preserve">.  POST allows </w:t>
      </w:r>
      <w:r w:rsidR="00E240DB" w:rsidRPr="00A977F9">
        <w:rPr>
          <w:sz w:val="24"/>
          <w:szCs w:val="24"/>
        </w:rPr>
        <w:t>a lot more parameter data that GET, where GET can be overloaded more easily.</w:t>
      </w:r>
      <w:r w:rsidR="00584B63" w:rsidRPr="00A977F9">
        <w:rPr>
          <w:sz w:val="24"/>
          <w:szCs w:val="24"/>
        </w:rPr>
        <w:t xml:space="preserve">  Rescripting the programs — especially those that handle passwords, usernames, and any sensitive information — in a POST manner should be absolutely prioritized to mitigate security concerns for </w:t>
      </w:r>
      <w:r w:rsidR="00584B63" w:rsidRPr="00A977F9">
        <w:rPr>
          <w:i/>
          <w:iCs/>
          <w:sz w:val="24"/>
          <w:szCs w:val="24"/>
        </w:rPr>
        <w:t>Client</w:t>
      </w:r>
      <w:r w:rsidR="00584B63" w:rsidRPr="00A977F9">
        <w:rPr>
          <w:sz w:val="24"/>
          <w:szCs w:val="24"/>
        </w:rPr>
        <w:t>.</w:t>
      </w:r>
      <w:r w:rsidR="00EB1C70" w:rsidRPr="00A977F9">
        <w:rPr>
          <w:sz w:val="24"/>
          <w:szCs w:val="24"/>
        </w:rPr>
        <w:br w:type="page"/>
      </w:r>
    </w:p>
    <w:p w14:paraId="7CA366F9" w14:textId="432BA057" w:rsidR="005C6F83" w:rsidRPr="00A977F9" w:rsidRDefault="005C6F83" w:rsidP="00EB1C70">
      <w:pPr>
        <w:pStyle w:val="Heading2"/>
        <w:spacing w:after="240"/>
        <w:contextualSpacing w:val="0"/>
        <w:jc w:val="center"/>
        <w:rPr>
          <w:rFonts w:ascii="Times New Roman" w:hAnsi="Times New Roman" w:cs="Times New Roman"/>
          <w:sz w:val="24"/>
          <w:szCs w:val="24"/>
        </w:rPr>
      </w:pPr>
      <w:bookmarkStart w:id="30" w:name="_Toc119234318"/>
      <w:r w:rsidRPr="00A977F9">
        <w:rPr>
          <w:rFonts w:ascii="Times New Roman" w:hAnsi="Times New Roman" w:cs="Times New Roman"/>
          <w:sz w:val="24"/>
          <w:szCs w:val="24"/>
        </w:rPr>
        <w:lastRenderedPageBreak/>
        <w:t>References</w:t>
      </w:r>
      <w:bookmarkEnd w:id="30"/>
    </w:p>
    <w:p w14:paraId="71A90D50" w14:textId="1DAA2FBC" w:rsidR="000B7D44" w:rsidRPr="00A977F9" w:rsidRDefault="000B7D44" w:rsidP="000B7D44">
      <w:pPr>
        <w:spacing w:before="100" w:beforeAutospacing="1" w:after="100" w:afterAutospacing="1" w:line="240" w:lineRule="auto"/>
        <w:ind w:left="567" w:hanging="567"/>
        <w:rPr>
          <w:rFonts w:ascii="Times New Roman" w:eastAsia="Times New Roman" w:hAnsi="Times New Roman" w:cs="Times New Roman"/>
          <w:color w:val="000000"/>
          <w:sz w:val="20"/>
          <w:szCs w:val="20"/>
        </w:rPr>
      </w:pPr>
      <w:proofErr w:type="spellStart"/>
      <w:r w:rsidRPr="00A977F9">
        <w:rPr>
          <w:rFonts w:ascii="Times New Roman" w:eastAsia="Times New Roman" w:hAnsi="Times New Roman" w:cs="Times New Roman"/>
          <w:color w:val="000000"/>
          <w:sz w:val="20"/>
          <w:szCs w:val="20"/>
        </w:rPr>
        <w:t>Klosowski</w:t>
      </w:r>
      <w:proofErr w:type="spellEnd"/>
      <w:r w:rsidRPr="00A977F9">
        <w:rPr>
          <w:rFonts w:ascii="Times New Roman" w:eastAsia="Times New Roman" w:hAnsi="Times New Roman" w:cs="Times New Roman"/>
          <w:color w:val="000000"/>
          <w:sz w:val="20"/>
          <w:szCs w:val="20"/>
        </w:rPr>
        <w:t>, T. (2021, September 6). </w:t>
      </w:r>
      <w:r w:rsidRPr="00A977F9">
        <w:rPr>
          <w:rFonts w:ascii="Times New Roman" w:eastAsia="Times New Roman" w:hAnsi="Times New Roman" w:cs="Times New Roman"/>
          <w:i/>
          <w:iCs/>
          <w:color w:val="000000"/>
          <w:sz w:val="20"/>
          <w:szCs w:val="20"/>
        </w:rPr>
        <w:t>The State of Consumer Data Privacy Laws in the US (and Why it Matters)</w:t>
      </w:r>
      <w:r w:rsidRPr="00A977F9">
        <w:rPr>
          <w:rFonts w:ascii="Times New Roman" w:eastAsia="Times New Roman" w:hAnsi="Times New Roman" w:cs="Times New Roman"/>
          <w:color w:val="000000"/>
          <w:sz w:val="20"/>
          <w:szCs w:val="20"/>
        </w:rPr>
        <w:t xml:space="preserve">. The New York Times. Retrieved November 9, 2022, from </w:t>
      </w:r>
      <w:hyperlink r:id="rId17" w:history="1">
        <w:r w:rsidRPr="00A977F9">
          <w:rPr>
            <w:rStyle w:val="Hyperlink"/>
            <w:rFonts w:ascii="Times New Roman" w:eastAsia="Times New Roman" w:hAnsi="Times New Roman" w:cs="Times New Roman"/>
            <w:sz w:val="20"/>
            <w:szCs w:val="20"/>
          </w:rPr>
          <w:t>https://www.nytimes.com/wirecutter/blog/state-of-privacy-laws-in-us/</w:t>
        </w:r>
      </w:hyperlink>
      <w:r w:rsidRPr="00A977F9">
        <w:rPr>
          <w:rFonts w:ascii="Times New Roman" w:eastAsia="Times New Roman" w:hAnsi="Times New Roman" w:cs="Times New Roman"/>
          <w:color w:val="000000"/>
          <w:sz w:val="20"/>
          <w:szCs w:val="20"/>
        </w:rPr>
        <w:t>.</w:t>
      </w:r>
    </w:p>
    <w:p w14:paraId="2A561F1B" w14:textId="732F1E44" w:rsidR="00E76653" w:rsidRPr="00A977F9" w:rsidRDefault="00E76653" w:rsidP="00E76653">
      <w:pPr>
        <w:spacing w:before="100" w:beforeAutospacing="1" w:after="100" w:afterAutospacing="1" w:line="240" w:lineRule="auto"/>
        <w:ind w:left="567" w:hanging="567"/>
        <w:rPr>
          <w:rFonts w:ascii="Times New Roman" w:eastAsia="Times New Roman" w:hAnsi="Times New Roman" w:cs="Times New Roman"/>
          <w:color w:val="000000"/>
          <w:sz w:val="20"/>
          <w:szCs w:val="20"/>
        </w:rPr>
      </w:pPr>
      <w:proofErr w:type="spellStart"/>
      <w:r w:rsidRPr="00A977F9">
        <w:rPr>
          <w:rFonts w:ascii="Times New Roman" w:eastAsia="Times New Roman" w:hAnsi="Times New Roman" w:cs="Times New Roman"/>
          <w:color w:val="000000"/>
          <w:sz w:val="20"/>
          <w:szCs w:val="20"/>
        </w:rPr>
        <w:t>Manico</w:t>
      </w:r>
      <w:proofErr w:type="spellEnd"/>
      <w:r w:rsidRPr="00A977F9">
        <w:rPr>
          <w:rFonts w:ascii="Times New Roman" w:eastAsia="Times New Roman" w:hAnsi="Times New Roman" w:cs="Times New Roman"/>
          <w:color w:val="000000"/>
          <w:sz w:val="20"/>
          <w:szCs w:val="20"/>
        </w:rPr>
        <w:t xml:space="preserve">, J., &amp; </w:t>
      </w:r>
      <w:proofErr w:type="spellStart"/>
      <w:r w:rsidRPr="00A977F9">
        <w:rPr>
          <w:rFonts w:ascii="Times New Roman" w:eastAsia="Times New Roman" w:hAnsi="Times New Roman" w:cs="Times New Roman"/>
          <w:color w:val="000000"/>
          <w:sz w:val="20"/>
          <w:szCs w:val="20"/>
        </w:rPr>
        <w:t>Detlefsen</w:t>
      </w:r>
      <w:proofErr w:type="spellEnd"/>
      <w:r w:rsidRPr="00A977F9">
        <w:rPr>
          <w:rFonts w:ascii="Times New Roman" w:eastAsia="Times New Roman" w:hAnsi="Times New Roman" w:cs="Times New Roman"/>
          <w:color w:val="000000"/>
          <w:sz w:val="20"/>
          <w:szCs w:val="20"/>
        </w:rPr>
        <w:t>, A. (2015). </w:t>
      </w:r>
      <w:r w:rsidRPr="00A977F9">
        <w:rPr>
          <w:rFonts w:ascii="Times New Roman" w:eastAsia="Times New Roman" w:hAnsi="Times New Roman" w:cs="Times New Roman"/>
          <w:i/>
          <w:iCs/>
          <w:color w:val="000000"/>
          <w:sz w:val="20"/>
          <w:szCs w:val="20"/>
        </w:rPr>
        <w:t>Iron-Clad Java: Building Secure Web Applications</w:t>
      </w:r>
      <w:r w:rsidRPr="00A977F9">
        <w:rPr>
          <w:rFonts w:ascii="Times New Roman" w:eastAsia="Times New Roman" w:hAnsi="Times New Roman" w:cs="Times New Roman"/>
          <w:color w:val="000000"/>
          <w:sz w:val="20"/>
          <w:szCs w:val="20"/>
        </w:rPr>
        <w:t>. McGraw-Hill Education. </w:t>
      </w:r>
    </w:p>
    <w:p w14:paraId="25B2E5FA" w14:textId="7A8D82BE" w:rsidR="005C6F83" w:rsidRPr="00A977F9" w:rsidRDefault="00EB085E" w:rsidP="00E76653">
      <w:pPr>
        <w:spacing w:before="100" w:beforeAutospacing="1" w:after="100" w:afterAutospacing="1" w:line="240" w:lineRule="auto"/>
        <w:ind w:left="567" w:hanging="567"/>
        <w:rPr>
          <w:rFonts w:ascii="Times New Roman" w:eastAsia="Times New Roman" w:hAnsi="Times New Roman" w:cs="Times New Roman"/>
          <w:color w:val="000000"/>
          <w:sz w:val="20"/>
          <w:szCs w:val="20"/>
        </w:rPr>
      </w:pPr>
      <w:proofErr w:type="spellStart"/>
      <w:r w:rsidRPr="00A977F9">
        <w:rPr>
          <w:rFonts w:ascii="Times New Roman" w:eastAsia="Times New Roman" w:hAnsi="Times New Roman" w:cs="Times New Roman"/>
          <w:color w:val="000000"/>
          <w:sz w:val="20"/>
          <w:szCs w:val="20"/>
        </w:rPr>
        <w:t>Ozarslan</w:t>
      </w:r>
      <w:proofErr w:type="spellEnd"/>
      <w:r w:rsidRPr="00A977F9">
        <w:rPr>
          <w:rFonts w:ascii="Times New Roman" w:eastAsia="Times New Roman" w:hAnsi="Times New Roman" w:cs="Times New Roman"/>
          <w:color w:val="000000"/>
          <w:sz w:val="20"/>
          <w:szCs w:val="20"/>
        </w:rPr>
        <w:t>, S. (2022, March 24). </w:t>
      </w:r>
      <w:r w:rsidRPr="00A977F9">
        <w:rPr>
          <w:rFonts w:ascii="Times New Roman" w:eastAsia="Times New Roman" w:hAnsi="Times New Roman" w:cs="Times New Roman"/>
          <w:i/>
          <w:iCs/>
          <w:color w:val="000000"/>
          <w:sz w:val="20"/>
          <w:szCs w:val="20"/>
        </w:rPr>
        <w:t>Key Threats and Cyber Risks Facing Financial Services and Banking Firms in 2022</w:t>
      </w:r>
      <w:r w:rsidRPr="00A977F9">
        <w:rPr>
          <w:rFonts w:ascii="Times New Roman" w:eastAsia="Times New Roman" w:hAnsi="Times New Roman" w:cs="Times New Roman"/>
          <w:color w:val="000000"/>
          <w:sz w:val="20"/>
          <w:szCs w:val="20"/>
        </w:rPr>
        <w:t xml:space="preserve">. </w:t>
      </w:r>
      <w:proofErr w:type="spellStart"/>
      <w:r w:rsidRPr="00A977F9">
        <w:rPr>
          <w:rFonts w:ascii="Times New Roman" w:eastAsia="Times New Roman" w:hAnsi="Times New Roman" w:cs="Times New Roman"/>
          <w:color w:val="000000"/>
          <w:sz w:val="20"/>
          <w:szCs w:val="20"/>
        </w:rPr>
        <w:t>Picus</w:t>
      </w:r>
      <w:proofErr w:type="spellEnd"/>
      <w:r w:rsidRPr="00A977F9">
        <w:rPr>
          <w:rFonts w:ascii="Times New Roman" w:eastAsia="Times New Roman" w:hAnsi="Times New Roman" w:cs="Times New Roman"/>
          <w:color w:val="000000"/>
          <w:sz w:val="20"/>
          <w:szCs w:val="20"/>
        </w:rPr>
        <w:t xml:space="preserve"> Security. Retrieved November 9, 2022, from </w:t>
      </w:r>
      <w:hyperlink r:id="rId18" w:history="1">
        <w:r w:rsidR="00E76653" w:rsidRPr="00A977F9">
          <w:rPr>
            <w:rStyle w:val="Hyperlink"/>
            <w:rFonts w:ascii="Times New Roman" w:eastAsia="Times New Roman" w:hAnsi="Times New Roman" w:cs="Times New Roman"/>
            <w:sz w:val="20"/>
            <w:szCs w:val="20"/>
          </w:rPr>
          <w:t>https://www.picussecurity.com/key-threats-and-cyber-risks-facing-financial-services-and-banking-firms-in-2022</w:t>
        </w:r>
      </w:hyperlink>
      <w:r w:rsidR="00E76653" w:rsidRPr="00A977F9">
        <w:rPr>
          <w:rFonts w:ascii="Times New Roman" w:eastAsia="Times New Roman" w:hAnsi="Times New Roman" w:cs="Times New Roman"/>
          <w:color w:val="000000"/>
          <w:sz w:val="20"/>
          <w:szCs w:val="20"/>
        </w:rPr>
        <w:t>.</w:t>
      </w:r>
    </w:p>
    <w:sectPr w:rsidR="005C6F83" w:rsidRPr="00A977F9" w:rsidSect="0090423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85AAA" w14:textId="77777777" w:rsidR="002B1BE5" w:rsidRDefault="002B1BE5" w:rsidP="002F3F84">
      <w:r>
        <w:separator/>
      </w:r>
    </w:p>
  </w:endnote>
  <w:endnote w:type="continuationSeparator" w:id="0">
    <w:p w14:paraId="35756A0D" w14:textId="77777777" w:rsidR="002B1BE5" w:rsidRDefault="002B1BE5" w:rsidP="002F3F84">
      <w:r>
        <w:continuationSeparator/>
      </w:r>
    </w:p>
  </w:endnote>
  <w:endnote w:type="continuationNotice" w:id="1">
    <w:p w14:paraId="5CA2057F"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9499A" w14:textId="77777777" w:rsidR="002B1BE5" w:rsidRDefault="002B1BE5" w:rsidP="002F3F84">
      <w:r>
        <w:separator/>
      </w:r>
    </w:p>
  </w:footnote>
  <w:footnote w:type="continuationSeparator" w:id="0">
    <w:p w14:paraId="62580F0D" w14:textId="77777777" w:rsidR="002B1BE5" w:rsidRDefault="002B1BE5" w:rsidP="002F3F84">
      <w:r>
        <w:continuationSeparator/>
      </w:r>
    </w:p>
  </w:footnote>
  <w:footnote w:type="continuationNotice" w:id="1">
    <w:p w14:paraId="0ED8B3C7"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9910282"/>
      <w:docPartObj>
        <w:docPartGallery w:val="Page Numbers (Top of Page)"/>
        <w:docPartUnique/>
      </w:docPartObj>
    </w:sdtPr>
    <w:sdtContent>
      <w:p w14:paraId="3E8153D0" w14:textId="7C75AAED" w:rsidR="001935A2" w:rsidRDefault="001935A2" w:rsidP="00F364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EFF4B1" w14:textId="77777777" w:rsidR="002A25D2" w:rsidRDefault="002A25D2" w:rsidP="001935A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2115247475"/>
      <w:docPartObj>
        <w:docPartGallery w:val="Page Numbers (Top of Page)"/>
        <w:docPartUnique/>
      </w:docPartObj>
    </w:sdtPr>
    <w:sdtContent>
      <w:p w14:paraId="0CBA537A" w14:textId="500A1EBE" w:rsidR="001935A2" w:rsidRPr="001935A2" w:rsidRDefault="001935A2" w:rsidP="00F36414">
        <w:pPr>
          <w:pStyle w:val="Header"/>
          <w:framePr w:wrap="none" w:vAnchor="text" w:hAnchor="margin" w:xAlign="right" w:y="1"/>
          <w:rPr>
            <w:rStyle w:val="PageNumber"/>
            <w:rFonts w:ascii="Times New Roman" w:hAnsi="Times New Roman" w:cs="Times New Roman"/>
            <w:sz w:val="24"/>
            <w:szCs w:val="24"/>
          </w:rPr>
        </w:pPr>
        <w:r w:rsidRPr="001935A2">
          <w:rPr>
            <w:rStyle w:val="PageNumber"/>
            <w:rFonts w:ascii="Times New Roman" w:hAnsi="Times New Roman" w:cs="Times New Roman"/>
            <w:sz w:val="24"/>
            <w:szCs w:val="24"/>
          </w:rPr>
          <w:fldChar w:fldCharType="begin"/>
        </w:r>
        <w:r w:rsidRPr="001935A2">
          <w:rPr>
            <w:rStyle w:val="PageNumber"/>
            <w:rFonts w:ascii="Times New Roman" w:hAnsi="Times New Roman" w:cs="Times New Roman"/>
            <w:sz w:val="24"/>
            <w:szCs w:val="24"/>
          </w:rPr>
          <w:instrText xml:space="preserve"> PAGE </w:instrText>
        </w:r>
        <w:r w:rsidRPr="001935A2">
          <w:rPr>
            <w:rStyle w:val="PageNumber"/>
            <w:rFonts w:ascii="Times New Roman" w:hAnsi="Times New Roman" w:cs="Times New Roman"/>
            <w:sz w:val="24"/>
            <w:szCs w:val="24"/>
          </w:rPr>
          <w:fldChar w:fldCharType="separate"/>
        </w:r>
        <w:r w:rsidRPr="001935A2">
          <w:rPr>
            <w:rStyle w:val="PageNumber"/>
            <w:rFonts w:ascii="Times New Roman" w:hAnsi="Times New Roman" w:cs="Times New Roman"/>
            <w:noProof/>
            <w:sz w:val="24"/>
            <w:szCs w:val="24"/>
          </w:rPr>
          <w:t>1</w:t>
        </w:r>
        <w:r w:rsidRPr="001935A2">
          <w:rPr>
            <w:rStyle w:val="PageNumber"/>
            <w:rFonts w:ascii="Times New Roman" w:hAnsi="Times New Roman" w:cs="Times New Roman"/>
            <w:sz w:val="24"/>
            <w:szCs w:val="24"/>
          </w:rPr>
          <w:fldChar w:fldCharType="end"/>
        </w:r>
      </w:p>
    </w:sdtContent>
  </w:sdt>
  <w:p w14:paraId="1B32D09D" w14:textId="49C77160" w:rsidR="1C989808" w:rsidRPr="001935A2" w:rsidRDefault="001935A2" w:rsidP="001935A2">
    <w:pPr>
      <w:ind w:right="360"/>
      <w:rPr>
        <w:rFonts w:ascii="Times New Roman" w:hAnsi="Times New Roman" w:cs="Times New Roman"/>
        <w:sz w:val="24"/>
        <w:szCs w:val="24"/>
      </w:rPr>
    </w:pPr>
    <w:r>
      <w:rPr>
        <w:rFonts w:ascii="Times New Roman" w:hAnsi="Times New Roman" w:cs="Times New Roman"/>
        <w:sz w:val="24"/>
        <w:szCs w:val="24"/>
      </w:rPr>
      <w:t xml:space="preserve">CS 305 </w:t>
    </w:r>
    <w:r w:rsidRPr="001935A2">
      <w:rPr>
        <w:rFonts w:ascii="Times New Roman" w:hAnsi="Times New Roman" w:cs="Times New Roman"/>
        <w:sz w:val="24"/>
        <w:szCs w:val="24"/>
      </w:rPr>
      <w:t>Project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610175184"/>
      <w:docPartObj>
        <w:docPartGallery w:val="Page Numbers (Top of Page)"/>
        <w:docPartUnique/>
      </w:docPartObj>
    </w:sdtPr>
    <w:sdtContent>
      <w:p w14:paraId="254780AF" w14:textId="1CFB2CBD" w:rsidR="001935A2" w:rsidRPr="001935A2" w:rsidRDefault="001935A2" w:rsidP="00F36414">
        <w:pPr>
          <w:pStyle w:val="Header"/>
          <w:framePr w:wrap="none" w:vAnchor="text" w:hAnchor="margin" w:xAlign="right" w:y="1"/>
          <w:rPr>
            <w:rStyle w:val="PageNumber"/>
            <w:rFonts w:ascii="Times New Roman" w:hAnsi="Times New Roman" w:cs="Times New Roman"/>
            <w:sz w:val="24"/>
            <w:szCs w:val="24"/>
          </w:rPr>
        </w:pPr>
        <w:r w:rsidRPr="001935A2">
          <w:rPr>
            <w:rStyle w:val="PageNumber"/>
            <w:rFonts w:ascii="Times New Roman" w:hAnsi="Times New Roman" w:cs="Times New Roman"/>
            <w:sz w:val="24"/>
            <w:szCs w:val="24"/>
          </w:rPr>
          <w:fldChar w:fldCharType="begin"/>
        </w:r>
        <w:r w:rsidRPr="001935A2">
          <w:rPr>
            <w:rStyle w:val="PageNumber"/>
            <w:rFonts w:ascii="Times New Roman" w:hAnsi="Times New Roman" w:cs="Times New Roman"/>
            <w:sz w:val="24"/>
            <w:szCs w:val="24"/>
          </w:rPr>
          <w:instrText xml:space="preserve"> PAGE </w:instrText>
        </w:r>
        <w:r w:rsidRPr="001935A2">
          <w:rPr>
            <w:rStyle w:val="PageNumber"/>
            <w:rFonts w:ascii="Times New Roman" w:hAnsi="Times New Roman" w:cs="Times New Roman"/>
            <w:sz w:val="24"/>
            <w:szCs w:val="24"/>
          </w:rPr>
          <w:fldChar w:fldCharType="separate"/>
        </w:r>
        <w:r w:rsidRPr="001935A2">
          <w:rPr>
            <w:rStyle w:val="PageNumber"/>
            <w:rFonts w:ascii="Times New Roman" w:hAnsi="Times New Roman" w:cs="Times New Roman"/>
            <w:noProof/>
            <w:sz w:val="24"/>
            <w:szCs w:val="24"/>
          </w:rPr>
          <w:t>1</w:t>
        </w:r>
        <w:r w:rsidRPr="001935A2">
          <w:rPr>
            <w:rStyle w:val="PageNumber"/>
            <w:rFonts w:ascii="Times New Roman" w:hAnsi="Times New Roman" w:cs="Times New Roman"/>
            <w:sz w:val="24"/>
            <w:szCs w:val="24"/>
          </w:rPr>
          <w:fldChar w:fldCharType="end"/>
        </w:r>
      </w:p>
    </w:sdtContent>
  </w:sdt>
  <w:p w14:paraId="48F5E818" w14:textId="367973DC" w:rsidR="002A25D2" w:rsidRPr="001935A2" w:rsidRDefault="001935A2" w:rsidP="001935A2">
    <w:pPr>
      <w:pStyle w:val="Header"/>
      <w:ind w:right="360"/>
      <w:rPr>
        <w:rFonts w:ascii="Times New Roman" w:hAnsi="Times New Roman" w:cs="Times New Roman"/>
        <w:sz w:val="24"/>
        <w:szCs w:val="24"/>
      </w:rPr>
    </w:pPr>
    <w:r w:rsidRPr="001935A2">
      <w:rPr>
        <w:rFonts w:ascii="Times New Roman" w:hAnsi="Times New Roman" w:cs="Times New Roman"/>
        <w:sz w:val="24"/>
        <w:szCs w:val="24"/>
      </w:rPr>
      <w:t>CS 305 Project 1 — Artemis Financial Vulnerability Assessment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2C070D2"/>
    <w:multiLevelType w:val="hybridMultilevel"/>
    <w:tmpl w:val="CC7422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69149222">
    <w:abstractNumId w:val="14"/>
  </w:num>
  <w:num w:numId="2" w16cid:durableId="1773697185">
    <w:abstractNumId w:val="1"/>
  </w:num>
  <w:num w:numId="3" w16cid:durableId="409469749">
    <w:abstractNumId w:val="4"/>
  </w:num>
  <w:num w:numId="4" w16cid:durableId="997072707">
    <w:abstractNumId w:val="10"/>
  </w:num>
  <w:num w:numId="5" w16cid:durableId="204568326">
    <w:abstractNumId w:val="9"/>
  </w:num>
  <w:num w:numId="6" w16cid:durableId="1822186697">
    <w:abstractNumId w:val="8"/>
  </w:num>
  <w:num w:numId="7" w16cid:durableId="122312618">
    <w:abstractNumId w:val="5"/>
  </w:num>
  <w:num w:numId="8" w16cid:durableId="232351031">
    <w:abstractNumId w:val="12"/>
  </w:num>
  <w:num w:numId="9" w16cid:durableId="1668897626">
    <w:abstractNumId w:val="11"/>
    <w:lvlOverride w:ilvl="0">
      <w:lvl w:ilvl="0">
        <w:numFmt w:val="lowerLetter"/>
        <w:lvlText w:val="%1."/>
        <w:lvlJc w:val="left"/>
      </w:lvl>
    </w:lvlOverride>
  </w:num>
  <w:num w:numId="10" w16cid:durableId="1048534658">
    <w:abstractNumId w:val="6"/>
  </w:num>
  <w:num w:numId="11" w16cid:durableId="1949847752">
    <w:abstractNumId w:val="2"/>
    <w:lvlOverride w:ilvl="0">
      <w:lvl w:ilvl="0">
        <w:numFmt w:val="lowerLetter"/>
        <w:lvlText w:val="%1."/>
        <w:lvlJc w:val="left"/>
      </w:lvl>
    </w:lvlOverride>
  </w:num>
  <w:num w:numId="12" w16cid:durableId="1447697576">
    <w:abstractNumId w:val="0"/>
  </w:num>
  <w:num w:numId="13" w16cid:durableId="336661657">
    <w:abstractNumId w:val="13"/>
  </w:num>
  <w:num w:numId="14" w16cid:durableId="1552306513">
    <w:abstractNumId w:val="7"/>
  </w:num>
  <w:num w:numId="15" w16cid:durableId="1790389415">
    <w:abstractNumId w:val="3"/>
  </w:num>
  <w:num w:numId="16" w16cid:durableId="1858690483">
    <w:abstractNumId w:val="16"/>
  </w:num>
  <w:num w:numId="17" w16cid:durableId="691616383">
    <w:abstractNumId w:val="17"/>
  </w:num>
  <w:num w:numId="18" w16cid:durableId="16399187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6750"/>
    <w:rsid w:val="00010293"/>
    <w:rsid w:val="00010B8A"/>
    <w:rsid w:val="0001535C"/>
    <w:rsid w:val="00020066"/>
    <w:rsid w:val="00025C05"/>
    <w:rsid w:val="0003047E"/>
    <w:rsid w:val="000312BB"/>
    <w:rsid w:val="00034BC3"/>
    <w:rsid w:val="0003589C"/>
    <w:rsid w:val="0003730E"/>
    <w:rsid w:val="0003798F"/>
    <w:rsid w:val="0004444D"/>
    <w:rsid w:val="00050ACE"/>
    <w:rsid w:val="00052476"/>
    <w:rsid w:val="0005503D"/>
    <w:rsid w:val="00065480"/>
    <w:rsid w:val="0008105E"/>
    <w:rsid w:val="00086B29"/>
    <w:rsid w:val="00090CA1"/>
    <w:rsid w:val="00095370"/>
    <w:rsid w:val="000B1248"/>
    <w:rsid w:val="000B4E72"/>
    <w:rsid w:val="000B7D44"/>
    <w:rsid w:val="000C4F97"/>
    <w:rsid w:val="000D2A1B"/>
    <w:rsid w:val="000D4B1E"/>
    <w:rsid w:val="000D4C92"/>
    <w:rsid w:val="000D6789"/>
    <w:rsid w:val="000E66A4"/>
    <w:rsid w:val="000E7B1B"/>
    <w:rsid w:val="000F7609"/>
    <w:rsid w:val="00100AE6"/>
    <w:rsid w:val="00104430"/>
    <w:rsid w:val="00110F50"/>
    <w:rsid w:val="001132E1"/>
    <w:rsid w:val="00113667"/>
    <w:rsid w:val="001150CA"/>
    <w:rsid w:val="001240EF"/>
    <w:rsid w:val="0012634C"/>
    <w:rsid w:val="00131F95"/>
    <w:rsid w:val="001332B8"/>
    <w:rsid w:val="00146745"/>
    <w:rsid w:val="00147F21"/>
    <w:rsid w:val="00157DDC"/>
    <w:rsid w:val="001650C9"/>
    <w:rsid w:val="0017002A"/>
    <w:rsid w:val="00171AB9"/>
    <w:rsid w:val="00187548"/>
    <w:rsid w:val="001935A2"/>
    <w:rsid w:val="001A381D"/>
    <w:rsid w:val="001A68E5"/>
    <w:rsid w:val="001B0F02"/>
    <w:rsid w:val="001B5767"/>
    <w:rsid w:val="001C4FD9"/>
    <w:rsid w:val="001C55A7"/>
    <w:rsid w:val="001E1782"/>
    <w:rsid w:val="001E3B25"/>
    <w:rsid w:val="001E43EE"/>
    <w:rsid w:val="001E5399"/>
    <w:rsid w:val="001E783D"/>
    <w:rsid w:val="001F232D"/>
    <w:rsid w:val="001F4D3F"/>
    <w:rsid w:val="002079DF"/>
    <w:rsid w:val="002204E1"/>
    <w:rsid w:val="00221105"/>
    <w:rsid w:val="00223CD1"/>
    <w:rsid w:val="00225BE2"/>
    <w:rsid w:val="00226919"/>
    <w:rsid w:val="00233148"/>
    <w:rsid w:val="00234FC3"/>
    <w:rsid w:val="00237C66"/>
    <w:rsid w:val="002431C7"/>
    <w:rsid w:val="002434F8"/>
    <w:rsid w:val="00250101"/>
    <w:rsid w:val="00250D6C"/>
    <w:rsid w:val="00256BC9"/>
    <w:rsid w:val="00262D50"/>
    <w:rsid w:val="00266758"/>
    <w:rsid w:val="00271E26"/>
    <w:rsid w:val="002778D5"/>
    <w:rsid w:val="00281DF1"/>
    <w:rsid w:val="00283B7F"/>
    <w:rsid w:val="0028554E"/>
    <w:rsid w:val="002868A3"/>
    <w:rsid w:val="002869DA"/>
    <w:rsid w:val="00291FA2"/>
    <w:rsid w:val="0029237B"/>
    <w:rsid w:val="002951F9"/>
    <w:rsid w:val="002A25D2"/>
    <w:rsid w:val="002A640C"/>
    <w:rsid w:val="002B1846"/>
    <w:rsid w:val="002B1BE5"/>
    <w:rsid w:val="002B1FA5"/>
    <w:rsid w:val="002C2673"/>
    <w:rsid w:val="002C44FB"/>
    <w:rsid w:val="002D03E1"/>
    <w:rsid w:val="002D4300"/>
    <w:rsid w:val="002D79BF"/>
    <w:rsid w:val="002DA730"/>
    <w:rsid w:val="002E2A96"/>
    <w:rsid w:val="002E6040"/>
    <w:rsid w:val="002F3F84"/>
    <w:rsid w:val="002F794E"/>
    <w:rsid w:val="00313F4F"/>
    <w:rsid w:val="00315E14"/>
    <w:rsid w:val="003167F3"/>
    <w:rsid w:val="00321C95"/>
    <w:rsid w:val="00321D27"/>
    <w:rsid w:val="0032740C"/>
    <w:rsid w:val="003319BB"/>
    <w:rsid w:val="00343692"/>
    <w:rsid w:val="0035292E"/>
    <w:rsid w:val="00352FD0"/>
    <w:rsid w:val="00354184"/>
    <w:rsid w:val="003726AD"/>
    <w:rsid w:val="0037344C"/>
    <w:rsid w:val="003740A5"/>
    <w:rsid w:val="00381B6D"/>
    <w:rsid w:val="00381CB8"/>
    <w:rsid w:val="0038334D"/>
    <w:rsid w:val="00384767"/>
    <w:rsid w:val="00393181"/>
    <w:rsid w:val="003A0BF9"/>
    <w:rsid w:val="003C23F0"/>
    <w:rsid w:val="003C44EA"/>
    <w:rsid w:val="003C52F7"/>
    <w:rsid w:val="003C5472"/>
    <w:rsid w:val="003D41DA"/>
    <w:rsid w:val="003E399D"/>
    <w:rsid w:val="003E5350"/>
    <w:rsid w:val="003F32E7"/>
    <w:rsid w:val="003F4787"/>
    <w:rsid w:val="00405F2F"/>
    <w:rsid w:val="00407067"/>
    <w:rsid w:val="00407CFE"/>
    <w:rsid w:val="00415D06"/>
    <w:rsid w:val="00416945"/>
    <w:rsid w:val="0042033F"/>
    <w:rsid w:val="0042349B"/>
    <w:rsid w:val="00432BBA"/>
    <w:rsid w:val="00456C77"/>
    <w:rsid w:val="00457DF6"/>
    <w:rsid w:val="00460B51"/>
    <w:rsid w:val="00460DE5"/>
    <w:rsid w:val="0046151B"/>
    <w:rsid w:val="00462F70"/>
    <w:rsid w:val="0047603E"/>
    <w:rsid w:val="00477374"/>
    <w:rsid w:val="004802CA"/>
    <w:rsid w:val="00481604"/>
    <w:rsid w:val="00484C54"/>
    <w:rsid w:val="00485402"/>
    <w:rsid w:val="00486876"/>
    <w:rsid w:val="004974CF"/>
    <w:rsid w:val="00497AC7"/>
    <w:rsid w:val="004A646D"/>
    <w:rsid w:val="004B2577"/>
    <w:rsid w:val="004B7235"/>
    <w:rsid w:val="004D2055"/>
    <w:rsid w:val="004D476B"/>
    <w:rsid w:val="004D4AD0"/>
    <w:rsid w:val="004D710B"/>
    <w:rsid w:val="004F4856"/>
    <w:rsid w:val="0051610B"/>
    <w:rsid w:val="00516AD3"/>
    <w:rsid w:val="005205C8"/>
    <w:rsid w:val="00522199"/>
    <w:rsid w:val="00523478"/>
    <w:rsid w:val="00531FBF"/>
    <w:rsid w:val="00532A24"/>
    <w:rsid w:val="00544AC4"/>
    <w:rsid w:val="005479D5"/>
    <w:rsid w:val="00567364"/>
    <w:rsid w:val="00567CB5"/>
    <w:rsid w:val="00570CD3"/>
    <w:rsid w:val="005714BB"/>
    <w:rsid w:val="00572738"/>
    <w:rsid w:val="00573C4F"/>
    <w:rsid w:val="0058064D"/>
    <w:rsid w:val="00584B63"/>
    <w:rsid w:val="0058528C"/>
    <w:rsid w:val="005931FD"/>
    <w:rsid w:val="0059396C"/>
    <w:rsid w:val="005A0DB2"/>
    <w:rsid w:val="005A6070"/>
    <w:rsid w:val="005A6690"/>
    <w:rsid w:val="005A7C7F"/>
    <w:rsid w:val="005B0E37"/>
    <w:rsid w:val="005B3A8F"/>
    <w:rsid w:val="005B55B4"/>
    <w:rsid w:val="005C593C"/>
    <w:rsid w:val="005C6F83"/>
    <w:rsid w:val="005D3159"/>
    <w:rsid w:val="005E46D8"/>
    <w:rsid w:val="005E5BBE"/>
    <w:rsid w:val="005F11D1"/>
    <w:rsid w:val="005F5076"/>
    <w:rsid w:val="005F574E"/>
    <w:rsid w:val="006133C9"/>
    <w:rsid w:val="00614880"/>
    <w:rsid w:val="00622801"/>
    <w:rsid w:val="00633225"/>
    <w:rsid w:val="00645064"/>
    <w:rsid w:val="00652AE8"/>
    <w:rsid w:val="00653413"/>
    <w:rsid w:val="00665A09"/>
    <w:rsid w:val="00667FD3"/>
    <w:rsid w:val="006705D2"/>
    <w:rsid w:val="006734ED"/>
    <w:rsid w:val="00674910"/>
    <w:rsid w:val="00674A12"/>
    <w:rsid w:val="00676F1D"/>
    <w:rsid w:val="00676FDF"/>
    <w:rsid w:val="00687EA8"/>
    <w:rsid w:val="006921C4"/>
    <w:rsid w:val="00692FD8"/>
    <w:rsid w:val="006955A1"/>
    <w:rsid w:val="006A5D39"/>
    <w:rsid w:val="006B0A67"/>
    <w:rsid w:val="006B66FE"/>
    <w:rsid w:val="006C197D"/>
    <w:rsid w:val="006C3269"/>
    <w:rsid w:val="006C596C"/>
    <w:rsid w:val="006D0459"/>
    <w:rsid w:val="006D2522"/>
    <w:rsid w:val="006D316C"/>
    <w:rsid w:val="006D371C"/>
    <w:rsid w:val="006F2F77"/>
    <w:rsid w:val="006F5F06"/>
    <w:rsid w:val="00701A84"/>
    <w:rsid w:val="007033DB"/>
    <w:rsid w:val="00717248"/>
    <w:rsid w:val="007205C9"/>
    <w:rsid w:val="00723341"/>
    <w:rsid w:val="00737EDA"/>
    <w:rsid w:val="00737F64"/>
    <w:rsid w:val="007415E6"/>
    <w:rsid w:val="00742A5B"/>
    <w:rsid w:val="00760100"/>
    <w:rsid w:val="007617B2"/>
    <w:rsid w:val="00761B04"/>
    <w:rsid w:val="00762892"/>
    <w:rsid w:val="00770C9A"/>
    <w:rsid w:val="00771DFE"/>
    <w:rsid w:val="00776757"/>
    <w:rsid w:val="007824C1"/>
    <w:rsid w:val="00783E8E"/>
    <w:rsid w:val="00791204"/>
    <w:rsid w:val="00796F7A"/>
    <w:rsid w:val="007A5296"/>
    <w:rsid w:val="007B03E3"/>
    <w:rsid w:val="007D226A"/>
    <w:rsid w:val="007E1F34"/>
    <w:rsid w:val="007E205E"/>
    <w:rsid w:val="007E4635"/>
    <w:rsid w:val="007F13D0"/>
    <w:rsid w:val="007F3ACC"/>
    <w:rsid w:val="00805493"/>
    <w:rsid w:val="00811600"/>
    <w:rsid w:val="00812410"/>
    <w:rsid w:val="00815F2D"/>
    <w:rsid w:val="00821F83"/>
    <w:rsid w:val="008241D2"/>
    <w:rsid w:val="00840FC5"/>
    <w:rsid w:val="00841BCB"/>
    <w:rsid w:val="00847593"/>
    <w:rsid w:val="0085153B"/>
    <w:rsid w:val="00851CCF"/>
    <w:rsid w:val="00852BE4"/>
    <w:rsid w:val="00855FD0"/>
    <w:rsid w:val="00861EC1"/>
    <w:rsid w:val="008828B3"/>
    <w:rsid w:val="00892FA9"/>
    <w:rsid w:val="008A0122"/>
    <w:rsid w:val="008A01E0"/>
    <w:rsid w:val="008A67D6"/>
    <w:rsid w:val="008D6679"/>
    <w:rsid w:val="008E2093"/>
    <w:rsid w:val="008E5BFE"/>
    <w:rsid w:val="008E7E10"/>
    <w:rsid w:val="008F1A67"/>
    <w:rsid w:val="008F22A0"/>
    <w:rsid w:val="008F26B4"/>
    <w:rsid w:val="00900CFB"/>
    <w:rsid w:val="0090104E"/>
    <w:rsid w:val="00902F9A"/>
    <w:rsid w:val="0090423E"/>
    <w:rsid w:val="00906603"/>
    <w:rsid w:val="0091473B"/>
    <w:rsid w:val="009147CD"/>
    <w:rsid w:val="00921C2E"/>
    <w:rsid w:val="009348D2"/>
    <w:rsid w:val="00936741"/>
    <w:rsid w:val="00940B1A"/>
    <w:rsid w:val="00944D65"/>
    <w:rsid w:val="00952035"/>
    <w:rsid w:val="009547C7"/>
    <w:rsid w:val="00966538"/>
    <w:rsid w:val="009714E8"/>
    <w:rsid w:val="00974AE3"/>
    <w:rsid w:val="009774F3"/>
    <w:rsid w:val="009800BC"/>
    <w:rsid w:val="0098048A"/>
    <w:rsid w:val="009827EC"/>
    <w:rsid w:val="00987805"/>
    <w:rsid w:val="009A5238"/>
    <w:rsid w:val="009B0AA5"/>
    <w:rsid w:val="009B1496"/>
    <w:rsid w:val="009C11B9"/>
    <w:rsid w:val="009C5B67"/>
    <w:rsid w:val="009C6202"/>
    <w:rsid w:val="009D2BCE"/>
    <w:rsid w:val="009E37C4"/>
    <w:rsid w:val="009E679B"/>
    <w:rsid w:val="009F193E"/>
    <w:rsid w:val="009F1A27"/>
    <w:rsid w:val="00A00F2A"/>
    <w:rsid w:val="00A04A89"/>
    <w:rsid w:val="00A06F66"/>
    <w:rsid w:val="00A12777"/>
    <w:rsid w:val="00A12BCB"/>
    <w:rsid w:val="00A31C83"/>
    <w:rsid w:val="00A378F6"/>
    <w:rsid w:val="00A418CA"/>
    <w:rsid w:val="00A45B2C"/>
    <w:rsid w:val="00A472D7"/>
    <w:rsid w:val="00A55137"/>
    <w:rsid w:val="00A57A92"/>
    <w:rsid w:val="00A61864"/>
    <w:rsid w:val="00A635AB"/>
    <w:rsid w:val="00A63BAF"/>
    <w:rsid w:val="00A71C4B"/>
    <w:rsid w:val="00A726C4"/>
    <w:rsid w:val="00A728D4"/>
    <w:rsid w:val="00A72BC9"/>
    <w:rsid w:val="00A73C2E"/>
    <w:rsid w:val="00A73D72"/>
    <w:rsid w:val="00A9068B"/>
    <w:rsid w:val="00A93E17"/>
    <w:rsid w:val="00A977F9"/>
    <w:rsid w:val="00AA39EB"/>
    <w:rsid w:val="00AB0D7D"/>
    <w:rsid w:val="00AB4E3B"/>
    <w:rsid w:val="00AC1DDA"/>
    <w:rsid w:val="00AC34E5"/>
    <w:rsid w:val="00AE5B33"/>
    <w:rsid w:val="00AE77E3"/>
    <w:rsid w:val="00AF1198"/>
    <w:rsid w:val="00AF345F"/>
    <w:rsid w:val="00AF4C03"/>
    <w:rsid w:val="00B03C25"/>
    <w:rsid w:val="00B07BDC"/>
    <w:rsid w:val="00B125B0"/>
    <w:rsid w:val="00B1598A"/>
    <w:rsid w:val="00B1648E"/>
    <w:rsid w:val="00B20F52"/>
    <w:rsid w:val="00B21739"/>
    <w:rsid w:val="00B26D43"/>
    <w:rsid w:val="00B30974"/>
    <w:rsid w:val="00B31033"/>
    <w:rsid w:val="00B31D4B"/>
    <w:rsid w:val="00B35185"/>
    <w:rsid w:val="00B37A13"/>
    <w:rsid w:val="00B430E4"/>
    <w:rsid w:val="00B4377E"/>
    <w:rsid w:val="00B46BAB"/>
    <w:rsid w:val="00B50C83"/>
    <w:rsid w:val="00B63956"/>
    <w:rsid w:val="00B66A6E"/>
    <w:rsid w:val="00B70EF1"/>
    <w:rsid w:val="00B939DC"/>
    <w:rsid w:val="00BB0EC9"/>
    <w:rsid w:val="00BB1033"/>
    <w:rsid w:val="00BB3E1C"/>
    <w:rsid w:val="00BC5263"/>
    <w:rsid w:val="00BC7BBF"/>
    <w:rsid w:val="00BD4019"/>
    <w:rsid w:val="00BD6B68"/>
    <w:rsid w:val="00BD769D"/>
    <w:rsid w:val="00BE0AAC"/>
    <w:rsid w:val="00BE1DFA"/>
    <w:rsid w:val="00BF0710"/>
    <w:rsid w:val="00BF0A82"/>
    <w:rsid w:val="00BF0B35"/>
    <w:rsid w:val="00BF2E4C"/>
    <w:rsid w:val="00C06A29"/>
    <w:rsid w:val="00C0710C"/>
    <w:rsid w:val="00C07863"/>
    <w:rsid w:val="00C1283A"/>
    <w:rsid w:val="00C14A58"/>
    <w:rsid w:val="00C15AC1"/>
    <w:rsid w:val="00C179BB"/>
    <w:rsid w:val="00C23667"/>
    <w:rsid w:val="00C26FAB"/>
    <w:rsid w:val="00C34C58"/>
    <w:rsid w:val="00C350C1"/>
    <w:rsid w:val="00C36EB0"/>
    <w:rsid w:val="00C41224"/>
    <w:rsid w:val="00C41B36"/>
    <w:rsid w:val="00C468BC"/>
    <w:rsid w:val="00C47EC0"/>
    <w:rsid w:val="00C509AA"/>
    <w:rsid w:val="00C56FC2"/>
    <w:rsid w:val="00C57317"/>
    <w:rsid w:val="00C63D93"/>
    <w:rsid w:val="00C66495"/>
    <w:rsid w:val="00C73EEF"/>
    <w:rsid w:val="00C8056A"/>
    <w:rsid w:val="00C80930"/>
    <w:rsid w:val="00C82F90"/>
    <w:rsid w:val="00C84EDF"/>
    <w:rsid w:val="00C855C3"/>
    <w:rsid w:val="00C94751"/>
    <w:rsid w:val="00CA7C50"/>
    <w:rsid w:val="00CB16D1"/>
    <w:rsid w:val="00CB2008"/>
    <w:rsid w:val="00CB6FAE"/>
    <w:rsid w:val="00CC6E51"/>
    <w:rsid w:val="00CD18F1"/>
    <w:rsid w:val="00CD774B"/>
    <w:rsid w:val="00CE0D1B"/>
    <w:rsid w:val="00CE44E9"/>
    <w:rsid w:val="00CE450E"/>
    <w:rsid w:val="00CF0401"/>
    <w:rsid w:val="00CF0E92"/>
    <w:rsid w:val="00CF3130"/>
    <w:rsid w:val="00CF322E"/>
    <w:rsid w:val="00CF6BCB"/>
    <w:rsid w:val="00CF6EDC"/>
    <w:rsid w:val="00D000D3"/>
    <w:rsid w:val="00D11EFC"/>
    <w:rsid w:val="00D20ACA"/>
    <w:rsid w:val="00D233CF"/>
    <w:rsid w:val="00D247D6"/>
    <w:rsid w:val="00D27FB4"/>
    <w:rsid w:val="00D578D1"/>
    <w:rsid w:val="00D60C6E"/>
    <w:rsid w:val="00D624A0"/>
    <w:rsid w:val="00D71A31"/>
    <w:rsid w:val="00D731A7"/>
    <w:rsid w:val="00D74A1E"/>
    <w:rsid w:val="00D84378"/>
    <w:rsid w:val="00D8455A"/>
    <w:rsid w:val="00D879A9"/>
    <w:rsid w:val="00D87B1B"/>
    <w:rsid w:val="00D92A6E"/>
    <w:rsid w:val="00D92CFD"/>
    <w:rsid w:val="00DB63D9"/>
    <w:rsid w:val="00DB75DA"/>
    <w:rsid w:val="00DC2970"/>
    <w:rsid w:val="00DD3256"/>
    <w:rsid w:val="00DE00DD"/>
    <w:rsid w:val="00DE15DD"/>
    <w:rsid w:val="00DE500E"/>
    <w:rsid w:val="00DF4643"/>
    <w:rsid w:val="00DF6ABC"/>
    <w:rsid w:val="00E021D5"/>
    <w:rsid w:val="00E02BD0"/>
    <w:rsid w:val="00E067F9"/>
    <w:rsid w:val="00E2188F"/>
    <w:rsid w:val="00E2280C"/>
    <w:rsid w:val="00E240DB"/>
    <w:rsid w:val="00E40FB3"/>
    <w:rsid w:val="00E45ACA"/>
    <w:rsid w:val="00E45AD0"/>
    <w:rsid w:val="00E55016"/>
    <w:rsid w:val="00E650C4"/>
    <w:rsid w:val="00E66FC0"/>
    <w:rsid w:val="00E67937"/>
    <w:rsid w:val="00E73170"/>
    <w:rsid w:val="00E76653"/>
    <w:rsid w:val="00E82C99"/>
    <w:rsid w:val="00E835BB"/>
    <w:rsid w:val="00E860C2"/>
    <w:rsid w:val="00E90F67"/>
    <w:rsid w:val="00EB085E"/>
    <w:rsid w:val="00EB1C70"/>
    <w:rsid w:val="00EC57CD"/>
    <w:rsid w:val="00EE2234"/>
    <w:rsid w:val="00EE2618"/>
    <w:rsid w:val="00EE3EAE"/>
    <w:rsid w:val="00EE4FB9"/>
    <w:rsid w:val="00F0209A"/>
    <w:rsid w:val="00F043CE"/>
    <w:rsid w:val="00F05EE0"/>
    <w:rsid w:val="00F143F0"/>
    <w:rsid w:val="00F23D76"/>
    <w:rsid w:val="00F26DF0"/>
    <w:rsid w:val="00F303A3"/>
    <w:rsid w:val="00F326AD"/>
    <w:rsid w:val="00F32F35"/>
    <w:rsid w:val="00F344E7"/>
    <w:rsid w:val="00F41864"/>
    <w:rsid w:val="00F41A16"/>
    <w:rsid w:val="00F41D6E"/>
    <w:rsid w:val="00F56653"/>
    <w:rsid w:val="00F66C9E"/>
    <w:rsid w:val="00F67144"/>
    <w:rsid w:val="00F67F76"/>
    <w:rsid w:val="00F8764A"/>
    <w:rsid w:val="00F87DD6"/>
    <w:rsid w:val="00F908A6"/>
    <w:rsid w:val="00F937D0"/>
    <w:rsid w:val="00F94691"/>
    <w:rsid w:val="00F96F51"/>
    <w:rsid w:val="00FA29B4"/>
    <w:rsid w:val="00FA3DB8"/>
    <w:rsid w:val="00FA58FA"/>
    <w:rsid w:val="00FA71CF"/>
    <w:rsid w:val="00FC0CF8"/>
    <w:rsid w:val="00FC30DE"/>
    <w:rsid w:val="00FC6125"/>
    <w:rsid w:val="00FC67FB"/>
    <w:rsid w:val="00FD596B"/>
    <w:rsid w:val="00FD6610"/>
    <w:rsid w:val="00FE2027"/>
    <w:rsid w:val="00FE4565"/>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4D710B"/>
    <w:pPr>
      <w:tabs>
        <w:tab w:val="right" w:leader="dot" w:pos="9350"/>
      </w:tabs>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apple-converted-space">
    <w:name w:val="apple-converted-space"/>
    <w:basedOn w:val="DefaultParagraphFont"/>
    <w:rsid w:val="00EB085E"/>
  </w:style>
  <w:style w:type="character" w:styleId="UnresolvedMention">
    <w:name w:val="Unresolved Mention"/>
    <w:basedOn w:val="DefaultParagraphFont"/>
    <w:uiPriority w:val="99"/>
    <w:semiHidden/>
    <w:unhideWhenUsed/>
    <w:rsid w:val="00E76653"/>
    <w:rPr>
      <w:color w:val="605E5C"/>
      <w:shd w:val="clear" w:color="auto" w:fill="E1DFDD"/>
    </w:rPr>
  </w:style>
  <w:style w:type="table" w:styleId="GridTable4-Accent1">
    <w:name w:val="Grid Table 4 Accent 1"/>
    <w:basedOn w:val="TableNormal"/>
    <w:uiPriority w:val="49"/>
    <w:rsid w:val="00FC61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7535">
      <w:bodyDiv w:val="1"/>
      <w:marLeft w:val="0"/>
      <w:marRight w:val="0"/>
      <w:marTop w:val="0"/>
      <w:marBottom w:val="0"/>
      <w:divBdr>
        <w:top w:val="none" w:sz="0" w:space="0" w:color="auto"/>
        <w:left w:val="none" w:sz="0" w:space="0" w:color="auto"/>
        <w:bottom w:val="none" w:sz="0" w:space="0" w:color="auto"/>
        <w:right w:val="none" w:sz="0" w:space="0" w:color="auto"/>
      </w:divBdr>
    </w:div>
    <w:div w:id="20876394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3415187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556618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picussecurity.com/key-threats-and-cyber-risks-facing-financial-services-and-banking-firms-in-2022" TargetMode="Externa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ytimes.com/wirecutter/blog/state-of-privacy-laws-in-u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Rieth, Ryan</cp:lastModifiedBy>
  <cp:revision>403</cp:revision>
  <dcterms:created xsi:type="dcterms:W3CDTF">2022-11-09T14:29:00Z</dcterms:created>
  <dcterms:modified xsi:type="dcterms:W3CDTF">2022-11-13T17:18:00Z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