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987C3" w14:textId="04717EED" w:rsidR="00313074" w:rsidRDefault="0049575F">
      <w:proofErr w:type="spellStart"/>
      <w:r>
        <w:t>Information require</w:t>
      </w:r>
      <w:proofErr w:type="spellEnd"/>
      <w:r>
        <w:t>d from next interview</w:t>
      </w:r>
    </w:p>
    <w:p w14:paraId="2CD26305" w14:textId="1E2D9095" w:rsidR="0049575F" w:rsidRDefault="0049575F"/>
    <w:p w14:paraId="55106ED5" w14:textId="1184F3E6" w:rsidR="0049575F" w:rsidRDefault="0049575F"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348D73D4" w14:textId="31A16B7A" w:rsidR="0099698B" w:rsidRDefault="0099698B"/>
    <w:p w14:paraId="18A4EA89" w14:textId="2789EA5F" w:rsidR="0099698B" w:rsidRDefault="0099698B">
      <w:r>
        <w:t>Who/how will manage software</w:t>
      </w:r>
    </w:p>
    <w:p w14:paraId="36D332C8" w14:textId="5F4FE545" w:rsidR="0099698B" w:rsidRDefault="0099698B">
      <w:bookmarkStart w:id="0" w:name="_GoBack"/>
      <w:bookmarkEnd w:id="0"/>
    </w:p>
    <w:p w14:paraId="171B64E8" w14:textId="6F4A70F5" w:rsidR="0099698B" w:rsidRDefault="0099698B">
      <w:r>
        <w:t>Levels of security, user access</w:t>
      </w:r>
    </w:p>
    <w:p w14:paraId="542ACE56" w14:textId="093AA12C" w:rsidR="0099698B" w:rsidRDefault="0099698B"/>
    <w:p w14:paraId="2945C5FD" w14:textId="688C379D" w:rsidR="0099698B" w:rsidRDefault="0099698B">
      <w:r>
        <w:t>Required documentation</w:t>
      </w:r>
    </w:p>
    <w:sectPr w:rsidR="0099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3F"/>
    <w:rsid w:val="00313074"/>
    <w:rsid w:val="0049575F"/>
    <w:rsid w:val="008962D6"/>
    <w:rsid w:val="008C19C2"/>
    <w:rsid w:val="0099053F"/>
    <w:rsid w:val="0099698B"/>
    <w:rsid w:val="00E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6</cp:revision>
  <dcterms:created xsi:type="dcterms:W3CDTF">2021-05-29T11:01:00Z</dcterms:created>
  <dcterms:modified xsi:type="dcterms:W3CDTF">2021-06-02T03:02:00Z</dcterms:modified>
</cp:coreProperties>
</file>