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14D0" w14:textId="77777777" w:rsidR="00B11108" w:rsidRDefault="00B11108" w:rsidP="00B11108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Причины</w:t>
      </w:r>
      <w:r w:rsidR="00D70B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B28D6E" w14:textId="44692908" w:rsidR="00710C1C" w:rsidRPr="00B11108" w:rsidRDefault="00B11108" w:rsidP="00B111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0C1C">
        <w:rPr>
          <w:rFonts w:ascii="Times New Roman" w:hAnsi="Times New Roman" w:cs="Times New Roman"/>
          <w:sz w:val="28"/>
          <w:szCs w:val="28"/>
        </w:rPr>
        <w:t>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321F1FA" w14:textId="2CAFD34B" w:rsidR="00D66AD4" w:rsidRDefault="00D77415" w:rsidP="001F200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травматический опыт. </w:t>
      </w:r>
      <w:r>
        <w:rPr>
          <w:rFonts w:ascii="Times New Roman" w:hAnsi="Times New Roman" w:cs="Times New Roman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ascii="Times New Roman" w:hAnsi="Times New Roman" w:cs="Times New Roman"/>
          <w:sz w:val="28"/>
          <w:szCs w:val="28"/>
        </w:rPr>
        <w:t xml:space="preserve">та она </w:t>
      </w:r>
      <w:r>
        <w:rPr>
          <w:rFonts w:ascii="Times New Roman" w:hAnsi="Times New Roman" w:cs="Times New Roman"/>
          <w:sz w:val="28"/>
          <w:szCs w:val="28"/>
        </w:rPr>
        <w:t>или нет.</w:t>
      </w:r>
      <w:r w:rsidR="00530E26">
        <w:rPr>
          <w:rFonts w:ascii="Times New Roman" w:hAnsi="Times New Roman" w:cs="Times New Roman"/>
          <w:sz w:val="28"/>
          <w:szCs w:val="28"/>
        </w:rPr>
        <w:t xml:space="preserve"> Вот вам и компульсия.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E2662C">
        <w:rPr>
          <w:rFonts w:ascii="Times New Roman" w:hAnsi="Times New Roman" w:cs="Times New Roman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ascii="Times New Roman" w:hAnsi="Times New Roman" w:cs="Times New Roman"/>
          <w:i/>
          <w:iCs/>
          <w:sz w:val="28"/>
          <w:szCs w:val="28"/>
        </w:rPr>
        <w:t>Тьфу-тьфу-тьфу, мать его.</w:t>
      </w:r>
    </w:p>
    <w:p w14:paraId="16713E51" w14:textId="43985C65" w:rsidR="00D66AD4" w:rsidRPr="00D66AD4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Есть когнитивно-поведенческие теории. </w:t>
      </w:r>
      <w:r w:rsidR="00674119">
        <w:rPr>
          <w:rFonts w:ascii="Times New Roman" w:hAnsi="Times New Roman" w:cs="Times New Roman"/>
          <w:sz w:val="28"/>
          <w:szCs w:val="28"/>
        </w:rPr>
        <w:t>Почти всем</w:t>
      </w:r>
      <w:r>
        <w:rPr>
          <w:rFonts w:ascii="Times New Roman" w:hAnsi="Times New Roman" w:cs="Times New Roman"/>
          <w:sz w:val="28"/>
          <w:szCs w:val="28"/>
        </w:rPr>
        <w:t xml:space="preserve"> в течение дня приходят странные и настораживающие мысли. Например, </w:t>
      </w:r>
      <w:r w:rsidRPr="00530E26">
        <w:rPr>
          <w:rFonts w:ascii="Times New Roman" w:hAnsi="Times New Roman" w:cs="Times New Roman"/>
          <w:i/>
          <w:iCs/>
          <w:sz w:val="28"/>
          <w:szCs w:val="28"/>
        </w:rPr>
        <w:t>что будет, если вы прямо сейчас кого-нибудь ударите ножом. Просто так.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119">
        <w:rPr>
          <w:rFonts w:ascii="Times New Roman" w:hAnsi="Times New Roman" w:cs="Times New Roman"/>
          <w:sz w:val="28"/>
          <w:szCs w:val="28"/>
        </w:rPr>
        <w:t xml:space="preserve">Эти мысли абсолютно нормальны </w:t>
      </w:r>
      <w:r w:rsidR="00674119">
        <w:rPr>
          <w:rFonts w:ascii="Times New Roman" w:hAnsi="Times New Roman" w:cs="Times New Roman"/>
          <w:i/>
          <w:iCs/>
          <w:sz w:val="28"/>
          <w:szCs w:val="28"/>
        </w:rPr>
        <w:t>(пока это просто мысли)</w:t>
      </w:r>
      <w:r w:rsidR="00674119">
        <w:rPr>
          <w:rFonts w:ascii="Times New Roman" w:hAnsi="Times New Roman" w:cs="Times New Roman"/>
          <w:sz w:val="28"/>
          <w:szCs w:val="28"/>
        </w:rPr>
        <w:t>, но люди с ОКР не умеют их игнорировать</w:t>
      </w:r>
      <w:r>
        <w:rPr>
          <w:rFonts w:ascii="Times New Roman" w:hAnsi="Times New Roman" w:cs="Times New Roman"/>
          <w:sz w:val="28"/>
          <w:szCs w:val="28"/>
        </w:rPr>
        <w:t xml:space="preserve">. Не в плане, что устраивают </w:t>
      </w:r>
      <w:r w:rsidR="00530E26">
        <w:rPr>
          <w:rFonts w:ascii="Times New Roman" w:hAnsi="Times New Roman" w:cs="Times New Roman"/>
          <w:sz w:val="28"/>
          <w:szCs w:val="28"/>
        </w:rPr>
        <w:t>резню</w:t>
      </w:r>
      <w:r>
        <w:rPr>
          <w:rFonts w:ascii="Times New Roman" w:hAnsi="Times New Roman" w:cs="Times New Roman"/>
          <w:sz w:val="28"/>
          <w:szCs w:val="28"/>
        </w:rPr>
        <w:t xml:space="preserve">, а в плане, что </w:t>
      </w:r>
      <w:r w:rsidR="00674119">
        <w:rPr>
          <w:rFonts w:ascii="Times New Roman" w:hAnsi="Times New Roman" w:cs="Times New Roman"/>
          <w:sz w:val="28"/>
          <w:szCs w:val="28"/>
        </w:rPr>
        <w:t xml:space="preserve">боятся её устроить. Считают такие мысли </w:t>
      </w:r>
      <w:r w:rsidR="00530E26">
        <w:rPr>
          <w:rFonts w:ascii="Times New Roman" w:hAnsi="Times New Roman" w:cs="Times New Roman"/>
          <w:sz w:val="28"/>
          <w:szCs w:val="28"/>
        </w:rPr>
        <w:t xml:space="preserve">слишком </w:t>
      </w:r>
      <w:r w:rsidR="00674119">
        <w:rPr>
          <w:rFonts w:ascii="Times New Roman" w:hAnsi="Times New Roman" w:cs="Times New Roman"/>
          <w:sz w:val="28"/>
          <w:szCs w:val="28"/>
        </w:rPr>
        <w:t>опасными и фокусируются на их контроле.</w:t>
      </w:r>
      <w:r w:rsidR="00B50901">
        <w:rPr>
          <w:rFonts w:ascii="Times New Roman" w:hAnsi="Times New Roman" w:cs="Times New Roman"/>
          <w:sz w:val="28"/>
          <w:szCs w:val="28"/>
        </w:rPr>
        <w:t xml:space="preserve"> Накручивают себя, мол, </w:t>
      </w:r>
      <w:r w:rsidR="00B50901" w:rsidRPr="00B50901">
        <w:rPr>
          <w:rFonts w:ascii="Times New Roman" w:hAnsi="Times New Roman" w:cs="Times New Roman"/>
          <w:i/>
          <w:iCs/>
          <w:sz w:val="28"/>
          <w:szCs w:val="28"/>
        </w:rPr>
        <w:t>«если у меня подобные мысли, то я подсознательно хочу убивать людей и просто отрицаю это»</w:t>
      </w:r>
      <w:r w:rsidR="00B50901">
        <w:rPr>
          <w:rFonts w:ascii="Times New Roman" w:hAnsi="Times New Roman" w:cs="Times New Roman"/>
          <w:sz w:val="28"/>
          <w:szCs w:val="28"/>
        </w:rPr>
        <w:t>.</w:t>
      </w:r>
      <w:r w:rsidR="00674119">
        <w:rPr>
          <w:rFonts w:ascii="Times New Roman" w:hAnsi="Times New Roman" w:cs="Times New Roman"/>
          <w:sz w:val="28"/>
          <w:szCs w:val="28"/>
        </w:rPr>
        <w:t xml:space="preserve"> Постоянная такая фокусировка только усугубляет </w:t>
      </w:r>
      <w:r w:rsidR="00530E26">
        <w:rPr>
          <w:rFonts w:ascii="Times New Roman" w:hAnsi="Times New Roman" w:cs="Times New Roman"/>
          <w:sz w:val="28"/>
          <w:szCs w:val="28"/>
        </w:rPr>
        <w:t>надуманную</w:t>
      </w:r>
      <w:r w:rsidR="00674119">
        <w:rPr>
          <w:rFonts w:ascii="Times New Roman" w:hAnsi="Times New Roman" w:cs="Times New Roman"/>
          <w:sz w:val="28"/>
          <w:szCs w:val="28"/>
        </w:rPr>
        <w:t xml:space="preserve"> «опасность», и вы попадаете в цикл. В котором рождается обсессия.</w:t>
      </w:r>
    </w:p>
    <w:p w14:paraId="7ADBF979" w14:textId="1AE6E4E4" w:rsidR="00067E05" w:rsidRDefault="00E2662C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b/>
          <w:bCs/>
          <w:sz w:val="28"/>
          <w:szCs w:val="28"/>
        </w:rPr>
        <w:t>Биологические причины</w:t>
      </w:r>
      <w:r>
        <w:rPr>
          <w:rFonts w:ascii="Times New Roman" w:hAnsi="Times New Roman" w:cs="Times New Roman"/>
          <w:sz w:val="28"/>
          <w:szCs w:val="28"/>
        </w:rPr>
        <w:t xml:space="preserve"> тут тоже есть, помимо вышеназванных генов. </w:t>
      </w:r>
      <w:r w:rsidR="005B680A">
        <w:rPr>
          <w:rFonts w:ascii="Times New Roman" w:hAnsi="Times New Roman" w:cs="Times New Roman"/>
          <w:sz w:val="28"/>
          <w:szCs w:val="28"/>
        </w:rPr>
        <w:t xml:space="preserve">Хотя точная причина до сих пор не установлена, есть довольно правдоподобная теория. </w:t>
      </w:r>
      <w:r>
        <w:rPr>
          <w:rFonts w:ascii="Times New Roman" w:hAnsi="Times New Roman" w:cs="Times New Roman"/>
          <w:sz w:val="28"/>
          <w:szCs w:val="28"/>
        </w:rPr>
        <w:t>Если совсем упрощённо, у вас в мозг</w:t>
      </w:r>
      <w:r w:rsidR="006B31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есть орбифронтальная кора</w:t>
      </w:r>
      <w:r w:rsidR="006B3194">
        <w:rPr>
          <w:rFonts w:ascii="Times New Roman" w:hAnsi="Times New Roman" w:cs="Times New Roman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ascii="Times New Roman" w:hAnsi="Times New Roman" w:cs="Times New Roman"/>
          <w:sz w:val="28"/>
          <w:szCs w:val="28"/>
        </w:rPr>
        <w:t>е</w:t>
      </w:r>
      <w:r w:rsidR="006B3194">
        <w:rPr>
          <w:rFonts w:ascii="Times New Roman" w:hAnsi="Times New Roman" w:cs="Times New Roman"/>
          <w:sz w:val="28"/>
          <w:szCs w:val="28"/>
        </w:rPr>
        <w:t xml:space="preserve"> движения</w:t>
      </w:r>
      <w:r w:rsidR="00674119">
        <w:rPr>
          <w:rFonts w:ascii="Times New Roman" w:hAnsi="Times New Roman" w:cs="Times New Roman"/>
          <w:sz w:val="28"/>
          <w:szCs w:val="28"/>
        </w:rPr>
        <w:t xml:space="preserve"> и другое</w:t>
      </w:r>
      <w:r w:rsidR="006B3194">
        <w:rPr>
          <w:rFonts w:ascii="Times New Roman" w:hAnsi="Times New Roman" w:cs="Times New Roman"/>
          <w:sz w:val="28"/>
          <w:szCs w:val="28"/>
        </w:rPr>
        <w:t>. Так вот, эта кора время от времени посылает импульсы, которые заставляют вас что-то делать.</w:t>
      </w:r>
      <w:r w:rsidR="00530E26">
        <w:rPr>
          <w:rFonts w:ascii="Times New Roman" w:hAnsi="Times New Roman" w:cs="Times New Roman"/>
          <w:sz w:val="28"/>
          <w:szCs w:val="28"/>
        </w:rPr>
        <w:t xml:space="preserve"> </w:t>
      </w:r>
      <w:r w:rsidR="00530E26">
        <w:rPr>
          <w:rFonts w:ascii="Times New Roman" w:hAnsi="Times New Roman" w:cs="Times New Roman"/>
          <w:i/>
          <w:iCs/>
          <w:sz w:val="28"/>
          <w:szCs w:val="28"/>
        </w:rPr>
        <w:t>Нормальные</w:t>
      </w:r>
      <w:r w:rsidR="00530E26">
        <w:rPr>
          <w:rFonts w:ascii="Times New Roman" w:hAnsi="Times New Roman" w:cs="Times New Roman"/>
          <w:sz w:val="28"/>
          <w:szCs w:val="28"/>
        </w:rPr>
        <w:t xml:space="preserve"> импульсы.</w:t>
      </w:r>
      <w:r w:rsidR="006B3194">
        <w:rPr>
          <w:rFonts w:ascii="Times New Roman" w:hAnsi="Times New Roman" w:cs="Times New Roman"/>
          <w:sz w:val="28"/>
          <w:szCs w:val="28"/>
        </w:rPr>
        <w:t xml:space="preserve"> </w:t>
      </w:r>
      <w:r w:rsidR="006B3194">
        <w:rPr>
          <w:rFonts w:ascii="Times New Roman" w:hAnsi="Times New Roman" w:cs="Times New Roman"/>
          <w:sz w:val="28"/>
          <w:szCs w:val="28"/>
        </w:rPr>
        <w:lastRenderedPageBreak/>
        <w:t>Например, после посещения туалета вам поступает импульс помыть руки. Вы выполняете соответствующее поведение, и</w:t>
      </w:r>
      <w:r w:rsidR="00530E26">
        <w:rPr>
          <w:rFonts w:ascii="Times New Roman" w:hAnsi="Times New Roman" w:cs="Times New Roman"/>
          <w:sz w:val="28"/>
          <w:szCs w:val="28"/>
        </w:rPr>
        <w:t xml:space="preserve"> он</w:t>
      </w:r>
      <w:r w:rsidR="006B3194">
        <w:rPr>
          <w:rFonts w:ascii="Times New Roman" w:hAnsi="Times New Roman" w:cs="Times New Roman"/>
          <w:sz w:val="28"/>
          <w:szCs w:val="28"/>
        </w:rPr>
        <w:t xml:space="preserve"> блокируется.  </w:t>
      </w:r>
      <w:r w:rsidR="00D62E97">
        <w:rPr>
          <w:rFonts w:ascii="Times New Roman" w:hAnsi="Times New Roman" w:cs="Times New Roman"/>
          <w:sz w:val="28"/>
          <w:szCs w:val="28"/>
        </w:rPr>
        <w:t>М</w:t>
      </w:r>
      <w:r w:rsidR="006B3194">
        <w:rPr>
          <w:rFonts w:ascii="Times New Roman" w:hAnsi="Times New Roman" w:cs="Times New Roman"/>
          <w:sz w:val="28"/>
          <w:szCs w:val="28"/>
        </w:rPr>
        <w:t>озгу</w:t>
      </w:r>
      <w:r w:rsidR="00D62E97">
        <w:rPr>
          <w:rFonts w:ascii="Times New Roman" w:hAnsi="Times New Roman" w:cs="Times New Roman"/>
          <w:sz w:val="28"/>
          <w:szCs w:val="28"/>
        </w:rPr>
        <w:t xml:space="preserve"> же, страдающему ОКР,</w:t>
      </w:r>
      <w:r w:rsidR="006B3194">
        <w:rPr>
          <w:rFonts w:ascii="Times New Roman" w:hAnsi="Times New Roman" w:cs="Times New Roman"/>
          <w:sz w:val="28"/>
          <w:szCs w:val="28"/>
        </w:rPr>
        <w:t xml:space="preserve"> очень трудно </w:t>
      </w:r>
      <w:r w:rsidR="00530E26">
        <w:rPr>
          <w:rFonts w:ascii="Times New Roman" w:hAnsi="Times New Roman" w:cs="Times New Roman"/>
          <w:sz w:val="28"/>
          <w:szCs w:val="28"/>
        </w:rPr>
        <w:t>подавить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этот импульс</w:t>
      </w:r>
      <w:r w:rsidR="00530E26">
        <w:rPr>
          <w:rFonts w:ascii="Times New Roman" w:hAnsi="Times New Roman" w:cs="Times New Roman"/>
          <w:sz w:val="28"/>
          <w:szCs w:val="28"/>
        </w:rPr>
        <w:t xml:space="preserve"> даже после выполнения нужных действий</w:t>
      </w:r>
      <w:r w:rsidR="006B3194">
        <w:rPr>
          <w:rFonts w:ascii="Times New Roman" w:hAnsi="Times New Roman" w:cs="Times New Roman"/>
          <w:sz w:val="28"/>
          <w:szCs w:val="28"/>
        </w:rPr>
        <w:t xml:space="preserve">. </w:t>
      </w:r>
      <w:r w:rsidR="00674119">
        <w:rPr>
          <w:rFonts w:ascii="Times New Roman" w:hAnsi="Times New Roman" w:cs="Times New Roman"/>
          <w:sz w:val="28"/>
          <w:szCs w:val="28"/>
        </w:rPr>
        <w:t>Попытка его заблокировать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приводит к повторяющемуся поведению –</w:t>
      </w:r>
      <w:r w:rsidR="00530E26">
        <w:rPr>
          <w:rFonts w:ascii="Times New Roman" w:hAnsi="Times New Roman" w:cs="Times New Roman"/>
          <w:sz w:val="28"/>
          <w:szCs w:val="28"/>
        </w:rPr>
        <w:t xml:space="preserve"> нашим любимым</w:t>
      </w:r>
      <w:r w:rsidR="006B3194">
        <w:rPr>
          <w:rFonts w:ascii="Times New Roman" w:hAnsi="Times New Roman" w:cs="Times New Roman"/>
          <w:sz w:val="28"/>
          <w:szCs w:val="28"/>
        </w:rPr>
        <w:t xml:space="preserve"> обсессиям и компульсиям.</w:t>
      </w:r>
    </w:p>
    <w:p w14:paraId="1A667671" w14:textId="018DE636" w:rsidR="00827AC9" w:rsidRPr="00D70B59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AD4">
        <w:rPr>
          <w:rFonts w:ascii="Times New Roman" w:hAnsi="Times New Roman" w:cs="Times New Roman"/>
          <w:b/>
          <w:bCs/>
          <w:sz w:val="28"/>
          <w:szCs w:val="28"/>
        </w:rPr>
        <w:t>К другим возможным причинам</w:t>
      </w:r>
      <w:r>
        <w:rPr>
          <w:rFonts w:ascii="Times New Roman" w:hAnsi="Times New Roman" w:cs="Times New Roman"/>
          <w:sz w:val="28"/>
          <w:szCs w:val="28"/>
        </w:rPr>
        <w:t xml:space="preserve"> относят сбои в серотониновой системе и подсознательный конфликт. Много информации про это я не нашёл, так что пропустим.</w:t>
      </w:r>
    </w:p>
    <w:sectPr w:rsidR="00827AC9" w:rsidRPr="00D7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7E05"/>
    <w:rsid w:val="000A089F"/>
    <w:rsid w:val="001D5684"/>
    <w:rsid w:val="001F2007"/>
    <w:rsid w:val="003A59F8"/>
    <w:rsid w:val="00454D56"/>
    <w:rsid w:val="00482299"/>
    <w:rsid w:val="00530E26"/>
    <w:rsid w:val="005650BE"/>
    <w:rsid w:val="005B680A"/>
    <w:rsid w:val="005E6F4D"/>
    <w:rsid w:val="005E7075"/>
    <w:rsid w:val="006365AF"/>
    <w:rsid w:val="00674119"/>
    <w:rsid w:val="00686CFB"/>
    <w:rsid w:val="006B3194"/>
    <w:rsid w:val="00710C1C"/>
    <w:rsid w:val="007241C3"/>
    <w:rsid w:val="00812912"/>
    <w:rsid w:val="00827AC9"/>
    <w:rsid w:val="009E5D91"/>
    <w:rsid w:val="00A52679"/>
    <w:rsid w:val="00AD71BB"/>
    <w:rsid w:val="00B11108"/>
    <w:rsid w:val="00B50901"/>
    <w:rsid w:val="00C11F11"/>
    <w:rsid w:val="00C27181"/>
    <w:rsid w:val="00D62E97"/>
    <w:rsid w:val="00D66AD4"/>
    <w:rsid w:val="00D70B59"/>
    <w:rsid w:val="00D77415"/>
    <w:rsid w:val="00E2662C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25</cp:revision>
  <dcterms:created xsi:type="dcterms:W3CDTF">2024-01-10T16:05:00Z</dcterms:created>
  <dcterms:modified xsi:type="dcterms:W3CDTF">2024-04-23T13:16:00Z</dcterms:modified>
</cp:coreProperties>
</file>