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Analytics and data science leader with 12+ years driving marketing and product measurement strategy for Fortune 100 companies with $1B+ annual, multi-channel budgets. Deep expertise spanning Marketing Mix Modeling (MMM), multi-touch attribution (MTA), incrementality testing, causal inference, and A/B experimentation, with a track record of translating complex, technical findings into executive-ready narratives that shift budget and product decisions. 8+ years leading and developing cross-functional analytics/data science teams (direct reports plus 12+ onshore/offshore contractors), building self-serve analytics tooling adopted by 50-100+ business stakeholders, and partnering directly with SVP/C-suite leadership. Recipient, AbbVie Data Scientist of the Year (2025).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Solution owner of AbbVie's Marketing Mix Modeling (MMM) platform, the primary data-driven input optimizing $1B+ in annual, multi-channel, multi-brand marketing spend, powered by 20+ data pipelines and 20+ Bayesian regression models</w:t>
      </w:r>
    </w:p>
    <w:p>
      <w:pPr>
        <w:pStyle w:val="ListBullet"/>
      </w:pPr>
      <w:r>
        <w:t>Lead implementation of a GBM-based MTA model, the first model-derived attribution solution at AbbVie, informing marketing measurement strategy</w:t>
      </w:r>
    </w:p>
    <w:p>
      <w:pPr>
        <w:pStyle w:val="ListBullet"/>
      </w:pPr>
      <w:r>
        <w:t>Designed and shipped a self-serve web application enabling 50+ business analysts to run interactive decision-tree analysis, saving 200+ analyst-hours/month and improving insight quality, a direct analog to driving Looker/GrowthBook-style self-serve analytics adoption</w:t>
      </w:r>
    </w:p>
    <w:p>
      <w:pPr>
        <w:pStyle w:val="ListBullet"/>
      </w:pPr>
      <w:r>
        <w:t>Built a time-series anomaly detection solution saving 600+ hours/year, strengthening real-time monitoring of guardrail metrics across the business</w:t>
      </w:r>
    </w:p>
    <w:p>
      <w:pPr>
        <w:pStyle w:val="ListBullet"/>
      </w:pPr>
      <w:r>
        <w:t>Manage the MMM solution as a continuously-evolving product, balancing long-horizon roadmap work with time-sensitive stakeholder requests</w:t>
      </w:r>
    </w:p>
    <w:p>
      <w:pPr>
        <w:pStyle w:val="ListBullet"/>
      </w:pPr>
      <w:r>
        <w:t>Lead 3 direct reports and manage 12+ onshore/offshore contractor resources; run 3 concurrent cross-functional mentorships developing aspiring data scientists' career paths</w:t>
      </w:r>
    </w:p>
    <w:p>
      <w:pPr>
        <w:pStyle w:val="ListBullet"/>
        <w:spacing w:after="160"/>
      </w:pPr>
      <w:r>
        <w:t>Recognized as Data Scientist of the Year (2025) for measurement innovation and cross-functional impact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of a new B2B multi-touch attribution (MTA) solution built from the ground up, used to optimize entire marketing budget, impacting millions in annual marketing and sales spend</w:t>
      </w:r>
    </w:p>
    <w:p>
      <w:pPr>
        <w:pStyle w:val="ListBullet"/>
      </w:pPr>
      <w:r>
        <w:t>Owned the solution end-to-end: roadmap definition, data engineering (BigQuery, Snowflake SQL), modeling (Python), dashboarding (Tableau), and executive presentation, including direct readouts to SVPs</w:t>
      </w:r>
    </w:p>
    <w:p>
      <w:pPr>
        <w:pStyle w:val="ListBullet"/>
      </w:pPr>
      <w:r>
        <w:t>Led 3 direct reports and 3 contractor resources contributing to attribution and measurement projects</w:t>
      </w:r>
    </w:p>
    <w:p>
      <w:pPr>
        <w:pStyle w:val="ListBullet"/>
        <w:spacing w:after="160"/>
      </w:pPr>
      <w:r>
        <w:t>Experience directly transferable to leading a transition from MTA toward incrementality-based measurement: built the attribution foundation, understood its methodological limits, and communicated where model-based and holdout-based views diverge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predicting prospect-to-customer conversion probability (Python), replacing FIFO lead handling for underwriters with a data-prioritized queue</w:t>
      </w:r>
    </w:p>
    <w:p>
      <w:pPr>
        <w:pStyle w:val="ListBullet"/>
      </w:pPr>
      <w:r>
        <w:t>Drove an increase in new customer acquisition, generating ~$670K in incremental annual written premium</w:t>
      </w:r>
    </w:p>
    <w:p>
      <w:pPr>
        <w:pStyle w:val="ListBullet"/>
        <w:spacing w:after="160"/>
      </w:pPr>
      <w:r>
        <w:t>Identified gaps in existing acquisition measurement and KPIs and established a new, more rigorous measurement approach, early experience defining "hero" and guardrail metrics for a business function lacking them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Deployed Allstate's most sophisticated real-time-bidding ML solution to date, first to leverage lifetime customer value and run directly in the marketing platform, optimizing $20K/day in spend</w:t>
      </w:r>
    </w:p>
    <w:p>
      <w:pPr>
        <w:pStyle w:val="ListBullet"/>
      </w:pPr>
      <w:r>
        <w:t>Led in-housing of Marketing Mix Modeling using a Bayesian solution (PyMC), saving ~$800K annually versus external vendor while informing cross-channel performance assessment for a $1B+ annual budget</w:t>
      </w:r>
    </w:p>
    <w:p>
      <w:pPr>
        <w:pStyle w:val="ListBullet"/>
      </w:pPr>
      <w:r>
        <w:t>Delivered advanced causal/incrementality work: uplift and causal modeling using PyLift, CausalML, and CausalImpact, directly applicable to geo holdout and go-dark incrementality test design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Built Tableau dashboards used regularly by 100+ stakeholders across the marketing organization</w:t>
      </w:r>
    </w:p>
    <w:p>
      <w:pPr>
        <w:pStyle w:val="ListBullet"/>
        <w:spacing w:after="160"/>
      </w:pPr>
      <w:r>
        <w:t>Managed 5 direct reports, owning their development and performance across Python, SQL, and Tableau workstreams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A/B Testing &amp; Experimentation, Adobe Analytics, BigQuery, Causal Inference, Change Management, Claude Code / AI-Assisted Coding, Cross-Functional Influence, Customer Segmentation, Data Science End-to-End Project Facilitation, Data Science Mentorship &amp; Talent Development, Dataiku, Executive &amp; C-Suite Communication, GBM-based Modeling, Github, Google Ads, Incrementality Testing, Linear/Logistic Regression, Marketing Mix Modeling (MMM), Multi-Touch Attribution (MTA), Neo4j (Graph Analytics), PCA, Propensity &amp; Churn Analysis, Python, R, Sagemaker, Snowflake, SQL, Tableau, Team Leadership (8+ years with direct reports; 12+ onshore/offshore contractors), Uplift Modeling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