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be3zkus77317" w:id="0"/>
      <w:bookmarkEnd w:id="0"/>
      <w:r w:rsidDel="00000000" w:rsidR="00000000" w:rsidRPr="00000000">
        <w:rPr>
          <w:rtl w:val="0"/>
        </w:rPr>
        <w:t xml:space="preserve">CSE-AI (B) Group 8: ADS</w:t>
      </w:r>
    </w:p>
    <w:p w:rsidR="00000000" w:rsidDel="00000000" w:rsidP="00000000" w:rsidRDefault="00000000" w:rsidRPr="00000000" w14:paraId="00000002">
      <w:pPr>
        <w:ind w:left="0" w:firstLine="0"/>
        <w:rPr/>
      </w:pPr>
      <w:r w:rsidDel="00000000" w:rsidR="00000000" w:rsidRPr="00000000">
        <w:rPr>
          <w:rtl w:val="0"/>
        </w:rPr>
      </w:r>
    </w:p>
    <w:p w:rsidR="00000000" w:rsidDel="00000000" w:rsidP="00000000" w:rsidRDefault="00000000" w:rsidRPr="00000000" w14:paraId="00000003">
      <w:pPr>
        <w:ind w:left="0" w:firstLine="0"/>
        <w:jc w:val="center"/>
        <w:rPr/>
      </w:pPr>
      <w:r w:rsidDel="00000000" w:rsidR="00000000" w:rsidRPr="00000000">
        <w:rPr>
          <w:b w:val="1"/>
          <w:sz w:val="34"/>
          <w:szCs w:val="34"/>
          <w:rtl w:val="0"/>
        </w:rPr>
        <w:t xml:space="preserve">Indian Map Navigator with Interactive Map using Dijkstra's Algorithm</w:t>
      </w:r>
      <w:r w:rsidDel="00000000" w:rsidR="00000000" w:rsidRPr="00000000">
        <w:rPr>
          <w:rtl w:val="0"/>
        </w:rPr>
        <w:t xml:space="preserve"> </w:t>
      </w:r>
    </w:p>
    <w:p w:rsidR="00000000" w:rsidDel="00000000" w:rsidP="00000000" w:rsidRDefault="00000000" w:rsidRPr="00000000" w14:paraId="00000004">
      <w:pPr>
        <w:rPr/>
      </w:pPr>
      <w:r w:rsidDel="00000000" w:rsidR="00000000" w:rsidRPr="00000000">
        <w:rPr>
          <w:rtl w:val="0"/>
        </w:rPr>
      </w:r>
    </w:p>
    <w:tbl>
      <w:tblPr>
        <w:tblStyle w:val="Table1"/>
        <w:tblpPr w:leftFromText="180" w:rightFromText="180" w:topFromText="180" w:bottomFromText="180" w:vertAnchor="text" w:horzAnchor="text" w:tblpX="1290" w:tblpY="0"/>
        <w:tblW w:w="75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900"/>
        <w:gridCol w:w="1290"/>
        <w:gridCol w:w="3855"/>
        <w:tblGridChange w:id="0">
          <w:tblGrid>
            <w:gridCol w:w="1470"/>
            <w:gridCol w:w="900"/>
            <w:gridCol w:w="1290"/>
            <w:gridCol w:w="3855"/>
          </w:tblGrid>
        </w:tblGridChange>
      </w:tblGrid>
      <w:tr>
        <w:trPr>
          <w:cantSplit w:val="0"/>
          <w:trHeight w:val="315" w:hRule="atLeast"/>
          <w:tblHeader w:val="0"/>
        </w:trPr>
        <w:tc>
          <w:tcPr>
            <w:vMerge w:val="restart"/>
            <w:tcBorders>
              <w:top w:color="000000" w:space="0" w:sz="4" w:val="single"/>
              <w:left w:color="000000" w:space="0" w:sz="4" w:val="single"/>
              <w:bottom w:color="000000" w:space="0" w:sz="4" w:val="single"/>
              <w:right w:color="000000" w:space="0" w:sz="4" w:val="single"/>
            </w:tcBorders>
            <w:shd w:fill="d9ead3" w:val="clear"/>
            <w:tcMar>
              <w:top w:w="0.0" w:type="dxa"/>
              <w:left w:w="40.0" w:type="dxa"/>
              <w:bottom w:w="0.0" w:type="dxa"/>
              <w:right w:w="40.0" w:type="dxa"/>
            </w:tcMar>
            <w:vAlign w:val="center"/>
          </w:tcPr>
          <w:p w:rsidR="00000000" w:rsidDel="00000000" w:rsidP="00000000" w:rsidRDefault="00000000" w:rsidRPr="00000000" w14:paraId="00000005">
            <w:pPr>
              <w:widowControl w:val="0"/>
              <w:jc w:val="center"/>
              <w:rPr/>
            </w:pPr>
            <w:r w:rsidDel="00000000" w:rsidR="00000000" w:rsidRPr="00000000">
              <w:rPr>
                <w:rtl w:val="0"/>
              </w:rPr>
              <w:t xml:space="preserve">SY-8</w:t>
            </w:r>
          </w:p>
        </w:tc>
        <w:tc>
          <w:tcPr>
            <w:tcBorders>
              <w:top w:color="000000" w:space="0" w:sz="4" w:val="single"/>
              <w:left w:color="000000" w:space="0" w:sz="4" w:val="single"/>
              <w:bottom w:color="000000" w:space="0" w:sz="4" w:val="single"/>
              <w:right w:color="000000" w:space="0" w:sz="4" w:val="single"/>
            </w:tcBorders>
            <w:shd w:fill="d9ead3" w:val="clear"/>
            <w:tcMar>
              <w:top w:w="0.0" w:type="dxa"/>
              <w:left w:w="40.0" w:type="dxa"/>
              <w:bottom w:w="0.0" w:type="dxa"/>
              <w:right w:w="40.0" w:type="dxa"/>
            </w:tcMar>
            <w:vAlign w:val="bottom"/>
          </w:tcPr>
          <w:p w:rsidR="00000000" w:rsidDel="00000000" w:rsidP="00000000" w:rsidRDefault="00000000" w:rsidRPr="00000000" w14:paraId="00000006">
            <w:pPr>
              <w:widowControl w:val="0"/>
              <w:jc w:val="center"/>
              <w:rPr/>
            </w:pPr>
            <w:r w:rsidDel="00000000" w:rsidR="00000000" w:rsidRPr="00000000">
              <w:rPr>
                <w:rtl w:val="0"/>
              </w:rPr>
              <w:t xml:space="preserve">33</w:t>
            </w:r>
          </w:p>
        </w:tc>
        <w:tc>
          <w:tcPr>
            <w:tcBorders>
              <w:top w:color="000000" w:space="0" w:sz="4" w:val="single"/>
              <w:left w:color="000000" w:space="0" w:sz="4" w:val="single"/>
              <w:bottom w:color="000000" w:space="0" w:sz="4" w:val="single"/>
              <w:right w:color="000000" w:space="0" w:sz="4" w:val="single"/>
            </w:tcBorders>
            <w:shd w:fill="d9ead3" w:val="clear"/>
            <w:tcMar>
              <w:top w:w="0.0" w:type="dxa"/>
              <w:left w:w="40.0" w:type="dxa"/>
              <w:bottom w:w="0.0" w:type="dxa"/>
              <w:right w:w="40.0" w:type="dxa"/>
            </w:tcMar>
            <w:vAlign w:val="bottom"/>
          </w:tcPr>
          <w:p w:rsidR="00000000" w:rsidDel="00000000" w:rsidP="00000000" w:rsidRDefault="00000000" w:rsidRPr="00000000" w14:paraId="00000007">
            <w:pPr>
              <w:widowControl w:val="0"/>
              <w:jc w:val="center"/>
              <w:rPr/>
            </w:pPr>
            <w:r w:rsidDel="00000000" w:rsidR="00000000" w:rsidRPr="00000000">
              <w:rPr>
                <w:rtl w:val="0"/>
              </w:rPr>
              <w:t xml:space="preserve">12310543</w:t>
            </w:r>
          </w:p>
        </w:tc>
        <w:tc>
          <w:tcPr>
            <w:tcBorders>
              <w:top w:color="000000" w:space="0" w:sz="4" w:val="single"/>
              <w:left w:color="000000" w:space="0" w:sz="4" w:val="single"/>
              <w:bottom w:color="000000" w:space="0" w:sz="4" w:val="single"/>
              <w:right w:color="000000" w:space="0" w:sz="4" w:val="single"/>
            </w:tcBorders>
            <w:shd w:fill="d9ead3" w:val="clear"/>
            <w:tcMar>
              <w:top w:w="0.0" w:type="dxa"/>
              <w:left w:w="40.0" w:type="dxa"/>
              <w:bottom w:w="0.0" w:type="dxa"/>
              <w:right w:w="40.0" w:type="dxa"/>
            </w:tcMar>
            <w:vAlign w:val="bottom"/>
          </w:tcPr>
          <w:p w:rsidR="00000000" w:rsidDel="00000000" w:rsidP="00000000" w:rsidRDefault="00000000" w:rsidRPr="00000000" w14:paraId="00000008">
            <w:pPr>
              <w:widowControl w:val="0"/>
              <w:jc w:val="center"/>
              <w:rPr/>
            </w:pPr>
            <w:r w:rsidDel="00000000" w:rsidR="00000000" w:rsidRPr="00000000">
              <w:rPr>
                <w:rtl w:val="0"/>
              </w:rPr>
              <w:t xml:space="preserve">SHREY SANTOSH RUPNAVAR</w:t>
            </w:r>
          </w:p>
        </w:tc>
      </w:tr>
      <w:tr>
        <w:trPr>
          <w:cantSplit w:val="0"/>
          <w:trHeight w:val="315"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9">
            <w:pPr>
              <w:widowControl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ad3" w:val="clear"/>
            <w:tcMar>
              <w:top w:w="0.0" w:type="dxa"/>
              <w:left w:w="40.0" w:type="dxa"/>
              <w:bottom w:w="0.0" w:type="dxa"/>
              <w:right w:w="40.0" w:type="dxa"/>
            </w:tcMar>
            <w:vAlign w:val="bottom"/>
          </w:tcPr>
          <w:p w:rsidR="00000000" w:rsidDel="00000000" w:rsidP="00000000" w:rsidRDefault="00000000" w:rsidRPr="00000000" w14:paraId="0000000A">
            <w:pPr>
              <w:widowControl w:val="0"/>
              <w:jc w:val="center"/>
              <w:rPr/>
            </w:pPr>
            <w:r w:rsidDel="00000000" w:rsidR="00000000" w:rsidRPr="00000000">
              <w:rPr>
                <w:rtl w:val="0"/>
              </w:rPr>
              <w:t xml:space="preserve">37</w:t>
            </w:r>
          </w:p>
        </w:tc>
        <w:tc>
          <w:tcPr>
            <w:tcBorders>
              <w:top w:color="000000" w:space="0" w:sz="4" w:val="single"/>
              <w:left w:color="000000" w:space="0" w:sz="4" w:val="single"/>
              <w:bottom w:color="000000" w:space="0" w:sz="4" w:val="single"/>
              <w:right w:color="000000" w:space="0" w:sz="4" w:val="single"/>
            </w:tcBorders>
            <w:shd w:fill="d9ead3" w:val="clear"/>
            <w:tcMar>
              <w:top w:w="0.0" w:type="dxa"/>
              <w:left w:w="40.0" w:type="dxa"/>
              <w:bottom w:w="0.0" w:type="dxa"/>
              <w:right w:w="40.0" w:type="dxa"/>
            </w:tcMar>
            <w:vAlign w:val="bottom"/>
          </w:tcPr>
          <w:p w:rsidR="00000000" w:rsidDel="00000000" w:rsidP="00000000" w:rsidRDefault="00000000" w:rsidRPr="00000000" w14:paraId="0000000B">
            <w:pPr>
              <w:widowControl w:val="0"/>
              <w:jc w:val="center"/>
              <w:rPr/>
            </w:pPr>
            <w:r w:rsidDel="00000000" w:rsidR="00000000" w:rsidRPr="00000000">
              <w:rPr>
                <w:rtl w:val="0"/>
              </w:rPr>
              <w:t xml:space="preserve">12310120</w:t>
            </w:r>
          </w:p>
        </w:tc>
        <w:tc>
          <w:tcPr>
            <w:tcBorders>
              <w:top w:color="000000" w:space="0" w:sz="4" w:val="single"/>
              <w:left w:color="000000" w:space="0" w:sz="4" w:val="single"/>
              <w:bottom w:color="000000" w:space="0" w:sz="4" w:val="single"/>
              <w:right w:color="000000" w:space="0" w:sz="4" w:val="single"/>
            </w:tcBorders>
            <w:shd w:fill="d9ead3" w:val="clear"/>
            <w:tcMar>
              <w:top w:w="0.0" w:type="dxa"/>
              <w:left w:w="40.0" w:type="dxa"/>
              <w:bottom w:w="0.0" w:type="dxa"/>
              <w:right w:w="40.0" w:type="dxa"/>
            </w:tcMar>
            <w:vAlign w:val="bottom"/>
          </w:tcPr>
          <w:p w:rsidR="00000000" w:rsidDel="00000000" w:rsidP="00000000" w:rsidRDefault="00000000" w:rsidRPr="00000000" w14:paraId="0000000C">
            <w:pPr>
              <w:widowControl w:val="0"/>
              <w:jc w:val="center"/>
              <w:rPr/>
            </w:pPr>
            <w:r w:rsidDel="00000000" w:rsidR="00000000" w:rsidRPr="00000000">
              <w:rPr>
                <w:rtl w:val="0"/>
              </w:rPr>
              <w:t xml:space="preserve">SALITRI ATHARVA AKHIL</w:t>
            </w:r>
          </w:p>
        </w:tc>
      </w:tr>
      <w:tr>
        <w:trPr>
          <w:cantSplit w:val="0"/>
          <w:trHeight w:val="315"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D">
            <w:pPr>
              <w:widowControl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ad3" w:val="clear"/>
            <w:tcMar>
              <w:top w:w="0.0" w:type="dxa"/>
              <w:left w:w="40.0" w:type="dxa"/>
              <w:bottom w:w="0.0" w:type="dxa"/>
              <w:right w:w="40.0" w:type="dxa"/>
            </w:tcMar>
            <w:vAlign w:val="bottom"/>
          </w:tcPr>
          <w:p w:rsidR="00000000" w:rsidDel="00000000" w:rsidP="00000000" w:rsidRDefault="00000000" w:rsidRPr="00000000" w14:paraId="0000000E">
            <w:pPr>
              <w:widowControl w:val="0"/>
              <w:jc w:val="center"/>
              <w:rPr/>
            </w:pPr>
            <w:r w:rsidDel="00000000" w:rsidR="00000000" w:rsidRPr="00000000">
              <w:rPr>
                <w:rtl w:val="0"/>
              </w:rPr>
              <w:t xml:space="preserve">60</w:t>
            </w:r>
          </w:p>
        </w:tc>
        <w:tc>
          <w:tcPr>
            <w:tcBorders>
              <w:top w:color="000000" w:space="0" w:sz="4" w:val="single"/>
              <w:left w:color="000000" w:space="0" w:sz="4" w:val="single"/>
              <w:bottom w:color="000000" w:space="0" w:sz="4" w:val="single"/>
              <w:right w:color="000000" w:space="0" w:sz="4" w:val="single"/>
            </w:tcBorders>
            <w:shd w:fill="d9ead3" w:val="clear"/>
            <w:tcMar>
              <w:top w:w="0.0" w:type="dxa"/>
              <w:left w:w="40.0" w:type="dxa"/>
              <w:bottom w:w="0.0" w:type="dxa"/>
              <w:right w:w="40.0" w:type="dxa"/>
            </w:tcMar>
            <w:vAlign w:val="bottom"/>
          </w:tcPr>
          <w:p w:rsidR="00000000" w:rsidDel="00000000" w:rsidP="00000000" w:rsidRDefault="00000000" w:rsidRPr="00000000" w14:paraId="0000000F">
            <w:pPr>
              <w:widowControl w:val="0"/>
              <w:jc w:val="center"/>
              <w:rPr/>
            </w:pPr>
            <w:r w:rsidDel="00000000" w:rsidR="00000000" w:rsidRPr="00000000">
              <w:rPr>
                <w:rtl w:val="0"/>
              </w:rPr>
              <w:t xml:space="preserve">12310237</w:t>
            </w:r>
          </w:p>
        </w:tc>
        <w:tc>
          <w:tcPr>
            <w:tcBorders>
              <w:top w:color="000000" w:space="0" w:sz="4" w:val="single"/>
              <w:left w:color="000000" w:space="0" w:sz="4" w:val="single"/>
              <w:bottom w:color="000000" w:space="0" w:sz="4" w:val="single"/>
              <w:right w:color="000000" w:space="0" w:sz="4" w:val="single"/>
            </w:tcBorders>
            <w:shd w:fill="d9ead3" w:val="clear"/>
            <w:tcMar>
              <w:top w:w="0.0" w:type="dxa"/>
              <w:left w:w="40.0" w:type="dxa"/>
              <w:bottom w:w="0.0" w:type="dxa"/>
              <w:right w:w="40.0" w:type="dxa"/>
            </w:tcMar>
            <w:vAlign w:val="bottom"/>
          </w:tcPr>
          <w:p w:rsidR="00000000" w:rsidDel="00000000" w:rsidP="00000000" w:rsidRDefault="00000000" w:rsidRPr="00000000" w14:paraId="00000010">
            <w:pPr>
              <w:widowControl w:val="0"/>
              <w:jc w:val="center"/>
              <w:rPr/>
            </w:pPr>
            <w:r w:rsidDel="00000000" w:rsidR="00000000" w:rsidRPr="00000000">
              <w:rPr>
                <w:rtl w:val="0"/>
              </w:rPr>
              <w:t xml:space="preserve">TANISHQ SUDHIR THUSE</w:t>
            </w:r>
          </w:p>
        </w:tc>
      </w:tr>
      <w:tr>
        <w:trPr>
          <w:cantSplit w:val="0"/>
          <w:trHeight w:val="315"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1">
            <w:pPr>
              <w:widowControl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ad3" w:val="clear"/>
            <w:tcMar>
              <w:top w:w="0.0" w:type="dxa"/>
              <w:left w:w="40.0" w:type="dxa"/>
              <w:bottom w:w="0.0" w:type="dxa"/>
              <w:right w:w="40.0" w:type="dxa"/>
            </w:tcMar>
            <w:vAlign w:val="bottom"/>
          </w:tcPr>
          <w:p w:rsidR="00000000" w:rsidDel="00000000" w:rsidP="00000000" w:rsidRDefault="00000000" w:rsidRPr="00000000" w14:paraId="00000012">
            <w:pPr>
              <w:widowControl w:val="0"/>
              <w:jc w:val="center"/>
              <w:rPr/>
            </w:pPr>
            <w:r w:rsidDel="00000000" w:rsidR="00000000" w:rsidRPr="00000000">
              <w:rPr>
                <w:rtl w:val="0"/>
              </w:rPr>
              <w:t xml:space="preserve">61</w:t>
            </w:r>
          </w:p>
        </w:tc>
        <w:tc>
          <w:tcPr>
            <w:tcBorders>
              <w:top w:color="000000" w:space="0" w:sz="4" w:val="single"/>
              <w:left w:color="000000" w:space="0" w:sz="4" w:val="single"/>
              <w:bottom w:color="000000" w:space="0" w:sz="4" w:val="single"/>
              <w:right w:color="000000" w:space="0" w:sz="4" w:val="single"/>
            </w:tcBorders>
            <w:shd w:fill="d9ead3" w:val="clear"/>
            <w:tcMar>
              <w:top w:w="0.0" w:type="dxa"/>
              <w:left w:w="40.0" w:type="dxa"/>
              <w:bottom w:w="0.0" w:type="dxa"/>
              <w:right w:w="40.0" w:type="dxa"/>
            </w:tcMar>
            <w:vAlign w:val="bottom"/>
          </w:tcPr>
          <w:p w:rsidR="00000000" w:rsidDel="00000000" w:rsidP="00000000" w:rsidRDefault="00000000" w:rsidRPr="00000000" w14:paraId="00000013">
            <w:pPr>
              <w:widowControl w:val="0"/>
              <w:jc w:val="center"/>
              <w:rPr/>
            </w:pPr>
            <w:r w:rsidDel="00000000" w:rsidR="00000000" w:rsidRPr="00000000">
              <w:rPr>
                <w:rtl w:val="0"/>
              </w:rPr>
              <w:t xml:space="preserve">12311279</w:t>
            </w:r>
          </w:p>
        </w:tc>
        <w:tc>
          <w:tcPr>
            <w:tcBorders>
              <w:top w:color="000000" w:space="0" w:sz="4" w:val="single"/>
              <w:left w:color="000000" w:space="0" w:sz="4" w:val="single"/>
              <w:bottom w:color="000000" w:space="0" w:sz="4" w:val="single"/>
              <w:right w:color="000000" w:space="0" w:sz="4" w:val="single"/>
            </w:tcBorders>
            <w:shd w:fill="d9ead3" w:val="clear"/>
            <w:tcMar>
              <w:top w:w="0.0" w:type="dxa"/>
              <w:left w:w="40.0" w:type="dxa"/>
              <w:bottom w:w="0.0" w:type="dxa"/>
              <w:right w:w="40.0" w:type="dxa"/>
            </w:tcMar>
            <w:vAlign w:val="bottom"/>
          </w:tcPr>
          <w:p w:rsidR="00000000" w:rsidDel="00000000" w:rsidP="00000000" w:rsidRDefault="00000000" w:rsidRPr="00000000" w14:paraId="00000014">
            <w:pPr>
              <w:widowControl w:val="0"/>
              <w:jc w:val="center"/>
              <w:rPr/>
            </w:pPr>
            <w:r w:rsidDel="00000000" w:rsidR="00000000" w:rsidRPr="00000000">
              <w:rPr>
                <w:rtl w:val="0"/>
              </w:rPr>
              <w:t xml:space="preserve">TRIPTI PRAKASH MIRANI</w:t>
            </w:r>
          </w:p>
        </w:tc>
      </w:tr>
    </w:tbl>
    <w:p w:rsidR="00000000" w:rsidDel="00000000" w:rsidP="00000000" w:rsidRDefault="00000000" w:rsidRPr="00000000" w14:paraId="00000015">
      <w:pPr>
        <w:pStyle w:val="Heading2"/>
        <w:rPr>
          <w:b w:val="1"/>
        </w:rPr>
      </w:pPr>
      <w:bookmarkStart w:colFirst="0" w:colLast="0" w:name="_4v2myhb6mot2" w:id="1"/>
      <w:bookmarkEnd w:id="1"/>
      <w:r w:rsidDel="00000000" w:rsidR="00000000" w:rsidRPr="00000000">
        <w:rPr>
          <w:rtl w:val="0"/>
        </w:rPr>
      </w:r>
    </w:p>
    <w:p w:rsidR="00000000" w:rsidDel="00000000" w:rsidP="00000000" w:rsidRDefault="00000000" w:rsidRPr="00000000" w14:paraId="00000016">
      <w:pPr>
        <w:pStyle w:val="Heading2"/>
        <w:rPr>
          <w:b w:val="1"/>
        </w:rPr>
      </w:pPr>
      <w:bookmarkStart w:colFirst="0" w:colLast="0" w:name="_b18p33cmddwd" w:id="2"/>
      <w:bookmarkEnd w:id="2"/>
      <w:r w:rsidDel="00000000" w:rsidR="00000000" w:rsidRPr="00000000">
        <w:rPr>
          <w:rtl w:val="0"/>
        </w:rPr>
      </w:r>
    </w:p>
    <w:p w:rsidR="00000000" w:rsidDel="00000000" w:rsidP="00000000" w:rsidRDefault="00000000" w:rsidRPr="00000000" w14:paraId="00000017">
      <w:pPr>
        <w:pStyle w:val="Heading2"/>
        <w:numPr>
          <w:ilvl w:val="0"/>
          <w:numId w:val="1"/>
        </w:numPr>
        <w:ind w:left="720" w:hanging="360"/>
        <w:rPr>
          <w:b w:val="1"/>
          <w:u w:val="none"/>
        </w:rPr>
      </w:pPr>
      <w:bookmarkStart w:colFirst="0" w:colLast="0" w:name="_6e41dsxockxo" w:id="3"/>
      <w:bookmarkEnd w:id="3"/>
      <w:r w:rsidDel="00000000" w:rsidR="00000000" w:rsidRPr="00000000">
        <w:rPr>
          <w:b w:val="1"/>
          <w:rtl w:val="0"/>
        </w:rPr>
        <w:t xml:space="preserve">Abstract</w:t>
      </w:r>
    </w:p>
    <w:p w:rsidR="00000000" w:rsidDel="00000000" w:rsidP="00000000" w:rsidRDefault="00000000" w:rsidRPr="00000000" w14:paraId="00000018">
      <w:pPr>
        <w:spacing w:after="240" w:before="240" w:lineRule="auto"/>
        <w:rPr>
          <w:sz w:val="26"/>
          <w:szCs w:val="26"/>
        </w:rPr>
      </w:pPr>
      <w:r w:rsidDel="00000000" w:rsidR="00000000" w:rsidRPr="00000000">
        <w:rPr>
          <w:sz w:val="26"/>
          <w:szCs w:val="26"/>
          <w:rtl w:val="0"/>
        </w:rPr>
        <w:t xml:space="preserve">This report presents the development and implementation of an Indian Map Navigator with an interactive map interface, utilizing Dijkstra's algorithm for optimal route finding. The project demonstrates the practical application of graph theory and advanced data structures in solving real-world problems, specifically in the domain of route planning and navigation systems.</w:t>
      </w:r>
    </w:p>
    <w:p w:rsidR="00000000" w:rsidDel="00000000" w:rsidP="00000000" w:rsidRDefault="00000000" w:rsidRPr="00000000" w14:paraId="00000019">
      <w:pPr>
        <w:pStyle w:val="Heading2"/>
        <w:numPr>
          <w:ilvl w:val="0"/>
          <w:numId w:val="1"/>
        </w:numPr>
        <w:ind w:left="720" w:hanging="360"/>
        <w:rPr>
          <w:b w:val="1"/>
          <w:u w:val="none"/>
        </w:rPr>
      </w:pPr>
      <w:bookmarkStart w:colFirst="0" w:colLast="0" w:name="_86j16y50hg7p" w:id="4"/>
      <w:bookmarkEnd w:id="4"/>
      <w:r w:rsidDel="00000000" w:rsidR="00000000" w:rsidRPr="00000000">
        <w:rPr>
          <w:b w:val="1"/>
          <w:rtl w:val="0"/>
        </w:rPr>
        <w:t xml:space="preserve">Introduction </w:t>
      </w:r>
    </w:p>
    <w:p w:rsidR="00000000" w:rsidDel="00000000" w:rsidP="00000000" w:rsidRDefault="00000000" w:rsidRPr="00000000" w14:paraId="0000001A">
      <w:pPr>
        <w:spacing w:after="240" w:before="240" w:lineRule="auto"/>
        <w:rPr>
          <w:sz w:val="26"/>
          <w:szCs w:val="26"/>
        </w:rPr>
      </w:pPr>
      <w:r w:rsidDel="00000000" w:rsidR="00000000" w:rsidRPr="00000000">
        <w:rPr>
          <w:sz w:val="26"/>
          <w:szCs w:val="26"/>
          <w:rtl w:val="0"/>
        </w:rPr>
        <w:t xml:space="preserve">This project focuses on implementing Dijkstra's algorithm, a fundamental graph traversal algorithm, to find the shortest path between cities in India. As urbanization accelerates and travel becomes increasingly essential for both business and leisure, the need for efficient routing solutions has never been greater. Dijkstra's algorithm is particularly well-suited for this task, as it effectively determines the shortest path in weighted graphs, making it ideal for navigating complex networks like city roads.</w:t>
      </w:r>
    </w:p>
    <w:p w:rsidR="00000000" w:rsidDel="00000000" w:rsidP="00000000" w:rsidRDefault="00000000" w:rsidRPr="00000000" w14:paraId="0000001B">
      <w:pPr>
        <w:spacing w:after="240" w:before="240" w:lineRule="auto"/>
        <w:rPr>
          <w:sz w:val="26"/>
          <w:szCs w:val="26"/>
        </w:rPr>
      </w:pPr>
      <w:r w:rsidDel="00000000" w:rsidR="00000000" w:rsidRPr="00000000">
        <w:rPr>
          <w:sz w:val="26"/>
          <w:szCs w:val="26"/>
          <w:rtl w:val="0"/>
        </w:rPr>
        <w:t xml:space="preserve">To enhance user experience, our implementation is complemented by an interactive web-based interface. This interface provides a visually appealing and intuitive platform that allows users to engage with the map of India, making it easier to plan journeys and understand geographical relationships. Through this application, users can visualize major Indian cities on an interactive map, select start and end cities directly, and see the optimal routes calculated in real-time.</w:t>
      </w:r>
    </w:p>
    <w:p w:rsidR="00000000" w:rsidDel="00000000" w:rsidP="00000000" w:rsidRDefault="00000000" w:rsidRPr="00000000" w14:paraId="0000001C">
      <w:pPr>
        <w:spacing w:after="240" w:before="240" w:lineRule="auto"/>
        <w:rPr>
          <w:sz w:val="26"/>
          <w:szCs w:val="26"/>
        </w:rPr>
      </w:pPr>
      <w:r w:rsidDel="00000000" w:rsidR="00000000" w:rsidRPr="00000000">
        <w:rPr>
          <w:rtl w:val="0"/>
        </w:rPr>
      </w:r>
    </w:p>
    <w:p w:rsidR="00000000" w:rsidDel="00000000" w:rsidP="00000000" w:rsidRDefault="00000000" w:rsidRPr="00000000" w14:paraId="0000001D">
      <w:pPr>
        <w:spacing w:after="240" w:before="240" w:lineRule="auto"/>
        <w:rPr>
          <w:b w:val="1"/>
          <w:sz w:val="26"/>
          <w:szCs w:val="26"/>
        </w:rPr>
      </w:pPr>
      <w:r w:rsidDel="00000000" w:rsidR="00000000" w:rsidRPr="00000000">
        <w:rPr>
          <w:b w:val="1"/>
          <w:sz w:val="26"/>
          <w:szCs w:val="26"/>
          <w:rtl w:val="0"/>
        </w:rPr>
        <w:t xml:space="preserve">Problem Statement:</w:t>
      </w:r>
    </w:p>
    <w:p w:rsidR="00000000" w:rsidDel="00000000" w:rsidP="00000000" w:rsidRDefault="00000000" w:rsidRPr="00000000" w14:paraId="0000001E">
      <w:pPr>
        <w:spacing w:after="240" w:before="240" w:lineRule="auto"/>
        <w:rPr>
          <w:sz w:val="26"/>
          <w:szCs w:val="26"/>
        </w:rPr>
      </w:pPr>
      <w:r w:rsidDel="00000000" w:rsidR="00000000" w:rsidRPr="00000000">
        <w:rPr>
          <w:sz w:val="26"/>
          <w:szCs w:val="26"/>
          <w:rtl w:val="0"/>
        </w:rPr>
        <w:t xml:space="preserve">Develop a web-based application that allows users to:</w:t>
      </w:r>
    </w:p>
    <w:p w:rsidR="00000000" w:rsidDel="00000000" w:rsidP="00000000" w:rsidRDefault="00000000" w:rsidRPr="00000000" w14:paraId="0000001F">
      <w:pPr>
        <w:numPr>
          <w:ilvl w:val="0"/>
          <w:numId w:val="8"/>
        </w:numPr>
        <w:spacing w:after="0" w:afterAutospacing="0" w:before="240" w:lineRule="auto"/>
        <w:ind w:left="720" w:hanging="360"/>
        <w:rPr>
          <w:sz w:val="26"/>
          <w:szCs w:val="26"/>
        </w:rPr>
      </w:pPr>
      <w:r w:rsidDel="00000000" w:rsidR="00000000" w:rsidRPr="00000000">
        <w:rPr>
          <w:sz w:val="26"/>
          <w:szCs w:val="26"/>
          <w:rtl w:val="0"/>
        </w:rPr>
        <w:t xml:space="preserve">Visualize major Indian cities on an interactive map</w:t>
      </w:r>
    </w:p>
    <w:p w:rsidR="00000000" w:rsidDel="00000000" w:rsidP="00000000" w:rsidRDefault="00000000" w:rsidRPr="00000000" w14:paraId="00000020">
      <w:pPr>
        <w:numPr>
          <w:ilvl w:val="0"/>
          <w:numId w:val="8"/>
        </w:numPr>
        <w:spacing w:after="0" w:afterAutospacing="0" w:before="0" w:beforeAutospacing="0" w:lineRule="auto"/>
        <w:ind w:left="720" w:hanging="360"/>
        <w:rPr>
          <w:sz w:val="26"/>
          <w:szCs w:val="26"/>
        </w:rPr>
      </w:pPr>
      <w:r w:rsidDel="00000000" w:rsidR="00000000" w:rsidRPr="00000000">
        <w:rPr>
          <w:sz w:val="26"/>
          <w:szCs w:val="26"/>
          <w:rtl w:val="0"/>
        </w:rPr>
        <w:t xml:space="preserve">Select start and end cities directly on the map</w:t>
      </w:r>
    </w:p>
    <w:p w:rsidR="00000000" w:rsidDel="00000000" w:rsidP="00000000" w:rsidRDefault="00000000" w:rsidRPr="00000000" w14:paraId="00000021">
      <w:pPr>
        <w:numPr>
          <w:ilvl w:val="0"/>
          <w:numId w:val="8"/>
        </w:numPr>
        <w:spacing w:after="0" w:afterAutospacing="0" w:before="0" w:beforeAutospacing="0" w:lineRule="auto"/>
        <w:ind w:left="720" w:hanging="360"/>
        <w:rPr>
          <w:sz w:val="26"/>
          <w:szCs w:val="26"/>
        </w:rPr>
      </w:pPr>
      <w:r w:rsidDel="00000000" w:rsidR="00000000" w:rsidRPr="00000000">
        <w:rPr>
          <w:sz w:val="26"/>
          <w:szCs w:val="26"/>
          <w:rtl w:val="0"/>
        </w:rPr>
        <w:t xml:space="preserve">Calculate and display the optimal route between selected cities</w:t>
      </w:r>
    </w:p>
    <w:p w:rsidR="00000000" w:rsidDel="00000000" w:rsidP="00000000" w:rsidRDefault="00000000" w:rsidRPr="00000000" w14:paraId="00000022">
      <w:pPr>
        <w:numPr>
          <w:ilvl w:val="0"/>
          <w:numId w:val="8"/>
        </w:numPr>
        <w:spacing w:after="240" w:before="0" w:beforeAutospacing="0" w:lineRule="auto"/>
        <w:ind w:left="720" w:hanging="360"/>
        <w:rPr>
          <w:sz w:val="26"/>
          <w:szCs w:val="26"/>
        </w:rPr>
      </w:pPr>
      <w:r w:rsidDel="00000000" w:rsidR="00000000" w:rsidRPr="00000000">
        <w:rPr>
          <w:sz w:val="26"/>
          <w:szCs w:val="26"/>
          <w:rtl w:val="0"/>
        </w:rPr>
        <w:t xml:space="preserve">Provide a visual representation of the calculated route on the map</w:t>
      </w:r>
    </w:p>
    <w:p w:rsidR="00000000" w:rsidDel="00000000" w:rsidP="00000000" w:rsidRDefault="00000000" w:rsidRPr="00000000" w14:paraId="00000023">
      <w:pPr>
        <w:spacing w:after="240" w:before="240" w:lineRule="auto"/>
        <w:rPr>
          <w:sz w:val="26"/>
          <w:szCs w:val="26"/>
        </w:rPr>
      </w:pPr>
      <w:r w:rsidDel="00000000" w:rsidR="00000000" w:rsidRPr="00000000">
        <w:rPr>
          <w:sz w:val="26"/>
          <w:szCs w:val="26"/>
          <w:rtl w:val="0"/>
        </w:rPr>
        <w:t xml:space="preserve">The core challenge lies in efficiently implementing Dijkstra's algorithm to handle route calculations and integrating it with a user-friendly web interface.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2"/>
        <w:rPr>
          <w:b w:val="1"/>
        </w:rPr>
      </w:pPr>
      <w:bookmarkStart w:colFirst="0" w:colLast="0" w:name="_heeuj32sde5h" w:id="5"/>
      <w:bookmarkEnd w:id="5"/>
      <w:r w:rsidDel="00000000" w:rsidR="00000000" w:rsidRPr="00000000">
        <w:rPr>
          <w:b w:val="1"/>
          <w:rtl w:val="0"/>
        </w:rPr>
        <w:t xml:space="preserve">III.</w:t>
        <w:tab/>
        <w:t xml:space="preserve">Objectives</w:t>
      </w:r>
    </w:p>
    <w:p w:rsidR="00000000" w:rsidDel="00000000" w:rsidP="00000000" w:rsidRDefault="00000000" w:rsidRPr="00000000" w14:paraId="00000026">
      <w:pPr>
        <w:numPr>
          <w:ilvl w:val="0"/>
          <w:numId w:val="5"/>
        </w:numPr>
        <w:spacing w:after="0" w:afterAutospacing="0" w:before="240" w:lineRule="auto"/>
        <w:ind w:left="720" w:hanging="360"/>
        <w:rPr>
          <w:sz w:val="26"/>
          <w:szCs w:val="26"/>
        </w:rPr>
      </w:pPr>
      <w:r w:rsidDel="00000000" w:rsidR="00000000" w:rsidRPr="00000000">
        <w:rPr>
          <w:sz w:val="26"/>
          <w:szCs w:val="26"/>
          <w:rtl w:val="0"/>
        </w:rPr>
        <w:t xml:space="preserve">Implement Dijkstra's algorithm for finding the shortest path in a weighted graph representing Indian cities and their connections</w:t>
      </w:r>
    </w:p>
    <w:p w:rsidR="00000000" w:rsidDel="00000000" w:rsidP="00000000" w:rsidRDefault="00000000" w:rsidRPr="00000000" w14:paraId="00000027">
      <w:pPr>
        <w:numPr>
          <w:ilvl w:val="0"/>
          <w:numId w:val="5"/>
        </w:numPr>
        <w:spacing w:after="0" w:afterAutospacing="0" w:before="0" w:beforeAutospacing="0" w:lineRule="auto"/>
        <w:ind w:left="720" w:hanging="360"/>
        <w:rPr>
          <w:sz w:val="26"/>
          <w:szCs w:val="26"/>
        </w:rPr>
      </w:pPr>
      <w:r w:rsidDel="00000000" w:rsidR="00000000" w:rsidRPr="00000000">
        <w:rPr>
          <w:sz w:val="26"/>
          <w:szCs w:val="26"/>
          <w:rtl w:val="0"/>
        </w:rPr>
        <w:t xml:space="preserve">Develop a backend server to handle route calculations and city data management</w:t>
      </w:r>
    </w:p>
    <w:p w:rsidR="00000000" w:rsidDel="00000000" w:rsidP="00000000" w:rsidRDefault="00000000" w:rsidRPr="00000000" w14:paraId="00000028">
      <w:pPr>
        <w:numPr>
          <w:ilvl w:val="0"/>
          <w:numId w:val="5"/>
        </w:numPr>
        <w:spacing w:after="0" w:afterAutospacing="0" w:before="0" w:beforeAutospacing="0" w:lineRule="auto"/>
        <w:ind w:left="720" w:hanging="360"/>
        <w:rPr>
          <w:sz w:val="26"/>
          <w:szCs w:val="26"/>
        </w:rPr>
      </w:pPr>
      <w:r w:rsidDel="00000000" w:rsidR="00000000" w:rsidRPr="00000000">
        <w:rPr>
          <w:sz w:val="26"/>
          <w:szCs w:val="26"/>
          <w:rtl w:val="0"/>
        </w:rPr>
        <w:t xml:space="preserve">Create an interactive frontend with a map interface for user interactions and route visualization</w:t>
      </w:r>
    </w:p>
    <w:p w:rsidR="00000000" w:rsidDel="00000000" w:rsidP="00000000" w:rsidRDefault="00000000" w:rsidRPr="00000000" w14:paraId="00000029">
      <w:pPr>
        <w:numPr>
          <w:ilvl w:val="0"/>
          <w:numId w:val="5"/>
        </w:numPr>
        <w:spacing w:after="240" w:before="0" w:beforeAutospacing="0" w:lineRule="auto"/>
        <w:ind w:left="720" w:hanging="360"/>
        <w:rPr>
          <w:sz w:val="26"/>
          <w:szCs w:val="26"/>
        </w:rPr>
      </w:pPr>
      <w:r w:rsidDel="00000000" w:rsidR="00000000" w:rsidRPr="00000000">
        <w:rPr>
          <w:sz w:val="26"/>
          <w:szCs w:val="26"/>
          <w:rtl w:val="0"/>
        </w:rPr>
        <w:t xml:space="preserve">Demonstrate the practical application of graph theory and advanced data structures in solving real-world problems</w:t>
      </w:r>
    </w:p>
    <w:p w:rsidR="00000000" w:rsidDel="00000000" w:rsidP="00000000" w:rsidRDefault="00000000" w:rsidRPr="00000000" w14:paraId="0000002A">
      <w:pPr>
        <w:spacing w:after="240" w:before="240" w:lineRule="auto"/>
        <w:rPr>
          <w:sz w:val="26"/>
          <w:szCs w:val="26"/>
        </w:rPr>
      </w:pPr>
      <w:r w:rsidDel="00000000" w:rsidR="00000000" w:rsidRPr="00000000">
        <w:rPr>
          <w:rtl w:val="0"/>
        </w:rPr>
      </w:r>
    </w:p>
    <w:p w:rsidR="00000000" w:rsidDel="00000000" w:rsidP="00000000" w:rsidRDefault="00000000" w:rsidRPr="00000000" w14:paraId="0000002B">
      <w:pPr>
        <w:spacing w:before="240" w:line="16.363636363636363" w:lineRule="auto"/>
        <w:rPr>
          <w:b w:val="1"/>
          <w:sz w:val="32"/>
          <w:szCs w:val="32"/>
        </w:rPr>
      </w:pPr>
      <w:r w:rsidDel="00000000" w:rsidR="00000000" w:rsidRPr="00000000">
        <w:rPr>
          <w:rtl w:val="0"/>
        </w:rPr>
      </w:r>
    </w:p>
    <w:p w:rsidR="00000000" w:rsidDel="00000000" w:rsidP="00000000" w:rsidRDefault="00000000" w:rsidRPr="00000000" w14:paraId="0000002C">
      <w:pPr>
        <w:spacing w:before="240" w:line="16.363636363636363" w:lineRule="auto"/>
        <w:rPr>
          <w:b w:val="1"/>
          <w:sz w:val="32"/>
          <w:szCs w:val="32"/>
        </w:rPr>
      </w:pPr>
      <w:r w:rsidDel="00000000" w:rsidR="00000000" w:rsidRPr="00000000">
        <w:rPr>
          <w:b w:val="1"/>
          <w:sz w:val="32"/>
          <w:szCs w:val="32"/>
          <w:rtl w:val="0"/>
        </w:rPr>
        <w:t xml:space="preserve">IV.</w:t>
        <w:tab/>
        <w:t xml:space="preserve">Literature Survey</w:t>
      </w:r>
    </w:p>
    <w:p w:rsidR="00000000" w:rsidDel="00000000" w:rsidP="00000000" w:rsidRDefault="00000000" w:rsidRPr="00000000" w14:paraId="0000002D">
      <w:pPr>
        <w:spacing w:before="240" w:line="16.363636363636363" w:lineRule="auto"/>
        <w:rPr>
          <w:b w:val="1"/>
          <w:sz w:val="32"/>
          <w:szCs w:val="32"/>
        </w:rPr>
      </w:pPr>
      <w:r w:rsidDel="00000000" w:rsidR="00000000" w:rsidRPr="00000000">
        <w:rPr>
          <w:rtl w:val="0"/>
        </w:rPr>
      </w:r>
    </w:p>
    <w:p w:rsidR="00000000" w:rsidDel="00000000" w:rsidP="00000000" w:rsidRDefault="00000000" w:rsidRPr="00000000" w14:paraId="0000002E">
      <w:pPr>
        <w:spacing w:after="240" w:before="240" w:lineRule="auto"/>
        <w:rPr>
          <w:sz w:val="26"/>
          <w:szCs w:val="26"/>
        </w:rPr>
      </w:pPr>
      <w:r w:rsidDel="00000000" w:rsidR="00000000" w:rsidRPr="00000000">
        <w:rPr>
          <w:b w:val="1"/>
          <w:sz w:val="26"/>
          <w:szCs w:val="26"/>
          <w:rtl w:val="0"/>
        </w:rPr>
        <w:t xml:space="preserve">[1] “Graph based navigation system” </w:t>
      </w:r>
      <w:r w:rsidDel="00000000" w:rsidR="00000000" w:rsidRPr="00000000">
        <w:rPr>
          <w:sz w:val="26"/>
          <w:szCs w:val="26"/>
          <w:rtl w:val="0"/>
        </w:rPr>
        <w:t xml:space="preserve">: This paper presents the development of a web-based navigation application for SRMIST Chennai campus, leveraging GPS, compass, and accelerometer technologies. It integrates campus floor plans and uses the Open Street Map API for precise navigation. Developed with an agile approach, the app helps users find campus locations and engage with the community through real-time updates and discussions.</w:t>
      </w:r>
    </w:p>
    <w:p w:rsidR="00000000" w:rsidDel="00000000" w:rsidP="00000000" w:rsidRDefault="00000000" w:rsidRPr="00000000" w14:paraId="0000002F">
      <w:pPr>
        <w:spacing w:after="240" w:before="240" w:lineRule="auto"/>
        <w:rPr>
          <w:sz w:val="26"/>
          <w:szCs w:val="26"/>
        </w:rPr>
      </w:pPr>
      <w:r w:rsidDel="00000000" w:rsidR="00000000" w:rsidRPr="00000000">
        <w:rPr>
          <w:rtl w:val="0"/>
        </w:rPr>
      </w:r>
    </w:p>
    <w:p w:rsidR="00000000" w:rsidDel="00000000" w:rsidP="00000000" w:rsidRDefault="00000000" w:rsidRPr="00000000" w14:paraId="00000030">
      <w:pPr>
        <w:spacing w:after="240" w:before="240" w:lineRule="auto"/>
        <w:rPr>
          <w:sz w:val="26"/>
          <w:szCs w:val="26"/>
        </w:rPr>
      </w:pPr>
      <w:r w:rsidDel="00000000" w:rsidR="00000000" w:rsidRPr="00000000">
        <w:rPr>
          <w:b w:val="1"/>
          <w:sz w:val="26"/>
          <w:szCs w:val="26"/>
          <w:rtl w:val="0"/>
        </w:rPr>
        <w:t xml:space="preserve">[2] “Map Matching Algorithm:</w:t>
      </w:r>
      <w:r w:rsidDel="00000000" w:rsidR="00000000" w:rsidRPr="00000000">
        <w:rPr>
          <w:sz w:val="26"/>
          <w:szCs w:val="26"/>
          <w:rtl w:val="0"/>
        </w:rPr>
        <w:t xml:space="preserve"> Trajectory and Sequential Map Analysis on Road Network” : GPS tracking data is vital for systems like traffic assessment, routing, and fleet management. However, GPS accuracy can be compromised by weak signals and obstacles, especially in India. Map matching improves road data accuracy by minimizing Frechet distance. This work focuses on enhancing pathfinding by locating Frechet distance in free space, addressing trajectory data errors, and improving road network mapping with sequential computation.</w:t>
      </w:r>
    </w:p>
    <w:p w:rsidR="00000000" w:rsidDel="00000000" w:rsidP="00000000" w:rsidRDefault="00000000" w:rsidRPr="00000000" w14:paraId="00000031">
      <w:pPr>
        <w:spacing w:after="240" w:before="240" w:lineRule="auto"/>
        <w:rPr>
          <w:sz w:val="26"/>
          <w:szCs w:val="26"/>
        </w:rPr>
      </w:pPr>
      <w:r w:rsidDel="00000000" w:rsidR="00000000" w:rsidRPr="00000000">
        <w:rPr>
          <w:rtl w:val="0"/>
        </w:rPr>
      </w:r>
    </w:p>
    <w:p w:rsidR="00000000" w:rsidDel="00000000" w:rsidP="00000000" w:rsidRDefault="00000000" w:rsidRPr="00000000" w14:paraId="00000032">
      <w:pPr>
        <w:spacing w:after="240" w:before="240" w:lineRule="auto"/>
        <w:rPr>
          <w:sz w:val="26"/>
          <w:szCs w:val="26"/>
        </w:rPr>
      </w:pPr>
      <w:r w:rsidDel="00000000" w:rsidR="00000000" w:rsidRPr="00000000">
        <w:rPr>
          <w:b w:val="1"/>
          <w:sz w:val="26"/>
          <w:szCs w:val="26"/>
          <w:rtl w:val="0"/>
        </w:rPr>
        <w:t xml:space="preserve">[3] “A Comparative Study on Shortest Path Visualization using Artificial Intelligence” </w:t>
      </w:r>
      <w:r w:rsidDel="00000000" w:rsidR="00000000" w:rsidRPr="00000000">
        <w:rPr>
          <w:sz w:val="26"/>
          <w:szCs w:val="26"/>
          <w:rtl w:val="0"/>
        </w:rPr>
        <w:t xml:space="preserve"> : This study presents a GUI-based tool for finding the shortest path using Dijkstra and A* algorithms, developed with Java AWT and SWING. The tool visualizes the results and stores output in a database. Comparative analysis showed that A* is more efficient and faster than Dijkstra in pathfinding. This research highlights the tool's potential applications in gaming, robotics, logistics, and crowd simulation.</w:t>
      </w:r>
    </w:p>
    <w:p w:rsidR="00000000" w:rsidDel="00000000" w:rsidP="00000000" w:rsidRDefault="00000000" w:rsidRPr="00000000" w14:paraId="00000033">
      <w:pPr>
        <w:spacing w:after="240" w:before="240" w:lineRule="auto"/>
        <w:rPr>
          <w:sz w:val="26"/>
          <w:szCs w:val="26"/>
        </w:rPr>
      </w:pPr>
      <w:r w:rsidDel="00000000" w:rsidR="00000000" w:rsidRPr="00000000">
        <w:rPr>
          <w:rtl w:val="0"/>
        </w:rPr>
      </w:r>
    </w:p>
    <w:p w:rsidR="00000000" w:rsidDel="00000000" w:rsidP="00000000" w:rsidRDefault="00000000" w:rsidRPr="00000000" w14:paraId="00000034">
      <w:pPr>
        <w:spacing w:after="240" w:before="240" w:lineRule="auto"/>
        <w:rPr>
          <w:sz w:val="26"/>
          <w:szCs w:val="26"/>
        </w:rPr>
      </w:pPr>
      <w:r w:rsidDel="00000000" w:rsidR="00000000" w:rsidRPr="00000000">
        <w:rPr>
          <w:b w:val="1"/>
          <w:sz w:val="26"/>
          <w:szCs w:val="26"/>
          <w:rtl w:val="0"/>
        </w:rPr>
        <w:t xml:space="preserve">[4] : “Advanced traveler information system for Hyderabad City”</w:t>
      </w:r>
      <w:r w:rsidDel="00000000" w:rsidR="00000000" w:rsidRPr="00000000">
        <w:rPr>
          <w:sz w:val="26"/>
          <w:szCs w:val="26"/>
          <w:rtl w:val="0"/>
        </w:rPr>
        <w:t xml:space="preserve"> : This paper presents a GIS-based Advanced Traveler Information System (ATIS) for Hyderabad City, India, developed using ArcView GIS. The system offers comprehensive travel-related information, including road networks, hospitals, offices, and tourist spots, aiding in route selection and trip planning. The user-friendly ATIS can be utilized in public transport hubs and personal computers to assist travelers.</w:t>
      </w:r>
    </w:p>
    <w:p w:rsidR="00000000" w:rsidDel="00000000" w:rsidP="00000000" w:rsidRDefault="00000000" w:rsidRPr="00000000" w14:paraId="00000035">
      <w:pPr>
        <w:spacing w:after="240" w:before="240" w:lineRule="auto"/>
        <w:rPr>
          <w:sz w:val="26"/>
          <w:szCs w:val="26"/>
        </w:rPr>
      </w:pPr>
      <w:r w:rsidDel="00000000" w:rsidR="00000000" w:rsidRPr="00000000">
        <w:rPr>
          <w:rtl w:val="0"/>
        </w:rPr>
      </w:r>
    </w:p>
    <w:p w:rsidR="00000000" w:rsidDel="00000000" w:rsidP="00000000" w:rsidRDefault="00000000" w:rsidRPr="00000000" w14:paraId="00000036">
      <w:pPr>
        <w:spacing w:after="240" w:before="240" w:lineRule="auto"/>
        <w:rPr>
          <w:sz w:val="26"/>
          <w:szCs w:val="26"/>
        </w:rPr>
      </w:pPr>
      <w:r w:rsidDel="00000000" w:rsidR="00000000" w:rsidRPr="00000000">
        <w:rPr>
          <w:b w:val="1"/>
          <w:sz w:val="26"/>
          <w:szCs w:val="26"/>
          <w:rtl w:val="0"/>
        </w:rPr>
        <w:t xml:space="preserve">[5] : “The Algorithms Behind The Working Of Google Maps” :</w:t>
      </w:r>
      <w:r w:rsidDel="00000000" w:rsidR="00000000" w:rsidRPr="00000000">
        <w:rPr>
          <w:sz w:val="26"/>
          <w:szCs w:val="26"/>
          <w:rtl w:val="0"/>
        </w:rPr>
        <w:t xml:space="preserve"> Google Maps, launched in 2005, has grown into a widely-used service with over a billion monthly users. Built with C++, JavaScript, XML, and Ajax, the app uses Dijkstra's and A* algorithms to find the shortest path between two points. These graph-based algorithms optimize route calculations, with Dijkstra's being a well-known greedy algorithm for finding the shortest paths in a graph.</w:t>
      </w:r>
    </w:p>
    <w:p w:rsidR="00000000" w:rsidDel="00000000" w:rsidP="00000000" w:rsidRDefault="00000000" w:rsidRPr="00000000" w14:paraId="00000037">
      <w:pPr>
        <w:spacing w:after="240" w:before="240" w:lineRule="auto"/>
        <w:rPr>
          <w:sz w:val="26"/>
          <w:szCs w:val="26"/>
        </w:rPr>
      </w:pPr>
      <w:r w:rsidDel="00000000" w:rsidR="00000000" w:rsidRPr="00000000">
        <w:rPr>
          <w:rtl w:val="0"/>
        </w:rPr>
      </w:r>
    </w:p>
    <w:p w:rsidR="00000000" w:rsidDel="00000000" w:rsidP="00000000" w:rsidRDefault="00000000" w:rsidRPr="00000000" w14:paraId="00000038">
      <w:pPr>
        <w:pStyle w:val="Heading2"/>
        <w:rPr>
          <w:b w:val="1"/>
        </w:rPr>
      </w:pPr>
      <w:bookmarkStart w:colFirst="0" w:colLast="0" w:name="_fuf96tuziwfd" w:id="6"/>
      <w:bookmarkEnd w:id="6"/>
      <w:r w:rsidDel="00000000" w:rsidR="00000000" w:rsidRPr="00000000">
        <w:rPr>
          <w:b w:val="1"/>
          <w:rtl w:val="0"/>
        </w:rPr>
        <w:t xml:space="preserve">V.</w:t>
        <w:tab/>
        <w:t xml:space="preserve">Methodology</w:t>
      </w:r>
    </w:p>
    <w:p w:rsidR="00000000" w:rsidDel="00000000" w:rsidP="00000000" w:rsidRDefault="00000000" w:rsidRPr="00000000" w14:paraId="00000039">
      <w:pPr>
        <w:pStyle w:val="Heading3"/>
        <w:keepNext w:val="0"/>
        <w:keepLines w:val="0"/>
        <w:spacing w:before="280" w:lineRule="auto"/>
        <w:rPr>
          <w:b w:val="1"/>
          <w:color w:val="000000"/>
          <w:sz w:val="26"/>
          <w:szCs w:val="26"/>
        </w:rPr>
      </w:pPr>
      <w:bookmarkStart w:colFirst="0" w:colLast="0" w:name="_oky9w765g6vy" w:id="7"/>
      <w:bookmarkEnd w:id="7"/>
      <w:r w:rsidDel="00000000" w:rsidR="00000000" w:rsidRPr="00000000">
        <w:rPr>
          <w:b w:val="1"/>
          <w:color w:val="000000"/>
          <w:sz w:val="26"/>
          <w:szCs w:val="26"/>
          <w:rtl w:val="0"/>
        </w:rPr>
        <w:t xml:space="preserve">Data Structure Design</w:t>
      </w:r>
    </w:p>
    <w:p w:rsidR="00000000" w:rsidDel="00000000" w:rsidP="00000000" w:rsidRDefault="00000000" w:rsidRPr="00000000" w14:paraId="0000003A">
      <w:pPr>
        <w:spacing w:after="240" w:before="240" w:lineRule="auto"/>
        <w:rPr>
          <w:sz w:val="26"/>
          <w:szCs w:val="26"/>
        </w:rPr>
      </w:pPr>
      <w:r w:rsidDel="00000000" w:rsidR="00000000" w:rsidRPr="00000000">
        <w:rPr>
          <w:sz w:val="26"/>
          <w:szCs w:val="26"/>
          <w:rtl w:val="0"/>
        </w:rPr>
        <w:t xml:space="preserve">The project utilizes the following key data structures:</w:t>
      </w:r>
    </w:p>
    <w:p w:rsidR="00000000" w:rsidDel="00000000" w:rsidP="00000000" w:rsidRDefault="00000000" w:rsidRPr="00000000" w14:paraId="0000003B">
      <w:pPr>
        <w:numPr>
          <w:ilvl w:val="0"/>
          <w:numId w:val="4"/>
        </w:numPr>
        <w:spacing w:after="0" w:afterAutospacing="0" w:before="240" w:lineRule="auto"/>
        <w:ind w:left="720" w:hanging="360"/>
        <w:rPr>
          <w:sz w:val="26"/>
          <w:szCs w:val="26"/>
        </w:rPr>
      </w:pPr>
      <w:r w:rsidDel="00000000" w:rsidR="00000000" w:rsidRPr="00000000">
        <w:rPr>
          <w:b w:val="1"/>
          <w:sz w:val="26"/>
          <w:szCs w:val="26"/>
          <w:rtl w:val="0"/>
        </w:rPr>
        <w:t xml:space="preserve">Graph Representation</w:t>
      </w:r>
      <w:r w:rsidDel="00000000" w:rsidR="00000000" w:rsidRPr="00000000">
        <w:rPr>
          <w:sz w:val="26"/>
          <w:szCs w:val="26"/>
          <w:rtl w:val="0"/>
        </w:rPr>
        <w:t xml:space="preserve">: An adjacency list structure to represent the network of Indian cities and their connections.</w:t>
      </w:r>
    </w:p>
    <w:p w:rsidR="00000000" w:rsidDel="00000000" w:rsidP="00000000" w:rsidRDefault="00000000" w:rsidRPr="00000000" w14:paraId="0000003C">
      <w:pPr>
        <w:numPr>
          <w:ilvl w:val="0"/>
          <w:numId w:val="4"/>
        </w:numPr>
        <w:spacing w:after="0" w:afterAutospacing="0" w:before="0" w:beforeAutospacing="0" w:lineRule="auto"/>
        <w:ind w:left="720" w:hanging="360"/>
        <w:rPr>
          <w:sz w:val="26"/>
          <w:szCs w:val="26"/>
        </w:rPr>
      </w:pPr>
      <w:r w:rsidDel="00000000" w:rsidR="00000000" w:rsidRPr="00000000">
        <w:rPr>
          <w:b w:val="1"/>
          <w:sz w:val="26"/>
          <w:szCs w:val="26"/>
          <w:rtl w:val="0"/>
        </w:rPr>
        <w:t xml:space="preserve">Priority Queue</w:t>
      </w:r>
      <w:r w:rsidDel="00000000" w:rsidR="00000000" w:rsidRPr="00000000">
        <w:rPr>
          <w:sz w:val="26"/>
          <w:szCs w:val="26"/>
          <w:rtl w:val="0"/>
        </w:rPr>
        <w:t xml:space="preserve">: Implemented implicitly in Dijkstra's algorithm for efficient selection of the next node to process.</w:t>
      </w:r>
    </w:p>
    <w:p w:rsidR="00000000" w:rsidDel="00000000" w:rsidP="00000000" w:rsidRDefault="00000000" w:rsidRPr="00000000" w14:paraId="0000003D">
      <w:pPr>
        <w:numPr>
          <w:ilvl w:val="0"/>
          <w:numId w:val="4"/>
        </w:numPr>
        <w:spacing w:after="240" w:before="0" w:beforeAutospacing="0" w:lineRule="auto"/>
        <w:ind w:left="720" w:hanging="360"/>
        <w:rPr>
          <w:sz w:val="26"/>
          <w:szCs w:val="26"/>
        </w:rPr>
      </w:pPr>
      <w:r w:rsidDel="00000000" w:rsidR="00000000" w:rsidRPr="00000000">
        <w:rPr>
          <w:b w:val="1"/>
          <w:sz w:val="26"/>
          <w:szCs w:val="26"/>
          <w:rtl w:val="0"/>
        </w:rPr>
        <w:t xml:space="preserve">Hash Table</w:t>
      </w:r>
      <w:r w:rsidDel="00000000" w:rsidR="00000000" w:rsidRPr="00000000">
        <w:rPr>
          <w:sz w:val="26"/>
          <w:szCs w:val="26"/>
          <w:rtl w:val="0"/>
        </w:rPr>
        <w:t xml:space="preserve">: Used for quick lookup of city data and maintaining visited nodes during algorithm execution.</w:t>
      </w:r>
    </w:p>
    <w:p w:rsidR="00000000" w:rsidDel="00000000" w:rsidP="00000000" w:rsidRDefault="00000000" w:rsidRPr="00000000" w14:paraId="0000003E">
      <w:pPr>
        <w:pStyle w:val="Heading3"/>
        <w:keepNext w:val="0"/>
        <w:keepLines w:val="0"/>
        <w:spacing w:before="280" w:lineRule="auto"/>
        <w:rPr>
          <w:b w:val="1"/>
          <w:color w:val="000000"/>
          <w:sz w:val="26"/>
          <w:szCs w:val="26"/>
        </w:rPr>
      </w:pPr>
      <w:bookmarkStart w:colFirst="0" w:colLast="0" w:name="_2bmmgu41o9cp" w:id="8"/>
      <w:bookmarkEnd w:id="8"/>
      <w:r w:rsidDel="00000000" w:rsidR="00000000" w:rsidRPr="00000000">
        <w:rPr>
          <w:b w:val="1"/>
          <w:color w:val="000000"/>
          <w:sz w:val="26"/>
          <w:szCs w:val="26"/>
          <w:rtl w:val="0"/>
        </w:rPr>
        <w:t xml:space="preserve">Algorithm Implementation</w:t>
      </w:r>
    </w:p>
    <w:p w:rsidR="00000000" w:rsidDel="00000000" w:rsidP="00000000" w:rsidRDefault="00000000" w:rsidRPr="00000000" w14:paraId="0000003F">
      <w:pPr>
        <w:spacing w:after="240" w:before="240" w:lineRule="auto"/>
        <w:rPr>
          <w:sz w:val="26"/>
          <w:szCs w:val="26"/>
        </w:rPr>
      </w:pPr>
      <w:r w:rsidDel="00000000" w:rsidR="00000000" w:rsidRPr="00000000">
        <w:rPr>
          <w:sz w:val="26"/>
          <w:szCs w:val="26"/>
          <w:rtl w:val="0"/>
        </w:rPr>
        <w:t xml:space="preserve">Dijkstra's algorithm is implemented with the following steps:</w:t>
      </w:r>
    </w:p>
    <w:p w:rsidR="00000000" w:rsidDel="00000000" w:rsidP="00000000" w:rsidRDefault="00000000" w:rsidRPr="00000000" w14:paraId="00000040">
      <w:pPr>
        <w:numPr>
          <w:ilvl w:val="0"/>
          <w:numId w:val="6"/>
        </w:numPr>
        <w:spacing w:after="0" w:afterAutospacing="0" w:before="240" w:lineRule="auto"/>
        <w:ind w:left="720" w:hanging="360"/>
        <w:rPr>
          <w:sz w:val="26"/>
          <w:szCs w:val="26"/>
        </w:rPr>
      </w:pPr>
      <w:r w:rsidDel="00000000" w:rsidR="00000000" w:rsidRPr="00000000">
        <w:rPr>
          <w:sz w:val="26"/>
          <w:szCs w:val="26"/>
          <w:rtl w:val="0"/>
        </w:rPr>
        <w:t xml:space="preserve">Initialize distances to all nodes as infinite, except the start node (distance = 0)</w:t>
      </w:r>
    </w:p>
    <w:p w:rsidR="00000000" w:rsidDel="00000000" w:rsidP="00000000" w:rsidRDefault="00000000" w:rsidRPr="00000000" w14:paraId="00000041">
      <w:pPr>
        <w:numPr>
          <w:ilvl w:val="0"/>
          <w:numId w:val="6"/>
        </w:numPr>
        <w:spacing w:after="0" w:afterAutospacing="0" w:before="0" w:beforeAutospacing="0" w:lineRule="auto"/>
        <w:ind w:left="720" w:hanging="360"/>
        <w:rPr>
          <w:sz w:val="26"/>
          <w:szCs w:val="26"/>
        </w:rPr>
      </w:pPr>
      <w:r w:rsidDel="00000000" w:rsidR="00000000" w:rsidRPr="00000000">
        <w:rPr>
          <w:sz w:val="26"/>
          <w:szCs w:val="26"/>
          <w:rtl w:val="0"/>
        </w:rPr>
        <w:t xml:space="preserve">Create a priority queue and add the start node</w:t>
      </w:r>
    </w:p>
    <w:p w:rsidR="00000000" w:rsidDel="00000000" w:rsidP="00000000" w:rsidRDefault="00000000" w:rsidRPr="00000000" w14:paraId="00000042">
      <w:pPr>
        <w:numPr>
          <w:ilvl w:val="0"/>
          <w:numId w:val="6"/>
        </w:numPr>
        <w:spacing w:after="240" w:before="0" w:beforeAutospacing="0" w:lineRule="auto"/>
        <w:ind w:left="720" w:hanging="360"/>
        <w:rPr>
          <w:sz w:val="26"/>
          <w:szCs w:val="26"/>
        </w:rPr>
      </w:pPr>
      <w:r w:rsidDel="00000000" w:rsidR="00000000" w:rsidRPr="00000000">
        <w:rPr>
          <w:sz w:val="26"/>
          <w:szCs w:val="26"/>
          <w:rtl w:val="0"/>
        </w:rPr>
        <w:t xml:space="preserve">While the priority queue is not empty: </w:t>
      </w:r>
    </w:p>
    <w:p w:rsidR="00000000" w:rsidDel="00000000" w:rsidP="00000000" w:rsidRDefault="00000000" w:rsidRPr="00000000" w14:paraId="00000043">
      <w:pPr>
        <w:spacing w:after="240" w:before="240" w:line="120" w:lineRule="auto"/>
        <w:ind w:left="720" w:firstLine="0"/>
        <w:rPr>
          <w:sz w:val="26"/>
          <w:szCs w:val="26"/>
        </w:rPr>
      </w:pPr>
      <w:r w:rsidDel="00000000" w:rsidR="00000000" w:rsidRPr="00000000">
        <w:rPr>
          <w:sz w:val="26"/>
          <w:szCs w:val="26"/>
          <w:rtl w:val="0"/>
        </w:rPr>
        <w:t xml:space="preserve">a. Extract the node with the minimum distance</w:t>
      </w:r>
    </w:p>
    <w:p w:rsidR="00000000" w:rsidDel="00000000" w:rsidP="00000000" w:rsidRDefault="00000000" w:rsidRPr="00000000" w14:paraId="00000044">
      <w:pPr>
        <w:spacing w:after="240" w:before="240" w:line="120" w:lineRule="auto"/>
        <w:ind w:left="720" w:firstLine="0"/>
        <w:rPr>
          <w:sz w:val="26"/>
          <w:szCs w:val="26"/>
        </w:rPr>
      </w:pPr>
      <w:r w:rsidDel="00000000" w:rsidR="00000000" w:rsidRPr="00000000">
        <w:rPr>
          <w:sz w:val="26"/>
          <w:szCs w:val="26"/>
          <w:rtl w:val="0"/>
        </w:rPr>
        <w:t xml:space="preserve">b. For each neighbor of the extracted node:</w:t>
      </w:r>
    </w:p>
    <w:p w:rsidR="00000000" w:rsidDel="00000000" w:rsidP="00000000" w:rsidRDefault="00000000" w:rsidRPr="00000000" w14:paraId="00000045">
      <w:pPr>
        <w:numPr>
          <w:ilvl w:val="1"/>
          <w:numId w:val="6"/>
        </w:numPr>
        <w:spacing w:after="0" w:afterAutospacing="0" w:before="240" w:lineRule="auto"/>
        <w:ind w:left="1440" w:hanging="360"/>
        <w:rPr>
          <w:sz w:val="26"/>
          <w:szCs w:val="26"/>
        </w:rPr>
      </w:pPr>
      <w:r w:rsidDel="00000000" w:rsidR="00000000" w:rsidRPr="00000000">
        <w:rPr>
          <w:sz w:val="26"/>
          <w:szCs w:val="26"/>
          <w:rtl w:val="0"/>
        </w:rPr>
        <w:t xml:space="preserve">Calculate the distance through the current node</w:t>
      </w:r>
    </w:p>
    <w:p w:rsidR="00000000" w:rsidDel="00000000" w:rsidP="00000000" w:rsidRDefault="00000000" w:rsidRPr="00000000" w14:paraId="00000046">
      <w:pPr>
        <w:numPr>
          <w:ilvl w:val="1"/>
          <w:numId w:val="6"/>
        </w:numPr>
        <w:spacing w:after="0" w:afterAutospacing="0" w:before="0" w:beforeAutospacing="0" w:lineRule="auto"/>
        <w:ind w:left="1440" w:hanging="360"/>
        <w:rPr>
          <w:sz w:val="26"/>
          <w:szCs w:val="26"/>
        </w:rPr>
      </w:pPr>
      <w:r w:rsidDel="00000000" w:rsidR="00000000" w:rsidRPr="00000000">
        <w:rPr>
          <w:sz w:val="26"/>
          <w:szCs w:val="26"/>
          <w:rtl w:val="0"/>
        </w:rPr>
        <w:t xml:space="preserve">If this distance is less than the previously known distance, update it</w:t>
      </w:r>
    </w:p>
    <w:p w:rsidR="00000000" w:rsidDel="00000000" w:rsidP="00000000" w:rsidRDefault="00000000" w:rsidRPr="00000000" w14:paraId="00000047">
      <w:pPr>
        <w:numPr>
          <w:ilvl w:val="1"/>
          <w:numId w:val="6"/>
        </w:numPr>
        <w:spacing w:after="0" w:afterAutospacing="0" w:before="0" w:beforeAutospacing="0" w:lineRule="auto"/>
        <w:ind w:left="1440" w:hanging="360"/>
        <w:rPr>
          <w:sz w:val="26"/>
          <w:szCs w:val="26"/>
        </w:rPr>
      </w:pPr>
      <w:r w:rsidDel="00000000" w:rsidR="00000000" w:rsidRPr="00000000">
        <w:rPr>
          <w:sz w:val="26"/>
          <w:szCs w:val="26"/>
          <w:rtl w:val="0"/>
        </w:rPr>
        <w:t xml:space="preserve">Add the neighbor to the priority queue</w:t>
      </w:r>
    </w:p>
    <w:p w:rsidR="00000000" w:rsidDel="00000000" w:rsidP="00000000" w:rsidRDefault="00000000" w:rsidRPr="00000000" w14:paraId="00000048">
      <w:pPr>
        <w:numPr>
          <w:ilvl w:val="0"/>
          <w:numId w:val="6"/>
        </w:numPr>
        <w:spacing w:after="240" w:before="0" w:beforeAutospacing="0" w:lineRule="auto"/>
        <w:ind w:left="720" w:hanging="360"/>
        <w:rPr>
          <w:sz w:val="26"/>
          <w:szCs w:val="26"/>
        </w:rPr>
      </w:pPr>
      <w:r w:rsidDel="00000000" w:rsidR="00000000" w:rsidRPr="00000000">
        <w:rPr>
          <w:sz w:val="26"/>
          <w:szCs w:val="26"/>
          <w:rtl w:val="0"/>
        </w:rPr>
        <w:t xml:space="preserve">Reconstruct the path from the start node to the end node</w:t>
      </w:r>
    </w:p>
    <w:p w:rsidR="00000000" w:rsidDel="00000000" w:rsidP="00000000" w:rsidRDefault="00000000" w:rsidRPr="00000000" w14:paraId="00000049">
      <w:pPr>
        <w:pStyle w:val="Heading3"/>
        <w:keepNext w:val="0"/>
        <w:keepLines w:val="0"/>
        <w:spacing w:before="280" w:lineRule="auto"/>
        <w:rPr>
          <w:b w:val="1"/>
          <w:color w:val="000000"/>
          <w:sz w:val="26"/>
          <w:szCs w:val="26"/>
        </w:rPr>
      </w:pPr>
      <w:bookmarkStart w:colFirst="0" w:colLast="0" w:name="_taofvraj9sbu" w:id="9"/>
      <w:bookmarkEnd w:id="9"/>
      <w:r w:rsidDel="00000000" w:rsidR="00000000" w:rsidRPr="00000000">
        <w:rPr>
          <w:rtl w:val="0"/>
        </w:rPr>
      </w:r>
    </w:p>
    <w:p w:rsidR="00000000" w:rsidDel="00000000" w:rsidP="00000000" w:rsidRDefault="00000000" w:rsidRPr="00000000" w14:paraId="0000004A">
      <w:pPr>
        <w:pStyle w:val="Heading3"/>
        <w:keepNext w:val="0"/>
        <w:keepLines w:val="0"/>
        <w:spacing w:before="280" w:lineRule="auto"/>
        <w:rPr>
          <w:b w:val="1"/>
          <w:color w:val="000000"/>
          <w:sz w:val="26"/>
          <w:szCs w:val="26"/>
        </w:rPr>
      </w:pPr>
      <w:bookmarkStart w:colFirst="0" w:colLast="0" w:name="_r3wjgp4aq2va" w:id="10"/>
      <w:bookmarkEnd w:id="10"/>
      <w:r w:rsidDel="00000000" w:rsidR="00000000" w:rsidRPr="00000000">
        <w:rPr>
          <w:b w:val="1"/>
          <w:color w:val="000000"/>
          <w:sz w:val="26"/>
          <w:szCs w:val="26"/>
          <w:rtl w:val="0"/>
        </w:rPr>
        <w:t xml:space="preserve">Frontend Development</w:t>
      </w:r>
    </w:p>
    <w:p w:rsidR="00000000" w:rsidDel="00000000" w:rsidP="00000000" w:rsidRDefault="00000000" w:rsidRPr="00000000" w14:paraId="0000004B">
      <w:pPr>
        <w:spacing w:after="240" w:before="240" w:lineRule="auto"/>
        <w:rPr>
          <w:sz w:val="26"/>
          <w:szCs w:val="26"/>
        </w:rPr>
      </w:pPr>
      <w:r w:rsidDel="00000000" w:rsidR="00000000" w:rsidRPr="00000000">
        <w:rPr>
          <w:sz w:val="26"/>
          <w:szCs w:val="26"/>
          <w:rtl w:val="0"/>
        </w:rPr>
        <w:t xml:space="preserve">The frontend is implemented using HTML, CSS, and JavaScript, featuring:</w:t>
      </w:r>
    </w:p>
    <w:p w:rsidR="00000000" w:rsidDel="00000000" w:rsidP="00000000" w:rsidRDefault="00000000" w:rsidRPr="00000000" w14:paraId="0000004C">
      <w:pPr>
        <w:numPr>
          <w:ilvl w:val="0"/>
          <w:numId w:val="3"/>
        </w:numPr>
        <w:spacing w:after="0" w:afterAutospacing="0" w:before="240" w:lineRule="auto"/>
        <w:ind w:left="720" w:hanging="360"/>
        <w:rPr>
          <w:sz w:val="26"/>
          <w:szCs w:val="26"/>
        </w:rPr>
      </w:pPr>
      <w:r w:rsidDel="00000000" w:rsidR="00000000" w:rsidRPr="00000000">
        <w:rPr>
          <w:sz w:val="26"/>
          <w:szCs w:val="26"/>
          <w:rtl w:val="0"/>
        </w:rPr>
        <w:t xml:space="preserve">An interactive map using the Leaflet.js library and OpenStreetMap API</w:t>
      </w:r>
    </w:p>
    <w:p w:rsidR="00000000" w:rsidDel="00000000" w:rsidP="00000000" w:rsidRDefault="00000000" w:rsidRPr="00000000" w14:paraId="0000004D">
      <w:pPr>
        <w:numPr>
          <w:ilvl w:val="0"/>
          <w:numId w:val="3"/>
        </w:numPr>
        <w:spacing w:after="0" w:afterAutospacing="0" w:before="0" w:beforeAutospacing="0" w:lineRule="auto"/>
        <w:ind w:left="720" w:hanging="360"/>
        <w:rPr>
          <w:sz w:val="26"/>
          <w:szCs w:val="26"/>
        </w:rPr>
      </w:pPr>
      <w:r w:rsidDel="00000000" w:rsidR="00000000" w:rsidRPr="00000000">
        <w:rPr>
          <w:sz w:val="26"/>
          <w:szCs w:val="26"/>
          <w:rtl w:val="0"/>
        </w:rPr>
        <w:t xml:space="preserve">City markers for user selection</w:t>
      </w:r>
    </w:p>
    <w:p w:rsidR="00000000" w:rsidDel="00000000" w:rsidP="00000000" w:rsidRDefault="00000000" w:rsidRPr="00000000" w14:paraId="0000004E">
      <w:pPr>
        <w:numPr>
          <w:ilvl w:val="0"/>
          <w:numId w:val="3"/>
        </w:numPr>
        <w:spacing w:after="0" w:afterAutospacing="0" w:before="0" w:beforeAutospacing="0" w:lineRule="auto"/>
        <w:ind w:left="720" w:hanging="360"/>
        <w:rPr>
          <w:sz w:val="26"/>
          <w:szCs w:val="26"/>
        </w:rPr>
      </w:pPr>
      <w:r w:rsidDel="00000000" w:rsidR="00000000" w:rsidRPr="00000000">
        <w:rPr>
          <w:sz w:val="26"/>
          <w:szCs w:val="26"/>
          <w:rtl w:val="0"/>
        </w:rPr>
        <w:t xml:space="preserve">Route visualization on the map</w:t>
      </w:r>
    </w:p>
    <w:p w:rsidR="00000000" w:rsidDel="00000000" w:rsidP="00000000" w:rsidRDefault="00000000" w:rsidRPr="00000000" w14:paraId="0000004F">
      <w:pPr>
        <w:numPr>
          <w:ilvl w:val="0"/>
          <w:numId w:val="3"/>
        </w:numPr>
        <w:spacing w:after="240" w:before="0" w:beforeAutospacing="0" w:lineRule="auto"/>
        <w:ind w:left="720" w:hanging="360"/>
        <w:rPr>
          <w:sz w:val="26"/>
          <w:szCs w:val="26"/>
        </w:rPr>
      </w:pPr>
      <w:r w:rsidDel="00000000" w:rsidR="00000000" w:rsidRPr="00000000">
        <w:rPr>
          <w:sz w:val="26"/>
          <w:szCs w:val="26"/>
          <w:rtl w:val="0"/>
        </w:rPr>
        <w:t xml:space="preserve">A sidebar for displaying route information</w:t>
      </w:r>
    </w:p>
    <w:p w:rsidR="00000000" w:rsidDel="00000000" w:rsidP="00000000" w:rsidRDefault="00000000" w:rsidRPr="00000000" w14:paraId="00000050">
      <w:pPr>
        <w:spacing w:after="240" w:before="240" w:lineRule="auto"/>
        <w:rPr>
          <w:sz w:val="26"/>
          <w:szCs w:val="26"/>
        </w:rPr>
      </w:pPr>
      <w:r w:rsidDel="00000000" w:rsidR="00000000" w:rsidRPr="00000000">
        <w:rPr>
          <w:rtl w:val="0"/>
        </w:rPr>
      </w:r>
    </w:p>
    <w:p w:rsidR="00000000" w:rsidDel="00000000" w:rsidP="00000000" w:rsidRDefault="00000000" w:rsidRPr="00000000" w14:paraId="00000051">
      <w:pPr>
        <w:pStyle w:val="Heading3"/>
        <w:keepNext w:val="0"/>
        <w:keepLines w:val="0"/>
        <w:spacing w:before="280" w:lineRule="auto"/>
        <w:rPr>
          <w:b w:val="1"/>
          <w:color w:val="000000"/>
          <w:sz w:val="26"/>
          <w:szCs w:val="26"/>
        </w:rPr>
      </w:pPr>
      <w:bookmarkStart w:colFirst="0" w:colLast="0" w:name="_ckfx5qyoquq3" w:id="11"/>
      <w:bookmarkEnd w:id="11"/>
      <w:r w:rsidDel="00000000" w:rsidR="00000000" w:rsidRPr="00000000">
        <w:rPr>
          <w:b w:val="1"/>
          <w:color w:val="000000"/>
          <w:sz w:val="26"/>
          <w:szCs w:val="26"/>
          <w:rtl w:val="0"/>
        </w:rPr>
        <w:t xml:space="preserve">Backend Development</w:t>
      </w:r>
    </w:p>
    <w:p w:rsidR="00000000" w:rsidDel="00000000" w:rsidP="00000000" w:rsidRDefault="00000000" w:rsidRPr="00000000" w14:paraId="00000052">
      <w:pPr>
        <w:spacing w:after="240" w:before="240" w:lineRule="auto"/>
        <w:rPr>
          <w:sz w:val="26"/>
          <w:szCs w:val="26"/>
        </w:rPr>
      </w:pPr>
      <w:r w:rsidDel="00000000" w:rsidR="00000000" w:rsidRPr="00000000">
        <w:rPr>
          <w:sz w:val="26"/>
          <w:szCs w:val="26"/>
          <w:rtl w:val="0"/>
        </w:rPr>
        <w:t xml:space="preserve">The backend server is developed using Node.js and Express.js, providing RESTful API endpoints for:</w:t>
      </w:r>
    </w:p>
    <w:p w:rsidR="00000000" w:rsidDel="00000000" w:rsidP="00000000" w:rsidRDefault="00000000" w:rsidRPr="00000000" w14:paraId="00000053">
      <w:pPr>
        <w:numPr>
          <w:ilvl w:val="0"/>
          <w:numId w:val="7"/>
        </w:numPr>
        <w:spacing w:after="0" w:afterAutospacing="0" w:before="240" w:lineRule="auto"/>
        <w:ind w:left="720" w:hanging="360"/>
        <w:rPr>
          <w:sz w:val="26"/>
          <w:szCs w:val="26"/>
        </w:rPr>
      </w:pPr>
      <w:r w:rsidDel="00000000" w:rsidR="00000000" w:rsidRPr="00000000">
        <w:rPr>
          <w:sz w:val="26"/>
          <w:szCs w:val="26"/>
          <w:rtl w:val="0"/>
        </w:rPr>
        <w:t xml:space="preserve">Fetching city data (including coordinates)</w:t>
      </w:r>
    </w:p>
    <w:p w:rsidR="00000000" w:rsidDel="00000000" w:rsidP="00000000" w:rsidRDefault="00000000" w:rsidRPr="00000000" w14:paraId="00000054">
      <w:pPr>
        <w:numPr>
          <w:ilvl w:val="0"/>
          <w:numId w:val="7"/>
        </w:numPr>
        <w:spacing w:after="240" w:before="0" w:beforeAutospacing="0" w:lineRule="auto"/>
        <w:ind w:left="720" w:hanging="360"/>
        <w:rPr>
          <w:sz w:val="26"/>
          <w:szCs w:val="26"/>
        </w:rPr>
      </w:pPr>
      <w:r w:rsidDel="00000000" w:rsidR="00000000" w:rsidRPr="00000000">
        <w:rPr>
          <w:sz w:val="26"/>
          <w:szCs w:val="26"/>
          <w:rtl w:val="0"/>
        </w:rPr>
        <w:t xml:space="preserve">Calculating optimal routes between two cities</w:t>
      </w:r>
    </w:p>
    <w:p w:rsidR="00000000" w:rsidDel="00000000" w:rsidP="00000000" w:rsidRDefault="00000000" w:rsidRPr="00000000" w14:paraId="00000055">
      <w:pPr>
        <w:spacing w:after="240" w:before="240" w:lineRule="auto"/>
        <w:ind w:left="720" w:hanging="1170"/>
        <w:rPr>
          <w:sz w:val="26"/>
          <w:szCs w:val="26"/>
        </w:rPr>
      </w:pPr>
      <w:r w:rsidDel="00000000" w:rsidR="00000000" w:rsidRPr="00000000">
        <w:rPr>
          <w:rtl w:val="0"/>
        </w:rPr>
      </w:r>
    </w:p>
    <w:p w:rsidR="00000000" w:rsidDel="00000000" w:rsidP="00000000" w:rsidRDefault="00000000" w:rsidRPr="00000000" w14:paraId="00000056">
      <w:pPr>
        <w:spacing w:after="240" w:before="240" w:lineRule="auto"/>
        <w:ind w:left="720" w:hanging="1170"/>
        <w:jc w:val="center"/>
        <w:rPr>
          <w:b w:val="1"/>
          <w:sz w:val="30"/>
          <w:szCs w:val="30"/>
        </w:rPr>
      </w:pPr>
      <w:r w:rsidDel="00000000" w:rsidR="00000000" w:rsidRPr="00000000">
        <w:rPr>
          <w:b w:val="1"/>
          <w:sz w:val="30"/>
          <w:szCs w:val="30"/>
          <w:rtl w:val="0"/>
        </w:rPr>
        <w:t xml:space="preserve">Process Flow Diagram</w:t>
      </w:r>
    </w:p>
    <w:p w:rsidR="00000000" w:rsidDel="00000000" w:rsidP="00000000" w:rsidRDefault="00000000" w:rsidRPr="00000000" w14:paraId="00000057">
      <w:pPr>
        <w:spacing w:after="240" w:before="240" w:lineRule="auto"/>
        <w:ind w:left="720" w:hanging="1170"/>
        <w:jc w:val="center"/>
        <w:rPr>
          <w:sz w:val="26"/>
          <w:szCs w:val="26"/>
        </w:rPr>
      </w:pPr>
      <w:r w:rsidDel="00000000" w:rsidR="00000000" w:rsidRPr="00000000">
        <w:rPr>
          <w:sz w:val="26"/>
          <w:szCs w:val="26"/>
        </w:rPr>
        <w:drawing>
          <wp:inline distB="114300" distT="114300" distL="114300" distR="114300">
            <wp:extent cx="5307561" cy="4790464"/>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307561" cy="479046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Rule="auto"/>
        <w:ind w:left="720" w:hanging="1170"/>
        <w:jc w:val="center"/>
        <w:rPr>
          <w:sz w:val="20"/>
          <w:szCs w:val="20"/>
        </w:rPr>
      </w:pPr>
      <w:r w:rsidDel="00000000" w:rsidR="00000000" w:rsidRPr="00000000">
        <w:rPr>
          <w:sz w:val="20"/>
          <w:szCs w:val="20"/>
          <w:rtl w:val="0"/>
        </w:rPr>
        <w:t xml:space="preserve">Fig.1 Project System Architecture</w:t>
      </w:r>
    </w:p>
    <w:p w:rsidR="00000000" w:rsidDel="00000000" w:rsidP="00000000" w:rsidRDefault="00000000" w:rsidRPr="00000000" w14:paraId="00000059">
      <w:pPr>
        <w:spacing w:after="240" w:before="240" w:lineRule="auto"/>
        <w:ind w:left="720" w:hanging="1170"/>
        <w:jc w:val="center"/>
        <w:rPr>
          <w:sz w:val="26"/>
          <w:szCs w:val="26"/>
        </w:rPr>
      </w:pPr>
      <w:r w:rsidDel="00000000" w:rsidR="00000000" w:rsidRPr="00000000">
        <w:rPr>
          <w:sz w:val="26"/>
          <w:szCs w:val="26"/>
        </w:rPr>
        <w:drawing>
          <wp:inline distB="114300" distT="114300" distL="114300" distR="114300">
            <wp:extent cx="5427329" cy="7767638"/>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427329" cy="776763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ind w:left="720" w:hanging="1170"/>
        <w:jc w:val="center"/>
        <w:rPr/>
      </w:pPr>
      <w:r w:rsidDel="00000000" w:rsidR="00000000" w:rsidRPr="00000000">
        <w:rPr>
          <w:rtl w:val="0"/>
        </w:rPr>
        <w:t xml:space="preserve">Fig 2. User Flow Diagram</w:t>
      </w:r>
    </w:p>
    <w:p w:rsidR="00000000" w:rsidDel="00000000" w:rsidP="00000000" w:rsidRDefault="00000000" w:rsidRPr="00000000" w14:paraId="0000005B">
      <w:pPr>
        <w:spacing w:after="240" w:before="240" w:lineRule="auto"/>
        <w:ind w:left="-450" w:firstLine="0"/>
        <w:jc w:val="left"/>
        <w:rPr>
          <w:b w:val="1"/>
          <w:sz w:val="26"/>
          <w:szCs w:val="26"/>
        </w:rPr>
      </w:pPr>
      <w:r w:rsidDel="00000000" w:rsidR="00000000" w:rsidRPr="00000000">
        <w:rPr>
          <w:rtl w:val="0"/>
        </w:rPr>
      </w:r>
    </w:p>
    <w:p w:rsidR="00000000" w:rsidDel="00000000" w:rsidP="00000000" w:rsidRDefault="00000000" w:rsidRPr="00000000" w14:paraId="0000005C">
      <w:pPr>
        <w:spacing w:after="240" w:before="240" w:lineRule="auto"/>
        <w:ind w:left="-450" w:firstLine="0"/>
        <w:jc w:val="left"/>
        <w:rPr>
          <w:b w:val="1"/>
          <w:sz w:val="26"/>
          <w:szCs w:val="26"/>
        </w:rPr>
      </w:pPr>
      <w:r w:rsidDel="00000000" w:rsidR="00000000" w:rsidRPr="00000000">
        <w:rPr>
          <w:b w:val="1"/>
          <w:sz w:val="26"/>
          <w:szCs w:val="26"/>
          <w:rtl w:val="0"/>
        </w:rPr>
        <w:t xml:space="preserve">Dijkstra's algorithm flowchart : </w:t>
      </w:r>
    </w:p>
    <w:p w:rsidR="00000000" w:rsidDel="00000000" w:rsidP="00000000" w:rsidRDefault="00000000" w:rsidRPr="00000000" w14:paraId="0000005D">
      <w:pPr>
        <w:spacing w:after="240" w:before="240" w:lineRule="auto"/>
        <w:jc w:val="center"/>
        <w:rPr>
          <w:sz w:val="26"/>
          <w:szCs w:val="26"/>
        </w:rPr>
      </w:pPr>
      <w:r w:rsidDel="00000000" w:rsidR="00000000" w:rsidRPr="00000000">
        <w:rPr>
          <w:sz w:val="26"/>
          <w:szCs w:val="26"/>
        </w:rPr>
        <w:drawing>
          <wp:inline distB="114300" distT="114300" distL="114300" distR="114300">
            <wp:extent cx="5197572" cy="5568111"/>
            <wp:effectExtent b="0" l="0" r="0" t="0"/>
            <wp:docPr id="2"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197572" cy="556811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before="240" w:lineRule="auto"/>
        <w:rPr/>
      </w:pPr>
      <w:r w:rsidDel="00000000" w:rsidR="00000000" w:rsidRPr="00000000">
        <w:rPr>
          <w:sz w:val="26"/>
          <w:szCs w:val="26"/>
          <w:rtl w:val="0"/>
        </w:rPr>
        <w:tab/>
        <w:tab/>
        <w:tab/>
        <w:tab/>
      </w:r>
      <w:r w:rsidDel="00000000" w:rsidR="00000000" w:rsidRPr="00000000">
        <w:rPr>
          <w:rtl w:val="0"/>
        </w:rPr>
        <w:t xml:space="preserve">Fig 3. Algorithm Flowchart</w:t>
      </w:r>
    </w:p>
    <w:p w:rsidR="00000000" w:rsidDel="00000000" w:rsidP="00000000" w:rsidRDefault="00000000" w:rsidRPr="00000000" w14:paraId="0000005F">
      <w:pPr>
        <w:spacing w:after="240" w:before="240" w:lineRule="auto"/>
        <w:rPr>
          <w:sz w:val="26"/>
          <w:szCs w:val="26"/>
        </w:rPr>
      </w:pPr>
      <w:r w:rsidDel="00000000" w:rsidR="00000000" w:rsidRPr="00000000">
        <w:rPr>
          <w:rtl w:val="0"/>
        </w:rPr>
      </w:r>
    </w:p>
    <w:p w:rsidR="00000000" w:rsidDel="00000000" w:rsidP="00000000" w:rsidRDefault="00000000" w:rsidRPr="00000000" w14:paraId="00000060">
      <w:pPr>
        <w:spacing w:after="240" w:before="240" w:lineRule="auto"/>
        <w:rPr>
          <w:sz w:val="26"/>
          <w:szCs w:val="26"/>
        </w:rPr>
      </w:pPr>
      <w:r w:rsidDel="00000000" w:rsidR="00000000" w:rsidRPr="00000000">
        <w:rPr>
          <w:rtl w:val="0"/>
        </w:rPr>
      </w:r>
    </w:p>
    <w:p w:rsidR="00000000" w:rsidDel="00000000" w:rsidP="00000000" w:rsidRDefault="00000000" w:rsidRPr="00000000" w14:paraId="00000061">
      <w:pPr>
        <w:spacing w:after="240" w:before="240" w:lineRule="auto"/>
        <w:rPr>
          <w:sz w:val="26"/>
          <w:szCs w:val="26"/>
        </w:rPr>
      </w:pPr>
      <w:r w:rsidDel="00000000" w:rsidR="00000000" w:rsidRPr="00000000">
        <w:rPr>
          <w:rtl w:val="0"/>
        </w:rPr>
      </w:r>
    </w:p>
    <w:p w:rsidR="00000000" w:rsidDel="00000000" w:rsidP="00000000" w:rsidRDefault="00000000" w:rsidRPr="00000000" w14:paraId="00000062">
      <w:pPr>
        <w:spacing w:after="240" w:before="240" w:lineRule="auto"/>
        <w:rPr>
          <w:sz w:val="26"/>
          <w:szCs w:val="26"/>
        </w:rPr>
      </w:pPr>
      <w:r w:rsidDel="00000000" w:rsidR="00000000" w:rsidRPr="00000000">
        <w:rPr>
          <w:rtl w:val="0"/>
        </w:rPr>
      </w:r>
    </w:p>
    <w:p w:rsidR="00000000" w:rsidDel="00000000" w:rsidP="00000000" w:rsidRDefault="00000000" w:rsidRPr="00000000" w14:paraId="00000063">
      <w:pPr>
        <w:spacing w:after="240" w:before="240" w:lineRule="auto"/>
        <w:rPr>
          <w:sz w:val="26"/>
          <w:szCs w:val="26"/>
        </w:rPr>
      </w:pPr>
      <w:r w:rsidDel="00000000" w:rsidR="00000000" w:rsidRPr="00000000">
        <w:rPr>
          <w:rtl w:val="0"/>
        </w:rPr>
      </w:r>
    </w:p>
    <w:p w:rsidR="00000000" w:rsidDel="00000000" w:rsidP="00000000" w:rsidRDefault="00000000" w:rsidRPr="00000000" w14:paraId="00000064">
      <w:pPr>
        <w:spacing w:after="240" w:before="240" w:lineRule="auto"/>
        <w:rPr>
          <w:b w:val="1"/>
          <w:sz w:val="32"/>
          <w:szCs w:val="32"/>
        </w:rPr>
      </w:pPr>
      <w:r w:rsidDel="00000000" w:rsidR="00000000" w:rsidRPr="00000000">
        <w:rPr>
          <w:b w:val="1"/>
          <w:sz w:val="32"/>
          <w:szCs w:val="32"/>
          <w:rtl w:val="0"/>
        </w:rPr>
        <w:t xml:space="preserve">VI.</w:t>
        <w:tab/>
        <w:t xml:space="preserve">Results</w:t>
      </w:r>
    </w:p>
    <w:p w:rsidR="00000000" w:rsidDel="00000000" w:rsidP="00000000" w:rsidRDefault="00000000" w:rsidRPr="00000000" w14:paraId="00000065">
      <w:pPr>
        <w:widowControl w:val="0"/>
        <w:spacing w:after="0" w:before="0" w:line="240" w:lineRule="auto"/>
        <w:jc w:val="center"/>
        <w:rPr>
          <w:b w:val="1"/>
          <w:sz w:val="32"/>
          <w:szCs w:val="32"/>
        </w:rPr>
      </w:pPr>
      <w:r w:rsidDel="00000000" w:rsidR="00000000" w:rsidRPr="00000000">
        <w:rPr>
          <w:b w:val="1"/>
          <w:sz w:val="32"/>
          <w:szCs w:val="32"/>
        </w:rPr>
        <w:drawing>
          <wp:inline distB="114300" distT="114300" distL="114300" distR="114300">
            <wp:extent cx="5929313" cy="2988185"/>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29313" cy="298818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widowControl w:val="0"/>
        <w:spacing w:after="0" w:before="0" w:line="240" w:lineRule="auto"/>
        <w:jc w:val="center"/>
        <w:rPr/>
      </w:pPr>
      <w:r w:rsidDel="00000000" w:rsidR="00000000" w:rsidRPr="00000000">
        <w:rPr>
          <w:rtl w:val="0"/>
        </w:rPr>
        <w:t xml:space="preserve">Fig 4. User Input Screen</w:t>
      </w:r>
    </w:p>
    <w:p w:rsidR="00000000" w:rsidDel="00000000" w:rsidP="00000000" w:rsidRDefault="00000000" w:rsidRPr="00000000" w14:paraId="00000067">
      <w:pPr>
        <w:widowControl w:val="0"/>
        <w:spacing w:after="0" w:before="0" w:line="240" w:lineRule="auto"/>
        <w:jc w:val="center"/>
        <w:rPr/>
      </w:pPr>
      <w:r w:rsidDel="00000000" w:rsidR="00000000" w:rsidRPr="00000000">
        <w:rPr>
          <w:rtl w:val="0"/>
        </w:rPr>
      </w:r>
    </w:p>
    <w:p w:rsidR="00000000" w:rsidDel="00000000" w:rsidP="00000000" w:rsidRDefault="00000000" w:rsidRPr="00000000" w14:paraId="00000068">
      <w:pPr>
        <w:widowControl w:val="0"/>
        <w:spacing w:after="0" w:before="0" w:line="240" w:lineRule="auto"/>
        <w:jc w:val="center"/>
        <w:rPr/>
      </w:pPr>
      <w:r w:rsidDel="00000000" w:rsidR="00000000" w:rsidRPr="00000000">
        <w:rPr>
          <w:rtl w:val="0"/>
        </w:rPr>
      </w:r>
    </w:p>
    <w:p w:rsidR="00000000" w:rsidDel="00000000" w:rsidP="00000000" w:rsidRDefault="00000000" w:rsidRPr="00000000" w14:paraId="00000069">
      <w:pPr>
        <w:spacing w:after="240" w:before="240" w:lineRule="auto"/>
        <w:rPr>
          <w:b w:val="1"/>
          <w:sz w:val="32"/>
          <w:szCs w:val="32"/>
        </w:rPr>
      </w:pPr>
      <w:r w:rsidDel="00000000" w:rsidR="00000000" w:rsidRPr="00000000">
        <w:rPr>
          <w:b w:val="1"/>
          <w:sz w:val="32"/>
          <w:szCs w:val="32"/>
        </w:rPr>
        <w:drawing>
          <wp:inline distB="114300" distT="114300" distL="114300" distR="114300">
            <wp:extent cx="5943600" cy="28321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before="240" w:line="16.363636363636363" w:lineRule="auto"/>
        <w:jc w:val="center"/>
        <w:rPr/>
      </w:pPr>
      <w:r w:rsidDel="00000000" w:rsidR="00000000" w:rsidRPr="00000000">
        <w:rPr>
          <w:rtl w:val="0"/>
        </w:rPr>
        <w:t xml:space="preserve">Fig 5. Result Output</w:t>
      </w:r>
      <w:r w:rsidDel="00000000" w:rsidR="00000000" w:rsidRPr="00000000">
        <w:rPr>
          <w:rtl w:val="0"/>
        </w:rPr>
      </w:r>
    </w:p>
    <w:p w:rsidR="00000000" w:rsidDel="00000000" w:rsidP="00000000" w:rsidRDefault="00000000" w:rsidRPr="00000000" w14:paraId="0000006B">
      <w:pPr>
        <w:spacing w:before="240" w:line="16.363636363636363"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C">
      <w:pPr>
        <w:spacing w:before="240" w:line="16.363636363636363"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D">
      <w:pPr>
        <w:spacing w:before="240" w:line="16.363636363636363"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E">
      <w:pPr>
        <w:spacing w:before="240" w:line="16.363636363636363" w:lineRule="auto"/>
        <w:rPr>
          <w:b w:val="1"/>
          <w:sz w:val="32"/>
          <w:szCs w:val="32"/>
        </w:rPr>
      </w:pPr>
      <w:r w:rsidDel="00000000" w:rsidR="00000000" w:rsidRPr="00000000">
        <w:rPr>
          <w:b w:val="1"/>
          <w:sz w:val="32"/>
          <w:szCs w:val="32"/>
          <w:rtl w:val="0"/>
        </w:rPr>
        <w:t xml:space="preserve">VII. Conclusion</w:t>
      </w:r>
    </w:p>
    <w:p w:rsidR="00000000" w:rsidDel="00000000" w:rsidP="00000000" w:rsidRDefault="00000000" w:rsidRPr="00000000" w14:paraId="0000006F">
      <w:pPr>
        <w:spacing w:before="240" w:line="16.363636363636363" w:lineRule="auto"/>
        <w:rPr>
          <w:b w:val="1"/>
          <w:sz w:val="32"/>
          <w:szCs w:val="32"/>
        </w:rPr>
      </w:pPr>
      <w:r w:rsidDel="00000000" w:rsidR="00000000" w:rsidRPr="00000000">
        <w:rPr>
          <w:rtl w:val="0"/>
        </w:rPr>
      </w:r>
    </w:p>
    <w:p w:rsidR="00000000" w:rsidDel="00000000" w:rsidP="00000000" w:rsidRDefault="00000000" w:rsidRPr="00000000" w14:paraId="00000070">
      <w:pPr>
        <w:rPr>
          <w:sz w:val="26"/>
          <w:szCs w:val="26"/>
        </w:rPr>
      </w:pPr>
      <w:r w:rsidDel="00000000" w:rsidR="00000000" w:rsidRPr="00000000">
        <w:rPr>
          <w:sz w:val="26"/>
          <w:szCs w:val="26"/>
          <w:rtl w:val="0"/>
        </w:rPr>
        <w:t xml:space="preserve">I</w:t>
      </w:r>
      <w:r w:rsidDel="00000000" w:rsidR="00000000" w:rsidRPr="00000000">
        <w:rPr>
          <w:sz w:val="26"/>
          <w:szCs w:val="26"/>
          <w:rtl w:val="0"/>
        </w:rPr>
        <w:t xml:space="preserve">n conclusion, this project successfully demonstrates the implementation of Dijkstra's algorithm to find the shortest paths between major cities in India through an engaging web-based application. By integrating a powerful graph traversal algorithm with an interactive user interface, we provide users with an intuitive tool for route planning that enhances their travel experiences. The ability to visualize cities, easily select routes, and receive real-time feedback on the shortest paths not only streamlines the planning process but also fosters a deeper understanding of India's vast geography.</w:t>
      </w:r>
    </w:p>
    <w:p w:rsidR="00000000" w:rsidDel="00000000" w:rsidP="00000000" w:rsidRDefault="00000000" w:rsidRPr="00000000" w14:paraId="00000071">
      <w:pPr>
        <w:rPr>
          <w:sz w:val="26"/>
          <w:szCs w:val="26"/>
        </w:rPr>
      </w:pPr>
      <w:r w:rsidDel="00000000" w:rsidR="00000000" w:rsidRPr="00000000">
        <w:rPr>
          <w:rtl w:val="0"/>
        </w:rPr>
      </w:r>
    </w:p>
    <w:p w:rsidR="00000000" w:rsidDel="00000000" w:rsidP="00000000" w:rsidRDefault="00000000" w:rsidRPr="00000000" w14:paraId="00000072">
      <w:pPr>
        <w:rPr>
          <w:sz w:val="26"/>
          <w:szCs w:val="26"/>
        </w:rPr>
      </w:pPr>
      <w:r w:rsidDel="00000000" w:rsidR="00000000" w:rsidRPr="00000000">
        <w:rPr>
          <w:sz w:val="26"/>
          <w:szCs w:val="26"/>
          <w:rtl w:val="0"/>
        </w:rPr>
        <w:t xml:space="preserve">The challenges encountered during the project—particularly in optimizing Dijkstra's algorithm for efficient computations while ensuring a smooth user experience—have been addressed through thoughtful design and implementation strategies. As a result, the application is capable of handling the complexities inherent in real-world routing scenarios, making it a valuable resource for both casual travelers and logistics planners.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spacing w:before="240" w:line="16.363636363636363" w:lineRule="auto"/>
        <w:rPr>
          <w:b w:val="1"/>
          <w:sz w:val="32"/>
          <w:szCs w:val="32"/>
        </w:rPr>
      </w:pPr>
      <w:r w:rsidDel="00000000" w:rsidR="00000000" w:rsidRPr="00000000">
        <w:rPr>
          <w:rtl w:val="0"/>
        </w:rPr>
      </w:r>
    </w:p>
    <w:p w:rsidR="00000000" w:rsidDel="00000000" w:rsidP="00000000" w:rsidRDefault="00000000" w:rsidRPr="00000000" w14:paraId="00000075">
      <w:pPr>
        <w:spacing w:before="240" w:line="16.363636363636363" w:lineRule="auto"/>
        <w:rPr>
          <w:b w:val="1"/>
          <w:sz w:val="32"/>
          <w:szCs w:val="32"/>
        </w:rPr>
      </w:pPr>
      <w:r w:rsidDel="00000000" w:rsidR="00000000" w:rsidRPr="00000000">
        <w:rPr>
          <w:rtl w:val="0"/>
        </w:rPr>
      </w:r>
    </w:p>
    <w:p w:rsidR="00000000" w:rsidDel="00000000" w:rsidP="00000000" w:rsidRDefault="00000000" w:rsidRPr="00000000" w14:paraId="00000076">
      <w:pPr>
        <w:spacing w:before="240" w:line="16.363636363636363" w:lineRule="auto"/>
        <w:rPr/>
      </w:pPr>
      <w:r w:rsidDel="00000000" w:rsidR="00000000" w:rsidRPr="00000000">
        <w:rPr>
          <w:b w:val="1"/>
          <w:sz w:val="32"/>
          <w:szCs w:val="32"/>
          <w:rtl w:val="0"/>
        </w:rPr>
        <w:t xml:space="preserve">VIII. References</w:t>
      </w:r>
      <w:r w:rsidDel="00000000" w:rsidR="00000000" w:rsidRPr="00000000">
        <w:rPr>
          <w:rtl w:val="0"/>
        </w:rPr>
      </w:r>
    </w:p>
    <w:p w:rsidR="00000000" w:rsidDel="00000000" w:rsidP="00000000" w:rsidRDefault="00000000" w:rsidRPr="00000000" w14:paraId="00000077">
      <w:pPr>
        <w:numPr>
          <w:ilvl w:val="0"/>
          <w:numId w:val="2"/>
        </w:numPr>
        <w:spacing w:after="0" w:afterAutospacing="0" w:before="240" w:line="240" w:lineRule="auto"/>
        <w:ind w:left="720" w:hanging="360"/>
        <w:rPr>
          <w:sz w:val="24"/>
          <w:szCs w:val="24"/>
        </w:rPr>
      </w:pPr>
      <w:r w:rsidDel="00000000" w:rsidR="00000000" w:rsidRPr="00000000">
        <w:rPr>
          <w:sz w:val="24"/>
          <w:szCs w:val="24"/>
          <w:rtl w:val="0"/>
        </w:rPr>
        <w:t xml:space="preserve">Dijkstra, E.W. (1959). "A Note on Two Problems in Connexion with Graphs." </w:t>
      </w:r>
      <w:r w:rsidDel="00000000" w:rsidR="00000000" w:rsidRPr="00000000">
        <w:rPr>
          <w:i w:val="1"/>
          <w:sz w:val="24"/>
          <w:szCs w:val="24"/>
          <w:rtl w:val="0"/>
        </w:rPr>
        <w:t xml:space="preserve">Numerische Mathematik</w:t>
      </w:r>
      <w:r w:rsidDel="00000000" w:rsidR="00000000" w:rsidRPr="00000000">
        <w:rPr>
          <w:sz w:val="24"/>
          <w:szCs w:val="24"/>
          <w:rtl w:val="0"/>
        </w:rPr>
        <w:t xml:space="preserve">, 1(1), 269-271.</w:t>
      </w:r>
      <w:hyperlink r:id="rId11">
        <w:r w:rsidDel="00000000" w:rsidR="00000000" w:rsidRPr="00000000">
          <w:rPr>
            <w:color w:val="1155cc"/>
            <w:sz w:val="24"/>
            <w:szCs w:val="24"/>
            <w:u w:val="single"/>
            <w:rtl w:val="0"/>
          </w:rPr>
          <w:br w:type="textWrapping"/>
        </w:r>
      </w:hyperlink>
      <w:r w:rsidDel="00000000" w:rsidR="00000000" w:rsidRPr="00000000">
        <w:rPr>
          <w:rtl w:val="0"/>
        </w:rPr>
      </w:r>
    </w:p>
    <w:p w:rsidR="00000000" w:rsidDel="00000000" w:rsidP="00000000" w:rsidRDefault="00000000" w:rsidRPr="00000000" w14:paraId="00000078">
      <w:pPr>
        <w:numPr>
          <w:ilvl w:val="0"/>
          <w:numId w:val="2"/>
        </w:numPr>
        <w:spacing w:after="0" w:afterAutospacing="0" w:before="0" w:beforeAutospacing="0" w:line="240" w:lineRule="auto"/>
        <w:ind w:left="720" w:hanging="360"/>
        <w:rPr>
          <w:sz w:val="24"/>
          <w:szCs w:val="24"/>
        </w:rPr>
      </w:pPr>
      <w:r w:rsidDel="00000000" w:rsidR="00000000" w:rsidRPr="00000000">
        <w:rPr>
          <w:sz w:val="24"/>
          <w:szCs w:val="24"/>
          <w:rtl w:val="0"/>
        </w:rPr>
        <w:t xml:space="preserve">Hu, J., &amp; Zhao, Q. (2020). "An Improved Dijkstra Algorithm for Path Planning." </w:t>
      </w:r>
      <w:r w:rsidDel="00000000" w:rsidR="00000000" w:rsidRPr="00000000">
        <w:rPr>
          <w:i w:val="1"/>
          <w:sz w:val="24"/>
          <w:szCs w:val="24"/>
          <w:rtl w:val="0"/>
        </w:rPr>
        <w:t xml:space="preserve">Journal of Computer Science and Technology</w:t>
      </w:r>
      <w:r w:rsidDel="00000000" w:rsidR="00000000" w:rsidRPr="00000000">
        <w:rPr>
          <w:sz w:val="24"/>
          <w:szCs w:val="24"/>
          <w:rtl w:val="0"/>
        </w:rPr>
        <w:t xml:space="preserve">, 35(1), 1-16.</w:t>
      </w:r>
      <w:hyperlink r:id="rId12">
        <w:r w:rsidDel="00000000" w:rsidR="00000000" w:rsidRPr="00000000">
          <w:rPr>
            <w:color w:val="1155cc"/>
            <w:sz w:val="24"/>
            <w:szCs w:val="24"/>
            <w:u w:val="single"/>
            <w:rtl w:val="0"/>
          </w:rPr>
          <w:br w:type="textWrapping"/>
        </w:r>
      </w:hyperlink>
      <w:r w:rsidDel="00000000" w:rsidR="00000000" w:rsidRPr="00000000">
        <w:rPr>
          <w:rtl w:val="0"/>
        </w:rPr>
      </w:r>
    </w:p>
    <w:p w:rsidR="00000000" w:rsidDel="00000000" w:rsidP="00000000" w:rsidRDefault="00000000" w:rsidRPr="00000000" w14:paraId="00000079">
      <w:pPr>
        <w:numPr>
          <w:ilvl w:val="0"/>
          <w:numId w:val="2"/>
        </w:numPr>
        <w:spacing w:after="0" w:afterAutospacing="0" w:before="0" w:beforeAutospacing="0" w:line="240" w:lineRule="auto"/>
        <w:ind w:left="720" w:hanging="360"/>
        <w:rPr>
          <w:sz w:val="24"/>
          <w:szCs w:val="24"/>
        </w:rPr>
      </w:pPr>
      <w:r w:rsidDel="00000000" w:rsidR="00000000" w:rsidRPr="00000000">
        <w:rPr>
          <w:sz w:val="24"/>
          <w:szCs w:val="24"/>
          <w:rtl w:val="0"/>
        </w:rPr>
        <w:t xml:space="preserve">Koutschan, C., &amp; Schneider, M. (2010). "A New Algorithm for Shortest Path Computation." </w:t>
      </w:r>
      <w:r w:rsidDel="00000000" w:rsidR="00000000" w:rsidRPr="00000000">
        <w:rPr>
          <w:i w:val="1"/>
          <w:sz w:val="24"/>
          <w:szCs w:val="24"/>
          <w:rtl w:val="0"/>
        </w:rPr>
        <w:t xml:space="preserve">Journal of Discrete Mathematics</w:t>
      </w:r>
      <w:r w:rsidDel="00000000" w:rsidR="00000000" w:rsidRPr="00000000">
        <w:rPr>
          <w:sz w:val="24"/>
          <w:szCs w:val="24"/>
          <w:rtl w:val="0"/>
        </w:rPr>
        <w:t xml:space="preserve">, 312(15), 2352-2361.</w:t>
      </w:r>
      <w:hyperlink r:id="rId13">
        <w:r w:rsidDel="00000000" w:rsidR="00000000" w:rsidRPr="00000000">
          <w:rPr>
            <w:color w:val="1155cc"/>
            <w:sz w:val="24"/>
            <w:szCs w:val="24"/>
            <w:u w:val="single"/>
            <w:rtl w:val="0"/>
          </w:rPr>
          <w:br w:type="textWrapping"/>
        </w:r>
      </w:hyperlink>
      <w:r w:rsidDel="00000000" w:rsidR="00000000" w:rsidRPr="00000000">
        <w:rPr>
          <w:rtl w:val="0"/>
        </w:rPr>
      </w:r>
    </w:p>
    <w:p w:rsidR="00000000" w:rsidDel="00000000" w:rsidP="00000000" w:rsidRDefault="00000000" w:rsidRPr="00000000" w14:paraId="0000007A">
      <w:pPr>
        <w:numPr>
          <w:ilvl w:val="0"/>
          <w:numId w:val="2"/>
        </w:numPr>
        <w:spacing w:after="0" w:afterAutospacing="0" w:before="0" w:beforeAutospacing="0" w:line="240" w:lineRule="auto"/>
        <w:ind w:left="720" w:hanging="360"/>
        <w:rPr>
          <w:sz w:val="24"/>
          <w:szCs w:val="24"/>
        </w:rPr>
      </w:pPr>
      <w:r w:rsidDel="00000000" w:rsidR="00000000" w:rsidRPr="00000000">
        <w:rPr>
          <w:sz w:val="24"/>
          <w:szCs w:val="24"/>
          <w:rtl w:val="0"/>
        </w:rPr>
        <w:t xml:space="preserve">Waugh, A., &amp; Chan, D. (2018). "A Comparative Study of Shortest Path Algorithms in Network Optimization." </w:t>
      </w:r>
      <w:r w:rsidDel="00000000" w:rsidR="00000000" w:rsidRPr="00000000">
        <w:rPr>
          <w:i w:val="1"/>
          <w:sz w:val="24"/>
          <w:szCs w:val="24"/>
          <w:rtl w:val="0"/>
        </w:rPr>
        <w:t xml:space="preserve">International Journal of Computer Applications</w:t>
      </w:r>
      <w:r w:rsidDel="00000000" w:rsidR="00000000" w:rsidRPr="00000000">
        <w:rPr>
          <w:sz w:val="24"/>
          <w:szCs w:val="24"/>
          <w:rtl w:val="0"/>
        </w:rPr>
        <w:t xml:space="preserve">, 179(20), 1-6.</w:t>
      </w:r>
      <w:hyperlink r:id="rId14">
        <w:r w:rsidDel="00000000" w:rsidR="00000000" w:rsidRPr="00000000">
          <w:rPr>
            <w:color w:val="1155cc"/>
            <w:sz w:val="24"/>
            <w:szCs w:val="24"/>
            <w:u w:val="single"/>
            <w:rtl w:val="0"/>
          </w:rPr>
          <w:br w:type="textWrapping"/>
        </w:r>
      </w:hyperlink>
      <w:r w:rsidDel="00000000" w:rsidR="00000000" w:rsidRPr="00000000">
        <w:rPr>
          <w:rtl w:val="0"/>
        </w:rPr>
      </w:r>
    </w:p>
    <w:p w:rsidR="00000000" w:rsidDel="00000000" w:rsidP="00000000" w:rsidRDefault="00000000" w:rsidRPr="00000000" w14:paraId="0000007B">
      <w:pPr>
        <w:numPr>
          <w:ilvl w:val="0"/>
          <w:numId w:val="2"/>
        </w:numPr>
        <w:spacing w:after="200" w:before="0" w:line="240" w:lineRule="auto"/>
        <w:ind w:left="720" w:hanging="360"/>
        <w:rPr>
          <w:sz w:val="24"/>
          <w:szCs w:val="24"/>
        </w:rPr>
      </w:pPr>
      <w:r w:rsidDel="00000000" w:rsidR="00000000" w:rsidRPr="00000000">
        <w:rPr>
          <w:sz w:val="24"/>
          <w:szCs w:val="24"/>
          <w:rtl w:val="0"/>
        </w:rPr>
        <w:t xml:space="preserve">Kaur, K., &amp; Sinha, M. (2019). "Efficient Pathfinding using Dijkstra's Algorithm and Its Variants." </w:t>
      </w:r>
      <w:r w:rsidDel="00000000" w:rsidR="00000000" w:rsidRPr="00000000">
        <w:rPr>
          <w:i w:val="1"/>
          <w:sz w:val="24"/>
          <w:szCs w:val="24"/>
          <w:rtl w:val="0"/>
        </w:rPr>
        <w:t xml:space="preserve">International Journal of Computer Science and Information Security</w:t>
      </w:r>
      <w:r w:rsidDel="00000000" w:rsidR="00000000" w:rsidRPr="00000000">
        <w:rPr>
          <w:sz w:val="24"/>
          <w:szCs w:val="24"/>
          <w:rtl w:val="0"/>
        </w:rPr>
        <w:t xml:space="preserve">, 17(4), 36-42.</w:t>
      </w:r>
      <w:r w:rsidDel="00000000" w:rsidR="00000000" w:rsidRPr="00000000">
        <w:rPr>
          <w:rtl w:val="0"/>
        </w:rPr>
      </w:r>
    </w:p>
    <w:p w:rsidR="00000000" w:rsidDel="00000000" w:rsidP="00000000" w:rsidRDefault="00000000" w:rsidRPr="00000000" w14:paraId="0000007C">
      <w:pPr>
        <w:widowControl w:val="0"/>
        <w:numPr>
          <w:ilvl w:val="0"/>
          <w:numId w:val="2"/>
        </w:numPr>
        <w:spacing w:after="200" w:afterAutospacing="0" w:before="0" w:line="240" w:lineRule="auto"/>
        <w:ind w:left="720" w:hanging="360"/>
        <w:rPr>
          <w:sz w:val="24"/>
          <w:szCs w:val="24"/>
        </w:rPr>
      </w:pPr>
      <w:r w:rsidDel="00000000" w:rsidR="00000000" w:rsidRPr="00000000">
        <w:rPr>
          <w:sz w:val="24"/>
          <w:szCs w:val="24"/>
          <w:rtl w:val="0"/>
        </w:rPr>
        <w:t xml:space="preserve">OpenStreetMap API,  "OpenStreetMap: The Free Wiki World Map."</w:t>
      </w:r>
      <w:r w:rsidDel="00000000" w:rsidR="00000000" w:rsidRPr="00000000">
        <w:rPr>
          <w:rtl w:val="0"/>
        </w:rPr>
      </w:r>
    </w:p>
    <w:p w:rsidR="00000000" w:rsidDel="00000000" w:rsidP="00000000" w:rsidRDefault="00000000" w:rsidRPr="00000000" w14:paraId="0000007D">
      <w:pPr>
        <w:numPr>
          <w:ilvl w:val="0"/>
          <w:numId w:val="2"/>
        </w:numPr>
        <w:spacing w:after="240" w:before="200" w:beforeAutospacing="0" w:line="240" w:lineRule="auto"/>
        <w:ind w:left="720" w:hanging="360"/>
      </w:pPr>
      <w:r w:rsidDel="00000000" w:rsidR="00000000" w:rsidRPr="00000000">
        <w:rPr>
          <w:sz w:val="24"/>
          <w:szCs w:val="24"/>
          <w:rtl w:val="0"/>
        </w:rPr>
        <w:t xml:space="preserve">Leaflet.js, "JavaScript Library for Interactive Maps."</w:t>
      </w:r>
      <w:hyperlink r:id="rId15">
        <w:r w:rsidDel="00000000" w:rsidR="00000000" w:rsidRPr="00000000">
          <w:rPr>
            <w:color w:val="1155cc"/>
            <w:u w:val="single"/>
            <w:rtl w:val="0"/>
          </w:rPr>
          <w:br w:type="textWrapping"/>
        </w:r>
      </w:hyperlink>
      <w:hyperlink r:id="rId16">
        <w:r w:rsidDel="00000000" w:rsidR="00000000" w:rsidRPr="00000000">
          <w:rPr>
            <w:color w:val="1155cc"/>
            <w:u w:val="single"/>
            <w:rtl w:val="0"/>
          </w:rPr>
          <w:br w:type="textWrapping"/>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i.org/10.1007/BF01386390" TargetMode="External"/><Relationship Id="rId10" Type="http://schemas.openxmlformats.org/officeDocument/2006/relationships/image" Target="media/image3.png"/><Relationship Id="rId13" Type="http://schemas.openxmlformats.org/officeDocument/2006/relationships/hyperlink" Target="https://doi.org/10.1016/j.disc.2010.03.011" TargetMode="External"/><Relationship Id="rId12" Type="http://schemas.openxmlformats.org/officeDocument/2006/relationships/hyperlink" Target="https://doi.org/10.1007/s11390-020-00193-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leafletjs.com/" TargetMode="External"/><Relationship Id="rId14" Type="http://schemas.openxmlformats.org/officeDocument/2006/relationships/hyperlink" Target="https://doi.org/10.5120/ijca2018916826" TargetMode="External"/><Relationship Id="rId16" Type="http://schemas.openxmlformats.org/officeDocument/2006/relationships/hyperlink" Target="https://developers.google.com/maps/documentation"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