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o5syeg7mhw7y" w:id="0"/>
      <w:bookmarkEnd w:id="0"/>
      <w:r w:rsidDel="00000000" w:rsidR="00000000" w:rsidRPr="00000000">
        <w:rPr>
          <w:b w:val="1"/>
          <w:rtl w:val="0"/>
        </w:rPr>
        <w:t xml:space="preserve">Central Limit Theorem and Mean, Median, Mode Real Life Use-case</w:t>
      </w:r>
    </w:p>
    <w:p w:rsidR="00000000" w:rsidDel="00000000" w:rsidP="00000000" w:rsidRDefault="00000000" w:rsidRPr="00000000" w14:paraId="00000002">
      <w:pPr>
        <w:rPr>
          <w:b w:val="1"/>
          <w:color w:val="ff0000"/>
        </w:rPr>
      </w:pPr>
      <w:r w:rsidDel="00000000" w:rsidR="00000000" w:rsidRPr="00000000">
        <w:rPr>
          <w:b w:val="1"/>
          <w:color w:val="ff0000"/>
          <w:rtl w:val="0"/>
        </w:rPr>
        <w:t xml:space="preserve">ABHI JUST NEECHE ACHE POINTS ADD KIYE!!!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ktm2d7ii4jiq" w:id="1"/>
      <w:bookmarkEnd w:id="1"/>
      <w:r w:rsidDel="00000000" w:rsidR="00000000" w:rsidRPr="00000000">
        <w:rPr>
          <w:b w:val="1"/>
          <w:sz w:val="34"/>
          <w:szCs w:val="34"/>
          <w:rtl w:val="0"/>
        </w:rPr>
        <w:t xml:space="preserve">Key Concepts Overview</w:t>
      </w:r>
    </w:p>
    <w:p w:rsidR="00000000" w:rsidDel="00000000" w:rsidP="00000000" w:rsidRDefault="00000000" w:rsidRPr="00000000" w14:paraId="00000004">
      <w:pPr>
        <w:rPr/>
      </w:pPr>
      <w:r w:rsidDel="00000000" w:rsidR="00000000" w:rsidRPr="00000000">
        <w:rPr>
          <w:rtl w:val="0"/>
        </w:rPr>
        <w:t xml:space="preserve">The Central Limit Theorem (CLT) is a fundamental statistical principle that describes how sample means behave across different populations. It provides powerful insights into statistical inference and data analysis.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tf8tuluct4r2" w:id="2"/>
      <w:bookmarkEnd w:id="2"/>
      <w:r w:rsidDel="00000000" w:rsidR="00000000" w:rsidRPr="00000000">
        <w:rPr>
          <w:b w:val="1"/>
          <w:sz w:val="34"/>
          <w:szCs w:val="34"/>
          <w:rtl w:val="0"/>
        </w:rPr>
        <w:t xml:space="preserve">What is the Central Limit Theorem?</w:t>
      </w:r>
    </w:p>
    <w:p w:rsidR="00000000" w:rsidDel="00000000" w:rsidP="00000000" w:rsidRDefault="00000000" w:rsidRPr="00000000" w14:paraId="00000006">
      <w:pPr>
        <w:rPr>
          <w:b w:val="1"/>
        </w:rPr>
      </w:pPr>
      <w:r w:rsidDel="00000000" w:rsidR="00000000" w:rsidRPr="00000000">
        <w:rPr>
          <w:b w:val="1"/>
          <w:rtl w:val="0"/>
        </w:rPr>
        <w:t xml:space="preserve">Definition:</w:t>
      </w:r>
    </w:p>
    <w:p w:rsidR="00000000" w:rsidDel="00000000" w:rsidP="00000000" w:rsidRDefault="00000000" w:rsidRPr="00000000" w14:paraId="00000007">
      <w:pPr>
        <w:numPr>
          <w:ilvl w:val="0"/>
          <w:numId w:val="10"/>
        </w:numPr>
        <w:spacing w:after="240" w:before="240" w:lineRule="auto"/>
        <w:ind w:left="720" w:hanging="360"/>
      </w:pPr>
      <w:r w:rsidDel="00000000" w:rsidR="00000000" w:rsidRPr="00000000">
        <w:rPr>
          <w:rtl w:val="0"/>
        </w:rPr>
        <w:t xml:space="preserve">The CLT states that when independent random variables are added, their properly normalized sum tends toward a normal distribution, even if the original variables themselves are not normally distributed.</w:t>
      </w:r>
    </w:p>
    <w:p w:rsidR="00000000" w:rsidDel="00000000" w:rsidP="00000000" w:rsidRDefault="00000000" w:rsidRPr="00000000" w14:paraId="00000008">
      <w:pPr>
        <w:rPr>
          <w:b w:val="1"/>
        </w:rPr>
      </w:pPr>
      <w:r w:rsidDel="00000000" w:rsidR="00000000" w:rsidRPr="00000000">
        <w:rPr>
          <w:b w:val="1"/>
          <w:rtl w:val="0"/>
        </w:rPr>
        <w:t xml:space="preserve">Core Principles:</w:t>
      </w:r>
    </w:p>
    <w:p w:rsidR="00000000" w:rsidDel="00000000" w:rsidP="00000000" w:rsidRDefault="00000000" w:rsidRPr="00000000" w14:paraId="00000009">
      <w:pPr>
        <w:numPr>
          <w:ilvl w:val="0"/>
          <w:numId w:val="16"/>
        </w:numPr>
        <w:spacing w:after="0" w:afterAutospacing="0" w:before="240" w:lineRule="auto"/>
        <w:ind w:left="720" w:hanging="360"/>
      </w:pPr>
      <w:r w:rsidDel="00000000" w:rsidR="00000000" w:rsidRPr="00000000">
        <w:rPr>
          <w:rtl w:val="0"/>
        </w:rPr>
        <w:t xml:space="preserve">As sample size increases, the distribution of sample means approaches a normal distribution</w:t>
      </w:r>
    </w:p>
    <w:p w:rsidR="00000000" w:rsidDel="00000000" w:rsidP="00000000" w:rsidRDefault="00000000" w:rsidRPr="00000000" w14:paraId="0000000A">
      <w:pPr>
        <w:numPr>
          <w:ilvl w:val="0"/>
          <w:numId w:val="16"/>
        </w:numPr>
        <w:spacing w:after="0" w:afterAutospacing="0" w:before="0" w:beforeAutospacing="0" w:lineRule="auto"/>
        <w:ind w:left="720" w:hanging="360"/>
      </w:pPr>
      <w:r w:rsidDel="00000000" w:rsidR="00000000" w:rsidRPr="00000000">
        <w:rPr>
          <w:rtl w:val="0"/>
        </w:rPr>
        <w:t xml:space="preserve">Works regardless of the underlying population distribution</w:t>
      </w:r>
    </w:p>
    <w:p w:rsidR="00000000" w:rsidDel="00000000" w:rsidP="00000000" w:rsidRDefault="00000000" w:rsidRPr="00000000" w14:paraId="0000000B">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Applies when sample size is sufficiently large (typically n ≥ 30)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y8xwz0ap8ajj" w:id="3"/>
      <w:bookmarkEnd w:id="3"/>
      <w:r w:rsidDel="00000000" w:rsidR="00000000" w:rsidRPr="00000000">
        <w:rPr>
          <w:b w:val="1"/>
          <w:sz w:val="34"/>
          <w:szCs w:val="34"/>
          <w:rtl w:val="0"/>
        </w:rPr>
        <w:t xml:space="preserve">Mean (Average)</w:t>
      </w:r>
    </w:p>
    <w:p w:rsidR="00000000" w:rsidDel="00000000" w:rsidP="00000000" w:rsidRDefault="00000000" w:rsidRPr="00000000" w14:paraId="0000000E">
      <w:pPr>
        <w:rPr>
          <w:b w:val="1"/>
        </w:rPr>
      </w:pPr>
      <w:r w:rsidDel="00000000" w:rsidR="00000000" w:rsidRPr="00000000">
        <w:rPr>
          <w:b w:val="1"/>
          <w:rtl w:val="0"/>
        </w:rPr>
        <w:t xml:space="preserve">Best Used For:</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rtl w:val="0"/>
        </w:rPr>
        <w:t xml:space="preserve">Normally distributed data with no extreme outliers</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rtl w:val="0"/>
        </w:rPr>
        <w:t xml:space="preserve">Continuous numerical data</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rtl w:val="0"/>
        </w:rPr>
        <w:t xml:space="preserve">Symmetric data sets</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rtl w:val="0"/>
        </w:rPr>
        <w:t xml:space="preserve">Calculating central tendency in:</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rtl w:val="0"/>
        </w:rPr>
        <w:t xml:space="preserve">Financial analysis (average stock prices)</w:t>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rtl w:val="0"/>
        </w:rPr>
        <w:t xml:space="preserve">Performance metrics (average test scores)</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rtl w:val="0"/>
        </w:rPr>
        <w:t xml:space="preserve">Scientific measurements with consistent scale</w:t>
      </w:r>
    </w:p>
    <w:p w:rsidR="00000000" w:rsidDel="00000000" w:rsidP="00000000" w:rsidRDefault="00000000" w:rsidRPr="00000000" w14:paraId="00000016">
      <w:pPr>
        <w:numPr>
          <w:ilvl w:val="0"/>
          <w:numId w:val="8"/>
        </w:numPr>
        <w:spacing w:after="240" w:before="0" w:beforeAutospacing="0" w:lineRule="auto"/>
        <w:ind w:left="720" w:hanging="360"/>
      </w:pPr>
      <w:r w:rsidDel="00000000" w:rsidR="00000000" w:rsidRPr="00000000">
        <w:rPr>
          <w:rtl w:val="0"/>
        </w:rPr>
        <w:t xml:space="preserve">When all data points are equally important</w:t>
        <w:br w:type="textWrapping"/>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o1931d5uopt" w:id="4"/>
      <w:bookmarkEnd w:id="4"/>
      <w:r w:rsidDel="00000000" w:rsidR="00000000" w:rsidRPr="00000000">
        <w:rPr>
          <w:b w:val="1"/>
          <w:sz w:val="34"/>
          <w:szCs w:val="34"/>
          <w:rtl w:val="0"/>
        </w:rPr>
        <w:t xml:space="preserve">Median</w:t>
      </w:r>
    </w:p>
    <w:p w:rsidR="00000000" w:rsidDel="00000000" w:rsidP="00000000" w:rsidRDefault="00000000" w:rsidRPr="00000000" w14:paraId="00000019">
      <w:pPr>
        <w:rPr>
          <w:b w:val="1"/>
        </w:rPr>
      </w:pPr>
      <w:r w:rsidDel="00000000" w:rsidR="00000000" w:rsidRPr="00000000">
        <w:rPr>
          <w:b w:val="1"/>
          <w:rtl w:val="0"/>
        </w:rPr>
        <w:t xml:space="preserve">Best Used For:</w:t>
      </w:r>
    </w:p>
    <w:p w:rsidR="00000000" w:rsidDel="00000000" w:rsidP="00000000" w:rsidRDefault="00000000" w:rsidRPr="00000000" w14:paraId="0000001A">
      <w:pPr>
        <w:numPr>
          <w:ilvl w:val="0"/>
          <w:numId w:val="18"/>
        </w:numPr>
        <w:spacing w:after="0" w:afterAutospacing="0" w:before="240" w:lineRule="auto"/>
        <w:ind w:left="720" w:hanging="360"/>
      </w:pPr>
      <w:r w:rsidDel="00000000" w:rsidR="00000000" w:rsidRPr="00000000">
        <w:rPr>
          <w:rtl w:val="0"/>
        </w:rPr>
        <w:t xml:space="preserve">Data sets with significant outliers</w:t>
      </w:r>
    </w:p>
    <w:p w:rsidR="00000000" w:rsidDel="00000000" w:rsidP="00000000" w:rsidRDefault="00000000" w:rsidRPr="00000000" w14:paraId="0000001B">
      <w:pPr>
        <w:numPr>
          <w:ilvl w:val="0"/>
          <w:numId w:val="18"/>
        </w:numPr>
        <w:spacing w:after="0" w:afterAutospacing="0" w:before="0" w:beforeAutospacing="0" w:lineRule="auto"/>
        <w:ind w:left="720" w:hanging="360"/>
      </w:pPr>
      <w:r w:rsidDel="00000000" w:rsidR="00000000" w:rsidRPr="00000000">
        <w:rPr>
          <w:rtl w:val="0"/>
        </w:rPr>
        <w:t xml:space="preserve">Skewed distributions</w:t>
      </w:r>
    </w:p>
    <w:p w:rsidR="00000000" w:rsidDel="00000000" w:rsidP="00000000" w:rsidRDefault="00000000" w:rsidRPr="00000000" w14:paraId="0000001C">
      <w:pPr>
        <w:numPr>
          <w:ilvl w:val="0"/>
          <w:numId w:val="18"/>
        </w:numPr>
        <w:spacing w:after="0" w:afterAutospacing="0" w:before="0" w:beforeAutospacing="0" w:lineRule="auto"/>
        <w:ind w:left="720" w:hanging="360"/>
      </w:pPr>
      <w:r w:rsidDel="00000000" w:rsidR="00000000" w:rsidRPr="00000000">
        <w:rPr>
          <w:rtl w:val="0"/>
        </w:rPr>
        <w:t xml:space="preserve">Income and salary data analysis</w:t>
      </w:r>
    </w:p>
    <w:p w:rsidR="00000000" w:rsidDel="00000000" w:rsidP="00000000" w:rsidRDefault="00000000" w:rsidRPr="00000000" w14:paraId="0000001D">
      <w:pPr>
        <w:numPr>
          <w:ilvl w:val="0"/>
          <w:numId w:val="18"/>
        </w:numPr>
        <w:spacing w:after="0" w:afterAutospacing="0" w:before="0" w:beforeAutospacing="0" w:lineRule="auto"/>
        <w:ind w:left="720" w:hanging="360"/>
      </w:pPr>
      <w:r w:rsidDel="00000000" w:rsidR="00000000" w:rsidRPr="00000000">
        <w:rPr>
          <w:rtl w:val="0"/>
        </w:rPr>
        <w:t xml:space="preserve">Real estate pricing</w:t>
      </w:r>
    </w:p>
    <w:p w:rsidR="00000000" w:rsidDel="00000000" w:rsidP="00000000" w:rsidRDefault="00000000" w:rsidRPr="00000000" w14:paraId="0000001E">
      <w:pPr>
        <w:numPr>
          <w:ilvl w:val="0"/>
          <w:numId w:val="18"/>
        </w:numPr>
        <w:spacing w:after="0" w:afterAutospacing="0" w:before="0" w:beforeAutospacing="0" w:lineRule="auto"/>
        <w:ind w:left="720" w:hanging="360"/>
      </w:pPr>
      <w:r w:rsidDel="00000000" w:rsidR="00000000" w:rsidRPr="00000000">
        <w:rPr>
          <w:rtl w:val="0"/>
        </w:rPr>
        <w:t xml:space="preserve">Healthcare statistics</w:t>
      </w:r>
    </w:p>
    <w:p w:rsidR="00000000" w:rsidDel="00000000" w:rsidP="00000000" w:rsidRDefault="00000000" w:rsidRPr="00000000" w14:paraId="0000001F">
      <w:pPr>
        <w:numPr>
          <w:ilvl w:val="0"/>
          <w:numId w:val="18"/>
        </w:numPr>
        <w:spacing w:after="0" w:afterAutospacing="0" w:before="0" w:beforeAutospacing="0" w:lineRule="auto"/>
        <w:ind w:left="720" w:hanging="360"/>
      </w:pPr>
      <w:r w:rsidDel="00000000" w:rsidR="00000000" w:rsidRPr="00000000">
        <w:rPr>
          <w:rtl w:val="0"/>
        </w:rPr>
        <w:t xml:space="preserve">Data with extreme values that might distort the mean</w:t>
      </w:r>
    </w:p>
    <w:p w:rsidR="00000000" w:rsidDel="00000000" w:rsidP="00000000" w:rsidRDefault="00000000" w:rsidRPr="00000000" w14:paraId="00000020">
      <w:pPr>
        <w:numPr>
          <w:ilvl w:val="0"/>
          <w:numId w:val="18"/>
        </w:numPr>
        <w:spacing w:after="240" w:before="0" w:beforeAutospacing="0" w:lineRule="auto"/>
        <w:ind w:left="720" w:hanging="360"/>
      </w:pPr>
      <w:r w:rsidDel="00000000" w:rsidR="00000000" w:rsidRPr="00000000">
        <w:rPr>
          <w:rtl w:val="0"/>
        </w:rPr>
        <w:t xml:space="preserve">When you want a more robust central measure that isn't influenced by extreme values</w:t>
        <w:br w:type="textWrapping"/>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pmzey6uz4nqx" w:id="5"/>
      <w:bookmarkEnd w:id="5"/>
      <w:r w:rsidDel="00000000" w:rsidR="00000000" w:rsidRPr="00000000">
        <w:rPr>
          <w:b w:val="1"/>
          <w:sz w:val="34"/>
          <w:szCs w:val="34"/>
          <w:rtl w:val="0"/>
        </w:rPr>
        <w:t xml:space="preserve">Mode</w:t>
      </w:r>
    </w:p>
    <w:p w:rsidR="00000000" w:rsidDel="00000000" w:rsidP="00000000" w:rsidRDefault="00000000" w:rsidRPr="00000000" w14:paraId="00000022">
      <w:pPr>
        <w:rPr>
          <w:b w:val="1"/>
        </w:rPr>
      </w:pPr>
      <w:r w:rsidDel="00000000" w:rsidR="00000000" w:rsidRPr="00000000">
        <w:rPr>
          <w:b w:val="1"/>
          <w:rtl w:val="0"/>
        </w:rPr>
        <w:t xml:space="preserve">Best Used For:</w:t>
      </w:r>
    </w:p>
    <w:p w:rsidR="00000000" w:rsidDel="00000000" w:rsidP="00000000" w:rsidRDefault="00000000" w:rsidRPr="00000000" w14:paraId="00000023">
      <w:pPr>
        <w:numPr>
          <w:ilvl w:val="0"/>
          <w:numId w:val="23"/>
        </w:numPr>
        <w:spacing w:after="0" w:afterAutospacing="0" w:before="240" w:lineRule="auto"/>
        <w:ind w:left="720" w:hanging="360"/>
      </w:pPr>
      <w:r w:rsidDel="00000000" w:rsidR="00000000" w:rsidRPr="00000000">
        <w:rPr>
          <w:rtl w:val="0"/>
        </w:rPr>
        <w:t xml:space="preserve">Categorical data</w:t>
      </w:r>
    </w:p>
    <w:p w:rsidR="00000000" w:rsidDel="00000000" w:rsidP="00000000" w:rsidRDefault="00000000" w:rsidRPr="00000000" w14:paraId="00000024">
      <w:pPr>
        <w:numPr>
          <w:ilvl w:val="0"/>
          <w:numId w:val="23"/>
        </w:numPr>
        <w:spacing w:after="0" w:afterAutospacing="0" w:before="0" w:beforeAutospacing="0" w:lineRule="auto"/>
        <w:ind w:left="720" w:hanging="360"/>
      </w:pPr>
      <w:r w:rsidDel="00000000" w:rsidR="00000000" w:rsidRPr="00000000">
        <w:rPr>
          <w:rtl w:val="0"/>
        </w:rPr>
        <w:t xml:space="preserve">Frequency analysis</w:t>
      </w:r>
    </w:p>
    <w:p w:rsidR="00000000" w:rsidDel="00000000" w:rsidP="00000000" w:rsidRDefault="00000000" w:rsidRPr="00000000" w14:paraId="00000025">
      <w:pPr>
        <w:numPr>
          <w:ilvl w:val="0"/>
          <w:numId w:val="23"/>
        </w:numPr>
        <w:spacing w:after="0" w:afterAutospacing="0" w:before="0" w:beforeAutospacing="0" w:lineRule="auto"/>
        <w:ind w:left="720" w:hanging="360"/>
      </w:pPr>
      <w:r w:rsidDel="00000000" w:rsidR="00000000" w:rsidRPr="00000000">
        <w:rPr>
          <w:rtl w:val="0"/>
        </w:rPr>
        <w:t xml:space="preserve">Identifying most common:</w:t>
      </w:r>
    </w:p>
    <w:p w:rsidR="00000000" w:rsidDel="00000000" w:rsidP="00000000" w:rsidRDefault="00000000" w:rsidRPr="00000000" w14:paraId="00000026">
      <w:pPr>
        <w:numPr>
          <w:ilvl w:val="1"/>
          <w:numId w:val="23"/>
        </w:numPr>
        <w:spacing w:after="0" w:afterAutospacing="0" w:before="0" w:beforeAutospacing="0" w:lineRule="auto"/>
        <w:ind w:left="1440" w:hanging="360"/>
      </w:pPr>
      <w:r w:rsidDel="00000000" w:rsidR="00000000" w:rsidRPr="00000000">
        <w:rPr>
          <w:rtl w:val="0"/>
        </w:rPr>
        <w:t xml:space="preserve">Customer preferences</w:t>
      </w:r>
    </w:p>
    <w:p w:rsidR="00000000" w:rsidDel="00000000" w:rsidP="00000000" w:rsidRDefault="00000000" w:rsidRPr="00000000" w14:paraId="00000027">
      <w:pPr>
        <w:numPr>
          <w:ilvl w:val="1"/>
          <w:numId w:val="23"/>
        </w:numPr>
        <w:spacing w:after="0" w:afterAutospacing="0" w:before="0" w:beforeAutospacing="0" w:lineRule="auto"/>
        <w:ind w:left="1440" w:hanging="360"/>
      </w:pPr>
      <w:r w:rsidDel="00000000" w:rsidR="00000000" w:rsidRPr="00000000">
        <w:rPr>
          <w:rtl w:val="0"/>
        </w:rPr>
        <w:t xml:space="preserve">Survey responses</w:t>
      </w:r>
    </w:p>
    <w:p w:rsidR="00000000" w:rsidDel="00000000" w:rsidP="00000000" w:rsidRDefault="00000000" w:rsidRPr="00000000" w14:paraId="00000028">
      <w:pPr>
        <w:numPr>
          <w:ilvl w:val="1"/>
          <w:numId w:val="23"/>
        </w:numPr>
        <w:spacing w:after="0" w:afterAutospacing="0" w:before="0" w:beforeAutospacing="0" w:lineRule="auto"/>
        <w:ind w:left="1440" w:hanging="360"/>
      </w:pPr>
      <w:r w:rsidDel="00000000" w:rsidR="00000000" w:rsidRPr="00000000">
        <w:rPr>
          <w:rtl w:val="0"/>
        </w:rPr>
        <w:t xml:space="preserve">Categorical variables</w:t>
      </w:r>
    </w:p>
    <w:p w:rsidR="00000000" w:rsidDel="00000000" w:rsidP="00000000" w:rsidRDefault="00000000" w:rsidRPr="00000000" w14:paraId="00000029">
      <w:pPr>
        <w:numPr>
          <w:ilvl w:val="1"/>
          <w:numId w:val="23"/>
        </w:numPr>
        <w:spacing w:after="0" w:afterAutospacing="0" w:before="0" w:beforeAutospacing="0" w:lineRule="auto"/>
        <w:ind w:left="1440" w:hanging="360"/>
      </w:pPr>
      <w:r w:rsidDel="00000000" w:rsidR="00000000" w:rsidRPr="00000000">
        <w:rPr>
          <w:rtl w:val="0"/>
        </w:rPr>
        <w:t xml:space="preserve">Repeated occurrences in a data set</w:t>
      </w:r>
    </w:p>
    <w:p w:rsidR="00000000" w:rsidDel="00000000" w:rsidP="00000000" w:rsidRDefault="00000000" w:rsidRPr="00000000" w14:paraId="0000002A">
      <w:pPr>
        <w:numPr>
          <w:ilvl w:val="0"/>
          <w:numId w:val="23"/>
        </w:numPr>
        <w:spacing w:after="0" w:afterAutospacing="0" w:before="0" w:beforeAutospacing="0" w:lineRule="auto"/>
        <w:ind w:left="720" w:hanging="360"/>
      </w:pPr>
      <w:r w:rsidDel="00000000" w:rsidR="00000000" w:rsidRPr="00000000">
        <w:rPr>
          <w:rtl w:val="0"/>
        </w:rPr>
        <w:t xml:space="preserve">Qualitative data analysis</w:t>
      </w:r>
    </w:p>
    <w:p w:rsidR="00000000" w:rsidDel="00000000" w:rsidP="00000000" w:rsidRDefault="00000000" w:rsidRPr="00000000" w14:paraId="0000002B">
      <w:pPr>
        <w:numPr>
          <w:ilvl w:val="0"/>
          <w:numId w:val="23"/>
        </w:numPr>
        <w:spacing w:after="240" w:before="0" w:beforeAutospacing="0" w:lineRule="auto"/>
        <w:ind w:left="720" w:hanging="360"/>
      </w:pPr>
      <w:r w:rsidDel="00000000" w:rsidR="00000000" w:rsidRPr="00000000">
        <w:rPr>
          <w:rtl w:val="0"/>
        </w:rPr>
        <w:t xml:space="preserve">Marketing research to understand most frequent trends</w:t>
        <w:br w:type="textWrapping"/>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hn9fks2hm4ct" w:id="6"/>
      <w:bookmarkEnd w:id="6"/>
      <w:r w:rsidDel="00000000" w:rsidR="00000000" w:rsidRPr="00000000">
        <w:rPr>
          <w:b w:val="1"/>
          <w:sz w:val="34"/>
          <w:szCs w:val="34"/>
          <w:rtl w:val="0"/>
        </w:rPr>
        <w:t xml:space="preserve">Comparative Analysis Scenario</w:t>
      </w:r>
    </w:p>
    <w:tbl>
      <w:tblPr>
        <w:tblStyle w:val="Table1"/>
        <w:tblW w:w="6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2175"/>
        <w:gridCol w:w="3360"/>
        <w:tblGridChange w:id="0">
          <w:tblGrid>
            <w:gridCol w:w="1125"/>
            <w:gridCol w:w="2175"/>
            <w:gridCol w:w="33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Statistic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Best Used When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Limitation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Mean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Symmetric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Sensitive to outliers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Median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Skewed distributions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Loses detailed information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Categorical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May not exist in continuous data</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yt9sffc5vzuk" w:id="7"/>
      <w:bookmarkEnd w:id="7"/>
      <w:r w:rsidDel="00000000" w:rsidR="00000000" w:rsidRPr="00000000">
        <w:rPr>
          <w:b w:val="1"/>
          <w:sz w:val="34"/>
          <w:szCs w:val="34"/>
          <w:rtl w:val="0"/>
        </w:rPr>
        <w:t xml:space="preserve">Mean (Average) - Real-Life Case Studies</w:t>
      </w:r>
    </w:p>
    <w:p w:rsidR="00000000" w:rsidDel="00000000" w:rsidP="00000000" w:rsidRDefault="00000000" w:rsidRPr="00000000" w14:paraId="00000040">
      <w:pPr>
        <w:pStyle w:val="Heading2"/>
        <w:keepNext w:val="0"/>
        <w:keepLines w:val="0"/>
        <w:spacing w:after="80" w:lineRule="auto"/>
        <w:rPr>
          <w:b w:val="1"/>
          <w:sz w:val="30"/>
          <w:szCs w:val="30"/>
        </w:rPr>
      </w:pPr>
      <w:bookmarkStart w:colFirst="0" w:colLast="0" w:name="_qfzk5l5h8anf" w:id="8"/>
      <w:bookmarkEnd w:id="8"/>
      <w:r w:rsidDel="00000000" w:rsidR="00000000" w:rsidRPr="00000000">
        <w:rPr>
          <w:b w:val="1"/>
          <w:sz w:val="30"/>
          <w:szCs w:val="30"/>
          <w:rtl w:val="0"/>
        </w:rPr>
        <w:t xml:space="preserve">1. E-commerce Performance Analysis</w:t>
      </w:r>
    </w:p>
    <w:p w:rsidR="00000000" w:rsidDel="00000000" w:rsidP="00000000" w:rsidRDefault="00000000" w:rsidRPr="00000000" w14:paraId="00000041">
      <w:pPr>
        <w:numPr>
          <w:ilvl w:val="0"/>
          <w:numId w:val="14"/>
        </w:numPr>
        <w:spacing w:after="0" w:afterAutospacing="0" w:before="240" w:lineRule="auto"/>
        <w:ind w:left="720" w:hanging="360"/>
      </w:pPr>
      <w:r w:rsidDel="00000000" w:rsidR="00000000" w:rsidRPr="00000000">
        <w:rPr>
          <w:b w:val="1"/>
          <w:rtl w:val="0"/>
        </w:rPr>
        <w:t xml:space="preserve">Project</w:t>
      </w:r>
      <w:r w:rsidDel="00000000" w:rsidR="00000000" w:rsidRPr="00000000">
        <w:rPr>
          <w:rtl w:val="0"/>
        </w:rPr>
        <w:t xml:space="preserve">: Analyzing average customer spending</w:t>
      </w:r>
    </w:p>
    <w:p w:rsidR="00000000" w:rsidDel="00000000" w:rsidP="00000000" w:rsidRDefault="00000000" w:rsidRPr="00000000" w14:paraId="00000042">
      <w:pPr>
        <w:numPr>
          <w:ilvl w:val="0"/>
          <w:numId w:val="14"/>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Amazon tracks average purchase value per customer</w:t>
      </w:r>
    </w:p>
    <w:p w:rsidR="00000000" w:rsidDel="00000000" w:rsidP="00000000" w:rsidRDefault="00000000" w:rsidRPr="00000000" w14:paraId="00000043">
      <w:pPr>
        <w:numPr>
          <w:ilvl w:val="0"/>
          <w:numId w:val="14"/>
        </w:numPr>
        <w:spacing w:after="0" w:afterAutospacing="0" w:before="0" w:beforeAutospacing="0" w:lineRule="auto"/>
        <w:ind w:left="720" w:hanging="360"/>
      </w:pPr>
      <w:r w:rsidDel="00000000" w:rsidR="00000000" w:rsidRPr="00000000">
        <w:rPr>
          <w:b w:val="1"/>
          <w:rtl w:val="0"/>
        </w:rPr>
        <w:t xml:space="preserve">Calculation</w:t>
      </w:r>
      <w:r w:rsidDel="00000000" w:rsidR="00000000" w:rsidRPr="00000000">
        <w:rPr>
          <w:rtl w:val="0"/>
        </w:rPr>
        <w:t xml:space="preserve">: Sum of all transaction values / Total number of transactions</w:t>
      </w:r>
    </w:p>
    <w:p w:rsidR="00000000" w:rsidDel="00000000" w:rsidP="00000000" w:rsidRDefault="00000000" w:rsidRPr="00000000" w14:paraId="00000044">
      <w:pPr>
        <w:numPr>
          <w:ilvl w:val="0"/>
          <w:numId w:val="14"/>
        </w:numPr>
        <w:spacing w:after="240" w:before="0" w:beforeAutospacing="0" w:lineRule="auto"/>
        <w:ind w:left="720" w:hanging="360"/>
      </w:pPr>
      <w:r w:rsidDel="00000000" w:rsidR="00000000" w:rsidRPr="00000000">
        <w:rPr>
          <w:b w:val="1"/>
          <w:rtl w:val="0"/>
        </w:rPr>
        <w:t xml:space="preserve">Insights</w:t>
      </w:r>
      <w:r w:rsidDel="00000000" w:rsidR="00000000" w:rsidRPr="00000000">
        <w:rPr>
          <w:rtl w:val="0"/>
        </w:rPr>
        <w:t xml:space="preserve">: Helps in pricing strategy, customer segmentation</w:t>
      </w:r>
    </w:p>
    <w:p w:rsidR="00000000" w:rsidDel="00000000" w:rsidP="00000000" w:rsidRDefault="00000000" w:rsidRPr="00000000" w14:paraId="00000045">
      <w:pPr>
        <w:pStyle w:val="Heading2"/>
        <w:keepNext w:val="0"/>
        <w:keepLines w:val="0"/>
        <w:spacing w:after="80" w:lineRule="auto"/>
        <w:rPr>
          <w:b w:val="1"/>
          <w:sz w:val="30"/>
          <w:szCs w:val="30"/>
        </w:rPr>
      </w:pPr>
      <w:bookmarkStart w:colFirst="0" w:colLast="0" w:name="_3wnbugi1v6c" w:id="9"/>
      <w:bookmarkEnd w:id="9"/>
      <w:r w:rsidDel="00000000" w:rsidR="00000000" w:rsidRPr="00000000">
        <w:rPr>
          <w:b w:val="1"/>
          <w:sz w:val="30"/>
          <w:szCs w:val="30"/>
          <w:rtl w:val="0"/>
        </w:rPr>
        <w:t xml:space="preserve">2. Manufacturing Quality Control</w:t>
      </w:r>
    </w:p>
    <w:p w:rsidR="00000000" w:rsidDel="00000000" w:rsidP="00000000" w:rsidRDefault="00000000" w:rsidRPr="00000000" w14:paraId="00000046">
      <w:pPr>
        <w:numPr>
          <w:ilvl w:val="0"/>
          <w:numId w:val="28"/>
        </w:numPr>
        <w:spacing w:after="0" w:afterAutospacing="0" w:before="240" w:lineRule="auto"/>
        <w:ind w:left="720" w:hanging="360"/>
      </w:pPr>
      <w:r w:rsidDel="00000000" w:rsidR="00000000" w:rsidRPr="00000000">
        <w:rPr>
          <w:b w:val="1"/>
          <w:rtl w:val="0"/>
        </w:rPr>
        <w:t xml:space="preserve">Project</w:t>
      </w:r>
      <w:r w:rsidDel="00000000" w:rsidR="00000000" w:rsidRPr="00000000">
        <w:rPr>
          <w:rtl w:val="0"/>
        </w:rPr>
        <w:t xml:space="preserve">: Monitoring product dimensions in precision engineering</w:t>
      </w:r>
    </w:p>
    <w:p w:rsidR="00000000" w:rsidDel="00000000" w:rsidP="00000000" w:rsidRDefault="00000000" w:rsidRPr="00000000" w14:paraId="00000047">
      <w:pPr>
        <w:numPr>
          <w:ilvl w:val="0"/>
          <w:numId w:val="28"/>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Measuring average diameter of machine-produced components</w:t>
      </w:r>
    </w:p>
    <w:p w:rsidR="00000000" w:rsidDel="00000000" w:rsidP="00000000" w:rsidRDefault="00000000" w:rsidRPr="00000000" w14:paraId="00000048">
      <w:pPr>
        <w:numPr>
          <w:ilvl w:val="0"/>
          <w:numId w:val="28"/>
        </w:numPr>
        <w:spacing w:after="0" w:afterAutospacing="0" w:before="0" w:beforeAutospacing="0" w:lineRule="auto"/>
        <w:ind w:left="720" w:hanging="360"/>
      </w:pPr>
      <w:r w:rsidDel="00000000" w:rsidR="00000000" w:rsidRPr="00000000">
        <w:rPr>
          <w:b w:val="1"/>
          <w:rtl w:val="0"/>
        </w:rPr>
        <w:t xml:space="preserve">Application</w:t>
      </w:r>
      <w:r w:rsidDel="00000000" w:rsidR="00000000" w:rsidRPr="00000000">
        <w:rPr>
          <w:rtl w:val="0"/>
        </w:rPr>
        <w:t xml:space="preserve">: Ensuring consistent product specifications</w:t>
      </w:r>
    </w:p>
    <w:p w:rsidR="00000000" w:rsidDel="00000000" w:rsidP="00000000" w:rsidRDefault="00000000" w:rsidRPr="00000000" w14:paraId="00000049">
      <w:pPr>
        <w:numPr>
          <w:ilvl w:val="0"/>
          <w:numId w:val="28"/>
        </w:numPr>
        <w:spacing w:after="240" w:before="0" w:beforeAutospacing="0" w:lineRule="auto"/>
        <w:ind w:left="720" w:hanging="360"/>
      </w:pPr>
      <w:r w:rsidDel="00000000" w:rsidR="00000000" w:rsidRPr="00000000">
        <w:rPr>
          <w:b w:val="1"/>
          <w:rtl w:val="0"/>
        </w:rPr>
        <w:t xml:space="preserve">Benefit</w:t>
      </w:r>
      <w:r w:rsidDel="00000000" w:rsidR="00000000" w:rsidRPr="00000000">
        <w:rPr>
          <w:rtl w:val="0"/>
        </w:rPr>
        <w:t xml:space="preserve">: Quickly identifies manufacturing process variations</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h5u39jyxh86e" w:id="10"/>
      <w:bookmarkEnd w:id="10"/>
      <w:r w:rsidDel="00000000" w:rsidR="00000000" w:rsidRPr="00000000">
        <w:rPr>
          <w:b w:val="1"/>
          <w:sz w:val="34"/>
          <w:szCs w:val="34"/>
          <w:rtl w:val="0"/>
        </w:rPr>
        <w:t xml:space="preserve">Median - Real-Life Case Studies</w:t>
      </w:r>
    </w:p>
    <w:p w:rsidR="00000000" w:rsidDel="00000000" w:rsidP="00000000" w:rsidRDefault="00000000" w:rsidRPr="00000000" w14:paraId="0000004B">
      <w:pPr>
        <w:pStyle w:val="Heading2"/>
        <w:keepNext w:val="0"/>
        <w:keepLines w:val="0"/>
        <w:spacing w:after="80" w:lineRule="auto"/>
        <w:rPr>
          <w:b w:val="1"/>
          <w:sz w:val="30"/>
          <w:szCs w:val="30"/>
        </w:rPr>
      </w:pPr>
      <w:bookmarkStart w:colFirst="0" w:colLast="0" w:name="_1dyg5sqhuj51" w:id="11"/>
      <w:bookmarkEnd w:id="11"/>
      <w:r w:rsidDel="00000000" w:rsidR="00000000" w:rsidRPr="00000000">
        <w:rPr>
          <w:b w:val="1"/>
          <w:sz w:val="30"/>
          <w:szCs w:val="30"/>
          <w:rtl w:val="0"/>
        </w:rPr>
        <w:t xml:space="preserve">1. Real Estate Market Research</w:t>
      </w:r>
    </w:p>
    <w:p w:rsidR="00000000" w:rsidDel="00000000" w:rsidP="00000000" w:rsidRDefault="00000000" w:rsidRPr="00000000" w14:paraId="0000004C">
      <w:pPr>
        <w:numPr>
          <w:ilvl w:val="0"/>
          <w:numId w:val="31"/>
        </w:numPr>
        <w:spacing w:after="0" w:afterAutospacing="0" w:before="240" w:lineRule="auto"/>
        <w:ind w:left="720" w:hanging="360"/>
      </w:pPr>
      <w:r w:rsidDel="00000000" w:rsidR="00000000" w:rsidRPr="00000000">
        <w:rPr>
          <w:b w:val="1"/>
          <w:rtl w:val="0"/>
        </w:rPr>
        <w:t xml:space="preserve">Project</w:t>
      </w:r>
      <w:r w:rsidDel="00000000" w:rsidR="00000000" w:rsidRPr="00000000">
        <w:rPr>
          <w:rtl w:val="0"/>
        </w:rPr>
        <w:t xml:space="preserve">: Housing price analysis</w:t>
      </w:r>
    </w:p>
    <w:p w:rsidR="00000000" w:rsidDel="00000000" w:rsidP="00000000" w:rsidRDefault="00000000" w:rsidRPr="00000000" w14:paraId="0000004D">
      <w:pPr>
        <w:numPr>
          <w:ilvl w:val="0"/>
          <w:numId w:val="3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Determining median home price in a city</w:t>
      </w:r>
    </w:p>
    <w:p w:rsidR="00000000" w:rsidDel="00000000" w:rsidP="00000000" w:rsidRDefault="00000000" w:rsidRPr="00000000" w14:paraId="0000004E">
      <w:pPr>
        <w:numPr>
          <w:ilvl w:val="0"/>
          <w:numId w:val="31"/>
        </w:numPr>
        <w:spacing w:after="0" w:afterAutospacing="0" w:before="0" w:beforeAutospacing="0" w:lineRule="auto"/>
        <w:ind w:left="720" w:hanging="360"/>
      </w:pPr>
      <w:r w:rsidDel="00000000" w:rsidR="00000000" w:rsidRPr="00000000">
        <w:rPr>
          <w:b w:val="1"/>
          <w:rtl w:val="0"/>
        </w:rPr>
        <w:t xml:space="preserve">Advantage</w:t>
      </w:r>
      <w:r w:rsidDel="00000000" w:rsidR="00000000" w:rsidRPr="00000000">
        <w:rPr>
          <w:rtl w:val="0"/>
        </w:rPr>
        <w:t xml:space="preserve">: Less affected by extremely expensive or cheap properties</w:t>
      </w:r>
    </w:p>
    <w:p w:rsidR="00000000" w:rsidDel="00000000" w:rsidP="00000000" w:rsidRDefault="00000000" w:rsidRPr="00000000" w14:paraId="0000004F">
      <w:pPr>
        <w:numPr>
          <w:ilvl w:val="0"/>
          <w:numId w:val="31"/>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Provides more representative central value in housing markets</w:t>
      </w:r>
    </w:p>
    <w:p w:rsidR="00000000" w:rsidDel="00000000" w:rsidP="00000000" w:rsidRDefault="00000000" w:rsidRPr="00000000" w14:paraId="00000050">
      <w:pPr>
        <w:pStyle w:val="Heading2"/>
        <w:keepNext w:val="0"/>
        <w:keepLines w:val="0"/>
        <w:spacing w:after="80" w:lineRule="auto"/>
        <w:rPr>
          <w:b w:val="1"/>
          <w:sz w:val="30"/>
          <w:szCs w:val="30"/>
        </w:rPr>
      </w:pPr>
      <w:bookmarkStart w:colFirst="0" w:colLast="0" w:name="_1rqkfxof2iq1" w:id="12"/>
      <w:bookmarkEnd w:id="12"/>
      <w:r w:rsidDel="00000000" w:rsidR="00000000" w:rsidRPr="00000000">
        <w:rPr>
          <w:b w:val="1"/>
          <w:sz w:val="30"/>
          <w:szCs w:val="30"/>
          <w:rtl w:val="0"/>
        </w:rPr>
        <w:t xml:space="preserve">2. Salary Compensation Studies</w:t>
      </w:r>
    </w:p>
    <w:p w:rsidR="00000000" w:rsidDel="00000000" w:rsidP="00000000" w:rsidRDefault="00000000" w:rsidRPr="00000000" w14:paraId="00000051">
      <w:pPr>
        <w:numPr>
          <w:ilvl w:val="0"/>
          <w:numId w:val="17"/>
        </w:numPr>
        <w:spacing w:after="0" w:afterAutospacing="0" w:before="240" w:lineRule="auto"/>
        <w:ind w:left="720" w:hanging="360"/>
      </w:pPr>
      <w:r w:rsidDel="00000000" w:rsidR="00000000" w:rsidRPr="00000000">
        <w:rPr>
          <w:b w:val="1"/>
          <w:rtl w:val="0"/>
        </w:rPr>
        <w:t xml:space="preserve">Project</w:t>
      </w:r>
      <w:r w:rsidDel="00000000" w:rsidR="00000000" w:rsidRPr="00000000">
        <w:rPr>
          <w:rtl w:val="0"/>
        </w:rPr>
        <w:t xml:space="preserve">: Understanding income distribution</w:t>
      </w:r>
    </w:p>
    <w:p w:rsidR="00000000" w:rsidDel="00000000" w:rsidP="00000000" w:rsidRDefault="00000000" w:rsidRPr="00000000" w14:paraId="00000052">
      <w:pPr>
        <w:numPr>
          <w:ilvl w:val="0"/>
          <w:numId w:val="17"/>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Tech companies analyzing employee compensation</w:t>
      </w:r>
    </w:p>
    <w:p w:rsidR="00000000" w:rsidDel="00000000" w:rsidP="00000000" w:rsidRDefault="00000000" w:rsidRPr="00000000" w14:paraId="00000053">
      <w:pPr>
        <w:numPr>
          <w:ilvl w:val="0"/>
          <w:numId w:val="17"/>
        </w:numPr>
        <w:spacing w:after="0" w:afterAutospacing="0" w:before="0" w:beforeAutospacing="0" w:lineRule="auto"/>
        <w:ind w:left="720" w:hanging="360"/>
      </w:pPr>
      <w:r w:rsidDel="00000000" w:rsidR="00000000" w:rsidRPr="00000000">
        <w:rPr>
          <w:b w:val="1"/>
          <w:rtl w:val="0"/>
        </w:rPr>
        <w:t xml:space="preserve">Benefit</w:t>
      </w:r>
      <w:r w:rsidDel="00000000" w:rsidR="00000000" w:rsidRPr="00000000">
        <w:rPr>
          <w:rtl w:val="0"/>
        </w:rPr>
        <w:t xml:space="preserve">: Reveals true central income without being skewed by executive salaries</w:t>
      </w:r>
    </w:p>
    <w:p w:rsidR="00000000" w:rsidDel="00000000" w:rsidP="00000000" w:rsidRDefault="00000000" w:rsidRPr="00000000" w14:paraId="00000054">
      <w:pPr>
        <w:numPr>
          <w:ilvl w:val="0"/>
          <w:numId w:val="17"/>
        </w:numPr>
        <w:spacing w:after="240" w:before="0" w:beforeAutospacing="0" w:lineRule="auto"/>
        <w:ind w:left="720" w:hanging="360"/>
      </w:pPr>
      <w:r w:rsidDel="00000000" w:rsidR="00000000" w:rsidRPr="00000000">
        <w:rPr>
          <w:b w:val="1"/>
          <w:rtl w:val="0"/>
        </w:rPr>
        <w:t xml:space="preserve">Application</w:t>
      </w:r>
      <w:r w:rsidDel="00000000" w:rsidR="00000000" w:rsidRPr="00000000">
        <w:rPr>
          <w:rtl w:val="0"/>
        </w:rPr>
        <w:t xml:space="preserve">: Compensation benchmarking and fairness assessment</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9r6s9qex00a7" w:id="13"/>
      <w:bookmarkEnd w:id="13"/>
      <w:r w:rsidDel="00000000" w:rsidR="00000000" w:rsidRPr="00000000">
        <w:rPr>
          <w:b w:val="1"/>
          <w:sz w:val="34"/>
          <w:szCs w:val="34"/>
          <w:rtl w:val="0"/>
        </w:rPr>
        <w:t xml:space="preserve">Mode - Real-Life Case Studies</w:t>
      </w:r>
    </w:p>
    <w:p w:rsidR="00000000" w:rsidDel="00000000" w:rsidP="00000000" w:rsidRDefault="00000000" w:rsidRPr="00000000" w14:paraId="00000056">
      <w:pPr>
        <w:pStyle w:val="Heading2"/>
        <w:keepNext w:val="0"/>
        <w:keepLines w:val="0"/>
        <w:spacing w:after="80" w:lineRule="auto"/>
        <w:rPr>
          <w:b w:val="1"/>
          <w:sz w:val="30"/>
          <w:szCs w:val="30"/>
        </w:rPr>
      </w:pPr>
      <w:bookmarkStart w:colFirst="0" w:colLast="0" w:name="_e4yzrmpa4904" w:id="14"/>
      <w:bookmarkEnd w:id="14"/>
      <w:r w:rsidDel="00000000" w:rsidR="00000000" w:rsidRPr="00000000">
        <w:rPr>
          <w:b w:val="1"/>
          <w:sz w:val="30"/>
          <w:szCs w:val="30"/>
          <w:rtl w:val="0"/>
        </w:rPr>
        <w:t xml:space="preserve">1. Customer Behavior Analysis</w:t>
      </w:r>
    </w:p>
    <w:p w:rsidR="00000000" w:rsidDel="00000000" w:rsidP="00000000" w:rsidRDefault="00000000" w:rsidRPr="00000000" w14:paraId="00000057">
      <w:pPr>
        <w:numPr>
          <w:ilvl w:val="0"/>
          <w:numId w:val="15"/>
        </w:numPr>
        <w:spacing w:after="0" w:afterAutospacing="0" w:before="240" w:lineRule="auto"/>
        <w:ind w:left="720" w:hanging="360"/>
      </w:pPr>
      <w:r w:rsidDel="00000000" w:rsidR="00000000" w:rsidRPr="00000000">
        <w:rPr>
          <w:b w:val="1"/>
          <w:rtl w:val="0"/>
        </w:rPr>
        <w:t xml:space="preserve">Project</w:t>
      </w:r>
      <w:r w:rsidDel="00000000" w:rsidR="00000000" w:rsidRPr="00000000">
        <w:rPr>
          <w:rtl w:val="0"/>
        </w:rPr>
        <w:t xml:space="preserve">: Retail product preference tracking</w:t>
      </w:r>
    </w:p>
    <w:p w:rsidR="00000000" w:rsidDel="00000000" w:rsidP="00000000" w:rsidRDefault="00000000" w:rsidRPr="00000000" w14:paraId="00000058">
      <w:pPr>
        <w:numPr>
          <w:ilvl w:val="0"/>
          <w:numId w:val="15"/>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Identifying most frequently purchased product category</w:t>
      </w:r>
    </w:p>
    <w:p w:rsidR="00000000" w:rsidDel="00000000" w:rsidP="00000000" w:rsidRDefault="00000000" w:rsidRPr="00000000" w14:paraId="00000059">
      <w:pPr>
        <w:numPr>
          <w:ilvl w:val="0"/>
          <w:numId w:val="15"/>
        </w:numPr>
        <w:spacing w:after="0" w:afterAutospacing="0" w:before="0" w:beforeAutospacing="0" w:lineRule="auto"/>
        <w:ind w:left="720" w:hanging="360"/>
      </w:pPr>
      <w:r w:rsidDel="00000000" w:rsidR="00000000" w:rsidRPr="00000000">
        <w:rPr>
          <w:b w:val="1"/>
          <w:rtl w:val="0"/>
        </w:rPr>
        <w:t xml:space="preserve">Application</w:t>
      </w:r>
      <w:r w:rsidDel="00000000" w:rsidR="00000000" w:rsidRPr="00000000">
        <w:rPr>
          <w:rtl w:val="0"/>
        </w:rPr>
        <w:t xml:space="preserve">:</w:t>
      </w:r>
    </w:p>
    <w:p w:rsidR="00000000" w:rsidDel="00000000" w:rsidP="00000000" w:rsidRDefault="00000000" w:rsidRPr="00000000" w14:paraId="0000005A">
      <w:pPr>
        <w:numPr>
          <w:ilvl w:val="1"/>
          <w:numId w:val="15"/>
        </w:numPr>
        <w:spacing w:after="0" w:afterAutospacing="0" w:before="0" w:beforeAutospacing="0" w:lineRule="auto"/>
        <w:ind w:left="1440" w:hanging="360"/>
      </w:pPr>
      <w:r w:rsidDel="00000000" w:rsidR="00000000" w:rsidRPr="00000000">
        <w:rPr>
          <w:rtl w:val="0"/>
        </w:rPr>
        <w:t xml:space="preserve">Inventory management</w:t>
      </w:r>
    </w:p>
    <w:p w:rsidR="00000000" w:rsidDel="00000000" w:rsidP="00000000" w:rsidRDefault="00000000" w:rsidRPr="00000000" w14:paraId="0000005B">
      <w:pPr>
        <w:numPr>
          <w:ilvl w:val="1"/>
          <w:numId w:val="15"/>
        </w:numPr>
        <w:spacing w:after="0" w:afterAutospacing="0" w:before="0" w:beforeAutospacing="0" w:lineRule="auto"/>
        <w:ind w:left="1440" w:hanging="360"/>
      </w:pPr>
      <w:r w:rsidDel="00000000" w:rsidR="00000000" w:rsidRPr="00000000">
        <w:rPr>
          <w:rtl w:val="0"/>
        </w:rPr>
        <w:t xml:space="preserve">Marketing campaign targeting</w:t>
      </w:r>
    </w:p>
    <w:p w:rsidR="00000000" w:rsidDel="00000000" w:rsidP="00000000" w:rsidRDefault="00000000" w:rsidRPr="00000000" w14:paraId="0000005C">
      <w:pPr>
        <w:numPr>
          <w:ilvl w:val="1"/>
          <w:numId w:val="15"/>
        </w:numPr>
        <w:spacing w:after="240" w:before="0" w:beforeAutospacing="0" w:lineRule="auto"/>
        <w:ind w:left="1440" w:hanging="360"/>
      </w:pPr>
      <w:r w:rsidDel="00000000" w:rsidR="00000000" w:rsidRPr="00000000">
        <w:rPr>
          <w:rtl w:val="0"/>
        </w:rPr>
        <w:t xml:space="preserve">Store layout optimization</w:t>
      </w:r>
    </w:p>
    <w:p w:rsidR="00000000" w:rsidDel="00000000" w:rsidP="00000000" w:rsidRDefault="00000000" w:rsidRPr="00000000" w14:paraId="0000005D">
      <w:pPr>
        <w:pStyle w:val="Heading2"/>
        <w:keepNext w:val="0"/>
        <w:keepLines w:val="0"/>
        <w:spacing w:after="80" w:lineRule="auto"/>
        <w:rPr>
          <w:b w:val="1"/>
          <w:sz w:val="30"/>
          <w:szCs w:val="30"/>
        </w:rPr>
      </w:pPr>
      <w:bookmarkStart w:colFirst="0" w:colLast="0" w:name="_xs24jxjm2852" w:id="15"/>
      <w:bookmarkEnd w:id="15"/>
      <w:r w:rsidDel="00000000" w:rsidR="00000000" w:rsidRPr="00000000">
        <w:rPr>
          <w:b w:val="1"/>
          <w:sz w:val="30"/>
          <w:szCs w:val="30"/>
          <w:rtl w:val="0"/>
        </w:rPr>
        <w:t xml:space="preserve">2. Healthcare Epidemiology</w:t>
      </w:r>
    </w:p>
    <w:p w:rsidR="00000000" w:rsidDel="00000000" w:rsidP="00000000" w:rsidRDefault="00000000" w:rsidRPr="00000000" w14:paraId="0000005E">
      <w:pPr>
        <w:numPr>
          <w:ilvl w:val="0"/>
          <w:numId w:val="26"/>
        </w:numPr>
        <w:spacing w:after="0" w:afterAutospacing="0" w:before="240" w:lineRule="auto"/>
        <w:ind w:left="720" w:hanging="360"/>
      </w:pPr>
      <w:r w:rsidDel="00000000" w:rsidR="00000000" w:rsidRPr="00000000">
        <w:rPr>
          <w:b w:val="1"/>
          <w:rtl w:val="0"/>
        </w:rPr>
        <w:t xml:space="preserve">Project</w:t>
      </w:r>
      <w:r w:rsidDel="00000000" w:rsidR="00000000" w:rsidRPr="00000000">
        <w:rPr>
          <w:rtl w:val="0"/>
        </w:rPr>
        <w:t xml:space="preserve">: Disease symptom frequency</w:t>
      </w:r>
    </w:p>
    <w:p w:rsidR="00000000" w:rsidDel="00000000" w:rsidP="00000000" w:rsidRDefault="00000000" w:rsidRPr="00000000" w14:paraId="0000005F">
      <w:pPr>
        <w:numPr>
          <w:ilvl w:val="0"/>
          <w:numId w:val="26"/>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Tracking most common symptoms in patient records</w:t>
      </w:r>
    </w:p>
    <w:p w:rsidR="00000000" w:rsidDel="00000000" w:rsidP="00000000" w:rsidRDefault="00000000" w:rsidRPr="00000000" w14:paraId="00000060">
      <w:pPr>
        <w:numPr>
          <w:ilvl w:val="0"/>
          <w:numId w:val="26"/>
        </w:numPr>
        <w:spacing w:after="0" w:afterAutospacing="0" w:before="0" w:beforeAutospacing="0" w:lineRule="auto"/>
        <w:ind w:left="720" w:hanging="360"/>
      </w:pPr>
      <w:r w:rsidDel="00000000" w:rsidR="00000000" w:rsidRPr="00000000">
        <w:rPr>
          <w:b w:val="1"/>
          <w:rtl w:val="0"/>
        </w:rPr>
        <w:t xml:space="preserve">Benefit</w:t>
      </w:r>
      <w:r w:rsidDel="00000000" w:rsidR="00000000" w:rsidRPr="00000000">
        <w:rPr>
          <w:rtl w:val="0"/>
        </w:rPr>
        <w:t xml:space="preserve">:</w:t>
      </w:r>
    </w:p>
    <w:p w:rsidR="00000000" w:rsidDel="00000000" w:rsidP="00000000" w:rsidRDefault="00000000" w:rsidRPr="00000000" w14:paraId="00000061">
      <w:pPr>
        <w:numPr>
          <w:ilvl w:val="1"/>
          <w:numId w:val="26"/>
        </w:numPr>
        <w:spacing w:after="0" w:afterAutospacing="0" w:before="0" w:beforeAutospacing="0" w:lineRule="auto"/>
        <w:ind w:left="1440" w:hanging="360"/>
      </w:pPr>
      <w:r w:rsidDel="00000000" w:rsidR="00000000" w:rsidRPr="00000000">
        <w:rPr>
          <w:rtl w:val="0"/>
        </w:rPr>
        <w:t xml:space="preserve">Rapid identification of prevalent health conditions</w:t>
      </w:r>
    </w:p>
    <w:p w:rsidR="00000000" w:rsidDel="00000000" w:rsidP="00000000" w:rsidRDefault="00000000" w:rsidRPr="00000000" w14:paraId="00000062">
      <w:pPr>
        <w:numPr>
          <w:ilvl w:val="1"/>
          <w:numId w:val="26"/>
        </w:numPr>
        <w:spacing w:after="240" w:before="0" w:beforeAutospacing="0" w:lineRule="auto"/>
        <w:ind w:left="1440" w:hanging="360"/>
      </w:pPr>
      <w:r w:rsidDel="00000000" w:rsidR="00000000" w:rsidRPr="00000000">
        <w:rPr>
          <w:rtl w:val="0"/>
        </w:rPr>
        <w:t xml:space="preserve">Designing targeted medical interventions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30"/>
          <w:szCs w:val="30"/>
        </w:rPr>
      </w:pPr>
      <w:r w:rsidDel="00000000" w:rsidR="00000000" w:rsidRPr="00000000">
        <w:rPr>
          <w:rtl w:val="0"/>
        </w:rPr>
      </w:r>
    </w:p>
    <w:p w:rsidR="00000000" w:rsidDel="00000000" w:rsidP="00000000" w:rsidRDefault="00000000" w:rsidRPr="00000000" w14:paraId="00000065">
      <w:pPr>
        <w:rPr>
          <w:b w:val="1"/>
          <w:sz w:val="30"/>
          <w:szCs w:val="30"/>
        </w:rPr>
      </w:pPr>
      <w:r w:rsidDel="00000000" w:rsidR="00000000" w:rsidRPr="00000000">
        <w:rPr>
          <w:b w:val="1"/>
          <w:sz w:val="30"/>
          <w:szCs w:val="30"/>
          <w:rtl w:val="0"/>
        </w:rPr>
        <w:t xml:space="preserve">MEAN OVER MEDIAN/MODE</w:t>
      </w:r>
    </w:p>
    <w:p w:rsidR="00000000" w:rsidDel="00000000" w:rsidP="00000000" w:rsidRDefault="00000000" w:rsidRPr="00000000" w14:paraId="00000066">
      <w:pPr>
        <w:rPr>
          <w:b w:val="1"/>
          <w:sz w:val="30"/>
          <w:szCs w:val="30"/>
        </w:rPr>
      </w:pPr>
      <w:r w:rsidDel="00000000" w:rsidR="00000000" w:rsidRPr="00000000">
        <w:rPr>
          <w:rtl w:val="0"/>
        </w:rPr>
      </w:r>
    </w:p>
    <w:p w:rsidR="00000000" w:rsidDel="00000000" w:rsidP="00000000" w:rsidRDefault="00000000" w:rsidRPr="00000000" w14:paraId="00000067">
      <w:pPr>
        <w:pStyle w:val="Heading3"/>
        <w:rPr/>
      </w:pPr>
      <w:bookmarkStart w:colFirst="0" w:colLast="0" w:name="_s9ymxiaag2pd" w:id="16"/>
      <w:bookmarkEnd w:id="16"/>
      <w:r w:rsidDel="00000000" w:rsidR="00000000" w:rsidRPr="00000000">
        <w:rPr>
          <w:rtl w:val="0"/>
        </w:rPr>
        <w:t xml:space="preserve">1. Linear Regression (or other regression models)</w:t>
      </w:r>
    </w:p>
    <w:p w:rsidR="00000000" w:rsidDel="00000000" w:rsidP="00000000" w:rsidRDefault="00000000" w:rsidRPr="00000000" w14:paraId="00000068">
      <w:pPr>
        <w:numPr>
          <w:ilvl w:val="0"/>
          <w:numId w:val="34"/>
        </w:numPr>
        <w:ind w:left="720" w:hanging="360"/>
      </w:pPr>
      <w:r w:rsidDel="00000000" w:rsidR="00000000" w:rsidRPr="00000000">
        <w:rPr>
          <w:rtl w:val="0"/>
        </w:rPr>
        <w:t xml:space="preserve">Use of Mean: In linear regression, the goal is to minimize the residual sum of squares, and the mean of the target variable (y) is often used as a reference or starting point. If you’re looking at the distribution of features or targets, the mean is typically used in calculating the loss function (like MSE – Mean Squared Error).</w:t>
      </w:r>
    </w:p>
    <w:p w:rsidR="00000000" w:rsidDel="00000000" w:rsidP="00000000" w:rsidRDefault="00000000" w:rsidRPr="00000000" w14:paraId="00000069">
      <w:pPr>
        <w:numPr>
          <w:ilvl w:val="0"/>
          <w:numId w:val="34"/>
        </w:numPr>
        <w:ind w:left="720" w:hanging="360"/>
      </w:pPr>
      <w:r w:rsidDel="00000000" w:rsidR="00000000" w:rsidRPr="00000000">
        <w:rPr>
          <w:rtl w:val="0"/>
        </w:rPr>
        <w:t xml:space="preserve">Why not Median/Mode: The median and mode are more robust to outliers but less useful in minimizing the continuous error in regression, where every data point's deviation from the mean matters.</w:t>
      </w:r>
    </w:p>
    <w:p w:rsidR="00000000" w:rsidDel="00000000" w:rsidP="00000000" w:rsidRDefault="00000000" w:rsidRPr="00000000" w14:paraId="0000006A">
      <w:pPr>
        <w:pStyle w:val="Heading3"/>
        <w:rPr/>
      </w:pPr>
      <w:bookmarkStart w:colFirst="0" w:colLast="0" w:name="_d0u6ew8oh5pb" w:id="17"/>
      <w:bookmarkEnd w:id="17"/>
      <w:r w:rsidDel="00000000" w:rsidR="00000000" w:rsidRPr="00000000">
        <w:rPr>
          <w:rtl w:val="0"/>
        </w:rPr>
        <w:t xml:space="preserve">2. Feature Scaling (Normalization)</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Use of Mean: When normalizing or standardizing features, the mean of each feature is subtracted, and then the result is divided by the standard deviation (Z-score normalization). This helps to center the data and bring it into a comparable range for machine learning algorithms.</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Why not Median/Mode: The median can also be used in certain robust scaling methods, but mean is more appropriate when you assume the data is normally distributed. Mode isn't generally used in scaling as it represents the most frequent value, which doesn’t help in capturing the spread of the data.</w:t>
      </w:r>
    </w:p>
    <w:p w:rsidR="00000000" w:rsidDel="00000000" w:rsidP="00000000" w:rsidRDefault="00000000" w:rsidRPr="00000000" w14:paraId="0000006D">
      <w:pPr>
        <w:pStyle w:val="Heading3"/>
        <w:rPr/>
      </w:pPr>
      <w:bookmarkStart w:colFirst="0" w:colLast="0" w:name="_r5id7c1pep2h" w:id="18"/>
      <w:bookmarkEnd w:id="18"/>
      <w:r w:rsidDel="00000000" w:rsidR="00000000" w:rsidRPr="00000000">
        <w:rPr>
          <w:rtl w:val="0"/>
        </w:rPr>
        <w:t xml:space="preserve">3. Outlier Detection in Gaussian-distributed Data</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Use of Mean: In cases where you assume that your data is approximately Gaussian (normally distributed), the mean is very important in identifying and handling outliers. If the data follows a normal distribution, values that lie far away from the mean (in terms of standard deviations) can be considered outliers.</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Why not Median/Mode: The median is more robust and less affected by outliers, but when data is normally distributed, the mean and standard deviation provide more meaningful insights for detecting anomalies.</w:t>
      </w:r>
    </w:p>
    <w:p w:rsidR="00000000" w:rsidDel="00000000" w:rsidP="00000000" w:rsidRDefault="00000000" w:rsidRPr="00000000" w14:paraId="00000070">
      <w:pPr>
        <w:pStyle w:val="Heading3"/>
        <w:rPr/>
      </w:pPr>
      <w:bookmarkStart w:colFirst="0" w:colLast="0" w:name="_lh1c6zbsd9ah" w:id="19"/>
      <w:bookmarkEnd w:id="19"/>
      <w:r w:rsidDel="00000000" w:rsidR="00000000" w:rsidRPr="00000000">
        <w:rPr>
          <w:rtl w:val="0"/>
        </w:rPr>
        <w:t xml:space="preserve">4. Imputing Missing Values</w:t>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Use of Mean: For numerical features with missing values, you can impute missing values with the mean when the data is approximately symmetric and lacks extreme outliers. This approach assumes that the missing data is missing at random and can be reasonably estimated by the central tendency.</w:t>
      </w:r>
    </w:p>
    <w:p w:rsidR="00000000" w:rsidDel="00000000" w:rsidP="00000000" w:rsidRDefault="00000000" w:rsidRPr="00000000" w14:paraId="00000072">
      <w:pPr>
        <w:numPr>
          <w:ilvl w:val="0"/>
          <w:numId w:val="6"/>
        </w:numPr>
        <w:ind w:left="720" w:hanging="360"/>
      </w:pPr>
      <w:r w:rsidDel="00000000" w:rsidR="00000000" w:rsidRPr="00000000">
        <w:rPr>
          <w:rtl w:val="0"/>
        </w:rPr>
        <w:t xml:space="preserve">Why not Median/Mode: The median is more suitable if the data has outliers or skewed distributions. The mode is used for categorical data, but in numerical contexts, the mean is preferred if the data is balanced and without heavy skew.</w:t>
      </w:r>
    </w:p>
    <w:p w:rsidR="00000000" w:rsidDel="00000000" w:rsidP="00000000" w:rsidRDefault="00000000" w:rsidRPr="00000000" w14:paraId="00000073">
      <w:pPr>
        <w:pStyle w:val="Heading3"/>
        <w:rPr/>
      </w:pPr>
      <w:bookmarkStart w:colFirst="0" w:colLast="0" w:name="_v5dubyt0vnon" w:id="20"/>
      <w:bookmarkEnd w:id="20"/>
      <w:r w:rsidDel="00000000" w:rsidR="00000000" w:rsidRPr="00000000">
        <w:rPr>
          <w:rtl w:val="0"/>
        </w:rPr>
        <w:t xml:space="preserve">5. Optimization Algorithms (e.g., Gradient Descent)</w:t>
      </w:r>
    </w:p>
    <w:p w:rsidR="00000000" w:rsidDel="00000000" w:rsidP="00000000" w:rsidRDefault="00000000" w:rsidRPr="00000000" w14:paraId="00000074">
      <w:pPr>
        <w:numPr>
          <w:ilvl w:val="0"/>
          <w:numId w:val="9"/>
        </w:numPr>
        <w:ind w:left="720" w:hanging="360"/>
      </w:pPr>
      <w:r w:rsidDel="00000000" w:rsidR="00000000" w:rsidRPr="00000000">
        <w:rPr>
          <w:rtl w:val="0"/>
        </w:rPr>
        <w:t xml:space="preserve">Use of Mean: Algorithms like gradient descent for optimization in machine learning often involve calculating the average (mean) of gradients or error terms to update model parameters. The mean is the central point that these algorithms attempt to converge toward.</w:t>
      </w:r>
    </w:p>
    <w:p w:rsidR="00000000" w:rsidDel="00000000" w:rsidP="00000000" w:rsidRDefault="00000000" w:rsidRPr="00000000" w14:paraId="00000075">
      <w:pPr>
        <w:numPr>
          <w:ilvl w:val="0"/>
          <w:numId w:val="9"/>
        </w:numPr>
        <w:ind w:left="720" w:hanging="360"/>
      </w:pPr>
      <w:r w:rsidDel="00000000" w:rsidR="00000000" w:rsidRPr="00000000">
        <w:rPr>
          <w:rtl w:val="0"/>
        </w:rPr>
        <w:t xml:space="preserve">Why not Median/Mode: The mean provides a smooth, continuous path to optimization, and its use ensures that the algorithm converges faster and more effectively, especially in cases where the data distribution is not heavily skewed.</w:t>
      </w:r>
    </w:p>
    <w:p w:rsidR="00000000" w:rsidDel="00000000" w:rsidP="00000000" w:rsidRDefault="00000000" w:rsidRPr="00000000" w14:paraId="00000076">
      <w:pPr>
        <w:pStyle w:val="Heading3"/>
        <w:rPr/>
      </w:pPr>
      <w:bookmarkStart w:colFirst="0" w:colLast="0" w:name="_ed5pengqtan3" w:id="21"/>
      <w:bookmarkEnd w:id="21"/>
      <w:r w:rsidDel="00000000" w:rsidR="00000000" w:rsidRPr="00000000">
        <w:rPr>
          <w:rtl w:val="0"/>
        </w:rPr>
        <w:t xml:space="preserve">6. K-Means Clustering</w:t>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Use of Mean: In the K-means clustering algorithm, the mean is used to calculate the centroid of a cluster. Each cluster's centroid is the arithmetic mean of all the points assigned to that cluster.</w:t>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Why not Median/Mode: The median or mode is not typically used in K-means because it would not reflect the true center of the data points in a cluster as effectively as the mean, especially in a continuous feature space.</w:t>
      </w:r>
    </w:p>
    <w:p w:rsidR="00000000" w:rsidDel="00000000" w:rsidP="00000000" w:rsidRDefault="00000000" w:rsidRPr="00000000" w14:paraId="00000079">
      <w:pPr>
        <w:pStyle w:val="Heading3"/>
        <w:rPr/>
      </w:pPr>
      <w:bookmarkStart w:colFirst="0" w:colLast="0" w:name="_gh73rillsmod" w:id="22"/>
      <w:bookmarkEnd w:id="22"/>
      <w:r w:rsidDel="00000000" w:rsidR="00000000" w:rsidRPr="00000000">
        <w:rPr>
          <w:rtl w:val="0"/>
        </w:rPr>
        <w:t xml:space="preserve">7. Principal Component Analysis (PCA)</w:t>
      </w:r>
    </w:p>
    <w:p w:rsidR="00000000" w:rsidDel="00000000" w:rsidP="00000000" w:rsidRDefault="00000000" w:rsidRPr="00000000" w14:paraId="0000007A">
      <w:pPr>
        <w:numPr>
          <w:ilvl w:val="0"/>
          <w:numId w:val="27"/>
        </w:numPr>
        <w:ind w:left="720" w:hanging="360"/>
      </w:pPr>
      <w:r w:rsidDel="00000000" w:rsidR="00000000" w:rsidRPr="00000000">
        <w:rPr>
          <w:rtl w:val="0"/>
        </w:rPr>
        <w:t xml:space="preserve">Use of Mean: PCA works by finding the directions (principal components) that maximize variance in the data. Before performing PCA, it’s common to subtract the mean of each feature to center the data. This ensures that the first principal component reflects the direction of maximum variance.</w:t>
      </w:r>
    </w:p>
    <w:p w:rsidR="00000000" w:rsidDel="00000000" w:rsidP="00000000" w:rsidRDefault="00000000" w:rsidRPr="00000000" w14:paraId="0000007B">
      <w:pPr>
        <w:numPr>
          <w:ilvl w:val="0"/>
          <w:numId w:val="27"/>
        </w:numPr>
        <w:ind w:left="720" w:hanging="360"/>
      </w:pPr>
      <w:r w:rsidDel="00000000" w:rsidR="00000000" w:rsidRPr="00000000">
        <w:rPr>
          <w:rtl w:val="0"/>
        </w:rPr>
        <w:t xml:space="preserve">Why not Median/Mode: The mean helps ensure that the components capture the spread of the data around the center. The median could be used in certain outlier-sensitive PCA variants, but in standard PCA, the mean is more commonly used.</w:t>
      </w:r>
    </w:p>
    <w:p w:rsidR="00000000" w:rsidDel="00000000" w:rsidP="00000000" w:rsidRDefault="00000000" w:rsidRPr="00000000" w14:paraId="0000007C">
      <w:pPr>
        <w:pStyle w:val="Heading3"/>
        <w:rPr/>
      </w:pPr>
      <w:bookmarkStart w:colFirst="0" w:colLast="0" w:name="_q57vz1ievww1" w:id="23"/>
      <w:bookmarkEnd w:id="23"/>
      <w:r w:rsidDel="00000000" w:rsidR="00000000" w:rsidRPr="00000000">
        <w:rPr>
          <w:rtl w:val="0"/>
        </w:rPr>
        <w:t xml:space="preserve">8. Time Series Analysis</w:t>
      </w:r>
    </w:p>
    <w:p w:rsidR="00000000" w:rsidDel="00000000" w:rsidP="00000000" w:rsidRDefault="00000000" w:rsidRPr="00000000" w14:paraId="0000007D">
      <w:pPr>
        <w:numPr>
          <w:ilvl w:val="0"/>
          <w:numId w:val="35"/>
        </w:numPr>
        <w:ind w:left="720" w:hanging="360"/>
      </w:pPr>
      <w:r w:rsidDel="00000000" w:rsidR="00000000" w:rsidRPr="00000000">
        <w:rPr>
          <w:rtl w:val="0"/>
        </w:rPr>
        <w:t xml:space="preserve">Use of Mean: In certain time series forecasting models (such as ARIMA or simple moving averages), the mean is used to detect trends or to smooth the time series data. This is particularly true if the data shows seasonality or is symmetric in nature.</w:t>
      </w:r>
    </w:p>
    <w:p w:rsidR="00000000" w:rsidDel="00000000" w:rsidP="00000000" w:rsidRDefault="00000000" w:rsidRPr="00000000" w14:paraId="0000007E">
      <w:pPr>
        <w:numPr>
          <w:ilvl w:val="0"/>
          <w:numId w:val="35"/>
        </w:numPr>
        <w:ind w:left="720" w:hanging="360"/>
      </w:pPr>
      <w:r w:rsidDel="00000000" w:rsidR="00000000" w:rsidRPr="00000000">
        <w:rPr>
          <w:rtl w:val="0"/>
        </w:rPr>
        <w:t xml:space="preserve">Why not Median/Mode: Median smoothing might be used in cases where the data has extreme outliers, but for most time series models, the mean offers a better overall trend estimate.</w:t>
      </w:r>
      <w:r w:rsidDel="00000000" w:rsidR="00000000" w:rsidRPr="00000000">
        <w:rPr>
          <w:rtl w:val="0"/>
        </w:rPr>
      </w:r>
    </w:p>
    <w:p w:rsidR="00000000" w:rsidDel="00000000" w:rsidP="00000000" w:rsidRDefault="00000000" w:rsidRPr="00000000" w14:paraId="0000007F">
      <w:pPr>
        <w:rPr>
          <w:b w:val="1"/>
          <w:sz w:val="30"/>
          <w:szCs w:val="30"/>
        </w:rPr>
      </w:pPr>
      <w:r w:rsidDel="00000000" w:rsidR="00000000" w:rsidRPr="00000000">
        <w:rPr>
          <w:rtl w:val="0"/>
        </w:rPr>
      </w:r>
    </w:p>
    <w:p w:rsidR="00000000" w:rsidDel="00000000" w:rsidP="00000000" w:rsidRDefault="00000000" w:rsidRPr="00000000" w14:paraId="00000080">
      <w:pPr>
        <w:rPr>
          <w:b w:val="1"/>
          <w:sz w:val="30"/>
          <w:szCs w:val="30"/>
        </w:rPr>
      </w:pPr>
      <w:r w:rsidDel="00000000" w:rsidR="00000000" w:rsidRPr="00000000">
        <w:rPr>
          <w:rtl w:val="0"/>
        </w:rPr>
      </w:r>
    </w:p>
    <w:p w:rsidR="00000000" w:rsidDel="00000000" w:rsidP="00000000" w:rsidRDefault="00000000" w:rsidRPr="00000000" w14:paraId="00000081">
      <w:pPr>
        <w:rPr/>
      </w:pPr>
      <w:r w:rsidDel="00000000" w:rsidR="00000000" w:rsidRPr="00000000">
        <w:rPr>
          <w:b w:val="1"/>
          <w:sz w:val="30"/>
          <w:szCs w:val="30"/>
          <w:rtl w:val="0"/>
        </w:rPr>
        <w:t xml:space="preserve">Median over Mean/Mode</w:t>
      </w:r>
      <w:r w:rsidDel="00000000" w:rsidR="00000000" w:rsidRPr="00000000">
        <w:rPr>
          <w:rtl w:val="0"/>
        </w:rPr>
      </w:r>
    </w:p>
    <w:p w:rsidR="00000000" w:rsidDel="00000000" w:rsidP="00000000" w:rsidRDefault="00000000" w:rsidRPr="00000000" w14:paraId="00000082">
      <w:pPr>
        <w:pStyle w:val="Heading3"/>
        <w:rPr/>
      </w:pPr>
      <w:bookmarkStart w:colFirst="0" w:colLast="0" w:name="_oosxr2redvus" w:id="24"/>
      <w:bookmarkEnd w:id="24"/>
      <w:r w:rsidDel="00000000" w:rsidR="00000000" w:rsidRPr="00000000">
        <w:rPr>
          <w:rtl w:val="0"/>
        </w:rPr>
        <w:t xml:space="preserve">1. Robust Regression (e.g., Quantile Regression)</w:t>
      </w:r>
    </w:p>
    <w:p w:rsidR="00000000" w:rsidDel="00000000" w:rsidP="00000000" w:rsidRDefault="00000000" w:rsidRPr="00000000" w14:paraId="00000083">
      <w:pPr>
        <w:numPr>
          <w:ilvl w:val="0"/>
          <w:numId w:val="30"/>
        </w:numPr>
        <w:ind w:left="720" w:hanging="360"/>
      </w:pPr>
      <w:r w:rsidDel="00000000" w:rsidR="00000000" w:rsidRPr="00000000">
        <w:rPr>
          <w:rtl w:val="0"/>
        </w:rPr>
        <w:t xml:space="preserve">Use of Median: In regression models like quantile regression, the median is used to predict the 50th percentile of the target variable. It is more robust than the mean when dealing with outliers or skewed data.</w:t>
      </w:r>
    </w:p>
    <w:p w:rsidR="00000000" w:rsidDel="00000000" w:rsidP="00000000" w:rsidRDefault="00000000" w:rsidRPr="00000000" w14:paraId="00000084">
      <w:pPr>
        <w:numPr>
          <w:ilvl w:val="0"/>
          <w:numId w:val="30"/>
        </w:numPr>
        <w:ind w:left="720" w:hanging="360"/>
      </w:pPr>
      <w:r w:rsidDel="00000000" w:rsidR="00000000" w:rsidRPr="00000000">
        <w:rPr>
          <w:rtl w:val="0"/>
        </w:rPr>
        <w:t xml:space="preserve">Why not Mean: The mean is sensitive to outliers, while the median focuses on the central tendency, making it more reliable in the presence of extreme values.</w:t>
      </w:r>
    </w:p>
    <w:p w:rsidR="00000000" w:rsidDel="00000000" w:rsidP="00000000" w:rsidRDefault="00000000" w:rsidRPr="00000000" w14:paraId="00000085">
      <w:pPr>
        <w:pStyle w:val="Heading3"/>
        <w:rPr/>
      </w:pPr>
      <w:bookmarkStart w:colFirst="0" w:colLast="0" w:name="_9rqbnjg4wm2t" w:id="25"/>
      <w:bookmarkEnd w:id="25"/>
      <w:r w:rsidDel="00000000" w:rsidR="00000000" w:rsidRPr="00000000">
        <w:rPr>
          <w:rtl w:val="0"/>
        </w:rPr>
        <w:t xml:space="preserve">2. Outlier Detection and Removal</w:t>
      </w:r>
    </w:p>
    <w:p w:rsidR="00000000" w:rsidDel="00000000" w:rsidP="00000000" w:rsidRDefault="00000000" w:rsidRPr="00000000" w14:paraId="00000086">
      <w:pPr>
        <w:numPr>
          <w:ilvl w:val="0"/>
          <w:numId w:val="25"/>
        </w:numPr>
        <w:ind w:left="720" w:hanging="360"/>
      </w:pPr>
      <w:r w:rsidDel="00000000" w:rsidR="00000000" w:rsidRPr="00000000">
        <w:rPr>
          <w:rtl w:val="0"/>
        </w:rPr>
        <w:t xml:space="preserve">Use of Median: In datasets with outliers or skewed distributions, the median is more useful for detecting the center of the data and identifying anomalies without being affected by extreme values.</w:t>
      </w:r>
    </w:p>
    <w:p w:rsidR="00000000" w:rsidDel="00000000" w:rsidP="00000000" w:rsidRDefault="00000000" w:rsidRPr="00000000" w14:paraId="00000087">
      <w:pPr>
        <w:numPr>
          <w:ilvl w:val="0"/>
          <w:numId w:val="25"/>
        </w:numPr>
        <w:ind w:left="720" w:hanging="360"/>
      </w:pPr>
      <w:r w:rsidDel="00000000" w:rsidR="00000000" w:rsidRPr="00000000">
        <w:rPr>
          <w:rtl w:val="0"/>
        </w:rPr>
        <w:t xml:space="preserve">Why not Mean: The mean can be pulled in the direction of outliers, leading to misleading results. The median is more resistant to outliers and provides a more stable measure.</w:t>
      </w:r>
    </w:p>
    <w:p w:rsidR="00000000" w:rsidDel="00000000" w:rsidP="00000000" w:rsidRDefault="00000000" w:rsidRPr="00000000" w14:paraId="00000088">
      <w:pPr>
        <w:pStyle w:val="Heading3"/>
        <w:rPr/>
      </w:pPr>
      <w:bookmarkStart w:colFirst="0" w:colLast="0" w:name="_3eguvh831lmg" w:id="26"/>
      <w:bookmarkEnd w:id="26"/>
      <w:r w:rsidDel="00000000" w:rsidR="00000000" w:rsidRPr="00000000">
        <w:rPr>
          <w:rtl w:val="0"/>
        </w:rPr>
        <w:t xml:space="preserve">3. Imputing Missing Values</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Use of Median: When imputing missing values in numerical data, the median is often preferred when the data is skewed or contains outliers. This ensures that the imputed values reflect the central tendency without being distorted by extreme values.</w:t>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Why not Mean: The mean can be heavily affected by outliers or skewed distributions, making it less reliable for imputation in such cases.</w:t>
      </w:r>
    </w:p>
    <w:p w:rsidR="00000000" w:rsidDel="00000000" w:rsidP="00000000" w:rsidRDefault="00000000" w:rsidRPr="00000000" w14:paraId="0000008B">
      <w:pPr>
        <w:pStyle w:val="Heading3"/>
        <w:rPr/>
      </w:pPr>
      <w:bookmarkStart w:colFirst="0" w:colLast="0" w:name="_96392c8d82xu" w:id="27"/>
      <w:bookmarkEnd w:id="27"/>
      <w:r w:rsidDel="00000000" w:rsidR="00000000" w:rsidRPr="00000000">
        <w:rPr>
          <w:rtl w:val="0"/>
        </w:rPr>
        <w:t xml:space="preserve">4. Handling Skewed Data Distributions</w:t>
      </w:r>
    </w:p>
    <w:p w:rsidR="00000000" w:rsidDel="00000000" w:rsidP="00000000" w:rsidRDefault="00000000" w:rsidRPr="00000000" w14:paraId="0000008C">
      <w:pPr>
        <w:numPr>
          <w:ilvl w:val="0"/>
          <w:numId w:val="24"/>
        </w:numPr>
        <w:ind w:left="720" w:hanging="360"/>
      </w:pPr>
      <w:r w:rsidDel="00000000" w:rsidR="00000000" w:rsidRPr="00000000">
        <w:rPr>
          <w:rtl w:val="0"/>
        </w:rPr>
        <w:t xml:space="preserve">Use of Median: For data that is not symmetrically distributed (e.g., highly skewed data), the median provides a better representation of the central value. This is important when the data contains long tails or is not normally distributed.</w:t>
      </w:r>
    </w:p>
    <w:p w:rsidR="00000000" w:rsidDel="00000000" w:rsidP="00000000" w:rsidRDefault="00000000" w:rsidRPr="00000000" w14:paraId="0000008D">
      <w:pPr>
        <w:numPr>
          <w:ilvl w:val="0"/>
          <w:numId w:val="24"/>
        </w:numPr>
        <w:ind w:left="720" w:hanging="360"/>
      </w:pPr>
      <w:r w:rsidDel="00000000" w:rsidR="00000000" w:rsidRPr="00000000">
        <w:rPr>
          <w:rtl w:val="0"/>
        </w:rPr>
        <w:t xml:space="preserve">Why not Mean: The mean can be distorted by skewed distributions, as it is sensitive to the size of extreme values. The median is much more robust in these scenarios.</w:t>
      </w:r>
    </w:p>
    <w:p w:rsidR="00000000" w:rsidDel="00000000" w:rsidP="00000000" w:rsidRDefault="00000000" w:rsidRPr="00000000" w14:paraId="0000008E">
      <w:pPr>
        <w:pStyle w:val="Heading3"/>
        <w:rPr/>
      </w:pPr>
      <w:bookmarkStart w:colFirst="0" w:colLast="0" w:name="_rvmvapiturre" w:id="28"/>
      <w:bookmarkEnd w:id="28"/>
      <w:r w:rsidDel="00000000" w:rsidR="00000000" w:rsidRPr="00000000">
        <w:rPr>
          <w:rtl w:val="0"/>
        </w:rPr>
        <w:t xml:space="preserve">5. Non-Normal Data (Heavy Tailed Distributions)</w:t>
      </w:r>
    </w:p>
    <w:p w:rsidR="00000000" w:rsidDel="00000000" w:rsidP="00000000" w:rsidRDefault="00000000" w:rsidRPr="00000000" w14:paraId="0000008F">
      <w:pPr>
        <w:numPr>
          <w:ilvl w:val="0"/>
          <w:numId w:val="33"/>
        </w:numPr>
        <w:ind w:left="720" w:hanging="360"/>
      </w:pPr>
      <w:r w:rsidDel="00000000" w:rsidR="00000000" w:rsidRPr="00000000">
        <w:rPr>
          <w:rtl w:val="0"/>
        </w:rPr>
        <w:t xml:space="preserve">Use of Median: When working with heavy-tailed or non-normal distributions (such as financial data, income data, etc.), the median is a better indicator of central tendency because it is less sensitive to extreme values.</w:t>
      </w:r>
    </w:p>
    <w:p w:rsidR="00000000" w:rsidDel="00000000" w:rsidP="00000000" w:rsidRDefault="00000000" w:rsidRPr="00000000" w14:paraId="00000090">
      <w:pPr>
        <w:numPr>
          <w:ilvl w:val="0"/>
          <w:numId w:val="33"/>
        </w:numPr>
        <w:ind w:left="720" w:hanging="360"/>
      </w:pPr>
      <w:r w:rsidDel="00000000" w:rsidR="00000000" w:rsidRPr="00000000">
        <w:rPr>
          <w:rtl w:val="0"/>
        </w:rPr>
        <w:t xml:space="preserve">Why not Mean: The mean may not accurately represent the central value in such cases because it is affected by large outliers or extreme data points.</w:t>
      </w:r>
    </w:p>
    <w:p w:rsidR="00000000" w:rsidDel="00000000" w:rsidP="00000000" w:rsidRDefault="00000000" w:rsidRPr="00000000" w14:paraId="00000091">
      <w:pPr>
        <w:pStyle w:val="Heading3"/>
        <w:rPr/>
      </w:pPr>
      <w:bookmarkStart w:colFirst="0" w:colLast="0" w:name="_1s7cz2z66ze4" w:id="29"/>
      <w:bookmarkEnd w:id="29"/>
      <w:r w:rsidDel="00000000" w:rsidR="00000000" w:rsidRPr="00000000">
        <w:rPr>
          <w:rtl w:val="0"/>
        </w:rPr>
        <w:t xml:space="preserve">6. K-Nearest Neighbors (K-NN) for Regression</w:t>
      </w:r>
    </w:p>
    <w:p w:rsidR="00000000" w:rsidDel="00000000" w:rsidP="00000000" w:rsidRDefault="00000000" w:rsidRPr="00000000" w14:paraId="00000092">
      <w:pPr>
        <w:numPr>
          <w:ilvl w:val="0"/>
          <w:numId w:val="20"/>
        </w:numPr>
        <w:ind w:left="720" w:hanging="360"/>
      </w:pPr>
      <w:r w:rsidDel="00000000" w:rsidR="00000000" w:rsidRPr="00000000">
        <w:rPr>
          <w:rtl w:val="0"/>
        </w:rPr>
        <w:t xml:space="preserve">Use of Median: In K-NN regression, the median can be used as an alternative to the mean to predict the target value by taking the median of the K nearest neighbors' outputs. This can help mitigate the influence of outliers.</w:t>
      </w:r>
    </w:p>
    <w:p w:rsidR="00000000" w:rsidDel="00000000" w:rsidP="00000000" w:rsidRDefault="00000000" w:rsidRPr="00000000" w14:paraId="00000093">
      <w:pPr>
        <w:numPr>
          <w:ilvl w:val="0"/>
          <w:numId w:val="20"/>
        </w:numPr>
        <w:ind w:left="720" w:hanging="360"/>
      </w:pPr>
      <w:r w:rsidDel="00000000" w:rsidR="00000000" w:rsidRPr="00000000">
        <w:rPr>
          <w:rtl w:val="0"/>
        </w:rPr>
        <w:t xml:space="preserve">Why not Mean: The mean can be skewed by outliers among the nearest neighbors, while the median provides a more robust estimate.</w:t>
      </w:r>
    </w:p>
    <w:p w:rsidR="00000000" w:rsidDel="00000000" w:rsidP="00000000" w:rsidRDefault="00000000" w:rsidRPr="00000000" w14:paraId="00000094">
      <w:pPr>
        <w:pStyle w:val="Heading3"/>
        <w:rPr/>
      </w:pPr>
      <w:bookmarkStart w:colFirst="0" w:colLast="0" w:name="_4tiiim3tn78i" w:id="30"/>
      <w:bookmarkEnd w:id="30"/>
      <w:r w:rsidDel="00000000" w:rsidR="00000000" w:rsidRPr="00000000">
        <w:rPr>
          <w:rtl w:val="0"/>
        </w:rPr>
        <w:t xml:space="preserve">7. Feature Engineering (e.g., Robust Scaling)</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Use of Median: In robust scaling, features are scaled using the median and interquartile range (IQR) instead of the mean and standard deviation. This approach is useful for data with outliers, as it focuses on the central 50% of the data.</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Why not Mean: The mean and standard deviation are sensitive to outliers, which can distort the scaling, whereas using the median avoids this problem.</w:t>
      </w:r>
    </w:p>
    <w:p w:rsidR="00000000" w:rsidDel="00000000" w:rsidP="00000000" w:rsidRDefault="00000000" w:rsidRPr="00000000" w14:paraId="00000097">
      <w:pPr>
        <w:pStyle w:val="Heading3"/>
        <w:rPr/>
      </w:pPr>
      <w:bookmarkStart w:colFirst="0" w:colLast="0" w:name="_cr2l467wkned" w:id="31"/>
      <w:bookmarkEnd w:id="31"/>
      <w:r w:rsidDel="00000000" w:rsidR="00000000" w:rsidRPr="00000000">
        <w:rPr>
          <w:rtl w:val="0"/>
        </w:rPr>
        <w:t xml:space="preserve">8. Time Series Analysis with Seasonal Data</w:t>
      </w:r>
    </w:p>
    <w:p w:rsidR="00000000" w:rsidDel="00000000" w:rsidP="00000000" w:rsidRDefault="00000000" w:rsidRPr="00000000" w14:paraId="00000098">
      <w:pPr>
        <w:numPr>
          <w:ilvl w:val="0"/>
          <w:numId w:val="7"/>
        </w:numPr>
        <w:ind w:left="720" w:hanging="360"/>
      </w:pPr>
      <w:r w:rsidDel="00000000" w:rsidR="00000000" w:rsidRPr="00000000">
        <w:rPr>
          <w:rtl w:val="0"/>
        </w:rPr>
        <w:t xml:space="preserve">Use of Median: For time series data that is heavily skewed or has seasonal effects, the median can be used to smooth the data. This helps capture the central trend while ignoring short-term fluctuations caused by outliers.</w:t>
      </w:r>
    </w:p>
    <w:p w:rsidR="00000000" w:rsidDel="00000000" w:rsidP="00000000" w:rsidRDefault="00000000" w:rsidRPr="00000000" w14:paraId="00000099">
      <w:pPr>
        <w:numPr>
          <w:ilvl w:val="0"/>
          <w:numId w:val="7"/>
        </w:numPr>
        <w:ind w:left="720" w:hanging="360"/>
      </w:pPr>
      <w:r w:rsidDel="00000000" w:rsidR="00000000" w:rsidRPr="00000000">
        <w:rPr>
          <w:rtl w:val="0"/>
        </w:rPr>
        <w:t xml:space="preserve">Why not Mean: The mean might be heavily influenced by outliers or seasonal spikes, whereas the median offers a more reliable measure in these contexts.</w:t>
      </w:r>
      <w:r w:rsidDel="00000000" w:rsidR="00000000" w:rsidRPr="00000000">
        <w:rPr>
          <w:rtl w:val="0"/>
        </w:rPr>
      </w:r>
    </w:p>
    <w:p w:rsidR="00000000" w:rsidDel="00000000" w:rsidP="00000000" w:rsidRDefault="00000000" w:rsidRPr="00000000" w14:paraId="0000009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9B">
      <w:pPr>
        <w:rPr>
          <w:b w:val="1"/>
          <w:sz w:val="30"/>
          <w:szCs w:val="30"/>
        </w:rPr>
      </w:pPr>
      <w:r w:rsidDel="00000000" w:rsidR="00000000" w:rsidRPr="00000000">
        <w:rPr>
          <w:rtl w:val="0"/>
        </w:rPr>
      </w:r>
    </w:p>
    <w:p w:rsidR="00000000" w:rsidDel="00000000" w:rsidP="00000000" w:rsidRDefault="00000000" w:rsidRPr="00000000" w14:paraId="0000009C">
      <w:pPr>
        <w:rPr>
          <w:b w:val="1"/>
          <w:sz w:val="30"/>
          <w:szCs w:val="30"/>
        </w:rPr>
      </w:pPr>
      <w:r w:rsidDel="00000000" w:rsidR="00000000" w:rsidRPr="00000000">
        <w:rPr>
          <w:rtl w:val="0"/>
        </w:rPr>
      </w:r>
    </w:p>
    <w:p w:rsidR="00000000" w:rsidDel="00000000" w:rsidP="00000000" w:rsidRDefault="00000000" w:rsidRPr="00000000" w14:paraId="0000009D">
      <w:pPr>
        <w:rPr>
          <w:b w:val="1"/>
          <w:sz w:val="30"/>
          <w:szCs w:val="30"/>
        </w:rPr>
      </w:pPr>
      <w:r w:rsidDel="00000000" w:rsidR="00000000" w:rsidRPr="00000000">
        <w:rPr>
          <w:rtl w:val="0"/>
        </w:rPr>
      </w:r>
    </w:p>
    <w:p w:rsidR="00000000" w:rsidDel="00000000" w:rsidP="00000000" w:rsidRDefault="00000000" w:rsidRPr="00000000" w14:paraId="0000009E">
      <w:pPr>
        <w:rPr>
          <w:b w:val="1"/>
          <w:sz w:val="30"/>
          <w:szCs w:val="30"/>
        </w:rPr>
      </w:pPr>
      <w:r w:rsidDel="00000000" w:rsidR="00000000" w:rsidRPr="00000000">
        <w:rPr>
          <w:rtl w:val="0"/>
        </w:rPr>
      </w:r>
    </w:p>
    <w:p w:rsidR="00000000" w:rsidDel="00000000" w:rsidP="00000000" w:rsidRDefault="00000000" w:rsidRPr="00000000" w14:paraId="0000009F">
      <w:pPr>
        <w:rPr>
          <w:b w:val="1"/>
          <w:sz w:val="30"/>
          <w:szCs w:val="30"/>
        </w:rPr>
      </w:pPr>
      <w:r w:rsidDel="00000000" w:rsidR="00000000" w:rsidRPr="00000000">
        <w:rPr>
          <w:rtl w:val="0"/>
        </w:rPr>
      </w:r>
    </w:p>
    <w:p w:rsidR="00000000" w:rsidDel="00000000" w:rsidP="00000000" w:rsidRDefault="00000000" w:rsidRPr="00000000" w14:paraId="000000A0">
      <w:pPr>
        <w:rPr>
          <w:b w:val="1"/>
          <w:sz w:val="30"/>
          <w:szCs w:val="30"/>
        </w:rPr>
      </w:pPr>
      <w:r w:rsidDel="00000000" w:rsidR="00000000" w:rsidRPr="00000000">
        <w:rPr>
          <w:rtl w:val="0"/>
        </w:rPr>
      </w:r>
    </w:p>
    <w:p w:rsidR="00000000" w:rsidDel="00000000" w:rsidP="00000000" w:rsidRDefault="00000000" w:rsidRPr="00000000" w14:paraId="000000A1">
      <w:pPr>
        <w:rPr>
          <w:b w:val="1"/>
          <w:sz w:val="30"/>
          <w:szCs w:val="30"/>
        </w:rPr>
      </w:pPr>
      <w:r w:rsidDel="00000000" w:rsidR="00000000" w:rsidRPr="00000000">
        <w:rPr>
          <w:rtl w:val="0"/>
        </w:rPr>
      </w:r>
    </w:p>
    <w:p w:rsidR="00000000" w:rsidDel="00000000" w:rsidP="00000000" w:rsidRDefault="00000000" w:rsidRPr="00000000" w14:paraId="000000A2">
      <w:pPr>
        <w:rPr>
          <w:b w:val="1"/>
          <w:sz w:val="30"/>
          <w:szCs w:val="30"/>
        </w:rPr>
      </w:pPr>
      <w:r w:rsidDel="00000000" w:rsidR="00000000" w:rsidRPr="00000000">
        <w:rPr>
          <w:rtl w:val="0"/>
        </w:rPr>
      </w:r>
    </w:p>
    <w:p w:rsidR="00000000" w:rsidDel="00000000" w:rsidP="00000000" w:rsidRDefault="00000000" w:rsidRPr="00000000" w14:paraId="000000A3">
      <w:pPr>
        <w:rPr>
          <w:b w:val="1"/>
          <w:sz w:val="30"/>
          <w:szCs w:val="30"/>
        </w:rPr>
      </w:pPr>
      <w:r w:rsidDel="00000000" w:rsidR="00000000" w:rsidRPr="00000000">
        <w:rPr>
          <w:b w:val="1"/>
          <w:sz w:val="30"/>
          <w:szCs w:val="30"/>
          <w:rtl w:val="0"/>
        </w:rPr>
        <w:t xml:space="preserve">Mode over Mean/Median</w:t>
      </w:r>
    </w:p>
    <w:p w:rsidR="00000000" w:rsidDel="00000000" w:rsidP="00000000" w:rsidRDefault="00000000" w:rsidRPr="00000000" w14:paraId="000000A4">
      <w:pPr>
        <w:rPr>
          <w:b w:val="1"/>
          <w:sz w:val="30"/>
          <w:szCs w:val="30"/>
        </w:rPr>
      </w:pPr>
      <w:r w:rsidDel="00000000" w:rsidR="00000000" w:rsidRPr="00000000">
        <w:rPr>
          <w:rtl w:val="0"/>
        </w:rPr>
      </w:r>
    </w:p>
    <w:p w:rsidR="00000000" w:rsidDel="00000000" w:rsidP="00000000" w:rsidRDefault="00000000" w:rsidRPr="00000000" w14:paraId="000000A5">
      <w:pPr>
        <w:rPr>
          <w:b w:val="1"/>
          <w:sz w:val="30"/>
          <w:szCs w:val="30"/>
        </w:rPr>
      </w:pPr>
      <w:r w:rsidDel="00000000" w:rsidR="00000000" w:rsidRPr="00000000">
        <w:rPr>
          <w:rtl w:val="0"/>
        </w:rPr>
        <w:t xml:space="preserve">examle of applications in data science where mode can be used over median and mean while making a ml based project</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Here are examples where mode is preferred over median and mean in data science and machine learning applications:</w:t>
      </w:r>
    </w:p>
    <w:p w:rsidR="00000000" w:rsidDel="00000000" w:rsidP="00000000" w:rsidRDefault="00000000" w:rsidRPr="00000000" w14:paraId="000000A7">
      <w:pPr>
        <w:pStyle w:val="Heading3"/>
        <w:rPr/>
      </w:pPr>
      <w:bookmarkStart w:colFirst="0" w:colLast="0" w:name="_szp0dxudpa4k" w:id="32"/>
      <w:bookmarkEnd w:id="32"/>
      <w:r w:rsidDel="00000000" w:rsidR="00000000" w:rsidRPr="00000000">
        <w:rPr>
          <w:rtl w:val="0"/>
        </w:rPr>
        <w:t xml:space="preserve">1. Categorical Data Imputation</w:t>
      </w:r>
    </w:p>
    <w:p w:rsidR="00000000" w:rsidDel="00000000" w:rsidP="00000000" w:rsidRDefault="00000000" w:rsidRPr="00000000" w14:paraId="000000A8">
      <w:pPr>
        <w:numPr>
          <w:ilvl w:val="0"/>
          <w:numId w:val="21"/>
        </w:numPr>
        <w:ind w:left="720" w:hanging="360"/>
      </w:pPr>
      <w:r w:rsidDel="00000000" w:rsidR="00000000" w:rsidRPr="00000000">
        <w:rPr>
          <w:rtl w:val="0"/>
        </w:rPr>
        <w:t xml:space="preserve">Use of Mode: When imputing missing values in categorical features (e.g., gender, color, product type), the mode (the most frequent value) is used to fill in missing entries. This ensures that the imputed value reflects the most common category in the data.</w:t>
      </w:r>
    </w:p>
    <w:p w:rsidR="00000000" w:rsidDel="00000000" w:rsidP="00000000" w:rsidRDefault="00000000" w:rsidRPr="00000000" w14:paraId="000000A9">
      <w:pPr>
        <w:numPr>
          <w:ilvl w:val="0"/>
          <w:numId w:val="21"/>
        </w:numPr>
        <w:ind w:left="720" w:hanging="360"/>
      </w:pPr>
      <w:r w:rsidDel="00000000" w:rsidR="00000000" w:rsidRPr="00000000">
        <w:rPr>
          <w:rtl w:val="0"/>
        </w:rPr>
        <w:t xml:space="preserve">Why not Median/Mean: The mean and median are not applicable to categorical data. The mode is the only meaningful measure of central tendency for non-numeric data.</w:t>
      </w:r>
    </w:p>
    <w:p w:rsidR="00000000" w:rsidDel="00000000" w:rsidP="00000000" w:rsidRDefault="00000000" w:rsidRPr="00000000" w14:paraId="000000AA">
      <w:pPr>
        <w:pStyle w:val="Heading3"/>
        <w:rPr/>
      </w:pPr>
      <w:bookmarkStart w:colFirst="0" w:colLast="0" w:name="_fql4jkvklrk9" w:id="33"/>
      <w:bookmarkEnd w:id="33"/>
      <w:r w:rsidDel="00000000" w:rsidR="00000000" w:rsidRPr="00000000">
        <w:rPr>
          <w:rtl w:val="0"/>
        </w:rPr>
        <w:t xml:space="preserve">2. Classification Models with Categorical Features</w:t>
      </w:r>
    </w:p>
    <w:p w:rsidR="00000000" w:rsidDel="00000000" w:rsidP="00000000" w:rsidRDefault="00000000" w:rsidRPr="00000000" w14:paraId="000000AB">
      <w:pPr>
        <w:numPr>
          <w:ilvl w:val="0"/>
          <w:numId w:val="32"/>
        </w:numPr>
        <w:ind w:left="720" w:hanging="360"/>
      </w:pPr>
      <w:r w:rsidDel="00000000" w:rsidR="00000000" w:rsidRPr="00000000">
        <w:rPr>
          <w:rtl w:val="0"/>
        </w:rPr>
        <w:t xml:space="preserve">Use of Mode: In classification tasks, when dealing with categorical features, the mode can be used to encode categories. For instance, in algorithms like decision trees, the mode of a target class can be used to assign labels to missing data points based on the most frequent class.</w:t>
      </w:r>
    </w:p>
    <w:p w:rsidR="00000000" w:rsidDel="00000000" w:rsidP="00000000" w:rsidRDefault="00000000" w:rsidRPr="00000000" w14:paraId="000000AC">
      <w:pPr>
        <w:numPr>
          <w:ilvl w:val="0"/>
          <w:numId w:val="32"/>
        </w:numPr>
        <w:ind w:left="720" w:hanging="360"/>
      </w:pPr>
      <w:r w:rsidDel="00000000" w:rsidR="00000000" w:rsidRPr="00000000">
        <w:rPr>
          <w:rtl w:val="0"/>
        </w:rPr>
        <w:t xml:space="preserve">Why not Median/Mean: The mean and median are not meaningful for categorical data, as they apply only to numerical data. The mode is used to identify the most frequent category, which is useful in predicting or assigning class labels.</w:t>
      </w:r>
    </w:p>
    <w:p w:rsidR="00000000" w:rsidDel="00000000" w:rsidP="00000000" w:rsidRDefault="00000000" w:rsidRPr="00000000" w14:paraId="000000AD">
      <w:pPr>
        <w:pStyle w:val="Heading3"/>
        <w:rPr/>
      </w:pPr>
      <w:bookmarkStart w:colFirst="0" w:colLast="0" w:name="_241zxxflu77w" w:id="34"/>
      <w:bookmarkEnd w:id="34"/>
      <w:r w:rsidDel="00000000" w:rsidR="00000000" w:rsidRPr="00000000">
        <w:rPr>
          <w:rtl w:val="0"/>
        </w:rPr>
        <w:t xml:space="preserve">3. Text Classification and Natural Language Processing (NLP)</w:t>
      </w:r>
    </w:p>
    <w:p w:rsidR="00000000" w:rsidDel="00000000" w:rsidP="00000000" w:rsidRDefault="00000000" w:rsidRPr="00000000" w14:paraId="000000AE">
      <w:pPr>
        <w:numPr>
          <w:ilvl w:val="0"/>
          <w:numId w:val="22"/>
        </w:numPr>
        <w:ind w:left="720" w:hanging="360"/>
      </w:pPr>
      <w:r w:rsidDel="00000000" w:rsidR="00000000" w:rsidRPr="00000000">
        <w:rPr>
          <w:rtl w:val="0"/>
        </w:rPr>
        <w:t xml:space="preserve">Use of Mode: In text-based models (e.g., topic modeling or document classification), the mode can be used to identify the most frequent terms or keywords in a document or corpus. This helps in feature extraction, where the most common words or phrases are used to categorize text.</w:t>
      </w:r>
    </w:p>
    <w:p w:rsidR="00000000" w:rsidDel="00000000" w:rsidP="00000000" w:rsidRDefault="00000000" w:rsidRPr="00000000" w14:paraId="000000AF">
      <w:pPr>
        <w:numPr>
          <w:ilvl w:val="0"/>
          <w:numId w:val="22"/>
        </w:numPr>
        <w:ind w:left="720" w:hanging="360"/>
      </w:pPr>
      <w:r w:rsidDel="00000000" w:rsidR="00000000" w:rsidRPr="00000000">
        <w:rPr>
          <w:rtl w:val="0"/>
        </w:rPr>
        <w:t xml:space="preserve">Why not Median/Mean: The mean and median are not useful in text data. The mode gives insights into the most frequent occurrences of words, making it essential for tasks like bag-of-words or TF-IDF models.</w:t>
      </w:r>
    </w:p>
    <w:p w:rsidR="00000000" w:rsidDel="00000000" w:rsidP="00000000" w:rsidRDefault="00000000" w:rsidRPr="00000000" w14:paraId="000000B0">
      <w:pPr>
        <w:pStyle w:val="Heading3"/>
        <w:rPr/>
      </w:pPr>
      <w:bookmarkStart w:colFirst="0" w:colLast="0" w:name="_2qn9zk502hiq" w:id="35"/>
      <w:bookmarkEnd w:id="35"/>
      <w:r w:rsidDel="00000000" w:rsidR="00000000" w:rsidRPr="00000000">
        <w:rPr>
          <w:rtl w:val="0"/>
        </w:rPr>
        <w:t xml:space="preserve">4. Market Basket Analysis</w:t>
      </w:r>
    </w:p>
    <w:p w:rsidR="00000000" w:rsidDel="00000000" w:rsidP="00000000" w:rsidRDefault="00000000" w:rsidRPr="00000000" w14:paraId="000000B1">
      <w:pPr>
        <w:numPr>
          <w:ilvl w:val="0"/>
          <w:numId w:val="19"/>
        </w:numPr>
        <w:ind w:left="720" w:hanging="360"/>
      </w:pPr>
      <w:r w:rsidDel="00000000" w:rsidR="00000000" w:rsidRPr="00000000">
        <w:rPr>
          <w:rtl w:val="0"/>
        </w:rPr>
        <w:t xml:space="preserve">Use of Mode: In market basket analysis (e.g., association rule mining), the mode is used to identify the most frequently purchased items or item combinations. This helps in understanding customer purchasing patterns and creating product recommendations.</w:t>
      </w:r>
    </w:p>
    <w:p w:rsidR="00000000" w:rsidDel="00000000" w:rsidP="00000000" w:rsidRDefault="00000000" w:rsidRPr="00000000" w14:paraId="000000B2">
      <w:pPr>
        <w:numPr>
          <w:ilvl w:val="0"/>
          <w:numId w:val="19"/>
        </w:numPr>
        <w:ind w:left="720" w:hanging="360"/>
      </w:pPr>
      <w:r w:rsidDel="00000000" w:rsidR="00000000" w:rsidRPr="00000000">
        <w:rPr>
          <w:rtl w:val="0"/>
        </w:rPr>
        <w:t xml:space="preserve">Why not Median/Mean: The mean and median aren’t applicable to categorical data like item purchases. The mode helps find the most common items bought together, which is key in market basket analysis.</w:t>
      </w:r>
    </w:p>
    <w:p w:rsidR="00000000" w:rsidDel="00000000" w:rsidP="00000000" w:rsidRDefault="00000000" w:rsidRPr="00000000" w14:paraId="000000B3">
      <w:pPr>
        <w:pStyle w:val="Heading3"/>
        <w:rPr/>
      </w:pPr>
      <w:bookmarkStart w:colFirst="0" w:colLast="0" w:name="_ktz4x691wk0h" w:id="36"/>
      <w:bookmarkEnd w:id="36"/>
      <w:r w:rsidDel="00000000" w:rsidR="00000000" w:rsidRPr="00000000">
        <w:rPr>
          <w:rtl w:val="0"/>
        </w:rPr>
        <w:t xml:space="preserve">5. Recommendation Systems (Collaborative Filtering)</w:t>
      </w:r>
    </w:p>
    <w:p w:rsidR="00000000" w:rsidDel="00000000" w:rsidP="00000000" w:rsidRDefault="00000000" w:rsidRPr="00000000" w14:paraId="000000B4">
      <w:pPr>
        <w:numPr>
          <w:ilvl w:val="0"/>
          <w:numId w:val="13"/>
        </w:numPr>
        <w:ind w:left="720" w:hanging="360"/>
      </w:pPr>
      <w:r w:rsidDel="00000000" w:rsidR="00000000" w:rsidRPr="00000000">
        <w:rPr>
          <w:rtl w:val="0"/>
        </w:rPr>
        <w:t xml:space="preserve">Use of Mode: In collaborative filtering for recommendation systems, the mode can be used to identify the most frequently rated items or products by users. This information can help in recommending popular items to new users or to those with similar preferences.</w:t>
      </w:r>
    </w:p>
    <w:p w:rsidR="00000000" w:rsidDel="00000000" w:rsidP="00000000" w:rsidRDefault="00000000" w:rsidRPr="00000000" w14:paraId="000000B5">
      <w:pPr>
        <w:numPr>
          <w:ilvl w:val="0"/>
          <w:numId w:val="13"/>
        </w:numPr>
        <w:ind w:left="720" w:hanging="360"/>
      </w:pPr>
      <w:r w:rsidDel="00000000" w:rsidR="00000000" w:rsidRPr="00000000">
        <w:rPr>
          <w:rtl w:val="0"/>
        </w:rPr>
        <w:t xml:space="preserve">Why not Median/Mean: The mean and median are less relevant in this context, as they do not directly capture the frequency of user preferences. The mode identifies the most popular items, which are often recommended.</w:t>
      </w:r>
    </w:p>
    <w:p w:rsidR="00000000" w:rsidDel="00000000" w:rsidP="00000000" w:rsidRDefault="00000000" w:rsidRPr="00000000" w14:paraId="000000B6">
      <w:pPr>
        <w:pStyle w:val="Heading3"/>
        <w:rPr/>
      </w:pPr>
      <w:bookmarkStart w:colFirst="0" w:colLast="0" w:name="_cvxdgqitzpwf" w:id="37"/>
      <w:bookmarkEnd w:id="37"/>
      <w:r w:rsidDel="00000000" w:rsidR="00000000" w:rsidRPr="00000000">
        <w:rPr>
          <w:rtl w:val="0"/>
        </w:rPr>
        <w:t xml:space="preserve">6. Anomaly Detection in Categorical Data</w:t>
      </w:r>
    </w:p>
    <w:p w:rsidR="00000000" w:rsidDel="00000000" w:rsidP="00000000" w:rsidRDefault="00000000" w:rsidRPr="00000000" w14:paraId="000000B7">
      <w:pPr>
        <w:numPr>
          <w:ilvl w:val="0"/>
          <w:numId w:val="29"/>
        </w:numPr>
        <w:ind w:left="720" w:hanging="360"/>
      </w:pPr>
      <w:r w:rsidDel="00000000" w:rsidR="00000000" w:rsidRPr="00000000">
        <w:rPr>
          <w:rtl w:val="0"/>
        </w:rPr>
        <w:t xml:space="preserve">Use of Mode: For anomaly detection in categorical data, the mode can be used as the baseline to detect anomalies. Any data points that deviate significantly from the most frequent category might be flagged as anomalies.</w:t>
      </w:r>
    </w:p>
    <w:p w:rsidR="00000000" w:rsidDel="00000000" w:rsidP="00000000" w:rsidRDefault="00000000" w:rsidRPr="00000000" w14:paraId="000000B8">
      <w:pPr>
        <w:numPr>
          <w:ilvl w:val="0"/>
          <w:numId w:val="29"/>
        </w:numPr>
        <w:ind w:left="720" w:hanging="360"/>
      </w:pPr>
      <w:r w:rsidDel="00000000" w:rsidR="00000000" w:rsidRPr="00000000">
        <w:rPr>
          <w:rtl w:val="0"/>
        </w:rPr>
        <w:t xml:space="preserve">Why not Median/Mean: The mean and median don’t apply to categorical data, making mode the only relevant measure to detect outliers or unusual categories.</w:t>
      </w:r>
    </w:p>
    <w:p w:rsidR="00000000" w:rsidDel="00000000" w:rsidP="00000000" w:rsidRDefault="00000000" w:rsidRPr="00000000" w14:paraId="000000B9">
      <w:pPr>
        <w:pStyle w:val="Heading3"/>
        <w:rPr/>
      </w:pPr>
      <w:bookmarkStart w:colFirst="0" w:colLast="0" w:name="_cjoohuruuxgi" w:id="38"/>
      <w:bookmarkEnd w:id="38"/>
      <w:r w:rsidDel="00000000" w:rsidR="00000000" w:rsidRPr="00000000">
        <w:rPr>
          <w:rtl w:val="0"/>
        </w:rPr>
        <w:t xml:space="preserve">7. Customer Segmentation</w:t>
      </w:r>
    </w:p>
    <w:p w:rsidR="00000000" w:rsidDel="00000000" w:rsidP="00000000" w:rsidRDefault="00000000" w:rsidRPr="00000000" w14:paraId="000000BA">
      <w:pPr>
        <w:numPr>
          <w:ilvl w:val="0"/>
          <w:numId w:val="12"/>
        </w:numPr>
        <w:ind w:left="720" w:hanging="360"/>
      </w:pPr>
      <w:r w:rsidDel="00000000" w:rsidR="00000000" w:rsidRPr="00000000">
        <w:rPr>
          <w:rtl w:val="0"/>
        </w:rPr>
        <w:t xml:space="preserve">Use of Mode: In customer segmentation, the mode can help identify the most frequent demographic categories (e.g., age group, purchasing frequency, or region) within each segment, providing insights into common customer profiles.</w:t>
      </w:r>
    </w:p>
    <w:p w:rsidR="00000000" w:rsidDel="00000000" w:rsidP="00000000" w:rsidRDefault="00000000" w:rsidRPr="00000000" w14:paraId="000000BB">
      <w:pPr>
        <w:numPr>
          <w:ilvl w:val="0"/>
          <w:numId w:val="12"/>
        </w:numPr>
        <w:ind w:left="720" w:hanging="360"/>
      </w:pPr>
      <w:r w:rsidDel="00000000" w:rsidR="00000000" w:rsidRPr="00000000">
        <w:rPr>
          <w:rtl w:val="0"/>
        </w:rPr>
        <w:t xml:space="preserve">Why not Median/Mean: The median and mean are more useful for numerical features, while mode is specifically suited for identifying dominant or common categories in categorical features.</w:t>
      </w:r>
    </w:p>
    <w:p w:rsidR="00000000" w:rsidDel="00000000" w:rsidP="00000000" w:rsidRDefault="00000000" w:rsidRPr="00000000" w14:paraId="000000BC">
      <w:pPr>
        <w:pStyle w:val="Heading3"/>
        <w:rPr/>
      </w:pPr>
      <w:bookmarkStart w:colFirst="0" w:colLast="0" w:name="_2qhfqirlra5o" w:id="39"/>
      <w:bookmarkEnd w:id="39"/>
      <w:r w:rsidDel="00000000" w:rsidR="00000000" w:rsidRPr="00000000">
        <w:rPr>
          <w:rtl w:val="0"/>
        </w:rPr>
        <w:t xml:space="preserve">8. Voting Systems</w:t>
      </w:r>
    </w:p>
    <w:p w:rsidR="00000000" w:rsidDel="00000000" w:rsidP="00000000" w:rsidRDefault="00000000" w:rsidRPr="00000000" w14:paraId="000000BD">
      <w:pPr>
        <w:numPr>
          <w:ilvl w:val="0"/>
          <w:numId w:val="11"/>
        </w:numPr>
        <w:ind w:left="720" w:hanging="360"/>
      </w:pPr>
      <w:r w:rsidDel="00000000" w:rsidR="00000000" w:rsidRPr="00000000">
        <w:rPr>
          <w:rtl w:val="0"/>
        </w:rPr>
        <w:t xml:space="preserve">Use of Mode: In a voting system or ensemble models, the mode can be used to select the most common prediction from multiple models (e.g., in a majority voting classifier). This helps to consolidate the most frequent class prediction across models.</w:t>
      </w:r>
    </w:p>
    <w:p w:rsidR="00000000" w:rsidDel="00000000" w:rsidP="00000000" w:rsidRDefault="00000000" w:rsidRPr="00000000" w14:paraId="000000BE">
      <w:pPr>
        <w:numPr>
          <w:ilvl w:val="0"/>
          <w:numId w:val="11"/>
        </w:numPr>
        <w:ind w:left="720" w:hanging="360"/>
      </w:pPr>
      <w:r w:rsidDel="00000000" w:rsidR="00000000" w:rsidRPr="00000000">
        <w:rPr>
          <w:rtl w:val="0"/>
        </w:rPr>
        <w:t xml:space="preserve">Why not Median/Mean: The mean and median are not applicable in this voting context since the output is categorical. The mode (majority vote) is the most logical method to choose the winning prediction.</w:t>
      </w:r>
    </w:p>
    <w:p w:rsidR="00000000" w:rsidDel="00000000" w:rsidP="00000000" w:rsidRDefault="00000000" w:rsidRPr="00000000" w14:paraId="000000BF">
      <w:pPr>
        <w:pStyle w:val="Heading3"/>
        <w:rPr/>
      </w:pPr>
      <w:bookmarkStart w:colFirst="0" w:colLast="0" w:name="_k9daiua7pkpv" w:id="40"/>
      <w:bookmarkEnd w:id="40"/>
      <w:r w:rsidDel="00000000" w:rsidR="00000000" w:rsidRPr="00000000">
        <w:rPr>
          <w:rtl w:val="0"/>
        </w:rPr>
        <w:t xml:space="preserve">Conclusion:</w:t>
      </w:r>
    </w:p>
    <w:p w:rsidR="00000000" w:rsidDel="00000000" w:rsidP="00000000" w:rsidRDefault="00000000" w:rsidRPr="00000000" w14:paraId="000000C0">
      <w:pPr>
        <w:spacing w:after="240" w:before="240" w:lineRule="auto"/>
        <w:rPr>
          <w:b w:val="1"/>
          <w:sz w:val="30"/>
          <w:szCs w:val="30"/>
        </w:rPr>
      </w:pPr>
      <w:r w:rsidDel="00000000" w:rsidR="00000000" w:rsidRPr="00000000">
        <w:rPr>
          <w:rtl w:val="0"/>
        </w:rPr>
        <w:t xml:space="preserve">The mode is particularly useful in machine learning applications involving categorical data or discrete variables, such as imputation, classification, anomaly detection, market basket analysis, and recommendation systems. It’s the most appropriate measure when dealing with the most frequent occurrence of values, especially when other measures like the mean or median don't apply or aren't meaningfu</w:t>
      </w:r>
      <w:r w:rsidDel="00000000" w:rsidR="00000000" w:rsidRPr="00000000">
        <w:rPr>
          <w:b w:val="1"/>
          <w:sz w:val="30"/>
          <w:szCs w:val="30"/>
          <w:rtl w:val="0"/>
        </w:rPr>
        <w:t xml:space="preserve">l.</w:t>
      </w:r>
    </w:p>
    <w:p w:rsidR="00000000" w:rsidDel="00000000" w:rsidP="00000000" w:rsidRDefault="00000000" w:rsidRPr="00000000" w14:paraId="000000C1">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