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F8CE4" w14:textId="2605E550" w:rsidR="003D0ED8" w:rsidRPr="005D080C" w:rsidRDefault="005D080C" w:rsidP="00D238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5D08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Assignment</w:t>
      </w:r>
      <w:r w:rsidR="00FD3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No. 3</w:t>
      </w:r>
    </w:p>
    <w:p w14:paraId="72F3C323" w14:textId="0C9204E9" w:rsidR="003D0ED8" w:rsidRDefault="003D0ED8" w:rsidP="00D238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D4D27F8" w14:textId="55925135" w:rsidR="005D080C" w:rsidRPr="00FD7898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highlight w:val="yellow"/>
          <w:lang w:eastAsia="en-IN"/>
        </w:rPr>
      </w:pPr>
      <w:r w:rsidRPr="00FD789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GRN:</w:t>
      </w:r>
      <w:r w:rsidR="00AC7B69" w:rsidRPr="00FD789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</w:t>
      </w:r>
      <w:r w:rsidR="00AC7B69" w:rsidRPr="00FD7898">
        <w:rPr>
          <w:rFonts w:ascii="Times New Roman" w:eastAsia="Times New Roman" w:hAnsi="Times New Roman" w:cs="Times New Roman"/>
          <w:b/>
          <w:bCs/>
          <w:sz w:val="28"/>
          <w:szCs w:val="24"/>
          <w:highlight w:val="yellow"/>
          <w:lang w:eastAsia="en-IN"/>
        </w:rPr>
        <w:t>12310120</w:t>
      </w:r>
    </w:p>
    <w:p w14:paraId="58B1EBDF" w14:textId="591F2C02" w:rsidR="005D080C" w:rsidRPr="00FD7898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FD789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Name of the Student:    </w:t>
      </w:r>
      <w:r w:rsidR="00AC7B69" w:rsidRPr="00FD7898">
        <w:rPr>
          <w:rFonts w:ascii="Times New Roman" w:eastAsia="Times New Roman" w:hAnsi="Times New Roman" w:cs="Times New Roman"/>
          <w:b/>
          <w:bCs/>
          <w:sz w:val="28"/>
          <w:szCs w:val="24"/>
          <w:highlight w:val="yellow"/>
          <w:lang w:eastAsia="en-IN"/>
        </w:rPr>
        <w:t>Atharva Salitri</w:t>
      </w:r>
    </w:p>
    <w:p w14:paraId="05ABDD59" w14:textId="6138E8C5" w:rsidR="005D080C" w:rsidRPr="00FD7898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FD789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Roll No.: </w:t>
      </w:r>
      <w:r w:rsidR="00AC7B69" w:rsidRPr="00FD789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</w:t>
      </w:r>
      <w:r w:rsidR="00AC7B69" w:rsidRPr="00FD7898">
        <w:rPr>
          <w:rFonts w:ascii="Times New Roman" w:eastAsia="Times New Roman" w:hAnsi="Times New Roman" w:cs="Times New Roman"/>
          <w:b/>
          <w:bCs/>
          <w:sz w:val="28"/>
          <w:szCs w:val="24"/>
          <w:highlight w:val="yellow"/>
          <w:lang w:eastAsia="en-IN"/>
        </w:rPr>
        <w:t>37</w:t>
      </w:r>
    </w:p>
    <w:p w14:paraId="36D2505C" w14:textId="32CCFF3A" w:rsidR="005D080C" w:rsidRPr="00FD7898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FD789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Class:</w:t>
      </w:r>
      <w:r w:rsidR="00AC7B69" w:rsidRPr="00FD789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</w:t>
      </w:r>
      <w:r w:rsidR="00AC7B69" w:rsidRPr="00FD7898">
        <w:rPr>
          <w:rFonts w:ascii="Times New Roman" w:eastAsia="Times New Roman" w:hAnsi="Times New Roman" w:cs="Times New Roman"/>
          <w:b/>
          <w:bCs/>
          <w:sz w:val="28"/>
          <w:szCs w:val="24"/>
          <w:highlight w:val="yellow"/>
          <w:lang w:eastAsia="en-IN"/>
        </w:rPr>
        <w:t>CSAI</w:t>
      </w:r>
    </w:p>
    <w:p w14:paraId="1FAF9125" w14:textId="1D29BE30" w:rsidR="005D080C" w:rsidRPr="00FD7898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FD789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Division:</w:t>
      </w:r>
      <w:r w:rsidR="00AC7B69" w:rsidRPr="00FD789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</w:t>
      </w:r>
      <w:r w:rsidR="00AC7B69" w:rsidRPr="00FD7898">
        <w:rPr>
          <w:rFonts w:ascii="Times New Roman" w:eastAsia="Times New Roman" w:hAnsi="Times New Roman" w:cs="Times New Roman"/>
          <w:b/>
          <w:bCs/>
          <w:sz w:val="28"/>
          <w:szCs w:val="24"/>
          <w:highlight w:val="yellow"/>
          <w:lang w:eastAsia="en-IN"/>
        </w:rPr>
        <w:t>B</w:t>
      </w:r>
    </w:p>
    <w:p w14:paraId="3CA7640E" w14:textId="5DF1E8D1" w:rsidR="006D1BF0" w:rsidRPr="00FD7898" w:rsidRDefault="006D1BF0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FD789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Batch:</w:t>
      </w:r>
      <w:r w:rsidR="00AC7B69" w:rsidRPr="00FD7898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</w:t>
      </w:r>
      <w:r w:rsidR="00AC7B69" w:rsidRPr="00FD7898">
        <w:rPr>
          <w:rFonts w:ascii="Times New Roman" w:eastAsia="Times New Roman" w:hAnsi="Times New Roman" w:cs="Times New Roman"/>
          <w:b/>
          <w:bCs/>
          <w:sz w:val="28"/>
          <w:szCs w:val="24"/>
          <w:highlight w:val="yellow"/>
          <w:lang w:eastAsia="en-IN"/>
        </w:rPr>
        <w:t>2</w:t>
      </w:r>
    </w:p>
    <w:p w14:paraId="58D32766" w14:textId="12C4B710" w:rsidR="003D0ED8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</w:t>
      </w:r>
    </w:p>
    <w:p w14:paraId="547AB2F8" w14:textId="77777777" w:rsidR="005D080C" w:rsidRDefault="005D080C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ADDFB0A" w14:textId="5D832F04" w:rsidR="00667F91" w:rsidRPr="00667F91" w:rsidRDefault="00667F91" w:rsidP="00667F9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Problem Statement </w:t>
      </w:r>
    </w:p>
    <w:p w14:paraId="21410440" w14:textId="3E44A459" w:rsidR="00667F91" w:rsidRDefault="00FD3356" w:rsidP="00523A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area of triangle, square &amp; circle using function overloading. Function parameter accept from user.</w:t>
      </w:r>
      <w:r w:rsidR="00523AA6">
        <w:rPr>
          <w:rFonts w:ascii="Times New Roman" w:eastAsia="Times New Roman" w:hAnsi="Times New Roman" w:cs="Times New Roman"/>
          <w:sz w:val="24"/>
          <w:szCs w:val="24"/>
        </w:rPr>
        <w:t xml:space="preserve"> Create 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r w:rsidRPr="00FD3356">
        <w:rPr>
          <w:rFonts w:ascii="Times New Roman" w:eastAsia="Times New Roman" w:hAnsi="Times New Roman" w:cs="Times New Roman"/>
          <w:b/>
          <w:bCs/>
          <w:sz w:val="24"/>
          <w:szCs w:val="24"/>
        </w:rPr>
        <w:t>Shape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Derived </w:t>
      </w:r>
      <w:r w:rsidR="00523AA6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lass</w:t>
      </w:r>
      <w:r w:rsidR="00523AA6"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3356">
        <w:rPr>
          <w:rFonts w:ascii="Times New Roman" w:eastAsia="Times New Roman" w:hAnsi="Times New Roman" w:cs="Times New Roman"/>
          <w:b/>
          <w:bCs/>
          <w:sz w:val="24"/>
          <w:szCs w:val="24"/>
        </w:rPr>
        <w:t>Triangle, Square, Circle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respectively</w:t>
      </w:r>
      <w:r w:rsidR="00523A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proofErr w:type="gramStart"/>
      <w:r w:rsidR="00523AA6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Pr="00FD3356">
        <w:rPr>
          <w:rFonts w:ascii="Times New Roman" w:eastAsia="Times New Roman" w:hAnsi="Times New Roman" w:cs="Times New Roman"/>
          <w:b/>
          <w:bCs/>
          <w:sz w:val="24"/>
          <w:szCs w:val="24"/>
        </w:rPr>
        <w:t>etInputs</w:t>
      </w:r>
      <w:proofErr w:type="spellEnd"/>
      <w:r w:rsidRPr="00FD3356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FD335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for accepting inputs, and </w:t>
      </w:r>
      <w:r w:rsidR="00523AA6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verload </w:t>
      </w:r>
      <w:proofErr w:type="spellStart"/>
      <w:r w:rsidR="00523AA6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FD3356">
        <w:rPr>
          <w:rFonts w:ascii="Times New Roman" w:eastAsia="Times New Roman" w:hAnsi="Times New Roman" w:cs="Times New Roman"/>
          <w:b/>
          <w:bCs/>
          <w:sz w:val="24"/>
          <w:szCs w:val="24"/>
        </w:rPr>
        <w:t>etArea</w:t>
      </w:r>
      <w:proofErr w:type="spellEnd"/>
      <w:r w:rsidRPr="00FD3356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method for calculating </w:t>
      </w:r>
      <w:r w:rsidR="00523AA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rea of respective shapes.</w:t>
      </w:r>
    </w:p>
    <w:p w14:paraId="05B72EA3" w14:textId="42A3E995" w:rsidR="00233B18" w:rsidRPr="00667F91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Class </w:t>
      </w:r>
      <w:r w:rsidRPr="00233B18">
        <w:rPr>
          <w:rFonts w:ascii="Times New Roman" w:eastAsia="Times New Roman" w:hAnsi="Times New Roman" w:cs="Times New Roman"/>
          <w:b/>
          <w:bCs/>
          <w:sz w:val="24"/>
          <w:szCs w:val="24"/>
        </w:rPr>
        <w:t>Tester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creating objects.</w:t>
      </w:r>
    </w:p>
    <w:p w14:paraId="5D28EA1B" w14:textId="2544D777" w:rsidR="00667F91" w:rsidRDefault="00667F91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  <w:r w:rsidRPr="00667F9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Sample Input</w:t>
      </w:r>
      <w:r w:rsidR="0046325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 and Output</w:t>
      </w:r>
    </w:p>
    <w:p w14:paraId="5D0ABE01" w14:textId="00281B09" w:rsidR="00233B18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427"/>
        <w:gridCol w:w="2250"/>
      </w:tblGrid>
      <w:tr w:rsidR="00233B18" w14:paraId="2C7D8BEB" w14:textId="55B537C1" w:rsidTr="00233B18">
        <w:tc>
          <w:tcPr>
            <w:tcW w:w="4508" w:type="dxa"/>
          </w:tcPr>
          <w:p w14:paraId="0B0E3CC4" w14:textId="55301B18" w:rsid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Sample Input/Parameter for Triangle</w:t>
            </w:r>
          </w:p>
        </w:tc>
        <w:tc>
          <w:tcPr>
            <w:tcW w:w="1427" w:type="dxa"/>
          </w:tcPr>
          <w:p w14:paraId="3C3DDE14" w14:textId="26EF6811" w:rsid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Values</w:t>
            </w:r>
          </w:p>
        </w:tc>
        <w:tc>
          <w:tcPr>
            <w:tcW w:w="2250" w:type="dxa"/>
          </w:tcPr>
          <w:p w14:paraId="2428D6D5" w14:textId="702BDDAD" w:rsid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Expected Output</w:t>
            </w:r>
          </w:p>
        </w:tc>
      </w:tr>
      <w:tr w:rsidR="00233B18" w14:paraId="7B2861CC" w14:textId="4DC67C8C" w:rsidTr="00233B18">
        <w:tc>
          <w:tcPr>
            <w:tcW w:w="4508" w:type="dxa"/>
          </w:tcPr>
          <w:p w14:paraId="676D8A5D" w14:textId="56084F7E" w:rsidR="00233B18" w:rsidRP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233B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Height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(H)</w:t>
            </w:r>
          </w:p>
        </w:tc>
        <w:tc>
          <w:tcPr>
            <w:tcW w:w="1427" w:type="dxa"/>
          </w:tcPr>
          <w:p w14:paraId="70620360" w14:textId="0A5EC799" w:rsidR="00233B18" w:rsidRP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2250" w:type="dxa"/>
            <w:vMerge w:val="restart"/>
          </w:tcPr>
          <w:p w14:paraId="52A4F886" w14:textId="4DE4CB84" w:rsidR="00233B18" w:rsidRDefault="008A62A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2500</w:t>
            </w:r>
          </w:p>
        </w:tc>
      </w:tr>
      <w:tr w:rsidR="00233B18" w14:paraId="2D87060F" w14:textId="1DDF1B93" w:rsidTr="00233B18">
        <w:tc>
          <w:tcPr>
            <w:tcW w:w="4508" w:type="dxa"/>
          </w:tcPr>
          <w:p w14:paraId="573CCCEA" w14:textId="3905DE7E" w:rsidR="00233B18" w:rsidRP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233B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Base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(B)</w:t>
            </w:r>
          </w:p>
        </w:tc>
        <w:tc>
          <w:tcPr>
            <w:tcW w:w="1427" w:type="dxa"/>
          </w:tcPr>
          <w:p w14:paraId="528E05F2" w14:textId="711BE157" w:rsidR="00233B18" w:rsidRP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233B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10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250" w:type="dxa"/>
            <w:vMerge/>
          </w:tcPr>
          <w:p w14:paraId="1331A9A7" w14:textId="77777777" w:rsidR="00233B18" w:rsidRPr="00233B18" w:rsidRDefault="00233B18" w:rsidP="00667F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</w:p>
        </w:tc>
      </w:tr>
    </w:tbl>
    <w:p w14:paraId="1DA1E69D" w14:textId="7ED7528A" w:rsidR="00233B18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427"/>
        <w:gridCol w:w="2250"/>
      </w:tblGrid>
      <w:tr w:rsidR="00233B18" w14:paraId="315EF157" w14:textId="330D1087" w:rsidTr="00233B18">
        <w:tc>
          <w:tcPr>
            <w:tcW w:w="4508" w:type="dxa"/>
          </w:tcPr>
          <w:p w14:paraId="3172FC32" w14:textId="74C863F6" w:rsid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Sample Input/Parameter for Circle</w:t>
            </w:r>
          </w:p>
        </w:tc>
        <w:tc>
          <w:tcPr>
            <w:tcW w:w="1427" w:type="dxa"/>
          </w:tcPr>
          <w:p w14:paraId="2341E0EF" w14:textId="77777777" w:rsid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Values</w:t>
            </w:r>
          </w:p>
        </w:tc>
        <w:tc>
          <w:tcPr>
            <w:tcW w:w="2250" w:type="dxa"/>
          </w:tcPr>
          <w:p w14:paraId="173FE0FD" w14:textId="5DE42B2F" w:rsid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Expected Output</w:t>
            </w:r>
          </w:p>
        </w:tc>
      </w:tr>
      <w:tr w:rsidR="00233B18" w14:paraId="74B95C62" w14:textId="08A70A81" w:rsidTr="00233B18">
        <w:tc>
          <w:tcPr>
            <w:tcW w:w="4508" w:type="dxa"/>
          </w:tcPr>
          <w:p w14:paraId="225D5925" w14:textId="0314FED5" w:rsidR="00233B18" w:rsidRP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 xml:space="preserve"> π (Pie)</w:t>
            </w:r>
          </w:p>
        </w:tc>
        <w:tc>
          <w:tcPr>
            <w:tcW w:w="1427" w:type="dxa"/>
          </w:tcPr>
          <w:p w14:paraId="72319F4E" w14:textId="5C83EC3B" w:rsidR="00233B18" w:rsidRP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3.14</w:t>
            </w:r>
          </w:p>
        </w:tc>
        <w:tc>
          <w:tcPr>
            <w:tcW w:w="2250" w:type="dxa"/>
            <w:vMerge w:val="restart"/>
          </w:tcPr>
          <w:p w14:paraId="0B4A9A02" w14:textId="569D35E4" w:rsidR="00233B18" w:rsidRDefault="008A62A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8A62A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7853.98</w:t>
            </w:r>
          </w:p>
        </w:tc>
      </w:tr>
      <w:tr w:rsidR="00233B18" w14:paraId="1441324C" w14:textId="4802F978" w:rsidTr="00233B18">
        <w:tc>
          <w:tcPr>
            <w:tcW w:w="4508" w:type="dxa"/>
          </w:tcPr>
          <w:p w14:paraId="061A0EEC" w14:textId="0DF97EBB" w:rsidR="00233B18" w:rsidRP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Radius (R)</w:t>
            </w:r>
          </w:p>
        </w:tc>
        <w:tc>
          <w:tcPr>
            <w:tcW w:w="1427" w:type="dxa"/>
          </w:tcPr>
          <w:p w14:paraId="30BB15D4" w14:textId="5FE82C11" w:rsidR="00233B18" w:rsidRP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2250" w:type="dxa"/>
            <w:vMerge/>
          </w:tcPr>
          <w:p w14:paraId="35295A05" w14:textId="77777777" w:rsid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</w:p>
        </w:tc>
      </w:tr>
    </w:tbl>
    <w:p w14:paraId="25866F92" w14:textId="24333DA4" w:rsidR="00233B18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427"/>
        <w:gridCol w:w="2250"/>
      </w:tblGrid>
      <w:tr w:rsidR="00233B18" w14:paraId="5A3598AF" w14:textId="00C7BE4F" w:rsidTr="00233B18">
        <w:tc>
          <w:tcPr>
            <w:tcW w:w="4508" w:type="dxa"/>
          </w:tcPr>
          <w:p w14:paraId="45E2DE2D" w14:textId="0B127AE2" w:rsid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Sample Input/Parameter for Square</w:t>
            </w:r>
          </w:p>
        </w:tc>
        <w:tc>
          <w:tcPr>
            <w:tcW w:w="1427" w:type="dxa"/>
          </w:tcPr>
          <w:p w14:paraId="2B7247B4" w14:textId="77777777" w:rsid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Values</w:t>
            </w:r>
          </w:p>
        </w:tc>
        <w:tc>
          <w:tcPr>
            <w:tcW w:w="2250" w:type="dxa"/>
          </w:tcPr>
          <w:p w14:paraId="09DC9D5E" w14:textId="1559954D" w:rsidR="00233B18" w:rsidRDefault="00233B18" w:rsidP="008A62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IN"/>
              </w:rPr>
              <w:t>Expected Output</w:t>
            </w:r>
          </w:p>
        </w:tc>
      </w:tr>
      <w:tr w:rsidR="00233B18" w14:paraId="37693BC0" w14:textId="6F8DC942" w:rsidTr="00233B18">
        <w:tc>
          <w:tcPr>
            <w:tcW w:w="4508" w:type="dxa"/>
          </w:tcPr>
          <w:p w14:paraId="552F58AD" w14:textId="0E5F4A93" w:rsidR="00233B18" w:rsidRP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Side (S)</w:t>
            </w:r>
          </w:p>
        </w:tc>
        <w:tc>
          <w:tcPr>
            <w:tcW w:w="1427" w:type="dxa"/>
          </w:tcPr>
          <w:p w14:paraId="1469BC4B" w14:textId="23156A4F" w:rsidR="00233B18" w:rsidRPr="00233B18" w:rsidRDefault="00233B1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 w:rsidRPr="00233B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250" w:type="dxa"/>
          </w:tcPr>
          <w:p w14:paraId="2D6ED177" w14:textId="40652365" w:rsidR="00233B18" w:rsidRPr="00233B18" w:rsidRDefault="008A62A8" w:rsidP="002E320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en-IN"/>
              </w:rPr>
              <w:t>225</w:t>
            </w:r>
          </w:p>
        </w:tc>
      </w:tr>
    </w:tbl>
    <w:p w14:paraId="5CD0809D" w14:textId="77777777" w:rsidR="00233B18" w:rsidRDefault="00233B18" w:rsidP="00667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</w:pPr>
    </w:p>
    <w:p w14:paraId="459AC4F8" w14:textId="6353CE86" w:rsidR="003D0ED8" w:rsidRDefault="003D0ED8" w:rsidP="00667F91">
      <w:pPr>
        <w:rPr>
          <w:rFonts w:ascii="Times New Roman" w:hAnsi="Times New Roman" w:cs="Times New Roman"/>
          <w:b/>
          <w:bCs/>
        </w:rPr>
      </w:pPr>
    </w:p>
    <w:p w14:paraId="2126DD52" w14:textId="6B05692E" w:rsidR="00302808" w:rsidRDefault="00302808" w:rsidP="00667F91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02808" w14:paraId="61B58062" w14:textId="77777777" w:rsidTr="00257BC9">
        <w:tc>
          <w:tcPr>
            <w:tcW w:w="9067" w:type="dxa"/>
          </w:tcPr>
          <w:p w14:paraId="326CB13A" w14:textId="35F1D45F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 your code her</w:t>
            </w:r>
            <w:r w:rsidR="00257BC9">
              <w:rPr>
                <w:rFonts w:ascii="Times New Roman" w:hAnsi="Times New Roman" w:cs="Times New Roman"/>
                <w:b/>
                <w:bCs/>
              </w:rPr>
              <w:t xml:space="preserve">e                             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</w:t>
            </w:r>
          </w:p>
          <w:p w14:paraId="1903FB1E" w14:textId="6ACFCDAE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9ADAF8F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import </w:t>
            </w:r>
            <w:proofErr w:type="spellStart"/>
            <w:r w:rsidRPr="00BA2F73">
              <w:rPr>
                <w:rFonts w:ascii="Times New Roman" w:hAnsi="Times New Roman" w:cs="Times New Roman"/>
                <w:b/>
                <w:bCs/>
              </w:rPr>
              <w:t>java.util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>.*;</w:t>
            </w:r>
          </w:p>
          <w:p w14:paraId="3734B2B4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BB86E3E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>class Shape {</w:t>
            </w:r>
          </w:p>
          <w:p w14:paraId="6D6A2BF8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void </w:t>
            </w:r>
            <w:proofErr w:type="spellStart"/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getInputs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>) {</w:t>
            </w:r>
          </w:p>
          <w:p w14:paraId="1D25B538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    }</w:t>
            </w:r>
          </w:p>
          <w:p w14:paraId="4AA5DD04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81CBAB8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void </w:t>
            </w:r>
            <w:proofErr w:type="spellStart"/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setArea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>) {</w:t>
            </w:r>
          </w:p>
          <w:p w14:paraId="6133FDA2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}</w:t>
            </w:r>
          </w:p>
          <w:p w14:paraId="2296130F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7265ECCE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B3A8A2E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>class Triangle extends Shape {</w:t>
            </w:r>
          </w:p>
          <w:p w14:paraId="1FD3DD8E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private double base, height;</w:t>
            </w:r>
          </w:p>
          <w:p w14:paraId="1DE75812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F2A68F4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void </w:t>
            </w:r>
            <w:proofErr w:type="spellStart"/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getInputs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>) {</w:t>
            </w:r>
          </w:p>
          <w:p w14:paraId="29093E3F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Scanner </w:t>
            </w:r>
            <w:proofErr w:type="spellStart"/>
            <w:r w:rsidRPr="00BA2F73">
              <w:rPr>
                <w:rFonts w:ascii="Times New Roman" w:hAnsi="Times New Roman" w:cs="Times New Roman"/>
                <w:b/>
                <w:bCs/>
              </w:rPr>
              <w:t>sc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 xml:space="preserve"> = new Scanner(System.in);</w:t>
            </w:r>
          </w:p>
          <w:p w14:paraId="62A5B60D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BA2F73">
              <w:rPr>
                <w:rFonts w:ascii="Times New Roman" w:hAnsi="Times New Roman" w:cs="Times New Roman"/>
                <w:b/>
                <w:bCs/>
              </w:rPr>
              <w:t>System.out.print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>("Enter base of triangle: ");</w:t>
            </w:r>
          </w:p>
          <w:p w14:paraId="0A45EF49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base = </w:t>
            </w:r>
            <w:proofErr w:type="spellStart"/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sc.nextDouble</w:t>
            </w:r>
            <w:proofErr w:type="spellEnd"/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>();</w:t>
            </w:r>
          </w:p>
          <w:p w14:paraId="37F97FD6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BA2F73">
              <w:rPr>
                <w:rFonts w:ascii="Times New Roman" w:hAnsi="Times New Roman" w:cs="Times New Roman"/>
                <w:b/>
                <w:bCs/>
              </w:rPr>
              <w:t>System.out.print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>("Enter height of triangle: ");</w:t>
            </w:r>
          </w:p>
          <w:p w14:paraId="79AA170B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height = </w:t>
            </w:r>
            <w:proofErr w:type="spellStart"/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sc.nextDouble</w:t>
            </w:r>
            <w:proofErr w:type="spellEnd"/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>();</w:t>
            </w:r>
          </w:p>
          <w:p w14:paraId="0D430D31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}</w:t>
            </w:r>
          </w:p>
          <w:p w14:paraId="605DBE95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765334C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void </w:t>
            </w:r>
            <w:proofErr w:type="spellStart"/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setArea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>) {</w:t>
            </w:r>
          </w:p>
          <w:p w14:paraId="506DA3EE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double area = 0.5 * base * height;</w:t>
            </w:r>
          </w:p>
          <w:p w14:paraId="1936B994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BA2F73">
              <w:rPr>
                <w:rFonts w:ascii="Times New Roman" w:hAnsi="Times New Roman" w:cs="Times New Roman"/>
                <w:b/>
                <w:bCs/>
              </w:rPr>
              <w:t>System.out.println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>("Area of triangle: " + area);</w:t>
            </w:r>
          </w:p>
          <w:p w14:paraId="637A2D9E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}</w:t>
            </w:r>
          </w:p>
          <w:p w14:paraId="6134F1D8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472ED771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B0BDA12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>class Square extends Shape {</w:t>
            </w:r>
          </w:p>
          <w:p w14:paraId="40B9E471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private double side;</w:t>
            </w:r>
          </w:p>
          <w:p w14:paraId="367D9F4A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C54A45D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void </w:t>
            </w:r>
            <w:proofErr w:type="spellStart"/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getInputs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>) {</w:t>
            </w:r>
          </w:p>
          <w:p w14:paraId="26324C64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Scanner </w:t>
            </w:r>
            <w:proofErr w:type="spellStart"/>
            <w:r w:rsidRPr="00BA2F73">
              <w:rPr>
                <w:rFonts w:ascii="Times New Roman" w:hAnsi="Times New Roman" w:cs="Times New Roman"/>
                <w:b/>
                <w:bCs/>
              </w:rPr>
              <w:t>sc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 xml:space="preserve"> = new Scanner(System.in);</w:t>
            </w:r>
          </w:p>
          <w:p w14:paraId="72A9728A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BA2F73">
              <w:rPr>
                <w:rFonts w:ascii="Times New Roman" w:hAnsi="Times New Roman" w:cs="Times New Roman"/>
                <w:b/>
                <w:bCs/>
              </w:rPr>
              <w:t>System.out.print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>("Enter side of square: ");</w:t>
            </w:r>
          </w:p>
          <w:p w14:paraId="699C0CA5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side = </w:t>
            </w:r>
            <w:proofErr w:type="spellStart"/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sc.nextDouble</w:t>
            </w:r>
            <w:proofErr w:type="spellEnd"/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>();</w:t>
            </w:r>
          </w:p>
          <w:p w14:paraId="229E012A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}</w:t>
            </w:r>
          </w:p>
          <w:p w14:paraId="229F7F54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BE46F8A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void </w:t>
            </w:r>
            <w:proofErr w:type="spellStart"/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setArea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>) {</w:t>
            </w:r>
          </w:p>
          <w:p w14:paraId="6597D98C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double area = side * side;</w:t>
            </w:r>
          </w:p>
          <w:p w14:paraId="0D81B697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BA2F73">
              <w:rPr>
                <w:rFonts w:ascii="Times New Roman" w:hAnsi="Times New Roman" w:cs="Times New Roman"/>
                <w:b/>
                <w:bCs/>
              </w:rPr>
              <w:t>System.out.println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>("Area of square: " + area);</w:t>
            </w:r>
          </w:p>
          <w:p w14:paraId="44467375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}</w:t>
            </w:r>
          </w:p>
          <w:p w14:paraId="5DC8169C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601846F8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E67924E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>class Circle extends Shape {</w:t>
            </w:r>
          </w:p>
          <w:p w14:paraId="066477A2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private double radius;</w:t>
            </w:r>
          </w:p>
          <w:p w14:paraId="574E254B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BF984DC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void </w:t>
            </w:r>
            <w:proofErr w:type="spellStart"/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getInputs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>) {</w:t>
            </w:r>
          </w:p>
          <w:p w14:paraId="5E6AEB39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Scanner </w:t>
            </w:r>
            <w:proofErr w:type="spellStart"/>
            <w:r w:rsidRPr="00BA2F73">
              <w:rPr>
                <w:rFonts w:ascii="Times New Roman" w:hAnsi="Times New Roman" w:cs="Times New Roman"/>
                <w:b/>
                <w:bCs/>
              </w:rPr>
              <w:t>sc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 xml:space="preserve"> = new Scanner(System.in);</w:t>
            </w:r>
          </w:p>
          <w:p w14:paraId="46CEDAEC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BA2F73">
              <w:rPr>
                <w:rFonts w:ascii="Times New Roman" w:hAnsi="Times New Roman" w:cs="Times New Roman"/>
                <w:b/>
                <w:bCs/>
              </w:rPr>
              <w:t>System.out.print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>("Enter radius of circle: ");</w:t>
            </w:r>
          </w:p>
          <w:p w14:paraId="08B17B2F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radius = </w:t>
            </w:r>
            <w:proofErr w:type="spellStart"/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sc.nextDouble</w:t>
            </w:r>
            <w:proofErr w:type="spellEnd"/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>();</w:t>
            </w:r>
          </w:p>
          <w:p w14:paraId="1BCF7FAF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}</w:t>
            </w:r>
          </w:p>
          <w:p w14:paraId="02622C9A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287298E" w14:textId="77777777" w:rsidR="009A3B95" w:rsidRPr="009A3B95" w:rsidRDefault="00BA2F73" w:rsidP="009A3B95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9A3B95" w:rsidRPr="009A3B95">
              <w:rPr>
                <w:rFonts w:ascii="Times New Roman" w:hAnsi="Times New Roman" w:cs="Times New Roman"/>
                <w:b/>
                <w:bCs/>
              </w:rPr>
              <w:t xml:space="preserve">void </w:t>
            </w:r>
            <w:proofErr w:type="spellStart"/>
            <w:proofErr w:type="gramStart"/>
            <w:r w:rsidR="009A3B95" w:rsidRPr="009A3B95">
              <w:rPr>
                <w:rFonts w:ascii="Times New Roman" w:hAnsi="Times New Roman" w:cs="Times New Roman"/>
                <w:b/>
                <w:bCs/>
              </w:rPr>
              <w:t>setArea</w:t>
            </w:r>
            <w:proofErr w:type="spellEnd"/>
            <w:r w:rsidR="009A3B95" w:rsidRPr="009A3B95">
              <w:rPr>
                <w:rFonts w:ascii="Times New Roman" w:hAnsi="Times New Roman" w:cs="Times New Roman"/>
                <w:b/>
                <w:bCs/>
              </w:rPr>
              <w:t>(</w:t>
            </w:r>
            <w:proofErr w:type="gramEnd"/>
            <w:r w:rsidR="009A3B95" w:rsidRPr="009A3B95">
              <w:rPr>
                <w:rFonts w:ascii="Times New Roman" w:hAnsi="Times New Roman" w:cs="Times New Roman"/>
                <w:b/>
                <w:bCs/>
              </w:rPr>
              <w:t>) {</w:t>
            </w:r>
          </w:p>
          <w:p w14:paraId="46522F56" w14:textId="77777777" w:rsidR="009A3B95" w:rsidRPr="009A3B95" w:rsidRDefault="009A3B95" w:rsidP="009A3B95">
            <w:pPr>
              <w:rPr>
                <w:rFonts w:ascii="Times New Roman" w:hAnsi="Times New Roman" w:cs="Times New Roman"/>
                <w:b/>
                <w:bCs/>
              </w:rPr>
            </w:pPr>
            <w:r w:rsidRPr="009A3B95">
              <w:rPr>
                <w:rFonts w:ascii="Times New Roman" w:hAnsi="Times New Roman" w:cs="Times New Roman"/>
                <w:b/>
                <w:bCs/>
              </w:rPr>
              <w:t xml:space="preserve">        double area = 3.14159 * radius * radius;</w:t>
            </w:r>
          </w:p>
          <w:p w14:paraId="59EECEBB" w14:textId="77777777" w:rsidR="009A3B95" w:rsidRPr="009A3B95" w:rsidRDefault="009A3B95" w:rsidP="009A3B95">
            <w:pPr>
              <w:rPr>
                <w:rFonts w:ascii="Times New Roman" w:hAnsi="Times New Roman" w:cs="Times New Roman"/>
                <w:b/>
                <w:bCs/>
              </w:rPr>
            </w:pPr>
            <w:r w:rsidRPr="009A3B95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9A3B95">
              <w:rPr>
                <w:rFonts w:ascii="Times New Roman" w:hAnsi="Times New Roman" w:cs="Times New Roman"/>
                <w:b/>
                <w:bCs/>
              </w:rPr>
              <w:t>System.out.printf</w:t>
            </w:r>
            <w:proofErr w:type="spellEnd"/>
            <w:r w:rsidRPr="009A3B95">
              <w:rPr>
                <w:rFonts w:ascii="Times New Roman" w:hAnsi="Times New Roman" w:cs="Times New Roman"/>
                <w:b/>
                <w:bCs/>
              </w:rPr>
              <w:t>("Area of circle: %.2f\n", area);</w:t>
            </w:r>
          </w:p>
          <w:p w14:paraId="6C59105C" w14:textId="77777777" w:rsidR="009A3B95" w:rsidRDefault="009A3B95" w:rsidP="009A3B95">
            <w:pPr>
              <w:rPr>
                <w:rFonts w:ascii="Times New Roman" w:hAnsi="Times New Roman" w:cs="Times New Roman"/>
                <w:b/>
                <w:bCs/>
              </w:rPr>
            </w:pPr>
            <w:r w:rsidRPr="009A3B95">
              <w:rPr>
                <w:rFonts w:ascii="Times New Roman" w:hAnsi="Times New Roman" w:cs="Times New Roman"/>
                <w:b/>
                <w:bCs/>
              </w:rPr>
              <w:t xml:space="preserve">    }</w:t>
            </w:r>
          </w:p>
          <w:p w14:paraId="3CA2CB62" w14:textId="29ACFC55" w:rsidR="00BA2F73" w:rsidRPr="00BA2F73" w:rsidRDefault="00BA2F73" w:rsidP="009A3B95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4C6134A9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82E0ADD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>public class area {</w:t>
            </w:r>
          </w:p>
          <w:p w14:paraId="2963A777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public static void main(</w:t>
            </w:r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String[</w:t>
            </w:r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BA2F73">
              <w:rPr>
                <w:rFonts w:ascii="Times New Roman" w:hAnsi="Times New Roman" w:cs="Times New Roman"/>
                <w:b/>
                <w:bCs/>
              </w:rPr>
              <w:t>args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>) {</w:t>
            </w:r>
          </w:p>
          <w:p w14:paraId="6F1C3846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        Triangle </w:t>
            </w:r>
            <w:proofErr w:type="spellStart"/>
            <w:r w:rsidRPr="00BA2F73">
              <w:rPr>
                <w:rFonts w:ascii="Times New Roman" w:hAnsi="Times New Roman" w:cs="Times New Roman"/>
                <w:b/>
                <w:bCs/>
              </w:rPr>
              <w:t>triangle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 xml:space="preserve"> = new </w:t>
            </w:r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Triangle(</w:t>
            </w:r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>);</w:t>
            </w:r>
          </w:p>
          <w:p w14:paraId="28A7D08A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Square </w:t>
            </w:r>
            <w:proofErr w:type="spellStart"/>
            <w:r w:rsidRPr="00BA2F73">
              <w:rPr>
                <w:rFonts w:ascii="Times New Roman" w:hAnsi="Times New Roman" w:cs="Times New Roman"/>
                <w:b/>
                <w:bCs/>
              </w:rPr>
              <w:t>square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 xml:space="preserve"> = new </w:t>
            </w:r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Square(</w:t>
            </w:r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>);</w:t>
            </w:r>
          </w:p>
          <w:p w14:paraId="48F80264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Circle </w:t>
            </w:r>
            <w:proofErr w:type="spellStart"/>
            <w:r w:rsidRPr="00BA2F73">
              <w:rPr>
                <w:rFonts w:ascii="Times New Roman" w:hAnsi="Times New Roman" w:cs="Times New Roman"/>
                <w:b/>
                <w:bCs/>
              </w:rPr>
              <w:t>circle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 xml:space="preserve"> = new </w:t>
            </w:r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Circle(</w:t>
            </w:r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>);</w:t>
            </w:r>
          </w:p>
          <w:p w14:paraId="6D80A25F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AE213DD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BA2F73">
              <w:rPr>
                <w:rFonts w:ascii="Times New Roman" w:hAnsi="Times New Roman" w:cs="Times New Roman"/>
                <w:b/>
                <w:bCs/>
              </w:rPr>
              <w:t>System.out.println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>("1. Triangle");</w:t>
            </w:r>
          </w:p>
          <w:p w14:paraId="4E210124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BA2F73">
              <w:rPr>
                <w:rFonts w:ascii="Times New Roman" w:hAnsi="Times New Roman" w:cs="Times New Roman"/>
                <w:b/>
                <w:bCs/>
              </w:rPr>
              <w:t>System.out.println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>("2. Square");</w:t>
            </w:r>
          </w:p>
          <w:p w14:paraId="6335A5A8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BA2F73">
              <w:rPr>
                <w:rFonts w:ascii="Times New Roman" w:hAnsi="Times New Roman" w:cs="Times New Roman"/>
                <w:b/>
                <w:bCs/>
              </w:rPr>
              <w:t>System.out.println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>("3. Circle");</w:t>
            </w:r>
          </w:p>
          <w:p w14:paraId="1C21073C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Scanner </w:t>
            </w:r>
            <w:proofErr w:type="spellStart"/>
            <w:r w:rsidRPr="00BA2F73">
              <w:rPr>
                <w:rFonts w:ascii="Times New Roman" w:hAnsi="Times New Roman" w:cs="Times New Roman"/>
                <w:b/>
                <w:bCs/>
              </w:rPr>
              <w:t>sc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 xml:space="preserve"> = new Scanner(System.in);</w:t>
            </w:r>
          </w:p>
          <w:p w14:paraId="3A1F3D2C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BA2F73">
              <w:rPr>
                <w:rFonts w:ascii="Times New Roman" w:hAnsi="Times New Roman" w:cs="Times New Roman"/>
                <w:b/>
                <w:bCs/>
              </w:rPr>
              <w:t>System.out.print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>("Enter your choice: ");</w:t>
            </w:r>
          </w:p>
          <w:p w14:paraId="5B7A998C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</w:t>
            </w:r>
            <w:proofErr w:type="spellStart"/>
            <w:r w:rsidRPr="00BA2F73">
              <w:rPr>
                <w:rFonts w:ascii="Times New Roman" w:hAnsi="Times New Roman" w:cs="Times New Roman"/>
                <w:b/>
                <w:bCs/>
              </w:rPr>
              <w:t>int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 xml:space="preserve"> choice = </w:t>
            </w:r>
            <w:proofErr w:type="spellStart"/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sc.nextInt</w:t>
            </w:r>
            <w:proofErr w:type="spellEnd"/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>();</w:t>
            </w:r>
          </w:p>
          <w:p w14:paraId="09618487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D25DB66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switch (choice) {</w:t>
            </w:r>
          </w:p>
          <w:p w14:paraId="305EC647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    case 1:</w:t>
            </w:r>
          </w:p>
          <w:p w14:paraId="3EE94CC3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proofErr w:type="spellStart"/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triangle.getInputs</w:t>
            </w:r>
            <w:proofErr w:type="spellEnd"/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>();</w:t>
            </w:r>
          </w:p>
          <w:p w14:paraId="1732ACCF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proofErr w:type="spellStart"/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triangle.setArea</w:t>
            </w:r>
            <w:proofErr w:type="spellEnd"/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>();</w:t>
            </w:r>
          </w:p>
          <w:p w14:paraId="0E1C3E1F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        break;</w:t>
            </w:r>
          </w:p>
          <w:p w14:paraId="6C87D239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    case 2:</w:t>
            </w:r>
          </w:p>
          <w:p w14:paraId="3198BFEE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proofErr w:type="spellStart"/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square.getInputs</w:t>
            </w:r>
            <w:proofErr w:type="spellEnd"/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>();</w:t>
            </w:r>
          </w:p>
          <w:p w14:paraId="4C07E49A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proofErr w:type="spellStart"/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square.setArea</w:t>
            </w:r>
            <w:proofErr w:type="spellEnd"/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>();</w:t>
            </w:r>
          </w:p>
          <w:p w14:paraId="65D9CB4C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        break;</w:t>
            </w:r>
          </w:p>
          <w:p w14:paraId="6F591D44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    case 3:</w:t>
            </w:r>
          </w:p>
          <w:p w14:paraId="48C4A0CE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proofErr w:type="spellStart"/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circle.getInputs</w:t>
            </w:r>
            <w:proofErr w:type="spellEnd"/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>();</w:t>
            </w:r>
          </w:p>
          <w:p w14:paraId="3A59D647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proofErr w:type="spellStart"/>
            <w:proofErr w:type="gramStart"/>
            <w:r w:rsidRPr="00BA2F73">
              <w:rPr>
                <w:rFonts w:ascii="Times New Roman" w:hAnsi="Times New Roman" w:cs="Times New Roman"/>
                <w:b/>
                <w:bCs/>
              </w:rPr>
              <w:t>circle.setArea</w:t>
            </w:r>
            <w:proofErr w:type="spellEnd"/>
            <w:proofErr w:type="gramEnd"/>
            <w:r w:rsidRPr="00BA2F73">
              <w:rPr>
                <w:rFonts w:ascii="Times New Roman" w:hAnsi="Times New Roman" w:cs="Times New Roman"/>
                <w:b/>
                <w:bCs/>
              </w:rPr>
              <w:t>();</w:t>
            </w:r>
          </w:p>
          <w:p w14:paraId="237E3AA9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        break;</w:t>
            </w:r>
          </w:p>
          <w:p w14:paraId="3C9D2935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    default:</w:t>
            </w:r>
          </w:p>
          <w:p w14:paraId="7442987D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proofErr w:type="spellStart"/>
            <w:r w:rsidRPr="00BA2F73">
              <w:rPr>
                <w:rFonts w:ascii="Times New Roman" w:hAnsi="Times New Roman" w:cs="Times New Roman"/>
                <w:b/>
                <w:bCs/>
              </w:rPr>
              <w:t>System.out.println</w:t>
            </w:r>
            <w:proofErr w:type="spellEnd"/>
            <w:r w:rsidRPr="00BA2F73">
              <w:rPr>
                <w:rFonts w:ascii="Times New Roman" w:hAnsi="Times New Roman" w:cs="Times New Roman"/>
                <w:b/>
                <w:bCs/>
              </w:rPr>
              <w:t>("Invalid choice");</w:t>
            </w:r>
          </w:p>
          <w:p w14:paraId="39E0E321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    }</w:t>
            </w:r>
          </w:p>
          <w:p w14:paraId="03763C3D" w14:textId="77777777" w:rsidR="00BA2F73" w:rsidRPr="00BA2F73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 xml:space="preserve">    }</w:t>
            </w:r>
          </w:p>
          <w:p w14:paraId="5804683C" w14:textId="69F19C11" w:rsidR="00302808" w:rsidRDefault="00BA2F73" w:rsidP="00BA2F73">
            <w:pPr>
              <w:rPr>
                <w:rFonts w:ascii="Times New Roman" w:hAnsi="Times New Roman" w:cs="Times New Roman"/>
                <w:b/>
                <w:bCs/>
              </w:rPr>
            </w:pPr>
            <w:r w:rsidRPr="00BA2F73">
              <w:rPr>
                <w:rFonts w:ascii="Times New Roman" w:hAnsi="Times New Roman" w:cs="Times New Roman"/>
                <w:b/>
                <w:bCs/>
              </w:rPr>
              <w:t>}</w:t>
            </w:r>
          </w:p>
          <w:p w14:paraId="25B1B114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B9C6C25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7966CBE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54162C9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736E511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8C59A28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5C7D39F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37D8FE5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13E7698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B300345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BD07F04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FEE962B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68FB254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5296740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B319691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85523A0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182B82E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6E00935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C5A6E3B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793BF35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B157652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3313D84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C1C453C" w14:textId="77777777" w:rsidR="00302808" w:rsidRDefault="00302808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F147759" w14:textId="4338EAF3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99A35C7" w14:textId="77777777" w:rsidR="00BA2F73" w:rsidRDefault="00BA2F73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4CB2FD3" w14:textId="38CA1ECA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D0BEB99" w14:textId="77777777" w:rsidR="00A13C0F" w:rsidRDefault="00A13C0F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C68DA64" w14:textId="7CA12AA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Output:</w:t>
            </w:r>
          </w:p>
          <w:p w14:paraId="4DEE4679" w14:textId="491268E6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24F0A55" w14:textId="509FC153" w:rsidR="00257BC9" w:rsidRDefault="00A13C0F" w:rsidP="00667F91">
            <w:pPr>
              <w:rPr>
                <w:rFonts w:ascii="Times New Roman" w:hAnsi="Times New Roman" w:cs="Times New Roman"/>
                <w:b/>
                <w:bCs/>
              </w:rPr>
            </w:pPr>
            <w:r w:rsidRPr="00A13C0F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26048D9F" wp14:editId="17B9DEA9">
                  <wp:extent cx="5325218" cy="2172003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218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87561" w14:textId="744BD71D" w:rsidR="00A13C0F" w:rsidRDefault="00A13C0F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C885B50" w14:textId="788B8AFE" w:rsidR="00A13C0F" w:rsidRDefault="00A13C0F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C603613" w14:textId="2006365F" w:rsidR="002172E4" w:rsidRDefault="002172E4" w:rsidP="00667F91">
            <w:pPr>
              <w:rPr>
                <w:rFonts w:ascii="Times New Roman" w:hAnsi="Times New Roman" w:cs="Times New Roman"/>
                <w:b/>
                <w:bCs/>
              </w:rPr>
            </w:pPr>
            <w:r w:rsidRPr="002172E4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2960A6DE" wp14:editId="7BEE49A4">
                  <wp:extent cx="5229955" cy="2029108"/>
                  <wp:effectExtent l="0" t="0" r="889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59444" w14:textId="20B5BDFC" w:rsidR="00BA2F73" w:rsidRDefault="00BA2F73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68C7D83" w14:textId="049B7FCD" w:rsidR="00BA2F73" w:rsidRDefault="00BA2F73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C1B8F96" w14:textId="086030EE" w:rsidR="00BA2F73" w:rsidRDefault="00BA2F73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D41E037" w14:textId="0770F7C7" w:rsidR="00BA2F73" w:rsidRDefault="000225E2" w:rsidP="00667F91">
            <w:pPr>
              <w:rPr>
                <w:rFonts w:ascii="Times New Roman" w:hAnsi="Times New Roman" w:cs="Times New Roman"/>
                <w:b/>
                <w:bCs/>
              </w:rPr>
            </w:pPr>
            <w:r w:rsidRPr="000225E2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13DE468B" wp14:editId="51450446">
                  <wp:extent cx="5391902" cy="2162477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65BC9" w14:textId="02EBF282" w:rsidR="00BA2F73" w:rsidRDefault="00BA2F73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0C31974" w14:textId="47B441C5" w:rsidR="00BA2F73" w:rsidRDefault="00BA2F73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94C101C" w14:textId="2612F171" w:rsidR="00BA2F73" w:rsidRDefault="00BA2F73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FC54BC6" w14:textId="0EF8CEF6" w:rsidR="00BA2F73" w:rsidRDefault="00BA2F73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A2879A6" w14:textId="7DCFBDAD" w:rsidR="00BA2F73" w:rsidRDefault="00BA2F73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5AC971A" w14:textId="692D80A8" w:rsidR="00BA2F73" w:rsidRDefault="00BA2F73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1ADA06D" w14:textId="4CF01E95" w:rsidR="00BA2F73" w:rsidRDefault="00BA2F73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7131264" w14:textId="16946137" w:rsidR="00257BC9" w:rsidRDefault="00257BC9" w:rsidP="00667F9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CD13126" w14:textId="35B98810" w:rsidR="009A3B95" w:rsidRPr="00ED2B32" w:rsidRDefault="009A3B95" w:rsidP="00667F91">
      <w:pPr>
        <w:rPr>
          <w:rFonts w:ascii="Times New Roman" w:hAnsi="Times New Roman" w:cs="Times New Roman"/>
          <w:b/>
          <w:bCs/>
        </w:rPr>
      </w:pPr>
    </w:p>
    <w:sectPr w:rsidR="009A3B95" w:rsidRPr="00ED2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5D"/>
    <w:rsid w:val="000225E2"/>
    <w:rsid w:val="00060211"/>
    <w:rsid w:val="001E04A7"/>
    <w:rsid w:val="002038DD"/>
    <w:rsid w:val="002172E4"/>
    <w:rsid w:val="00233B18"/>
    <w:rsid w:val="00257BC9"/>
    <w:rsid w:val="00286AEE"/>
    <w:rsid w:val="00302808"/>
    <w:rsid w:val="003723E7"/>
    <w:rsid w:val="003D0ED8"/>
    <w:rsid w:val="00463253"/>
    <w:rsid w:val="00523AA6"/>
    <w:rsid w:val="00537824"/>
    <w:rsid w:val="005D080C"/>
    <w:rsid w:val="005F08A2"/>
    <w:rsid w:val="00667F91"/>
    <w:rsid w:val="006D1BF0"/>
    <w:rsid w:val="0070422B"/>
    <w:rsid w:val="00851C9B"/>
    <w:rsid w:val="008A62A8"/>
    <w:rsid w:val="008C2783"/>
    <w:rsid w:val="00995CA5"/>
    <w:rsid w:val="009A3B95"/>
    <w:rsid w:val="00A05149"/>
    <w:rsid w:val="00A13C0F"/>
    <w:rsid w:val="00A67387"/>
    <w:rsid w:val="00A727FA"/>
    <w:rsid w:val="00AA2181"/>
    <w:rsid w:val="00AC7B69"/>
    <w:rsid w:val="00AF775B"/>
    <w:rsid w:val="00B9405D"/>
    <w:rsid w:val="00BA2F73"/>
    <w:rsid w:val="00BD2B19"/>
    <w:rsid w:val="00D23804"/>
    <w:rsid w:val="00D745BA"/>
    <w:rsid w:val="00E22FEE"/>
    <w:rsid w:val="00ED2B32"/>
    <w:rsid w:val="00F610BD"/>
    <w:rsid w:val="00FD3356"/>
    <w:rsid w:val="00FD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EABB"/>
  <w15:chartTrackingRefBased/>
  <w15:docId w15:val="{6767C301-E346-4FAD-8B46-88627F7B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-h3">
    <w:name w:val="mat-h3"/>
    <w:basedOn w:val="DefaultParagraphFont"/>
    <w:rsid w:val="00667F91"/>
  </w:style>
  <w:style w:type="paragraph" w:styleId="NormalWeb">
    <w:name w:val="Normal (Web)"/>
    <w:basedOn w:val="Normal"/>
    <w:uiPriority w:val="99"/>
    <w:semiHidden/>
    <w:unhideWhenUsed/>
    <w:rsid w:val="0066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7F91"/>
    <w:rPr>
      <w:b/>
      <w:bCs/>
    </w:rPr>
  </w:style>
  <w:style w:type="table" w:styleId="TableGrid">
    <w:name w:val="Table Grid"/>
    <w:basedOn w:val="TableNormal"/>
    <w:uiPriority w:val="39"/>
    <w:rsid w:val="00463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32BF5B56F7446A119E3BABD248551" ma:contentTypeVersion="2" ma:contentTypeDescription="Create a new document." ma:contentTypeScope="" ma:versionID="4890e54a8e32b2e5a713282004109eed">
  <xsd:schema xmlns:xsd="http://www.w3.org/2001/XMLSchema" xmlns:xs="http://www.w3.org/2001/XMLSchema" xmlns:p="http://schemas.microsoft.com/office/2006/metadata/properties" xmlns:ns3="5ac7224f-5df5-4f67-8115-df0fff82df7f" targetNamespace="http://schemas.microsoft.com/office/2006/metadata/properties" ma:root="true" ma:fieldsID="8b3da6663dbaf2f3591ccfae700a875d" ns3:_="">
    <xsd:import namespace="5ac7224f-5df5-4f67-8115-df0fff82df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7224f-5df5-4f67-8115-df0fff82d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5ABF03-F055-4537-9413-AF2D95C697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DC1E23-FD99-4A17-A3B6-A2CEA4E5E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2D8DD3-4402-42C0-BB0E-0DE9C1D4C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c7224f-5df5-4f67-8115-df0fff82df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koul</dc:creator>
  <cp:keywords/>
  <dc:description/>
  <cp:lastModifiedBy>Admin</cp:lastModifiedBy>
  <cp:revision>44</cp:revision>
  <dcterms:created xsi:type="dcterms:W3CDTF">2021-09-10T08:17:00Z</dcterms:created>
  <dcterms:modified xsi:type="dcterms:W3CDTF">2025-02-20T05:07:00Z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0x01010096032BF5B56F7446A119E3BABD248551</vt:lpwstr>
  </property>
</Properties>
</file>