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5A766" w14:textId="77777777" w:rsidR="00825E9A" w:rsidRDefault="00000000">
      <w:pPr>
        <w:spacing w:after="40"/>
      </w:pPr>
      <w:r>
        <w:rPr>
          <w:b/>
          <w:bCs/>
          <w:sz w:val="56"/>
          <w:szCs w:val="56"/>
        </w:rPr>
        <w:t>CHOWLY</w:t>
      </w:r>
    </w:p>
    <w:p w14:paraId="1AC3CE45" w14:textId="77777777" w:rsidR="00825E9A" w:rsidRDefault="00000000">
      <w:pPr>
        <w:spacing w:after="60"/>
      </w:pPr>
      <w:r>
        <w:rPr>
          <w:color w:val="C00000"/>
          <w:sz w:val="32"/>
          <w:szCs w:val="32"/>
        </w:rPr>
        <w:t>Project &amp; Build Log</w:t>
      </w:r>
    </w:p>
    <w:p w14:paraId="64CCFB37" w14:textId="77777777" w:rsidR="00825E9A" w:rsidRDefault="00825E9A">
      <w:pPr>
        <w:pBdr>
          <w:bottom w:val="single" w:sz="12" w:space="8" w:color="C00000"/>
        </w:pBdr>
        <w:spacing w:after="240"/>
      </w:pP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00"/>
        <w:gridCol w:w="6826"/>
      </w:tblGrid>
      <w:tr w:rsidR="00825E9A" w14:paraId="0A4ABE81" w14:textId="77777777">
        <w:tblPrEx>
          <w:tblCellMar>
            <w:top w:w="0" w:type="dxa"/>
            <w:bottom w:w="0" w:type="dxa"/>
          </w:tblCellMar>
        </w:tblPrEx>
        <w:trPr>
          <w:tblHeader/>
        </w:trPr>
        <w:tc>
          <w:tcPr>
            <w:tcW w:w="2200" w:type="dxa"/>
            <w:shd w:val="clear" w:color="auto" w:fill="1A1A1A"/>
            <w:tcMar>
              <w:top w:w="80" w:type="dxa"/>
              <w:left w:w="120" w:type="dxa"/>
              <w:bottom w:w="80" w:type="dxa"/>
              <w:right w:w="120" w:type="dxa"/>
            </w:tcMar>
          </w:tcPr>
          <w:p w14:paraId="26CE5821" w14:textId="77777777" w:rsidR="00825E9A" w:rsidRDefault="00000000">
            <w:pPr>
              <w:spacing w:line="260" w:lineRule="auto"/>
            </w:pPr>
            <w:r>
              <w:rPr>
                <w:b/>
                <w:bCs/>
                <w:color w:val="FFFFFF"/>
                <w:sz w:val="19"/>
                <w:szCs w:val="19"/>
              </w:rPr>
              <w:t>Field</w:t>
            </w:r>
          </w:p>
        </w:tc>
        <w:tc>
          <w:tcPr>
            <w:tcW w:w="6826" w:type="dxa"/>
            <w:shd w:val="clear" w:color="auto" w:fill="1A1A1A"/>
            <w:tcMar>
              <w:top w:w="80" w:type="dxa"/>
              <w:left w:w="120" w:type="dxa"/>
              <w:bottom w:w="80" w:type="dxa"/>
              <w:right w:w="120" w:type="dxa"/>
            </w:tcMar>
          </w:tcPr>
          <w:p w14:paraId="5517BA16" w14:textId="77777777" w:rsidR="00825E9A" w:rsidRDefault="00000000">
            <w:pPr>
              <w:spacing w:line="260" w:lineRule="auto"/>
            </w:pPr>
            <w:r>
              <w:rPr>
                <w:b/>
                <w:bCs/>
                <w:color w:val="FFFFFF"/>
                <w:sz w:val="19"/>
                <w:szCs w:val="19"/>
              </w:rPr>
              <w:t>Value</w:t>
            </w:r>
          </w:p>
        </w:tc>
      </w:tr>
      <w:tr w:rsidR="00825E9A" w14:paraId="0F581CF6" w14:textId="77777777">
        <w:tblPrEx>
          <w:tblCellMar>
            <w:top w:w="0" w:type="dxa"/>
            <w:bottom w:w="0" w:type="dxa"/>
          </w:tblCellMar>
        </w:tblPrEx>
        <w:tc>
          <w:tcPr>
            <w:tcW w:w="2200" w:type="dxa"/>
            <w:tcMar>
              <w:top w:w="80" w:type="dxa"/>
              <w:left w:w="120" w:type="dxa"/>
              <w:bottom w:w="80" w:type="dxa"/>
              <w:right w:w="120" w:type="dxa"/>
            </w:tcMar>
          </w:tcPr>
          <w:p w14:paraId="707B0C8A" w14:textId="77777777" w:rsidR="00825E9A" w:rsidRDefault="00000000">
            <w:pPr>
              <w:spacing w:line="260" w:lineRule="auto"/>
            </w:pPr>
            <w:r>
              <w:rPr>
                <w:sz w:val="19"/>
                <w:szCs w:val="19"/>
              </w:rPr>
              <w:t>Assignment</w:t>
            </w:r>
          </w:p>
        </w:tc>
        <w:tc>
          <w:tcPr>
            <w:tcW w:w="6826" w:type="dxa"/>
            <w:tcMar>
              <w:top w:w="80" w:type="dxa"/>
              <w:left w:w="120" w:type="dxa"/>
              <w:bottom w:w="80" w:type="dxa"/>
              <w:right w:w="120" w:type="dxa"/>
            </w:tcMar>
          </w:tcPr>
          <w:p w14:paraId="3B9CF462" w14:textId="77777777" w:rsidR="00825E9A" w:rsidRDefault="00000000">
            <w:pPr>
              <w:spacing w:line="260" w:lineRule="auto"/>
            </w:pPr>
            <w:r>
              <w:rPr>
                <w:sz w:val="19"/>
                <w:szCs w:val="19"/>
              </w:rPr>
              <w:t>TeSA Africa — Assignment: Chowly (Build)</w:t>
            </w:r>
          </w:p>
        </w:tc>
      </w:tr>
      <w:tr w:rsidR="00825E9A" w14:paraId="70F47A32"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425BB62D" w14:textId="77777777" w:rsidR="00825E9A" w:rsidRDefault="00000000">
            <w:pPr>
              <w:spacing w:line="260" w:lineRule="auto"/>
            </w:pPr>
            <w:r>
              <w:rPr>
                <w:sz w:val="19"/>
                <w:szCs w:val="19"/>
              </w:rPr>
              <w:t>Prepared by</w:t>
            </w:r>
          </w:p>
        </w:tc>
        <w:tc>
          <w:tcPr>
            <w:tcW w:w="6826" w:type="dxa"/>
            <w:shd w:val="clear" w:color="auto" w:fill="F7F7F7"/>
            <w:tcMar>
              <w:top w:w="80" w:type="dxa"/>
              <w:left w:w="120" w:type="dxa"/>
              <w:bottom w:w="80" w:type="dxa"/>
              <w:right w:w="120" w:type="dxa"/>
            </w:tcMar>
          </w:tcPr>
          <w:p w14:paraId="5368A7A6" w14:textId="6CF9FF0D" w:rsidR="00825E9A" w:rsidRDefault="00A22910">
            <w:pPr>
              <w:spacing w:line="260" w:lineRule="auto"/>
            </w:pPr>
            <w:r>
              <w:rPr>
                <w:sz w:val="19"/>
                <w:szCs w:val="19"/>
              </w:rPr>
              <w:t>Oluwat</w:t>
            </w:r>
            <w:r w:rsidR="00000000">
              <w:rPr>
                <w:sz w:val="19"/>
                <w:szCs w:val="19"/>
              </w:rPr>
              <w:t>obi Akinola</w:t>
            </w:r>
          </w:p>
        </w:tc>
      </w:tr>
      <w:tr w:rsidR="00825E9A" w14:paraId="323E063F" w14:textId="77777777">
        <w:tblPrEx>
          <w:tblCellMar>
            <w:top w:w="0" w:type="dxa"/>
            <w:bottom w:w="0" w:type="dxa"/>
          </w:tblCellMar>
        </w:tblPrEx>
        <w:tc>
          <w:tcPr>
            <w:tcW w:w="2200" w:type="dxa"/>
            <w:tcMar>
              <w:top w:w="80" w:type="dxa"/>
              <w:left w:w="120" w:type="dxa"/>
              <w:bottom w:w="80" w:type="dxa"/>
              <w:right w:w="120" w:type="dxa"/>
            </w:tcMar>
          </w:tcPr>
          <w:p w14:paraId="6E00C9C5" w14:textId="77777777" w:rsidR="00825E9A" w:rsidRDefault="00000000">
            <w:pPr>
              <w:spacing w:line="260" w:lineRule="auto"/>
            </w:pPr>
            <w:r>
              <w:rPr>
                <w:sz w:val="19"/>
                <w:szCs w:val="19"/>
              </w:rPr>
              <w:t>Builds on</w:t>
            </w:r>
          </w:p>
        </w:tc>
        <w:tc>
          <w:tcPr>
            <w:tcW w:w="6826" w:type="dxa"/>
            <w:tcMar>
              <w:top w:w="80" w:type="dxa"/>
              <w:left w:w="120" w:type="dxa"/>
              <w:bottom w:w="80" w:type="dxa"/>
              <w:right w:w="120" w:type="dxa"/>
            </w:tcMar>
          </w:tcPr>
          <w:p w14:paraId="2F498347" w14:textId="77777777" w:rsidR="00825E9A" w:rsidRDefault="00000000">
            <w:pPr>
              <w:spacing w:line="260" w:lineRule="auto"/>
            </w:pPr>
            <w:r>
              <w:rPr>
                <w:sz w:val="19"/>
                <w:szCs w:val="19"/>
              </w:rPr>
              <w:t>Assignment 1 — Chowly engineered data model (Software Architecture assignment.xlsx)</w:t>
            </w:r>
          </w:p>
        </w:tc>
      </w:tr>
      <w:tr w:rsidR="00825E9A" w14:paraId="71CC0BD5"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1082755B" w14:textId="77777777" w:rsidR="00825E9A" w:rsidRDefault="00000000">
            <w:pPr>
              <w:spacing w:line="260" w:lineRule="auto"/>
            </w:pPr>
            <w:r>
              <w:rPr>
                <w:sz w:val="19"/>
                <w:szCs w:val="19"/>
              </w:rPr>
              <w:t>Document started</w:t>
            </w:r>
          </w:p>
        </w:tc>
        <w:tc>
          <w:tcPr>
            <w:tcW w:w="6826" w:type="dxa"/>
            <w:shd w:val="clear" w:color="auto" w:fill="F7F7F7"/>
            <w:tcMar>
              <w:top w:w="80" w:type="dxa"/>
              <w:left w:w="120" w:type="dxa"/>
              <w:bottom w:w="80" w:type="dxa"/>
              <w:right w:w="120" w:type="dxa"/>
            </w:tcMar>
          </w:tcPr>
          <w:p w14:paraId="77DCEF0F" w14:textId="77777777" w:rsidR="00825E9A" w:rsidRDefault="00000000">
            <w:pPr>
              <w:spacing w:line="260" w:lineRule="auto"/>
            </w:pPr>
            <w:r>
              <w:rPr>
                <w:sz w:val="19"/>
                <w:szCs w:val="19"/>
              </w:rPr>
              <w:t>5 September 2026</w:t>
            </w:r>
          </w:p>
        </w:tc>
      </w:tr>
      <w:tr w:rsidR="00825E9A" w14:paraId="05436E49" w14:textId="77777777">
        <w:tblPrEx>
          <w:tblCellMar>
            <w:top w:w="0" w:type="dxa"/>
            <w:bottom w:w="0" w:type="dxa"/>
          </w:tblCellMar>
        </w:tblPrEx>
        <w:tc>
          <w:tcPr>
            <w:tcW w:w="2200" w:type="dxa"/>
            <w:tcMar>
              <w:top w:w="80" w:type="dxa"/>
              <w:left w:w="120" w:type="dxa"/>
              <w:bottom w:w="80" w:type="dxa"/>
              <w:right w:w="120" w:type="dxa"/>
            </w:tcMar>
          </w:tcPr>
          <w:p w14:paraId="3BEECE1C" w14:textId="77777777" w:rsidR="00825E9A" w:rsidRDefault="00000000">
            <w:pPr>
              <w:spacing w:line="260" w:lineRule="auto"/>
            </w:pPr>
            <w:r>
              <w:rPr>
                <w:sz w:val="19"/>
                <w:szCs w:val="19"/>
              </w:rPr>
              <w:t>Last updated</w:t>
            </w:r>
          </w:p>
        </w:tc>
        <w:tc>
          <w:tcPr>
            <w:tcW w:w="6826" w:type="dxa"/>
            <w:tcMar>
              <w:top w:w="80" w:type="dxa"/>
              <w:left w:w="120" w:type="dxa"/>
              <w:bottom w:w="80" w:type="dxa"/>
              <w:right w:w="120" w:type="dxa"/>
            </w:tcMar>
          </w:tcPr>
          <w:p w14:paraId="5365D905" w14:textId="77777777" w:rsidR="00825E9A" w:rsidRDefault="00000000">
            <w:pPr>
              <w:spacing w:line="260" w:lineRule="auto"/>
            </w:pPr>
            <w:r>
              <w:rPr>
                <w:sz w:val="19"/>
                <w:szCs w:val="19"/>
              </w:rPr>
              <w:t>7 September 2026</w:t>
            </w:r>
          </w:p>
        </w:tc>
      </w:tr>
      <w:tr w:rsidR="00825E9A" w14:paraId="22EC13DF"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06EA955B" w14:textId="77777777" w:rsidR="00825E9A" w:rsidRDefault="00000000">
            <w:pPr>
              <w:spacing w:line="260" w:lineRule="auto"/>
            </w:pPr>
            <w:r>
              <w:rPr>
                <w:sz w:val="19"/>
                <w:szCs w:val="19"/>
              </w:rPr>
              <w:t>Live application</w:t>
            </w:r>
          </w:p>
        </w:tc>
        <w:tc>
          <w:tcPr>
            <w:tcW w:w="6826" w:type="dxa"/>
            <w:shd w:val="clear" w:color="auto" w:fill="F7F7F7"/>
            <w:tcMar>
              <w:top w:w="80" w:type="dxa"/>
              <w:left w:w="120" w:type="dxa"/>
              <w:bottom w:w="80" w:type="dxa"/>
              <w:right w:w="120" w:type="dxa"/>
            </w:tcMar>
          </w:tcPr>
          <w:p w14:paraId="70706553" w14:textId="77777777" w:rsidR="00825E9A" w:rsidRDefault="00000000">
            <w:pPr>
              <w:spacing w:line="260" w:lineRule="auto"/>
            </w:pPr>
            <w:r>
              <w:rPr>
                <w:sz w:val="19"/>
                <w:szCs w:val="19"/>
              </w:rPr>
              <w:t>https://chowly-red.vercel.app</w:t>
            </w:r>
          </w:p>
        </w:tc>
      </w:tr>
      <w:tr w:rsidR="00825E9A" w14:paraId="5D77FFC5" w14:textId="77777777">
        <w:tblPrEx>
          <w:tblCellMar>
            <w:top w:w="0" w:type="dxa"/>
            <w:bottom w:w="0" w:type="dxa"/>
          </w:tblCellMar>
        </w:tblPrEx>
        <w:tc>
          <w:tcPr>
            <w:tcW w:w="2200" w:type="dxa"/>
            <w:tcMar>
              <w:top w:w="80" w:type="dxa"/>
              <w:left w:w="120" w:type="dxa"/>
              <w:bottom w:w="80" w:type="dxa"/>
              <w:right w:w="120" w:type="dxa"/>
            </w:tcMar>
          </w:tcPr>
          <w:p w14:paraId="55C30915" w14:textId="77777777" w:rsidR="00825E9A" w:rsidRDefault="00000000">
            <w:pPr>
              <w:spacing w:line="260" w:lineRule="auto"/>
            </w:pPr>
            <w:r>
              <w:rPr>
                <w:sz w:val="19"/>
                <w:szCs w:val="19"/>
              </w:rPr>
              <w:t>Repository</w:t>
            </w:r>
          </w:p>
        </w:tc>
        <w:tc>
          <w:tcPr>
            <w:tcW w:w="6826" w:type="dxa"/>
            <w:tcMar>
              <w:top w:w="80" w:type="dxa"/>
              <w:left w:w="120" w:type="dxa"/>
              <w:bottom w:w="80" w:type="dxa"/>
              <w:right w:w="120" w:type="dxa"/>
            </w:tcMar>
          </w:tcPr>
          <w:p w14:paraId="364057E0" w14:textId="77777777" w:rsidR="00825E9A" w:rsidRDefault="00000000">
            <w:pPr>
              <w:spacing w:line="260" w:lineRule="auto"/>
            </w:pPr>
            <w:r>
              <w:rPr>
                <w:sz w:val="19"/>
                <w:szCs w:val="19"/>
              </w:rPr>
              <w:t>https://github.com/Thatguy-tobi/Chowly</w:t>
            </w:r>
          </w:p>
        </w:tc>
      </w:tr>
      <w:tr w:rsidR="00825E9A" w14:paraId="0612613E"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5F9C08C6" w14:textId="77777777" w:rsidR="00825E9A" w:rsidRDefault="00000000">
            <w:pPr>
              <w:spacing w:line="260" w:lineRule="auto"/>
            </w:pPr>
            <w:r>
              <w:rPr>
                <w:sz w:val="19"/>
                <w:szCs w:val="19"/>
              </w:rPr>
              <w:t>Status</w:t>
            </w:r>
          </w:p>
        </w:tc>
        <w:tc>
          <w:tcPr>
            <w:tcW w:w="6826" w:type="dxa"/>
            <w:shd w:val="clear" w:color="auto" w:fill="F7F7F7"/>
            <w:tcMar>
              <w:top w:w="80" w:type="dxa"/>
              <w:left w:w="120" w:type="dxa"/>
              <w:bottom w:w="80" w:type="dxa"/>
              <w:right w:w="120" w:type="dxa"/>
            </w:tcMar>
          </w:tcPr>
          <w:p w14:paraId="00097677" w14:textId="77777777" w:rsidR="00825E9A" w:rsidRDefault="00000000">
            <w:pPr>
              <w:spacing w:line="260" w:lineRule="auto"/>
            </w:pPr>
            <w:r>
              <w:rPr>
                <w:sz w:val="19"/>
                <w:szCs w:val="19"/>
              </w:rPr>
              <w:t>Built, deployed and verified against the live database</w:t>
            </w:r>
          </w:p>
        </w:tc>
      </w:tr>
    </w:tbl>
    <w:p w14:paraId="0A2928DF" w14:textId="77777777" w:rsidR="00825E9A" w:rsidRDefault="00000000">
      <w:pPr>
        <w:pStyle w:val="Heading1"/>
        <w:pBdr>
          <w:bottom w:val="single" w:sz="6" w:space="6" w:color="C00000"/>
        </w:pBdr>
        <w:spacing w:before="360" w:after="160"/>
      </w:pPr>
      <w:r>
        <w:rPr>
          <w:b/>
          <w:bCs/>
          <w:color w:val="1A1A1A"/>
          <w:sz w:val="28"/>
          <w:szCs w:val="28"/>
        </w:rPr>
        <w:t>1. About this document</w:t>
      </w:r>
    </w:p>
    <w:p w14:paraId="6811AD9F" w14:textId="77777777" w:rsidR="00825E9A" w:rsidRDefault="00000000">
      <w:pPr>
        <w:spacing w:after="120" w:line="276" w:lineRule="auto"/>
      </w:pPr>
      <w:r>
        <w:t>This is a living log of the Chowly build. It is written as the work happens rather than reconstructed afterwards, so that every decision is recorded next to the reason it was made and the date it was made on.</w:t>
      </w:r>
    </w:p>
    <w:p w14:paraId="093EA6C4" w14:textId="77777777" w:rsidR="00825E9A" w:rsidRDefault="00000000">
      <w:pPr>
        <w:spacing w:after="120" w:line="276" w:lineRule="auto"/>
      </w:pPr>
      <w:r>
        <w:t>The assignment requires a document covering four things. This is where each of them lives:</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4826"/>
      </w:tblGrid>
      <w:tr w:rsidR="00825E9A" w14:paraId="12A00D2D" w14:textId="77777777">
        <w:tblPrEx>
          <w:tblCellMar>
            <w:top w:w="0" w:type="dxa"/>
            <w:bottom w:w="0" w:type="dxa"/>
          </w:tblCellMar>
        </w:tblPrEx>
        <w:trPr>
          <w:tblHeader/>
        </w:trPr>
        <w:tc>
          <w:tcPr>
            <w:tcW w:w="4200" w:type="dxa"/>
            <w:shd w:val="clear" w:color="auto" w:fill="1A1A1A"/>
            <w:tcMar>
              <w:top w:w="80" w:type="dxa"/>
              <w:left w:w="120" w:type="dxa"/>
              <w:bottom w:w="80" w:type="dxa"/>
              <w:right w:w="120" w:type="dxa"/>
            </w:tcMar>
          </w:tcPr>
          <w:p w14:paraId="43907416" w14:textId="77777777" w:rsidR="00825E9A" w:rsidRDefault="00000000">
            <w:pPr>
              <w:spacing w:line="260" w:lineRule="auto"/>
            </w:pPr>
            <w:r>
              <w:rPr>
                <w:b/>
                <w:bCs/>
                <w:color w:val="FFFFFF"/>
                <w:sz w:val="19"/>
                <w:szCs w:val="19"/>
              </w:rPr>
              <w:t>Required by the brief</w:t>
            </w:r>
          </w:p>
        </w:tc>
        <w:tc>
          <w:tcPr>
            <w:tcW w:w="4826" w:type="dxa"/>
            <w:shd w:val="clear" w:color="auto" w:fill="1A1A1A"/>
            <w:tcMar>
              <w:top w:w="80" w:type="dxa"/>
              <w:left w:w="120" w:type="dxa"/>
              <w:bottom w:w="80" w:type="dxa"/>
              <w:right w:w="120" w:type="dxa"/>
            </w:tcMar>
          </w:tcPr>
          <w:p w14:paraId="17C24364" w14:textId="77777777" w:rsidR="00825E9A" w:rsidRDefault="00000000">
            <w:pPr>
              <w:spacing w:line="260" w:lineRule="auto"/>
            </w:pPr>
            <w:r>
              <w:rPr>
                <w:b/>
                <w:bCs/>
                <w:color w:val="FFFFFF"/>
                <w:sz w:val="19"/>
                <w:szCs w:val="19"/>
              </w:rPr>
              <w:t>Covered in</w:t>
            </w:r>
          </w:p>
        </w:tc>
      </w:tr>
      <w:tr w:rsidR="00825E9A" w14:paraId="14BEEEDD" w14:textId="77777777">
        <w:tblPrEx>
          <w:tblCellMar>
            <w:top w:w="0" w:type="dxa"/>
            <w:bottom w:w="0" w:type="dxa"/>
          </w:tblCellMar>
        </w:tblPrEx>
        <w:tc>
          <w:tcPr>
            <w:tcW w:w="4200" w:type="dxa"/>
            <w:tcMar>
              <w:top w:w="80" w:type="dxa"/>
              <w:left w:w="120" w:type="dxa"/>
              <w:bottom w:w="80" w:type="dxa"/>
              <w:right w:w="120" w:type="dxa"/>
            </w:tcMar>
          </w:tcPr>
          <w:p w14:paraId="21263384" w14:textId="77777777" w:rsidR="00825E9A" w:rsidRDefault="00000000">
            <w:pPr>
              <w:spacing w:line="260" w:lineRule="auto"/>
            </w:pPr>
            <w:r>
              <w:rPr>
                <w:sz w:val="19"/>
                <w:szCs w:val="19"/>
              </w:rPr>
              <w:t>How you built it — stack, structure, final data model, deployment</w:t>
            </w:r>
          </w:p>
        </w:tc>
        <w:tc>
          <w:tcPr>
            <w:tcW w:w="4826" w:type="dxa"/>
            <w:tcMar>
              <w:top w:w="80" w:type="dxa"/>
              <w:left w:w="120" w:type="dxa"/>
              <w:bottom w:w="80" w:type="dxa"/>
              <w:right w:w="120" w:type="dxa"/>
            </w:tcMar>
          </w:tcPr>
          <w:p w14:paraId="51932352" w14:textId="77777777" w:rsidR="00825E9A" w:rsidRDefault="00000000">
            <w:pPr>
              <w:spacing w:line="260" w:lineRule="auto"/>
            </w:pPr>
            <w:r>
              <w:rPr>
                <w:sz w:val="19"/>
                <w:szCs w:val="19"/>
              </w:rPr>
              <w:t>Section 3, with every change justified in Section 4</w:t>
            </w:r>
          </w:p>
        </w:tc>
      </w:tr>
      <w:tr w:rsidR="00825E9A" w14:paraId="11E4DF92" w14:textId="77777777">
        <w:tblPrEx>
          <w:tblCellMar>
            <w:top w:w="0" w:type="dxa"/>
            <w:bottom w:w="0" w:type="dxa"/>
          </w:tblCellMar>
        </w:tblPrEx>
        <w:tc>
          <w:tcPr>
            <w:tcW w:w="4200" w:type="dxa"/>
            <w:shd w:val="clear" w:color="auto" w:fill="F7F7F7"/>
            <w:tcMar>
              <w:top w:w="80" w:type="dxa"/>
              <w:left w:w="120" w:type="dxa"/>
              <w:bottom w:w="80" w:type="dxa"/>
              <w:right w:w="120" w:type="dxa"/>
            </w:tcMar>
          </w:tcPr>
          <w:p w14:paraId="7BDE413D" w14:textId="77777777" w:rsidR="00825E9A" w:rsidRDefault="00000000">
            <w:pPr>
              <w:spacing w:line="260" w:lineRule="auto"/>
            </w:pPr>
            <w:r>
              <w:rPr>
                <w:sz w:val="19"/>
                <w:szCs w:val="19"/>
              </w:rPr>
              <w:t>How you used AI — tools, what you asked, accepted, rejected, corrected</w:t>
            </w:r>
          </w:p>
        </w:tc>
        <w:tc>
          <w:tcPr>
            <w:tcW w:w="4826" w:type="dxa"/>
            <w:shd w:val="clear" w:color="auto" w:fill="F7F7F7"/>
            <w:tcMar>
              <w:top w:w="80" w:type="dxa"/>
              <w:left w:w="120" w:type="dxa"/>
              <w:bottom w:w="80" w:type="dxa"/>
              <w:right w:w="120" w:type="dxa"/>
            </w:tcMar>
          </w:tcPr>
          <w:p w14:paraId="1879C0C4" w14:textId="77777777" w:rsidR="00825E9A" w:rsidRDefault="00000000">
            <w:pPr>
              <w:spacing w:line="260" w:lineRule="auto"/>
            </w:pPr>
            <w:r>
              <w:rPr>
                <w:sz w:val="19"/>
                <w:szCs w:val="19"/>
              </w:rPr>
              <w:t>Section 5</w:t>
            </w:r>
          </w:p>
        </w:tc>
      </w:tr>
      <w:tr w:rsidR="00825E9A" w14:paraId="78ED2BDF" w14:textId="77777777">
        <w:tblPrEx>
          <w:tblCellMar>
            <w:top w:w="0" w:type="dxa"/>
            <w:bottom w:w="0" w:type="dxa"/>
          </w:tblCellMar>
        </w:tblPrEx>
        <w:tc>
          <w:tcPr>
            <w:tcW w:w="4200" w:type="dxa"/>
            <w:tcMar>
              <w:top w:w="80" w:type="dxa"/>
              <w:left w:w="120" w:type="dxa"/>
              <w:bottom w:w="80" w:type="dxa"/>
              <w:right w:w="120" w:type="dxa"/>
            </w:tcMar>
          </w:tcPr>
          <w:p w14:paraId="146198A4" w14:textId="77777777" w:rsidR="00825E9A" w:rsidRDefault="00000000">
            <w:pPr>
              <w:spacing w:line="260" w:lineRule="auto"/>
            </w:pPr>
            <w:r>
              <w:rPr>
                <w:sz w:val="19"/>
                <w:szCs w:val="19"/>
              </w:rPr>
              <w:t>Specific behaviour of the application, from menu to payment</w:t>
            </w:r>
          </w:p>
        </w:tc>
        <w:tc>
          <w:tcPr>
            <w:tcW w:w="4826" w:type="dxa"/>
            <w:tcMar>
              <w:top w:w="80" w:type="dxa"/>
              <w:left w:w="120" w:type="dxa"/>
              <w:bottom w:w="80" w:type="dxa"/>
              <w:right w:w="120" w:type="dxa"/>
            </w:tcMar>
          </w:tcPr>
          <w:p w14:paraId="7F2992AE" w14:textId="77777777" w:rsidR="00825E9A" w:rsidRDefault="00000000">
            <w:pPr>
              <w:spacing w:line="260" w:lineRule="auto"/>
            </w:pPr>
            <w:r>
              <w:rPr>
                <w:sz w:val="19"/>
                <w:szCs w:val="19"/>
              </w:rPr>
              <w:t>Section 6</w:t>
            </w:r>
          </w:p>
        </w:tc>
      </w:tr>
      <w:tr w:rsidR="00825E9A" w14:paraId="24B2F5AD" w14:textId="77777777">
        <w:tblPrEx>
          <w:tblCellMar>
            <w:top w:w="0" w:type="dxa"/>
            <w:bottom w:w="0" w:type="dxa"/>
          </w:tblCellMar>
        </w:tblPrEx>
        <w:tc>
          <w:tcPr>
            <w:tcW w:w="4200" w:type="dxa"/>
            <w:shd w:val="clear" w:color="auto" w:fill="F7F7F7"/>
            <w:tcMar>
              <w:top w:w="80" w:type="dxa"/>
              <w:left w:w="120" w:type="dxa"/>
              <w:bottom w:w="80" w:type="dxa"/>
              <w:right w:w="120" w:type="dxa"/>
            </w:tcMar>
          </w:tcPr>
          <w:p w14:paraId="3DB90438" w14:textId="77777777" w:rsidR="00825E9A" w:rsidRDefault="00000000">
            <w:pPr>
              <w:spacing w:line="260" w:lineRule="auto"/>
            </w:pPr>
            <w:r>
              <w:rPr>
                <w:sz w:val="19"/>
                <w:szCs w:val="19"/>
              </w:rPr>
              <w:t>How to use it — a walkthrough a stranger can follow</w:t>
            </w:r>
          </w:p>
        </w:tc>
        <w:tc>
          <w:tcPr>
            <w:tcW w:w="4826" w:type="dxa"/>
            <w:shd w:val="clear" w:color="auto" w:fill="F7F7F7"/>
            <w:tcMar>
              <w:top w:w="80" w:type="dxa"/>
              <w:left w:w="120" w:type="dxa"/>
              <w:bottom w:w="80" w:type="dxa"/>
              <w:right w:w="120" w:type="dxa"/>
            </w:tcMar>
          </w:tcPr>
          <w:p w14:paraId="7DE3BC12" w14:textId="77777777" w:rsidR="00825E9A" w:rsidRDefault="00000000">
            <w:pPr>
              <w:spacing w:line="260" w:lineRule="auto"/>
            </w:pPr>
            <w:r>
              <w:rPr>
                <w:sz w:val="19"/>
                <w:szCs w:val="19"/>
              </w:rPr>
              <w:t>Section 7</w:t>
            </w:r>
          </w:p>
        </w:tc>
      </w:tr>
    </w:tbl>
    <w:p w14:paraId="0087C07F" w14:textId="77777777" w:rsidR="00825E9A" w:rsidRDefault="00000000">
      <w:pPr>
        <w:pBdr>
          <w:left w:val="single" w:sz="12" w:space="8" w:color="C00000"/>
        </w:pBdr>
        <w:spacing w:before="100" w:after="160" w:line="276" w:lineRule="auto"/>
        <w:ind w:left="200"/>
      </w:pPr>
      <w:r>
        <w:rPr>
          <w:i/>
          <w:iCs/>
          <w:color w:val="5F6368"/>
          <w:sz w:val="20"/>
          <w:szCs w:val="20"/>
        </w:rPr>
        <w:t>Sections 3, 6 and 7 were written as each part was actually built rather than in advance, which is why section 4 records faults found along the way as well as decisions taken. Everything described here has been exercised on the deployed site.</w:t>
      </w:r>
    </w:p>
    <w:p w14:paraId="72F08906" w14:textId="77777777" w:rsidR="00825E9A" w:rsidRDefault="00000000">
      <w:pPr>
        <w:pStyle w:val="Heading1"/>
        <w:pBdr>
          <w:bottom w:val="single" w:sz="6" w:space="6" w:color="C00000"/>
        </w:pBdr>
        <w:spacing w:before="360" w:after="160"/>
      </w:pPr>
      <w:r>
        <w:rPr>
          <w:b/>
          <w:bCs/>
          <w:color w:val="1A1A1A"/>
          <w:sz w:val="28"/>
          <w:szCs w:val="28"/>
        </w:rPr>
        <w:t>2. Requirement tracker</w:t>
      </w:r>
    </w:p>
    <w:p w14:paraId="10C59090" w14:textId="77777777" w:rsidR="00825E9A" w:rsidRDefault="00000000">
      <w:pPr>
        <w:spacing w:after="120" w:line="276" w:lineRule="auto"/>
      </w:pPr>
      <w:r>
        <w:t xml:space="preserve">The eight functional requirements and three deliverables from the brief, and where each one stands. Every requirement below was checked by carrying it out on the deployed site — not on a development </w:t>
      </w:r>
      <w:r>
        <w:lastRenderedPageBreak/>
        <w:t>machine — and the resulting record was then read back out of the database and compared field by field with what the screens had shown.</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600"/>
        <w:gridCol w:w="5026"/>
        <w:gridCol w:w="3400"/>
      </w:tblGrid>
      <w:tr w:rsidR="00825E9A" w14:paraId="61310908" w14:textId="77777777">
        <w:tblPrEx>
          <w:tblCellMar>
            <w:top w:w="0" w:type="dxa"/>
            <w:bottom w:w="0" w:type="dxa"/>
          </w:tblCellMar>
        </w:tblPrEx>
        <w:trPr>
          <w:tblHeader/>
        </w:trPr>
        <w:tc>
          <w:tcPr>
            <w:tcW w:w="600" w:type="dxa"/>
            <w:shd w:val="clear" w:color="auto" w:fill="1A1A1A"/>
            <w:tcMar>
              <w:top w:w="80" w:type="dxa"/>
              <w:left w:w="120" w:type="dxa"/>
              <w:bottom w:w="80" w:type="dxa"/>
              <w:right w:w="120" w:type="dxa"/>
            </w:tcMar>
          </w:tcPr>
          <w:p w14:paraId="06479A31" w14:textId="77777777" w:rsidR="00825E9A" w:rsidRDefault="00000000">
            <w:pPr>
              <w:spacing w:line="260" w:lineRule="auto"/>
            </w:pPr>
            <w:r>
              <w:rPr>
                <w:b/>
                <w:bCs/>
                <w:color w:val="FFFFFF"/>
                <w:sz w:val="19"/>
                <w:szCs w:val="19"/>
              </w:rPr>
              <w:t>#</w:t>
            </w:r>
          </w:p>
        </w:tc>
        <w:tc>
          <w:tcPr>
            <w:tcW w:w="5026" w:type="dxa"/>
            <w:shd w:val="clear" w:color="auto" w:fill="1A1A1A"/>
            <w:tcMar>
              <w:top w:w="80" w:type="dxa"/>
              <w:left w:w="120" w:type="dxa"/>
              <w:bottom w:w="80" w:type="dxa"/>
              <w:right w:w="120" w:type="dxa"/>
            </w:tcMar>
          </w:tcPr>
          <w:p w14:paraId="03F2EDEC" w14:textId="77777777" w:rsidR="00825E9A" w:rsidRDefault="00000000">
            <w:pPr>
              <w:spacing w:line="260" w:lineRule="auto"/>
            </w:pPr>
            <w:r>
              <w:rPr>
                <w:b/>
                <w:bCs/>
                <w:color w:val="FFFFFF"/>
                <w:sz w:val="19"/>
                <w:szCs w:val="19"/>
              </w:rPr>
              <w:t>Requirement</w:t>
            </w:r>
          </w:p>
        </w:tc>
        <w:tc>
          <w:tcPr>
            <w:tcW w:w="3400" w:type="dxa"/>
            <w:shd w:val="clear" w:color="auto" w:fill="1A1A1A"/>
            <w:tcMar>
              <w:top w:w="80" w:type="dxa"/>
              <w:left w:w="120" w:type="dxa"/>
              <w:bottom w:w="80" w:type="dxa"/>
              <w:right w:w="120" w:type="dxa"/>
            </w:tcMar>
          </w:tcPr>
          <w:p w14:paraId="199E18FB" w14:textId="77777777" w:rsidR="00825E9A" w:rsidRDefault="00000000">
            <w:pPr>
              <w:spacing w:line="260" w:lineRule="auto"/>
            </w:pPr>
            <w:r>
              <w:rPr>
                <w:b/>
                <w:bCs/>
                <w:color w:val="FFFFFF"/>
                <w:sz w:val="19"/>
                <w:szCs w:val="19"/>
              </w:rPr>
              <w:t>Status</w:t>
            </w:r>
          </w:p>
        </w:tc>
      </w:tr>
      <w:tr w:rsidR="00825E9A" w14:paraId="169C9485" w14:textId="77777777">
        <w:tblPrEx>
          <w:tblCellMar>
            <w:top w:w="0" w:type="dxa"/>
            <w:bottom w:w="0" w:type="dxa"/>
          </w:tblCellMar>
        </w:tblPrEx>
        <w:tc>
          <w:tcPr>
            <w:tcW w:w="600" w:type="dxa"/>
            <w:tcMar>
              <w:top w:w="80" w:type="dxa"/>
              <w:left w:w="120" w:type="dxa"/>
              <w:bottom w:w="80" w:type="dxa"/>
              <w:right w:w="120" w:type="dxa"/>
            </w:tcMar>
          </w:tcPr>
          <w:p w14:paraId="31346C6C" w14:textId="77777777" w:rsidR="00825E9A" w:rsidRDefault="00000000">
            <w:pPr>
              <w:spacing w:line="260" w:lineRule="auto"/>
            </w:pPr>
            <w:r>
              <w:rPr>
                <w:b/>
                <w:bCs/>
                <w:sz w:val="19"/>
                <w:szCs w:val="19"/>
              </w:rPr>
              <w:t>1</w:t>
            </w:r>
          </w:p>
        </w:tc>
        <w:tc>
          <w:tcPr>
            <w:tcW w:w="5026" w:type="dxa"/>
            <w:tcMar>
              <w:top w:w="80" w:type="dxa"/>
              <w:left w:w="120" w:type="dxa"/>
              <w:bottom w:w="80" w:type="dxa"/>
              <w:right w:w="120" w:type="dxa"/>
            </w:tcMar>
          </w:tcPr>
          <w:p w14:paraId="43303005" w14:textId="77777777" w:rsidR="00825E9A" w:rsidRDefault="00000000">
            <w:pPr>
              <w:spacing w:line="260" w:lineRule="auto"/>
            </w:pPr>
            <w:r>
              <w:rPr>
                <w:sz w:val="19"/>
                <w:szCs w:val="19"/>
              </w:rPr>
              <w:t>The menu — food and drinks loaded into the database, each item carrying a name, a price and a preparation time</w:t>
            </w:r>
          </w:p>
        </w:tc>
        <w:tc>
          <w:tcPr>
            <w:tcW w:w="3400" w:type="dxa"/>
            <w:shd w:val="clear" w:color="auto" w:fill="E8F5E9"/>
            <w:tcMar>
              <w:top w:w="80" w:type="dxa"/>
              <w:left w:w="120" w:type="dxa"/>
              <w:bottom w:w="80" w:type="dxa"/>
              <w:right w:w="120" w:type="dxa"/>
            </w:tcMar>
          </w:tcPr>
          <w:p w14:paraId="2AAEFFEB" w14:textId="77777777" w:rsidR="00825E9A" w:rsidRDefault="00000000">
            <w:pPr>
              <w:spacing w:line="260" w:lineRule="auto"/>
            </w:pPr>
            <w:r>
              <w:rPr>
                <w:sz w:val="19"/>
                <w:szCs w:val="19"/>
              </w:rPr>
              <w:t>Done — 236 items across 12 restaurants</w:t>
            </w:r>
          </w:p>
        </w:tc>
      </w:tr>
      <w:tr w:rsidR="00825E9A" w14:paraId="60C14BB2"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0FFA63FF" w14:textId="77777777" w:rsidR="00825E9A" w:rsidRDefault="00000000">
            <w:pPr>
              <w:spacing w:line="260" w:lineRule="auto"/>
            </w:pPr>
            <w:r>
              <w:rPr>
                <w:b/>
                <w:bCs/>
                <w:sz w:val="19"/>
                <w:szCs w:val="19"/>
              </w:rPr>
              <w:t>2</w:t>
            </w:r>
          </w:p>
        </w:tc>
        <w:tc>
          <w:tcPr>
            <w:tcW w:w="5026" w:type="dxa"/>
            <w:shd w:val="clear" w:color="auto" w:fill="F7F7F7"/>
            <w:tcMar>
              <w:top w:w="80" w:type="dxa"/>
              <w:left w:w="120" w:type="dxa"/>
              <w:bottom w:w="80" w:type="dxa"/>
              <w:right w:w="120" w:type="dxa"/>
            </w:tcMar>
          </w:tcPr>
          <w:p w14:paraId="13DAF186" w14:textId="77777777" w:rsidR="00825E9A" w:rsidRDefault="00000000">
            <w:pPr>
              <w:spacing w:line="260" w:lineRule="auto"/>
            </w:pPr>
            <w:r>
              <w:rPr>
                <w:sz w:val="19"/>
                <w:szCs w:val="19"/>
              </w:rPr>
              <w:t>Placing an order — customer selects items, submits, and is shown the order details and waiting time</w:t>
            </w:r>
          </w:p>
        </w:tc>
        <w:tc>
          <w:tcPr>
            <w:tcW w:w="3400" w:type="dxa"/>
            <w:shd w:val="clear" w:color="auto" w:fill="E8F5E9"/>
            <w:tcMar>
              <w:top w:w="80" w:type="dxa"/>
              <w:left w:w="120" w:type="dxa"/>
              <w:bottom w:w="80" w:type="dxa"/>
              <w:right w:w="120" w:type="dxa"/>
            </w:tcMar>
          </w:tcPr>
          <w:p w14:paraId="51706AE2" w14:textId="77777777" w:rsidR="00825E9A" w:rsidRDefault="00000000">
            <w:pPr>
              <w:spacing w:line="260" w:lineRule="auto"/>
            </w:pPr>
            <w:r>
              <w:rPr>
                <w:sz w:val="19"/>
                <w:szCs w:val="19"/>
              </w:rPr>
              <w:t>Done — ORD048, ₦16,300, quoted 33 min</w:t>
            </w:r>
          </w:p>
        </w:tc>
      </w:tr>
      <w:tr w:rsidR="00825E9A" w14:paraId="4DF1B5B8" w14:textId="77777777">
        <w:tblPrEx>
          <w:tblCellMar>
            <w:top w:w="0" w:type="dxa"/>
            <w:bottom w:w="0" w:type="dxa"/>
          </w:tblCellMar>
        </w:tblPrEx>
        <w:tc>
          <w:tcPr>
            <w:tcW w:w="600" w:type="dxa"/>
            <w:tcMar>
              <w:top w:w="80" w:type="dxa"/>
              <w:left w:w="120" w:type="dxa"/>
              <w:bottom w:w="80" w:type="dxa"/>
              <w:right w:w="120" w:type="dxa"/>
            </w:tcMar>
          </w:tcPr>
          <w:p w14:paraId="7281E592" w14:textId="77777777" w:rsidR="00825E9A" w:rsidRDefault="00000000">
            <w:pPr>
              <w:spacing w:line="260" w:lineRule="auto"/>
            </w:pPr>
            <w:r>
              <w:rPr>
                <w:b/>
                <w:bCs/>
                <w:sz w:val="19"/>
                <w:szCs w:val="19"/>
              </w:rPr>
              <w:t>3</w:t>
            </w:r>
          </w:p>
        </w:tc>
        <w:tc>
          <w:tcPr>
            <w:tcW w:w="5026" w:type="dxa"/>
            <w:tcMar>
              <w:top w:w="80" w:type="dxa"/>
              <w:left w:w="120" w:type="dxa"/>
              <w:bottom w:w="80" w:type="dxa"/>
              <w:right w:w="120" w:type="dxa"/>
            </w:tcMar>
          </w:tcPr>
          <w:p w14:paraId="7C51002E" w14:textId="77777777" w:rsidR="00825E9A" w:rsidRDefault="00000000">
            <w:pPr>
              <w:spacing w:line="260" w:lineRule="auto"/>
            </w:pPr>
            <w:r>
              <w:rPr>
                <w:sz w:val="19"/>
                <w:szCs w:val="19"/>
              </w:rPr>
              <w:t>Assigning the order — waiter opens an order, records the chef and bartender, marks it served</w:t>
            </w:r>
          </w:p>
        </w:tc>
        <w:tc>
          <w:tcPr>
            <w:tcW w:w="3400" w:type="dxa"/>
            <w:shd w:val="clear" w:color="auto" w:fill="E8F5E9"/>
            <w:tcMar>
              <w:top w:w="80" w:type="dxa"/>
              <w:left w:w="120" w:type="dxa"/>
              <w:bottom w:w="80" w:type="dxa"/>
              <w:right w:w="120" w:type="dxa"/>
            </w:tcMar>
          </w:tcPr>
          <w:p w14:paraId="4A80E583" w14:textId="77777777" w:rsidR="00825E9A" w:rsidRDefault="00000000">
            <w:pPr>
              <w:spacing w:line="260" w:lineRule="auto"/>
            </w:pPr>
            <w:r>
              <w:rPr>
                <w:sz w:val="19"/>
                <w:szCs w:val="19"/>
              </w:rPr>
              <w:t>Done — chef and bartender recorded, then served</w:t>
            </w:r>
          </w:p>
        </w:tc>
      </w:tr>
      <w:tr w:rsidR="00825E9A" w14:paraId="49AAA842"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4CD53999" w14:textId="77777777" w:rsidR="00825E9A" w:rsidRDefault="00000000">
            <w:pPr>
              <w:spacing w:line="260" w:lineRule="auto"/>
            </w:pPr>
            <w:r>
              <w:rPr>
                <w:b/>
                <w:bCs/>
                <w:sz w:val="19"/>
                <w:szCs w:val="19"/>
              </w:rPr>
              <w:t>4</w:t>
            </w:r>
          </w:p>
        </w:tc>
        <w:tc>
          <w:tcPr>
            <w:tcW w:w="5026" w:type="dxa"/>
            <w:shd w:val="clear" w:color="auto" w:fill="F7F7F7"/>
            <w:tcMar>
              <w:top w:w="80" w:type="dxa"/>
              <w:left w:w="120" w:type="dxa"/>
              <w:bottom w:w="80" w:type="dxa"/>
              <w:right w:w="120" w:type="dxa"/>
            </w:tcMar>
          </w:tcPr>
          <w:p w14:paraId="2B0F6FAF" w14:textId="77777777" w:rsidR="00825E9A" w:rsidRDefault="00000000">
            <w:pPr>
              <w:spacing w:line="260" w:lineRule="auto"/>
            </w:pPr>
            <w:r>
              <w:rPr>
                <w:sz w:val="19"/>
                <w:szCs w:val="19"/>
              </w:rPr>
              <w:t>Complaint and rating — both stored against the order</w:t>
            </w:r>
          </w:p>
        </w:tc>
        <w:tc>
          <w:tcPr>
            <w:tcW w:w="3400" w:type="dxa"/>
            <w:shd w:val="clear" w:color="auto" w:fill="E8F5E9"/>
            <w:tcMar>
              <w:top w:w="80" w:type="dxa"/>
              <w:left w:w="120" w:type="dxa"/>
              <w:bottom w:w="80" w:type="dxa"/>
              <w:right w:w="120" w:type="dxa"/>
            </w:tcMar>
          </w:tcPr>
          <w:p w14:paraId="0A3C62E5" w14:textId="77777777" w:rsidR="00825E9A" w:rsidRDefault="00000000">
            <w:pPr>
              <w:spacing w:line="260" w:lineRule="auto"/>
            </w:pPr>
            <w:r>
              <w:rPr>
                <w:sz w:val="19"/>
                <w:szCs w:val="19"/>
              </w:rPr>
              <w:t>Done — 4★ with comment, plus a complaint</w:t>
            </w:r>
          </w:p>
        </w:tc>
      </w:tr>
      <w:tr w:rsidR="00825E9A" w14:paraId="6DC25488" w14:textId="77777777">
        <w:tblPrEx>
          <w:tblCellMar>
            <w:top w:w="0" w:type="dxa"/>
            <w:bottom w:w="0" w:type="dxa"/>
          </w:tblCellMar>
        </w:tblPrEx>
        <w:tc>
          <w:tcPr>
            <w:tcW w:w="600" w:type="dxa"/>
            <w:tcMar>
              <w:top w:w="80" w:type="dxa"/>
              <w:left w:w="120" w:type="dxa"/>
              <w:bottom w:w="80" w:type="dxa"/>
              <w:right w:w="120" w:type="dxa"/>
            </w:tcMar>
          </w:tcPr>
          <w:p w14:paraId="3305C73E" w14:textId="77777777" w:rsidR="00825E9A" w:rsidRDefault="00000000">
            <w:pPr>
              <w:spacing w:line="260" w:lineRule="auto"/>
            </w:pPr>
            <w:r>
              <w:rPr>
                <w:b/>
                <w:bCs/>
                <w:sz w:val="19"/>
                <w:szCs w:val="19"/>
              </w:rPr>
              <w:t>5</w:t>
            </w:r>
          </w:p>
        </w:tc>
        <w:tc>
          <w:tcPr>
            <w:tcW w:w="5026" w:type="dxa"/>
            <w:tcMar>
              <w:top w:w="80" w:type="dxa"/>
              <w:left w:w="120" w:type="dxa"/>
              <w:bottom w:w="80" w:type="dxa"/>
              <w:right w:w="120" w:type="dxa"/>
            </w:tcMar>
          </w:tcPr>
          <w:p w14:paraId="7FB95223" w14:textId="77777777" w:rsidR="00825E9A" w:rsidRDefault="00000000">
            <w:pPr>
              <w:spacing w:line="260" w:lineRule="auto"/>
            </w:pPr>
            <w:r>
              <w:rPr>
                <w:sz w:val="19"/>
                <w:szCs w:val="19"/>
              </w:rPr>
              <w:t>Payment — a button that records payment and marks the order paid, clearly labelled as pretend</w:t>
            </w:r>
          </w:p>
        </w:tc>
        <w:tc>
          <w:tcPr>
            <w:tcW w:w="3400" w:type="dxa"/>
            <w:shd w:val="clear" w:color="auto" w:fill="E8F5E9"/>
            <w:tcMar>
              <w:top w:w="80" w:type="dxa"/>
              <w:left w:w="120" w:type="dxa"/>
              <w:bottom w:w="80" w:type="dxa"/>
              <w:right w:w="120" w:type="dxa"/>
            </w:tcMar>
          </w:tcPr>
          <w:p w14:paraId="039106E6" w14:textId="77777777" w:rsidR="00825E9A" w:rsidRDefault="00000000">
            <w:pPr>
              <w:spacing w:line="260" w:lineRule="auto"/>
            </w:pPr>
            <w:r>
              <w:rPr>
                <w:sz w:val="19"/>
                <w:szCs w:val="19"/>
              </w:rPr>
              <w:t>Done — recorded with is_pretend set</w:t>
            </w:r>
          </w:p>
        </w:tc>
      </w:tr>
      <w:tr w:rsidR="00825E9A" w14:paraId="21AB8FDF"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5331E156" w14:textId="77777777" w:rsidR="00825E9A" w:rsidRDefault="00000000">
            <w:pPr>
              <w:spacing w:line="260" w:lineRule="auto"/>
            </w:pPr>
            <w:r>
              <w:rPr>
                <w:b/>
                <w:bCs/>
                <w:sz w:val="19"/>
                <w:szCs w:val="19"/>
              </w:rPr>
              <w:t>6</w:t>
            </w:r>
          </w:p>
        </w:tc>
        <w:tc>
          <w:tcPr>
            <w:tcW w:w="5026" w:type="dxa"/>
            <w:shd w:val="clear" w:color="auto" w:fill="F7F7F7"/>
            <w:tcMar>
              <w:top w:w="80" w:type="dxa"/>
              <w:left w:w="120" w:type="dxa"/>
              <w:bottom w:w="80" w:type="dxa"/>
              <w:right w:w="120" w:type="dxa"/>
            </w:tcMar>
          </w:tcPr>
          <w:p w14:paraId="3B9E8ADE" w14:textId="77777777" w:rsidR="00825E9A" w:rsidRDefault="00000000">
            <w:pPr>
              <w:spacing w:line="260" w:lineRule="auto"/>
            </w:pPr>
            <w:r>
              <w:rPr>
                <w:sz w:val="19"/>
                <w:szCs w:val="19"/>
              </w:rPr>
              <w:t>The two roles — a simple switch between customer and waiter, no login</w:t>
            </w:r>
          </w:p>
        </w:tc>
        <w:tc>
          <w:tcPr>
            <w:tcW w:w="3400" w:type="dxa"/>
            <w:shd w:val="clear" w:color="auto" w:fill="E8F5E9"/>
            <w:tcMar>
              <w:top w:w="80" w:type="dxa"/>
              <w:left w:w="120" w:type="dxa"/>
              <w:bottom w:w="80" w:type="dxa"/>
              <w:right w:w="120" w:type="dxa"/>
            </w:tcMar>
          </w:tcPr>
          <w:p w14:paraId="4C422C55" w14:textId="77777777" w:rsidR="00825E9A" w:rsidRDefault="00000000">
            <w:pPr>
              <w:spacing w:line="260" w:lineRule="auto"/>
            </w:pPr>
            <w:r>
              <w:rPr>
                <w:sz w:val="19"/>
                <w:szCs w:val="19"/>
              </w:rPr>
              <w:t>Done — switched both ways mid-order</w:t>
            </w:r>
          </w:p>
        </w:tc>
      </w:tr>
      <w:tr w:rsidR="00825E9A" w14:paraId="1C8F26E6" w14:textId="77777777">
        <w:tblPrEx>
          <w:tblCellMar>
            <w:top w:w="0" w:type="dxa"/>
            <w:bottom w:w="0" w:type="dxa"/>
          </w:tblCellMar>
        </w:tblPrEx>
        <w:tc>
          <w:tcPr>
            <w:tcW w:w="600" w:type="dxa"/>
            <w:tcMar>
              <w:top w:w="80" w:type="dxa"/>
              <w:left w:w="120" w:type="dxa"/>
              <w:bottom w:w="80" w:type="dxa"/>
              <w:right w:w="120" w:type="dxa"/>
            </w:tcMar>
          </w:tcPr>
          <w:p w14:paraId="4DBB336E" w14:textId="77777777" w:rsidR="00825E9A" w:rsidRDefault="00000000">
            <w:pPr>
              <w:spacing w:line="260" w:lineRule="auto"/>
            </w:pPr>
            <w:r>
              <w:rPr>
                <w:b/>
                <w:bCs/>
                <w:sz w:val="19"/>
                <w:szCs w:val="19"/>
              </w:rPr>
              <w:t>7</w:t>
            </w:r>
          </w:p>
        </w:tc>
        <w:tc>
          <w:tcPr>
            <w:tcW w:w="5026" w:type="dxa"/>
            <w:tcMar>
              <w:top w:w="80" w:type="dxa"/>
              <w:left w:w="120" w:type="dxa"/>
              <w:bottom w:w="80" w:type="dxa"/>
              <w:right w:w="120" w:type="dxa"/>
            </w:tcMar>
          </w:tcPr>
          <w:p w14:paraId="21B0DF80" w14:textId="77777777" w:rsidR="00825E9A" w:rsidRDefault="00000000">
            <w:pPr>
              <w:spacing w:line="260" w:lineRule="auto"/>
            </w:pPr>
            <w:r>
              <w:rPr>
                <w:sz w:val="19"/>
                <w:szCs w:val="19"/>
              </w:rPr>
              <w:t>Real storage — everything survives a page refresh</w:t>
            </w:r>
          </w:p>
        </w:tc>
        <w:tc>
          <w:tcPr>
            <w:tcW w:w="3400" w:type="dxa"/>
            <w:shd w:val="clear" w:color="auto" w:fill="E8F5E9"/>
            <w:tcMar>
              <w:top w:w="80" w:type="dxa"/>
              <w:left w:w="120" w:type="dxa"/>
              <w:bottom w:w="80" w:type="dxa"/>
              <w:right w:w="120" w:type="dxa"/>
            </w:tcMar>
          </w:tcPr>
          <w:p w14:paraId="197AF17E" w14:textId="77777777" w:rsidR="00825E9A" w:rsidRDefault="00000000">
            <w:pPr>
              <w:spacing w:line="260" w:lineRule="auto"/>
            </w:pPr>
            <w:r>
              <w:rPr>
                <w:sz w:val="19"/>
                <w:szCs w:val="19"/>
              </w:rPr>
              <w:t>Done — survived a full page reload</w:t>
            </w:r>
          </w:p>
        </w:tc>
      </w:tr>
      <w:tr w:rsidR="00825E9A" w14:paraId="0AEB2DFB"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3AD3FAE7" w14:textId="77777777" w:rsidR="00825E9A" w:rsidRDefault="00000000">
            <w:pPr>
              <w:spacing w:line="260" w:lineRule="auto"/>
            </w:pPr>
            <w:r>
              <w:rPr>
                <w:b/>
                <w:bCs/>
                <w:sz w:val="19"/>
                <w:szCs w:val="19"/>
              </w:rPr>
              <w:t>8</w:t>
            </w:r>
          </w:p>
        </w:tc>
        <w:tc>
          <w:tcPr>
            <w:tcW w:w="5026" w:type="dxa"/>
            <w:shd w:val="clear" w:color="auto" w:fill="F7F7F7"/>
            <w:tcMar>
              <w:top w:w="80" w:type="dxa"/>
              <w:left w:w="120" w:type="dxa"/>
              <w:bottom w:w="80" w:type="dxa"/>
              <w:right w:w="120" w:type="dxa"/>
            </w:tcMar>
          </w:tcPr>
          <w:p w14:paraId="714D5658" w14:textId="77777777" w:rsidR="00825E9A" w:rsidRDefault="00000000">
            <w:pPr>
              <w:spacing w:line="260" w:lineRule="auto"/>
            </w:pPr>
            <w:r>
              <w:rPr>
                <w:sz w:val="19"/>
                <w:szCs w:val="19"/>
              </w:rPr>
              <w:t>A live link — deployed and usable by anybody with the URL</w:t>
            </w:r>
          </w:p>
        </w:tc>
        <w:tc>
          <w:tcPr>
            <w:tcW w:w="3400" w:type="dxa"/>
            <w:shd w:val="clear" w:color="auto" w:fill="E8F5E9"/>
            <w:tcMar>
              <w:top w:w="80" w:type="dxa"/>
              <w:left w:w="120" w:type="dxa"/>
              <w:bottom w:w="80" w:type="dxa"/>
              <w:right w:w="120" w:type="dxa"/>
            </w:tcMar>
          </w:tcPr>
          <w:p w14:paraId="3EF6536C" w14:textId="77777777" w:rsidR="00825E9A" w:rsidRDefault="00000000">
            <w:pPr>
              <w:spacing w:line="260" w:lineRule="auto"/>
            </w:pPr>
            <w:r>
              <w:rPr>
                <w:sz w:val="19"/>
                <w:szCs w:val="19"/>
              </w:rPr>
              <w:t>Done — chowly-red.vercel.app</w:t>
            </w:r>
          </w:p>
        </w:tc>
      </w:tr>
      <w:tr w:rsidR="00825E9A" w14:paraId="44F984C0" w14:textId="77777777">
        <w:tblPrEx>
          <w:tblCellMar>
            <w:top w:w="0" w:type="dxa"/>
            <w:bottom w:w="0" w:type="dxa"/>
          </w:tblCellMar>
        </w:tblPrEx>
        <w:tc>
          <w:tcPr>
            <w:tcW w:w="600" w:type="dxa"/>
            <w:tcMar>
              <w:top w:w="80" w:type="dxa"/>
              <w:left w:w="120" w:type="dxa"/>
              <w:bottom w:w="80" w:type="dxa"/>
              <w:right w:w="120" w:type="dxa"/>
            </w:tcMar>
          </w:tcPr>
          <w:p w14:paraId="7B4F9E31" w14:textId="77777777" w:rsidR="00825E9A" w:rsidRDefault="00000000">
            <w:pPr>
              <w:spacing w:line="260" w:lineRule="auto"/>
            </w:pPr>
            <w:r>
              <w:rPr>
                <w:b/>
                <w:bCs/>
                <w:sz w:val="19"/>
                <w:szCs w:val="19"/>
              </w:rPr>
              <w:t>D1</w:t>
            </w:r>
          </w:p>
        </w:tc>
        <w:tc>
          <w:tcPr>
            <w:tcW w:w="5026" w:type="dxa"/>
            <w:tcMar>
              <w:top w:w="80" w:type="dxa"/>
              <w:left w:w="120" w:type="dxa"/>
              <w:bottom w:w="80" w:type="dxa"/>
              <w:right w:w="120" w:type="dxa"/>
            </w:tcMar>
          </w:tcPr>
          <w:p w14:paraId="3874BDDB" w14:textId="77777777" w:rsidR="00825E9A" w:rsidRDefault="00000000">
            <w:pPr>
              <w:spacing w:line="260" w:lineRule="auto"/>
            </w:pPr>
            <w:r>
              <w:rPr>
                <w:sz w:val="19"/>
                <w:szCs w:val="19"/>
              </w:rPr>
              <w:t>Git repository, accessible to facilitators, commit history showing the work as it was done</w:t>
            </w:r>
          </w:p>
        </w:tc>
        <w:tc>
          <w:tcPr>
            <w:tcW w:w="3400" w:type="dxa"/>
            <w:shd w:val="clear" w:color="auto" w:fill="E8F5E9"/>
            <w:tcMar>
              <w:top w:w="80" w:type="dxa"/>
              <w:left w:w="120" w:type="dxa"/>
              <w:bottom w:w="80" w:type="dxa"/>
              <w:right w:w="120" w:type="dxa"/>
            </w:tcMar>
          </w:tcPr>
          <w:p w14:paraId="71A43E5E" w14:textId="77777777" w:rsidR="00825E9A" w:rsidRDefault="00000000">
            <w:pPr>
              <w:spacing w:line="260" w:lineRule="auto"/>
            </w:pPr>
            <w:r>
              <w:rPr>
                <w:sz w:val="19"/>
                <w:szCs w:val="19"/>
              </w:rPr>
              <w:t>Done — public, github.com/Thatguy-tobi/Chowly</w:t>
            </w:r>
          </w:p>
        </w:tc>
      </w:tr>
      <w:tr w:rsidR="00825E9A" w14:paraId="5E5C2904"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3366831B" w14:textId="77777777" w:rsidR="00825E9A" w:rsidRDefault="00000000">
            <w:pPr>
              <w:spacing w:line="260" w:lineRule="auto"/>
            </w:pPr>
            <w:r>
              <w:rPr>
                <w:b/>
                <w:bCs/>
                <w:sz w:val="19"/>
                <w:szCs w:val="19"/>
              </w:rPr>
              <w:t>D2</w:t>
            </w:r>
          </w:p>
        </w:tc>
        <w:tc>
          <w:tcPr>
            <w:tcW w:w="5026" w:type="dxa"/>
            <w:shd w:val="clear" w:color="auto" w:fill="F7F7F7"/>
            <w:tcMar>
              <w:top w:w="80" w:type="dxa"/>
              <w:left w:w="120" w:type="dxa"/>
              <w:bottom w:w="80" w:type="dxa"/>
              <w:right w:w="120" w:type="dxa"/>
            </w:tcMar>
          </w:tcPr>
          <w:p w14:paraId="7EC075FA" w14:textId="77777777" w:rsidR="00825E9A" w:rsidRDefault="00000000">
            <w:pPr>
              <w:spacing w:line="260" w:lineRule="auto"/>
            </w:pPr>
            <w:r>
              <w:rPr>
                <w:sz w:val="19"/>
                <w:szCs w:val="19"/>
              </w:rPr>
              <w:t>URL of the deployed application</w:t>
            </w:r>
          </w:p>
        </w:tc>
        <w:tc>
          <w:tcPr>
            <w:tcW w:w="3400" w:type="dxa"/>
            <w:shd w:val="clear" w:color="auto" w:fill="E8F5E9"/>
            <w:tcMar>
              <w:top w:w="80" w:type="dxa"/>
              <w:left w:w="120" w:type="dxa"/>
              <w:bottom w:w="80" w:type="dxa"/>
              <w:right w:w="120" w:type="dxa"/>
            </w:tcMar>
          </w:tcPr>
          <w:p w14:paraId="387AE97D" w14:textId="77777777" w:rsidR="00825E9A" w:rsidRDefault="00000000">
            <w:pPr>
              <w:spacing w:line="260" w:lineRule="auto"/>
            </w:pPr>
            <w:r>
              <w:rPr>
                <w:sz w:val="19"/>
                <w:szCs w:val="19"/>
              </w:rPr>
              <w:t>Done — recorded in section 3.4</w:t>
            </w:r>
          </w:p>
        </w:tc>
      </w:tr>
      <w:tr w:rsidR="00825E9A" w14:paraId="388E1E14" w14:textId="77777777">
        <w:tblPrEx>
          <w:tblCellMar>
            <w:top w:w="0" w:type="dxa"/>
            <w:bottom w:w="0" w:type="dxa"/>
          </w:tblCellMar>
        </w:tblPrEx>
        <w:tc>
          <w:tcPr>
            <w:tcW w:w="600" w:type="dxa"/>
            <w:tcMar>
              <w:top w:w="80" w:type="dxa"/>
              <w:left w:w="120" w:type="dxa"/>
              <w:bottom w:w="80" w:type="dxa"/>
              <w:right w:w="120" w:type="dxa"/>
            </w:tcMar>
          </w:tcPr>
          <w:p w14:paraId="109E58AC" w14:textId="77777777" w:rsidR="00825E9A" w:rsidRDefault="00000000">
            <w:pPr>
              <w:spacing w:line="260" w:lineRule="auto"/>
            </w:pPr>
            <w:r>
              <w:rPr>
                <w:b/>
                <w:bCs/>
                <w:sz w:val="19"/>
                <w:szCs w:val="19"/>
              </w:rPr>
              <w:t>D3</w:t>
            </w:r>
          </w:p>
        </w:tc>
        <w:tc>
          <w:tcPr>
            <w:tcW w:w="5026" w:type="dxa"/>
            <w:tcMar>
              <w:top w:w="80" w:type="dxa"/>
              <w:left w:w="120" w:type="dxa"/>
              <w:bottom w:w="80" w:type="dxa"/>
              <w:right w:w="120" w:type="dxa"/>
            </w:tcMar>
          </w:tcPr>
          <w:p w14:paraId="25BC6646" w14:textId="77777777" w:rsidR="00825E9A" w:rsidRDefault="00000000">
            <w:pPr>
              <w:spacing w:line="260" w:lineRule="auto"/>
            </w:pPr>
            <w:r>
              <w:rPr>
                <w:sz w:val="19"/>
                <w:szCs w:val="19"/>
              </w:rPr>
              <w:t>This document</w:t>
            </w:r>
          </w:p>
        </w:tc>
        <w:tc>
          <w:tcPr>
            <w:tcW w:w="3400" w:type="dxa"/>
            <w:shd w:val="clear" w:color="auto" w:fill="E8F5E9"/>
            <w:tcMar>
              <w:top w:w="80" w:type="dxa"/>
              <w:left w:w="120" w:type="dxa"/>
              <w:bottom w:w="80" w:type="dxa"/>
              <w:right w:w="120" w:type="dxa"/>
            </w:tcMar>
          </w:tcPr>
          <w:p w14:paraId="47AC5037" w14:textId="77777777" w:rsidR="00825E9A" w:rsidRDefault="00000000">
            <w:pPr>
              <w:spacing w:line="260" w:lineRule="auto"/>
            </w:pPr>
            <w:r>
              <w:rPr>
                <w:sz w:val="19"/>
                <w:szCs w:val="19"/>
              </w:rPr>
              <w:t>Done — sections 6 and 7 completed after deployment</w:t>
            </w:r>
          </w:p>
        </w:tc>
      </w:tr>
    </w:tbl>
    <w:p w14:paraId="3F24C5C6" w14:textId="77777777" w:rsidR="00825E9A" w:rsidRDefault="00000000">
      <w:pPr>
        <w:pStyle w:val="Heading1"/>
        <w:pBdr>
          <w:bottom w:val="single" w:sz="6" w:space="6" w:color="C00000"/>
        </w:pBdr>
        <w:spacing w:before="360" w:after="160"/>
      </w:pPr>
      <w:r>
        <w:rPr>
          <w:b/>
          <w:bCs/>
          <w:color w:val="1A1A1A"/>
          <w:sz w:val="28"/>
          <w:szCs w:val="28"/>
        </w:rPr>
        <w:t>3. How it was built</w:t>
      </w:r>
    </w:p>
    <w:p w14:paraId="00C414FA" w14:textId="77777777" w:rsidR="00825E9A" w:rsidRDefault="00000000">
      <w:pPr>
        <w:pStyle w:val="Heading2"/>
        <w:spacing w:before="260" w:after="120"/>
      </w:pPr>
      <w:r>
        <w:rPr>
          <w:b/>
          <w:bCs/>
          <w:color w:val="C00000"/>
          <w:sz w:val="23"/>
          <w:szCs w:val="23"/>
        </w:rPr>
        <w:t>3.1  The stack</w:t>
      </w:r>
    </w:p>
    <w:p w14:paraId="7D655857" w14:textId="77777777" w:rsidR="00825E9A" w:rsidRDefault="00000000">
      <w:pPr>
        <w:spacing w:after="100" w:line="276" w:lineRule="auto"/>
      </w:pPr>
      <w:r>
        <w:rPr>
          <w:b/>
          <w:bCs/>
        </w:rPr>
        <w:t>Chosen: Next.js (React) with TypeScript, Prisma as the ORM, and PostgreSQL — deployed on Vercel with the database hosted on Neon.</w:t>
      </w:r>
    </w:p>
    <w:p w14:paraId="33FAF12D" w14:textId="77777777" w:rsidR="00825E9A" w:rsidRDefault="00000000">
      <w:pPr>
        <w:spacing w:after="120" w:line="276" w:lineRule="auto"/>
      </w:pPr>
      <w:r>
        <w:t>The brief awards no marks for the stack itself, only for the solution it produces, so the candidates below were compared on how much friction each one puts between the code and a working live link. Three reasons decided it.</w:t>
      </w:r>
    </w:p>
    <w:p w14:paraId="3D031C32" w14:textId="77777777" w:rsidR="00825E9A" w:rsidRDefault="00000000">
      <w:pPr>
        <w:spacing w:after="120" w:line="276" w:lineRule="auto"/>
      </w:pPr>
      <w:r>
        <w:t>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14:paraId="3B5D83A1" w14:textId="77777777" w:rsidR="00825E9A" w:rsidRDefault="00000000">
      <w:pPr>
        <w:spacing w:after="120" w:line="276" w:lineRule="auto"/>
      </w:pPr>
      <w:r>
        <w:t>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14:paraId="0D8F8CAF" w14:textId="77777777" w:rsidR="00825E9A" w:rsidRDefault="00000000">
      <w:pPr>
        <w:spacing w:after="120" w:line="276" w:lineRule="auto"/>
      </w:pPr>
      <w:r>
        <w:lastRenderedPageBreak/>
        <w:t>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3313"/>
        <w:gridCol w:w="3313"/>
      </w:tblGrid>
      <w:tr w:rsidR="00825E9A" w14:paraId="0F8E9767" w14:textId="77777777">
        <w:tblPrEx>
          <w:tblCellMar>
            <w:top w:w="0" w:type="dxa"/>
            <w:bottom w:w="0" w:type="dxa"/>
          </w:tblCellMar>
        </w:tblPrEx>
        <w:trPr>
          <w:tblHeader/>
        </w:trPr>
        <w:tc>
          <w:tcPr>
            <w:tcW w:w="2400" w:type="dxa"/>
            <w:shd w:val="clear" w:color="auto" w:fill="1A1A1A"/>
            <w:tcMar>
              <w:top w:w="80" w:type="dxa"/>
              <w:left w:w="120" w:type="dxa"/>
              <w:bottom w:w="80" w:type="dxa"/>
              <w:right w:w="120" w:type="dxa"/>
            </w:tcMar>
          </w:tcPr>
          <w:p w14:paraId="5714DD34" w14:textId="77777777" w:rsidR="00825E9A" w:rsidRDefault="00000000">
            <w:pPr>
              <w:spacing w:line="260" w:lineRule="auto"/>
            </w:pPr>
            <w:r>
              <w:rPr>
                <w:b/>
                <w:bCs/>
                <w:color w:val="FFFFFF"/>
                <w:sz w:val="19"/>
                <w:szCs w:val="19"/>
              </w:rPr>
              <w:t>Candidate</w:t>
            </w:r>
          </w:p>
        </w:tc>
        <w:tc>
          <w:tcPr>
            <w:tcW w:w="3313" w:type="dxa"/>
            <w:shd w:val="clear" w:color="auto" w:fill="1A1A1A"/>
            <w:tcMar>
              <w:top w:w="80" w:type="dxa"/>
              <w:left w:w="120" w:type="dxa"/>
              <w:bottom w:w="80" w:type="dxa"/>
              <w:right w:w="120" w:type="dxa"/>
            </w:tcMar>
          </w:tcPr>
          <w:p w14:paraId="5677069B" w14:textId="77777777" w:rsidR="00825E9A" w:rsidRDefault="00000000">
            <w:pPr>
              <w:spacing w:line="260" w:lineRule="auto"/>
            </w:pPr>
            <w:r>
              <w:rPr>
                <w:b/>
                <w:bCs/>
                <w:color w:val="FFFFFF"/>
                <w:sz w:val="19"/>
                <w:szCs w:val="19"/>
              </w:rPr>
              <w:t>Benefit</w:t>
            </w:r>
          </w:p>
        </w:tc>
        <w:tc>
          <w:tcPr>
            <w:tcW w:w="3313" w:type="dxa"/>
            <w:shd w:val="clear" w:color="auto" w:fill="1A1A1A"/>
            <w:tcMar>
              <w:top w:w="80" w:type="dxa"/>
              <w:left w:w="120" w:type="dxa"/>
              <w:bottom w:w="80" w:type="dxa"/>
              <w:right w:w="120" w:type="dxa"/>
            </w:tcMar>
          </w:tcPr>
          <w:p w14:paraId="2F4545AC" w14:textId="77777777" w:rsidR="00825E9A" w:rsidRDefault="00000000">
            <w:pPr>
              <w:spacing w:line="260" w:lineRule="auto"/>
            </w:pPr>
            <w:r>
              <w:rPr>
                <w:b/>
                <w:bCs/>
                <w:color w:val="FFFFFF"/>
                <w:sz w:val="19"/>
                <w:szCs w:val="19"/>
              </w:rPr>
              <w:t>Cost</w:t>
            </w:r>
          </w:p>
        </w:tc>
      </w:tr>
      <w:tr w:rsidR="00825E9A" w14:paraId="63AB42A8" w14:textId="77777777">
        <w:tblPrEx>
          <w:tblCellMar>
            <w:top w:w="0" w:type="dxa"/>
            <w:bottom w:w="0" w:type="dxa"/>
          </w:tblCellMar>
        </w:tblPrEx>
        <w:tc>
          <w:tcPr>
            <w:tcW w:w="2400" w:type="dxa"/>
            <w:tcMar>
              <w:top w:w="80" w:type="dxa"/>
              <w:left w:w="120" w:type="dxa"/>
              <w:bottom w:w="80" w:type="dxa"/>
              <w:right w:w="120" w:type="dxa"/>
            </w:tcMar>
          </w:tcPr>
          <w:p w14:paraId="6C52FB92" w14:textId="77777777" w:rsidR="00825E9A" w:rsidRDefault="00000000">
            <w:pPr>
              <w:spacing w:line="260" w:lineRule="auto"/>
            </w:pPr>
            <w:r>
              <w:rPr>
                <w:sz w:val="19"/>
                <w:szCs w:val="19"/>
              </w:rPr>
              <w:t>Next.js (React) + Prisma + Postgres</w:t>
            </w:r>
          </w:p>
        </w:tc>
        <w:tc>
          <w:tcPr>
            <w:tcW w:w="3313" w:type="dxa"/>
            <w:tcMar>
              <w:top w:w="80" w:type="dxa"/>
              <w:left w:w="120" w:type="dxa"/>
              <w:bottom w:w="80" w:type="dxa"/>
              <w:right w:w="120" w:type="dxa"/>
            </w:tcMar>
          </w:tcPr>
          <w:p w14:paraId="4689EFDF" w14:textId="77777777" w:rsidR="00825E9A" w:rsidRDefault="00000000">
            <w:pPr>
              <w:spacing w:line="260" w:lineRule="auto"/>
            </w:pPr>
            <w:r>
              <w:rPr>
                <w:sz w:val="19"/>
                <w:szCs w:val="19"/>
              </w:rPr>
              <w:t>One codebase, one deploy. Prisma schema maps almost 1:1 onto the Assignment 1 model. No CORS. Most time left over for design polish.</w:t>
            </w:r>
          </w:p>
        </w:tc>
        <w:tc>
          <w:tcPr>
            <w:tcW w:w="3313" w:type="dxa"/>
            <w:tcMar>
              <w:top w:w="80" w:type="dxa"/>
              <w:left w:w="120" w:type="dxa"/>
              <w:bottom w:w="80" w:type="dxa"/>
              <w:right w:w="120" w:type="dxa"/>
            </w:tcMar>
          </w:tcPr>
          <w:p w14:paraId="34C42424" w14:textId="77777777" w:rsidR="00825E9A" w:rsidRDefault="00000000">
            <w:pPr>
              <w:spacing w:line="260" w:lineRule="auto"/>
            </w:pPr>
            <w:r>
              <w:rPr>
                <w:sz w:val="19"/>
                <w:szCs w:val="19"/>
              </w:rPr>
              <w:t>TypeScript throughout; React server/client component rules take some getting used to.</w:t>
            </w:r>
          </w:p>
        </w:tc>
      </w:tr>
      <w:tr w:rsidR="00825E9A" w14:paraId="2A18FE7C" w14:textId="77777777">
        <w:tblPrEx>
          <w:tblCellMar>
            <w:top w:w="0" w:type="dxa"/>
            <w:bottom w:w="0" w:type="dxa"/>
          </w:tblCellMar>
        </w:tblPrEx>
        <w:tc>
          <w:tcPr>
            <w:tcW w:w="2400" w:type="dxa"/>
            <w:shd w:val="clear" w:color="auto" w:fill="F7F7F7"/>
            <w:tcMar>
              <w:top w:w="80" w:type="dxa"/>
              <w:left w:w="120" w:type="dxa"/>
              <w:bottom w:w="80" w:type="dxa"/>
              <w:right w:w="120" w:type="dxa"/>
            </w:tcMar>
          </w:tcPr>
          <w:p w14:paraId="3C290F1B" w14:textId="77777777" w:rsidR="00825E9A" w:rsidRDefault="00000000">
            <w:pPr>
              <w:spacing w:line="260" w:lineRule="auto"/>
            </w:pPr>
            <w:r>
              <w:rPr>
                <w:sz w:val="19"/>
                <w:szCs w:val="19"/>
              </w:rPr>
              <w:t>React (Vite) + Flask + Postgres</w:t>
            </w:r>
          </w:p>
        </w:tc>
        <w:tc>
          <w:tcPr>
            <w:tcW w:w="3313" w:type="dxa"/>
            <w:shd w:val="clear" w:color="auto" w:fill="F7F7F7"/>
            <w:tcMar>
              <w:top w:w="80" w:type="dxa"/>
              <w:left w:w="120" w:type="dxa"/>
              <w:bottom w:w="80" w:type="dxa"/>
              <w:right w:w="120" w:type="dxa"/>
            </w:tcMar>
          </w:tcPr>
          <w:p w14:paraId="0E35641D" w14:textId="77777777" w:rsidR="00825E9A" w:rsidRDefault="00000000">
            <w:pPr>
              <w:spacing w:line="260" w:lineRule="auto"/>
            </w:pPr>
            <w:r>
              <w:rPr>
                <w:sz w:val="19"/>
                <w:szCs w:val="19"/>
              </w:rPr>
              <w:t>Clean frontend/backend separation. Python backend with SQLAlchemy models that read like the submitted entities. API is inspectable as raw JSON.</w:t>
            </w:r>
          </w:p>
        </w:tc>
        <w:tc>
          <w:tcPr>
            <w:tcW w:w="3313" w:type="dxa"/>
            <w:shd w:val="clear" w:color="auto" w:fill="F7F7F7"/>
            <w:tcMar>
              <w:top w:w="80" w:type="dxa"/>
              <w:left w:w="120" w:type="dxa"/>
              <w:bottom w:w="80" w:type="dxa"/>
              <w:right w:w="120" w:type="dxa"/>
            </w:tcMar>
          </w:tcPr>
          <w:p w14:paraId="314E7631" w14:textId="77777777" w:rsidR="00825E9A" w:rsidRDefault="00000000">
            <w:pPr>
              <w:spacing w:line="260" w:lineRule="auto"/>
            </w:pPr>
            <w:r>
              <w:rPr>
                <w:sz w:val="19"/>
                <w:szCs w:val="19"/>
              </w:rPr>
              <w:t>Two deployments to set up and keep alive, CORS configuration, two dependency sets. Free Python hosts sleep when idle.</w:t>
            </w:r>
          </w:p>
        </w:tc>
      </w:tr>
      <w:tr w:rsidR="00825E9A" w14:paraId="4CB46817" w14:textId="77777777">
        <w:tblPrEx>
          <w:tblCellMar>
            <w:top w:w="0" w:type="dxa"/>
            <w:bottom w:w="0" w:type="dxa"/>
          </w:tblCellMar>
        </w:tblPrEx>
        <w:tc>
          <w:tcPr>
            <w:tcW w:w="2400" w:type="dxa"/>
            <w:tcMar>
              <w:top w:w="80" w:type="dxa"/>
              <w:left w:w="120" w:type="dxa"/>
              <w:bottom w:w="80" w:type="dxa"/>
              <w:right w:w="120" w:type="dxa"/>
            </w:tcMar>
          </w:tcPr>
          <w:p w14:paraId="1BE795DE" w14:textId="77777777" w:rsidR="00825E9A" w:rsidRDefault="00000000">
            <w:pPr>
              <w:spacing w:line="260" w:lineRule="auto"/>
            </w:pPr>
            <w:r>
              <w:rPr>
                <w:sz w:val="19"/>
                <w:szCs w:val="19"/>
              </w:rPr>
              <w:t>Flask alone with Jinja templates</w:t>
            </w:r>
          </w:p>
        </w:tc>
        <w:tc>
          <w:tcPr>
            <w:tcW w:w="3313" w:type="dxa"/>
            <w:tcMar>
              <w:top w:w="80" w:type="dxa"/>
              <w:left w:w="120" w:type="dxa"/>
              <w:bottom w:w="80" w:type="dxa"/>
              <w:right w:w="120" w:type="dxa"/>
            </w:tcMar>
          </w:tcPr>
          <w:p w14:paraId="1E6D2FAE" w14:textId="77777777" w:rsidR="00825E9A" w:rsidRDefault="00000000">
            <w:pPr>
              <w:spacing w:line="260" w:lineRule="auto"/>
            </w:pPr>
            <w:r>
              <w:rPr>
                <w:sz w:val="19"/>
                <w:szCs w:val="19"/>
              </w:rPr>
              <w:t>Simplest thing that satisfies every requirement. One deploy, one language, no build step.</w:t>
            </w:r>
          </w:p>
        </w:tc>
        <w:tc>
          <w:tcPr>
            <w:tcW w:w="3313" w:type="dxa"/>
            <w:tcMar>
              <w:top w:w="80" w:type="dxa"/>
              <w:left w:w="120" w:type="dxa"/>
              <w:bottom w:w="80" w:type="dxa"/>
              <w:right w:w="120" w:type="dxa"/>
            </w:tcMar>
          </w:tcPr>
          <w:p w14:paraId="5DCAEB5E" w14:textId="77777777" w:rsidR="00825E9A" w:rsidRDefault="00000000">
            <w:pPr>
              <w:spacing w:line="260" w:lineRule="auto"/>
            </w:pPr>
            <w:r>
              <w:rPr>
                <w:sz w:val="19"/>
                <w:szCs w:val="19"/>
              </w:rPr>
              <w:t>Cart and live countdown need hand-written JavaScript. Lower ceiling on the design bonus.</w:t>
            </w:r>
          </w:p>
        </w:tc>
      </w:tr>
      <w:tr w:rsidR="00825E9A" w14:paraId="0DEA6ADE" w14:textId="77777777">
        <w:tblPrEx>
          <w:tblCellMar>
            <w:top w:w="0" w:type="dxa"/>
            <w:bottom w:w="0" w:type="dxa"/>
          </w:tblCellMar>
        </w:tblPrEx>
        <w:tc>
          <w:tcPr>
            <w:tcW w:w="2400" w:type="dxa"/>
            <w:shd w:val="clear" w:color="auto" w:fill="F7F7F7"/>
            <w:tcMar>
              <w:top w:w="80" w:type="dxa"/>
              <w:left w:w="120" w:type="dxa"/>
              <w:bottom w:w="80" w:type="dxa"/>
              <w:right w:w="120" w:type="dxa"/>
            </w:tcMar>
          </w:tcPr>
          <w:p w14:paraId="400A0642" w14:textId="77777777" w:rsidR="00825E9A" w:rsidRDefault="00000000">
            <w:pPr>
              <w:spacing w:line="260" w:lineRule="auto"/>
            </w:pPr>
            <w:r>
              <w:rPr>
                <w:sz w:val="19"/>
                <w:szCs w:val="19"/>
              </w:rPr>
              <w:t>Django + Postgres</w:t>
            </w:r>
          </w:p>
        </w:tc>
        <w:tc>
          <w:tcPr>
            <w:tcW w:w="3313" w:type="dxa"/>
            <w:shd w:val="clear" w:color="auto" w:fill="F7F7F7"/>
            <w:tcMar>
              <w:top w:w="80" w:type="dxa"/>
              <w:left w:w="120" w:type="dxa"/>
              <w:bottom w:w="80" w:type="dxa"/>
              <w:right w:w="120" w:type="dxa"/>
            </w:tcMar>
          </w:tcPr>
          <w:p w14:paraId="5B9EEBE4" w14:textId="77777777" w:rsidR="00825E9A" w:rsidRDefault="00000000">
            <w:pPr>
              <w:spacing w:line="260" w:lineRule="auto"/>
            </w:pPr>
            <w:r>
              <w:rPr>
                <w:sz w:val="19"/>
                <w:szCs w:val="19"/>
              </w:rPr>
              <w:t>The admin panel gives staff and menu management for free, which reads as work beyond the requirements.</w:t>
            </w:r>
          </w:p>
        </w:tc>
        <w:tc>
          <w:tcPr>
            <w:tcW w:w="3313" w:type="dxa"/>
            <w:shd w:val="clear" w:color="auto" w:fill="F7F7F7"/>
            <w:tcMar>
              <w:top w:w="80" w:type="dxa"/>
              <w:left w:w="120" w:type="dxa"/>
              <w:bottom w:w="80" w:type="dxa"/>
              <w:right w:w="120" w:type="dxa"/>
            </w:tcMar>
          </w:tcPr>
          <w:p w14:paraId="7ACC6277" w14:textId="77777777" w:rsidR="00825E9A" w:rsidRDefault="00000000">
            <w:pPr>
              <w:spacing w:line="260" w:lineRule="auto"/>
            </w:pPr>
            <w:r>
              <w:rPr>
                <w:sz w:val="19"/>
                <w:szCs w:val="19"/>
              </w:rPr>
              <w:t>Heavier to configure. Same template polish ceiling unless React is added on top.</w:t>
            </w:r>
          </w:p>
        </w:tc>
      </w:tr>
    </w:tbl>
    <w:p w14:paraId="75126F08" w14:textId="77777777" w:rsidR="00825E9A" w:rsidRDefault="00000000">
      <w:pPr>
        <w:pStyle w:val="Heading2"/>
        <w:spacing w:before="260" w:after="120"/>
      </w:pPr>
      <w:r>
        <w:rPr>
          <w:b/>
          <w:bCs/>
          <w:color w:val="C00000"/>
          <w:sz w:val="23"/>
          <w:szCs w:val="23"/>
        </w:rPr>
        <w:t>3.2  Project structure</w:t>
      </w:r>
    </w:p>
    <w:p w14:paraId="5F3A826F" w14:textId="77777777" w:rsidR="00825E9A" w:rsidRDefault="00000000">
      <w:pPr>
        <w:spacing w:after="120" w:line="276" w:lineRule="auto"/>
      </w:pPr>
      <w:r>
        <w:t>One Next.js application holds both the interface and the API, so there is a single thing to deploy and a single thing that can fail. Pages are React components that run in the browser; the API routes beside them run on the server and are the only code that touches the database.</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00"/>
        <w:gridCol w:w="6426"/>
      </w:tblGrid>
      <w:tr w:rsidR="00825E9A" w14:paraId="7F1D33FD" w14:textId="77777777">
        <w:tblPrEx>
          <w:tblCellMar>
            <w:top w:w="0" w:type="dxa"/>
            <w:bottom w:w="0" w:type="dxa"/>
          </w:tblCellMar>
        </w:tblPrEx>
        <w:trPr>
          <w:tblHeader/>
        </w:trPr>
        <w:tc>
          <w:tcPr>
            <w:tcW w:w="2600" w:type="dxa"/>
            <w:shd w:val="clear" w:color="auto" w:fill="1A1A1A"/>
            <w:tcMar>
              <w:top w:w="80" w:type="dxa"/>
              <w:left w:w="120" w:type="dxa"/>
              <w:bottom w:w="80" w:type="dxa"/>
              <w:right w:w="120" w:type="dxa"/>
            </w:tcMar>
          </w:tcPr>
          <w:p w14:paraId="62AAD854" w14:textId="77777777" w:rsidR="00825E9A" w:rsidRDefault="00000000">
            <w:pPr>
              <w:spacing w:line="260" w:lineRule="auto"/>
            </w:pPr>
            <w:r>
              <w:rPr>
                <w:b/>
                <w:bCs/>
                <w:color w:val="FFFFFF"/>
                <w:sz w:val="19"/>
                <w:szCs w:val="19"/>
              </w:rPr>
              <w:t>Folder</w:t>
            </w:r>
          </w:p>
        </w:tc>
        <w:tc>
          <w:tcPr>
            <w:tcW w:w="6426" w:type="dxa"/>
            <w:shd w:val="clear" w:color="auto" w:fill="1A1A1A"/>
            <w:tcMar>
              <w:top w:w="80" w:type="dxa"/>
              <w:left w:w="120" w:type="dxa"/>
              <w:bottom w:w="80" w:type="dxa"/>
              <w:right w:w="120" w:type="dxa"/>
            </w:tcMar>
          </w:tcPr>
          <w:p w14:paraId="4F39FFF5" w14:textId="77777777" w:rsidR="00825E9A" w:rsidRDefault="00000000">
            <w:pPr>
              <w:spacing w:line="260" w:lineRule="auto"/>
            </w:pPr>
            <w:r>
              <w:rPr>
                <w:b/>
                <w:bCs/>
                <w:color w:val="FFFFFF"/>
                <w:sz w:val="19"/>
                <w:szCs w:val="19"/>
              </w:rPr>
              <w:t>What is in it</w:t>
            </w:r>
          </w:p>
        </w:tc>
      </w:tr>
      <w:tr w:rsidR="00825E9A" w14:paraId="03E09F3A" w14:textId="77777777">
        <w:tblPrEx>
          <w:tblCellMar>
            <w:top w:w="0" w:type="dxa"/>
            <w:bottom w:w="0" w:type="dxa"/>
          </w:tblCellMar>
        </w:tblPrEx>
        <w:tc>
          <w:tcPr>
            <w:tcW w:w="2600" w:type="dxa"/>
            <w:tcMar>
              <w:top w:w="80" w:type="dxa"/>
              <w:left w:w="120" w:type="dxa"/>
              <w:bottom w:w="80" w:type="dxa"/>
              <w:right w:w="120" w:type="dxa"/>
            </w:tcMar>
          </w:tcPr>
          <w:p w14:paraId="1E6076E2" w14:textId="77777777" w:rsidR="00825E9A" w:rsidRDefault="00000000">
            <w:pPr>
              <w:spacing w:line="260" w:lineRule="auto"/>
            </w:pPr>
            <w:r>
              <w:rPr>
                <w:b/>
                <w:bCs/>
                <w:sz w:val="19"/>
                <w:szCs w:val="19"/>
              </w:rPr>
              <w:t>prisma/</w:t>
            </w:r>
          </w:p>
        </w:tc>
        <w:tc>
          <w:tcPr>
            <w:tcW w:w="6426" w:type="dxa"/>
            <w:tcMar>
              <w:top w:w="80" w:type="dxa"/>
              <w:left w:w="120" w:type="dxa"/>
              <w:bottom w:w="80" w:type="dxa"/>
              <w:right w:w="120" w:type="dxa"/>
            </w:tcMar>
          </w:tcPr>
          <w:p w14:paraId="75BD8D3F" w14:textId="77777777" w:rsidR="00825E9A" w:rsidRDefault="00000000">
            <w:pPr>
              <w:spacing w:line="260" w:lineRule="auto"/>
            </w:pPr>
            <w:r>
              <w:rPr>
                <w:sz w:val="19"/>
                <w:szCs w:val="19"/>
              </w:rPr>
              <w:t>The schema, the migration, the seed data and seed script, and verify.ts — which reads the database back and checks every rule independently of the code that wrote it</w:t>
            </w:r>
          </w:p>
        </w:tc>
      </w:tr>
      <w:tr w:rsidR="00825E9A" w14:paraId="31BAEC6E" w14:textId="77777777">
        <w:tblPrEx>
          <w:tblCellMar>
            <w:top w:w="0" w:type="dxa"/>
            <w:bottom w:w="0" w:type="dxa"/>
          </w:tblCellMar>
        </w:tblPrEx>
        <w:tc>
          <w:tcPr>
            <w:tcW w:w="2600" w:type="dxa"/>
            <w:shd w:val="clear" w:color="auto" w:fill="F7F7F7"/>
            <w:tcMar>
              <w:top w:w="80" w:type="dxa"/>
              <w:left w:w="120" w:type="dxa"/>
              <w:bottom w:w="80" w:type="dxa"/>
              <w:right w:w="120" w:type="dxa"/>
            </w:tcMar>
          </w:tcPr>
          <w:p w14:paraId="5B4938EE" w14:textId="77777777" w:rsidR="00825E9A" w:rsidRDefault="00000000">
            <w:pPr>
              <w:spacing w:line="260" w:lineRule="auto"/>
            </w:pPr>
            <w:r>
              <w:rPr>
                <w:b/>
                <w:bCs/>
                <w:sz w:val="19"/>
                <w:szCs w:val="19"/>
              </w:rPr>
              <w:t>src/app/</w:t>
            </w:r>
          </w:p>
        </w:tc>
        <w:tc>
          <w:tcPr>
            <w:tcW w:w="6426" w:type="dxa"/>
            <w:shd w:val="clear" w:color="auto" w:fill="F7F7F7"/>
            <w:tcMar>
              <w:top w:w="80" w:type="dxa"/>
              <w:left w:w="120" w:type="dxa"/>
              <w:bottom w:w="80" w:type="dxa"/>
              <w:right w:w="120" w:type="dxa"/>
            </w:tcMar>
          </w:tcPr>
          <w:p w14:paraId="2319D988" w14:textId="77777777" w:rsidR="00825E9A" w:rsidRDefault="00000000">
            <w:pPr>
              <w:spacing w:line="260" w:lineRule="auto"/>
            </w:pPr>
            <w:r>
              <w:rPr>
                <w:sz w:val="19"/>
                <w:szCs w:val="19"/>
              </w:rPr>
              <w:t>One folder per page (menu, cart, orders, waiter) and src/app/api for the endpoints</w:t>
            </w:r>
          </w:p>
        </w:tc>
      </w:tr>
      <w:tr w:rsidR="00825E9A" w14:paraId="22F503FC" w14:textId="77777777">
        <w:tblPrEx>
          <w:tblCellMar>
            <w:top w:w="0" w:type="dxa"/>
            <w:bottom w:w="0" w:type="dxa"/>
          </w:tblCellMar>
        </w:tblPrEx>
        <w:tc>
          <w:tcPr>
            <w:tcW w:w="2600" w:type="dxa"/>
            <w:tcMar>
              <w:top w:w="80" w:type="dxa"/>
              <w:left w:w="120" w:type="dxa"/>
              <w:bottom w:w="80" w:type="dxa"/>
              <w:right w:w="120" w:type="dxa"/>
            </w:tcMar>
          </w:tcPr>
          <w:p w14:paraId="6B0D1060" w14:textId="77777777" w:rsidR="00825E9A" w:rsidRDefault="00000000">
            <w:pPr>
              <w:spacing w:line="260" w:lineRule="auto"/>
            </w:pPr>
            <w:r>
              <w:rPr>
                <w:b/>
                <w:bCs/>
                <w:sz w:val="19"/>
                <w:szCs w:val="19"/>
              </w:rPr>
              <w:t>src/components/</w:t>
            </w:r>
          </w:p>
        </w:tc>
        <w:tc>
          <w:tcPr>
            <w:tcW w:w="6426" w:type="dxa"/>
            <w:tcMar>
              <w:top w:w="80" w:type="dxa"/>
              <w:left w:w="120" w:type="dxa"/>
              <w:bottom w:w="80" w:type="dxa"/>
              <w:right w:w="120" w:type="dxa"/>
            </w:tcMar>
          </w:tcPr>
          <w:p w14:paraId="6F3A1999" w14:textId="77777777" w:rsidR="00825E9A" w:rsidRDefault="00000000">
            <w:pPr>
              <w:spacing w:line="260" w:lineRule="auto"/>
            </w:pPr>
            <w:r>
              <w:rPr>
                <w:sz w:val="19"/>
                <w:szCs w:val="19"/>
              </w:rPr>
              <w:t>The header carrying the customer / waiter switch, the order progress display, and the small shared pieces every screen is built from</w:t>
            </w:r>
          </w:p>
        </w:tc>
      </w:tr>
      <w:tr w:rsidR="00825E9A" w14:paraId="49D9BEA9" w14:textId="77777777">
        <w:tblPrEx>
          <w:tblCellMar>
            <w:top w:w="0" w:type="dxa"/>
            <w:bottom w:w="0" w:type="dxa"/>
          </w:tblCellMar>
        </w:tblPrEx>
        <w:tc>
          <w:tcPr>
            <w:tcW w:w="2600" w:type="dxa"/>
            <w:shd w:val="clear" w:color="auto" w:fill="F7F7F7"/>
            <w:tcMar>
              <w:top w:w="80" w:type="dxa"/>
              <w:left w:w="120" w:type="dxa"/>
              <w:bottom w:w="80" w:type="dxa"/>
              <w:right w:w="120" w:type="dxa"/>
            </w:tcMar>
          </w:tcPr>
          <w:p w14:paraId="2CA6A8B3" w14:textId="77777777" w:rsidR="00825E9A" w:rsidRDefault="00000000">
            <w:pPr>
              <w:spacing w:line="260" w:lineRule="auto"/>
            </w:pPr>
            <w:r>
              <w:rPr>
                <w:b/>
                <w:bCs/>
                <w:sz w:val="19"/>
                <w:szCs w:val="19"/>
              </w:rPr>
              <w:t>src/lib/</w:t>
            </w:r>
          </w:p>
        </w:tc>
        <w:tc>
          <w:tcPr>
            <w:tcW w:w="6426" w:type="dxa"/>
            <w:shd w:val="clear" w:color="auto" w:fill="F7F7F7"/>
            <w:tcMar>
              <w:top w:w="80" w:type="dxa"/>
              <w:left w:w="120" w:type="dxa"/>
              <w:bottom w:w="80" w:type="dxa"/>
              <w:right w:w="120" w:type="dxa"/>
            </w:tcMar>
          </w:tcPr>
          <w:p w14:paraId="10A29FD1" w14:textId="77777777" w:rsidR="00825E9A" w:rsidRDefault="00000000">
            <w:pPr>
              <w:spacing w:line="260" w:lineRule="auto"/>
            </w:pPr>
            <w:r>
              <w:rPr>
                <w:sz w:val="19"/>
                <w:szCs w:val="19"/>
              </w:rPr>
              <w:t>The database client, the browser-held session and basket, the waiting-time calculation, and the validation applied to every request body</w:t>
            </w:r>
          </w:p>
        </w:tc>
      </w:tr>
      <w:tr w:rsidR="00825E9A" w14:paraId="4022E341" w14:textId="77777777">
        <w:tblPrEx>
          <w:tblCellMar>
            <w:top w:w="0" w:type="dxa"/>
            <w:bottom w:w="0" w:type="dxa"/>
          </w:tblCellMar>
        </w:tblPrEx>
        <w:tc>
          <w:tcPr>
            <w:tcW w:w="2600" w:type="dxa"/>
            <w:tcMar>
              <w:top w:w="80" w:type="dxa"/>
              <w:left w:w="120" w:type="dxa"/>
              <w:bottom w:w="80" w:type="dxa"/>
              <w:right w:w="120" w:type="dxa"/>
            </w:tcMar>
          </w:tcPr>
          <w:p w14:paraId="417439E7" w14:textId="77777777" w:rsidR="00825E9A" w:rsidRDefault="00000000">
            <w:pPr>
              <w:spacing w:line="260" w:lineRule="auto"/>
            </w:pPr>
            <w:r>
              <w:rPr>
                <w:b/>
                <w:bCs/>
                <w:sz w:val="19"/>
                <w:szCs w:val="19"/>
              </w:rPr>
              <w:t>docs/</w:t>
            </w:r>
          </w:p>
        </w:tc>
        <w:tc>
          <w:tcPr>
            <w:tcW w:w="6426" w:type="dxa"/>
            <w:tcMar>
              <w:top w:w="80" w:type="dxa"/>
              <w:left w:w="120" w:type="dxa"/>
              <w:bottom w:w="80" w:type="dxa"/>
              <w:right w:w="120" w:type="dxa"/>
            </w:tcMar>
          </w:tcPr>
          <w:p w14:paraId="22DE2AF6" w14:textId="77777777" w:rsidR="00825E9A" w:rsidRDefault="00000000">
            <w:pPr>
              <w:spacing w:line="260" w:lineRule="auto"/>
            </w:pPr>
            <w:r>
              <w:rPr>
                <w:sz w:val="19"/>
                <w:szCs w:val="19"/>
              </w:rPr>
              <w:t>The generator that produces the seed spreadsheet and seed data together, and the source of this document</w:t>
            </w:r>
          </w:p>
        </w:tc>
      </w:tr>
    </w:tbl>
    <w:p w14:paraId="1574FDD2" w14:textId="77777777" w:rsidR="00825E9A" w:rsidRDefault="00000000">
      <w:pPr>
        <w:spacing w:after="120" w:line="276" w:lineRule="auto"/>
      </w:pPr>
      <w:r>
        <w:t>Two rules shape where code lives. Anything that decides money or time — prices, totals, the estimated wait — is computed on the server from the database, never accepted from the browser. And the waiting-time calculation exists in exactly two places that are kept deliberately identical: src/lib/wait-time.ts for live orders and docs/generate-seed-data.py for seeded ones, so that both are quoted on the same rules and the sample data cannot contradict the application.</w:t>
      </w:r>
    </w:p>
    <w:p w14:paraId="443A2686" w14:textId="77777777" w:rsidR="00825E9A" w:rsidRDefault="00000000">
      <w:pPr>
        <w:pStyle w:val="Heading2"/>
        <w:spacing w:before="260" w:after="120"/>
      </w:pPr>
      <w:r>
        <w:rPr>
          <w:b/>
          <w:bCs/>
          <w:color w:val="C00000"/>
          <w:sz w:val="23"/>
          <w:szCs w:val="23"/>
        </w:rPr>
        <w:t>3.3  The data model</w:t>
      </w:r>
    </w:p>
    <w:p w14:paraId="05E4B63B" w14:textId="77777777" w:rsidR="00825E9A" w:rsidRDefault="00000000">
      <w:pPr>
        <w:spacing w:after="120" w:line="276" w:lineRule="auto"/>
      </w:pPr>
      <w:r>
        <w:lastRenderedPageBreak/>
        <w:t>The build sits on top of the model produced for Assignment 1. That model has twelve entities, reproduced below with the purpose recorded for each.</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900"/>
        <w:gridCol w:w="3400"/>
        <w:gridCol w:w="3726"/>
      </w:tblGrid>
      <w:tr w:rsidR="00825E9A" w14:paraId="16450F49" w14:textId="77777777">
        <w:tblPrEx>
          <w:tblCellMar>
            <w:top w:w="0" w:type="dxa"/>
            <w:bottom w:w="0" w:type="dxa"/>
          </w:tblCellMar>
        </w:tblPrEx>
        <w:trPr>
          <w:tblHeader/>
        </w:trPr>
        <w:tc>
          <w:tcPr>
            <w:tcW w:w="1900" w:type="dxa"/>
            <w:shd w:val="clear" w:color="auto" w:fill="1A1A1A"/>
            <w:tcMar>
              <w:top w:w="80" w:type="dxa"/>
              <w:left w:w="120" w:type="dxa"/>
              <w:bottom w:w="80" w:type="dxa"/>
              <w:right w:w="120" w:type="dxa"/>
            </w:tcMar>
          </w:tcPr>
          <w:p w14:paraId="322F96DA" w14:textId="77777777" w:rsidR="00825E9A" w:rsidRDefault="00000000">
            <w:pPr>
              <w:spacing w:line="260" w:lineRule="auto"/>
            </w:pPr>
            <w:r>
              <w:rPr>
                <w:b/>
                <w:bCs/>
                <w:color w:val="FFFFFF"/>
                <w:sz w:val="19"/>
                <w:szCs w:val="19"/>
              </w:rPr>
              <w:t>Entity</w:t>
            </w:r>
          </w:p>
        </w:tc>
        <w:tc>
          <w:tcPr>
            <w:tcW w:w="3400" w:type="dxa"/>
            <w:shd w:val="clear" w:color="auto" w:fill="1A1A1A"/>
            <w:tcMar>
              <w:top w:w="80" w:type="dxa"/>
              <w:left w:w="120" w:type="dxa"/>
              <w:bottom w:w="80" w:type="dxa"/>
              <w:right w:w="120" w:type="dxa"/>
            </w:tcMar>
          </w:tcPr>
          <w:p w14:paraId="66BB037B" w14:textId="77777777" w:rsidR="00825E9A" w:rsidRDefault="00000000">
            <w:pPr>
              <w:spacing w:line="260" w:lineRule="auto"/>
            </w:pPr>
            <w:r>
              <w:rPr>
                <w:b/>
                <w:bCs/>
                <w:color w:val="FFFFFF"/>
                <w:sz w:val="19"/>
                <w:szCs w:val="19"/>
              </w:rPr>
              <w:t>Purpose</w:t>
            </w:r>
          </w:p>
        </w:tc>
        <w:tc>
          <w:tcPr>
            <w:tcW w:w="3726" w:type="dxa"/>
            <w:shd w:val="clear" w:color="auto" w:fill="1A1A1A"/>
            <w:tcMar>
              <w:top w:w="80" w:type="dxa"/>
              <w:left w:w="120" w:type="dxa"/>
              <w:bottom w:w="80" w:type="dxa"/>
              <w:right w:w="120" w:type="dxa"/>
            </w:tcMar>
          </w:tcPr>
          <w:p w14:paraId="2F81812B" w14:textId="77777777" w:rsidR="00825E9A" w:rsidRDefault="00000000">
            <w:pPr>
              <w:spacing w:line="260" w:lineRule="auto"/>
            </w:pPr>
            <w:r>
              <w:rPr>
                <w:b/>
                <w:bCs/>
                <w:color w:val="FFFFFF"/>
                <w:sz w:val="19"/>
                <w:szCs w:val="19"/>
              </w:rPr>
              <w:t>Key attributes</w:t>
            </w:r>
          </w:p>
        </w:tc>
      </w:tr>
      <w:tr w:rsidR="00825E9A" w14:paraId="48BA04EC" w14:textId="77777777">
        <w:tblPrEx>
          <w:tblCellMar>
            <w:top w:w="0" w:type="dxa"/>
            <w:bottom w:w="0" w:type="dxa"/>
          </w:tblCellMar>
        </w:tblPrEx>
        <w:tc>
          <w:tcPr>
            <w:tcW w:w="1900" w:type="dxa"/>
            <w:tcMar>
              <w:top w:w="80" w:type="dxa"/>
              <w:left w:w="120" w:type="dxa"/>
              <w:bottom w:w="80" w:type="dxa"/>
              <w:right w:w="120" w:type="dxa"/>
            </w:tcMar>
          </w:tcPr>
          <w:p w14:paraId="726833FD" w14:textId="77777777" w:rsidR="00825E9A" w:rsidRDefault="00000000">
            <w:pPr>
              <w:spacing w:line="260" w:lineRule="auto"/>
            </w:pPr>
            <w:r>
              <w:rPr>
                <w:b/>
                <w:bCs/>
                <w:sz w:val="19"/>
                <w:szCs w:val="19"/>
              </w:rPr>
              <w:t>Restaurant</w:t>
            </w:r>
          </w:p>
        </w:tc>
        <w:tc>
          <w:tcPr>
            <w:tcW w:w="3400" w:type="dxa"/>
            <w:tcMar>
              <w:top w:w="80" w:type="dxa"/>
              <w:left w:w="120" w:type="dxa"/>
              <w:bottom w:w="80" w:type="dxa"/>
              <w:right w:w="120" w:type="dxa"/>
            </w:tcMar>
          </w:tcPr>
          <w:p w14:paraId="229F7443" w14:textId="77777777" w:rsidR="00825E9A" w:rsidRDefault="00000000">
            <w:pPr>
              <w:spacing w:line="260" w:lineRule="auto"/>
            </w:pPr>
            <w:r>
              <w:rPr>
                <w:sz w:val="19"/>
                <w:szCs w:val="19"/>
              </w:rPr>
              <w:t>Keeps records of restaurants using Chowly</w:t>
            </w:r>
          </w:p>
        </w:tc>
        <w:tc>
          <w:tcPr>
            <w:tcW w:w="3726" w:type="dxa"/>
            <w:tcMar>
              <w:top w:w="80" w:type="dxa"/>
              <w:left w:w="120" w:type="dxa"/>
              <w:bottom w:w="80" w:type="dxa"/>
              <w:right w:w="120" w:type="dxa"/>
            </w:tcMar>
          </w:tcPr>
          <w:p w14:paraId="5A3BF1D9" w14:textId="77777777" w:rsidR="00825E9A" w:rsidRDefault="00000000">
            <w:pPr>
              <w:spacing w:line="260" w:lineRule="auto"/>
            </w:pPr>
            <w:r>
              <w:rPr>
                <w:sz w:val="19"/>
                <w:szCs w:val="19"/>
              </w:rPr>
              <w:t>restaurant_id (PK), name, address, phone, email, opening_time, closing_time</w:t>
            </w:r>
          </w:p>
        </w:tc>
      </w:tr>
      <w:tr w:rsidR="00825E9A" w14:paraId="732B6D78"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235BAB93" w14:textId="77777777" w:rsidR="00825E9A" w:rsidRDefault="00000000">
            <w:pPr>
              <w:spacing w:line="260" w:lineRule="auto"/>
            </w:pPr>
            <w:r>
              <w:rPr>
                <w:b/>
                <w:bCs/>
                <w:sz w:val="19"/>
                <w:szCs w:val="19"/>
              </w:rPr>
              <w:t>Customer</w:t>
            </w:r>
          </w:p>
        </w:tc>
        <w:tc>
          <w:tcPr>
            <w:tcW w:w="3400" w:type="dxa"/>
            <w:shd w:val="clear" w:color="auto" w:fill="F7F7F7"/>
            <w:tcMar>
              <w:top w:w="80" w:type="dxa"/>
              <w:left w:w="120" w:type="dxa"/>
              <w:bottom w:w="80" w:type="dxa"/>
              <w:right w:w="120" w:type="dxa"/>
            </w:tcMar>
          </w:tcPr>
          <w:p w14:paraId="0ED1F814" w14:textId="77777777" w:rsidR="00825E9A" w:rsidRDefault="00000000">
            <w:pPr>
              <w:spacing w:line="260" w:lineRule="auto"/>
            </w:pPr>
            <w:r>
              <w:rPr>
                <w:sz w:val="19"/>
                <w:szCs w:val="19"/>
              </w:rPr>
              <w:t>Keeps records of customers who visit and use Chowly</w:t>
            </w:r>
          </w:p>
        </w:tc>
        <w:tc>
          <w:tcPr>
            <w:tcW w:w="3726" w:type="dxa"/>
            <w:shd w:val="clear" w:color="auto" w:fill="F7F7F7"/>
            <w:tcMar>
              <w:top w:w="80" w:type="dxa"/>
              <w:left w:w="120" w:type="dxa"/>
              <w:bottom w:w="80" w:type="dxa"/>
              <w:right w:w="120" w:type="dxa"/>
            </w:tcMar>
          </w:tcPr>
          <w:p w14:paraId="2826CA4B" w14:textId="77777777" w:rsidR="00825E9A" w:rsidRDefault="00000000">
            <w:pPr>
              <w:spacing w:line="260" w:lineRule="auto"/>
            </w:pPr>
            <w:r>
              <w:rPr>
                <w:sz w:val="19"/>
                <w:szCs w:val="19"/>
              </w:rPr>
              <w:t>customer_id (PK), first_name, last_name, phone, email, registration_date</w:t>
            </w:r>
          </w:p>
        </w:tc>
      </w:tr>
      <w:tr w:rsidR="00825E9A" w14:paraId="4D2E075B" w14:textId="77777777">
        <w:tblPrEx>
          <w:tblCellMar>
            <w:top w:w="0" w:type="dxa"/>
            <w:bottom w:w="0" w:type="dxa"/>
          </w:tblCellMar>
        </w:tblPrEx>
        <w:tc>
          <w:tcPr>
            <w:tcW w:w="1900" w:type="dxa"/>
            <w:tcMar>
              <w:top w:w="80" w:type="dxa"/>
              <w:left w:w="120" w:type="dxa"/>
              <w:bottom w:w="80" w:type="dxa"/>
              <w:right w:w="120" w:type="dxa"/>
            </w:tcMar>
          </w:tcPr>
          <w:p w14:paraId="641386B5" w14:textId="77777777" w:rsidR="00825E9A" w:rsidRDefault="00000000">
            <w:pPr>
              <w:spacing w:line="260" w:lineRule="auto"/>
            </w:pPr>
            <w:r>
              <w:rPr>
                <w:b/>
                <w:bCs/>
                <w:sz w:val="19"/>
                <w:szCs w:val="19"/>
              </w:rPr>
              <w:t>Staff</w:t>
            </w:r>
          </w:p>
        </w:tc>
        <w:tc>
          <w:tcPr>
            <w:tcW w:w="3400" w:type="dxa"/>
            <w:tcMar>
              <w:top w:w="80" w:type="dxa"/>
              <w:left w:w="120" w:type="dxa"/>
              <w:bottom w:w="80" w:type="dxa"/>
              <w:right w:w="120" w:type="dxa"/>
            </w:tcMar>
          </w:tcPr>
          <w:p w14:paraId="5C23C02B" w14:textId="77777777" w:rsidR="00825E9A" w:rsidRDefault="00000000">
            <w:pPr>
              <w:spacing w:line="260" w:lineRule="auto"/>
            </w:pPr>
            <w:r>
              <w:rPr>
                <w:sz w:val="19"/>
                <w:szCs w:val="19"/>
              </w:rPr>
              <w:t>Keeps records of employees — waiters, chefs, bartenders</w:t>
            </w:r>
          </w:p>
        </w:tc>
        <w:tc>
          <w:tcPr>
            <w:tcW w:w="3726" w:type="dxa"/>
            <w:tcMar>
              <w:top w:w="80" w:type="dxa"/>
              <w:left w:w="120" w:type="dxa"/>
              <w:bottom w:w="80" w:type="dxa"/>
              <w:right w:w="120" w:type="dxa"/>
            </w:tcMar>
          </w:tcPr>
          <w:p w14:paraId="62901978" w14:textId="77777777" w:rsidR="00825E9A" w:rsidRDefault="00000000">
            <w:pPr>
              <w:spacing w:line="260" w:lineRule="auto"/>
            </w:pPr>
            <w:r>
              <w:rPr>
                <w:sz w:val="19"/>
                <w:szCs w:val="19"/>
              </w:rPr>
              <w:t>staff_id (PK), restaurant_id (FK), first_name, last_name, phone, role, employment_date</w:t>
            </w:r>
          </w:p>
        </w:tc>
      </w:tr>
      <w:tr w:rsidR="00825E9A" w14:paraId="080AF8A0"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79DD0413" w14:textId="77777777" w:rsidR="00825E9A" w:rsidRDefault="00000000">
            <w:pPr>
              <w:spacing w:line="260" w:lineRule="auto"/>
            </w:pPr>
            <w:r>
              <w:rPr>
                <w:b/>
                <w:bCs/>
                <w:sz w:val="19"/>
                <w:szCs w:val="19"/>
              </w:rPr>
              <w:t>Category</w:t>
            </w:r>
          </w:p>
        </w:tc>
        <w:tc>
          <w:tcPr>
            <w:tcW w:w="3400" w:type="dxa"/>
            <w:shd w:val="clear" w:color="auto" w:fill="F7F7F7"/>
            <w:tcMar>
              <w:top w:w="80" w:type="dxa"/>
              <w:left w:w="120" w:type="dxa"/>
              <w:bottom w:w="80" w:type="dxa"/>
              <w:right w:w="120" w:type="dxa"/>
            </w:tcMar>
          </w:tcPr>
          <w:p w14:paraId="2EF23AD3" w14:textId="77777777" w:rsidR="00825E9A" w:rsidRDefault="00000000">
            <w:pPr>
              <w:spacing w:line="260" w:lineRule="auto"/>
            </w:pPr>
            <w:r>
              <w:rPr>
                <w:sz w:val="19"/>
                <w:szCs w:val="19"/>
              </w:rPr>
              <w:t>Classifies menu items as food or drink</w:t>
            </w:r>
          </w:p>
        </w:tc>
        <w:tc>
          <w:tcPr>
            <w:tcW w:w="3726" w:type="dxa"/>
            <w:shd w:val="clear" w:color="auto" w:fill="F7F7F7"/>
            <w:tcMar>
              <w:top w:w="80" w:type="dxa"/>
              <w:left w:w="120" w:type="dxa"/>
              <w:bottom w:w="80" w:type="dxa"/>
              <w:right w:w="120" w:type="dxa"/>
            </w:tcMar>
          </w:tcPr>
          <w:p w14:paraId="1DC7761D" w14:textId="77777777" w:rsidR="00825E9A" w:rsidRDefault="00000000">
            <w:pPr>
              <w:spacing w:line="260" w:lineRule="auto"/>
            </w:pPr>
            <w:r>
              <w:rPr>
                <w:sz w:val="19"/>
                <w:szCs w:val="19"/>
              </w:rPr>
              <w:t>category_id (PK), category_name, category_type</w:t>
            </w:r>
          </w:p>
        </w:tc>
      </w:tr>
      <w:tr w:rsidR="00825E9A" w14:paraId="2BC89D1A" w14:textId="77777777">
        <w:tblPrEx>
          <w:tblCellMar>
            <w:top w:w="0" w:type="dxa"/>
            <w:bottom w:w="0" w:type="dxa"/>
          </w:tblCellMar>
        </w:tblPrEx>
        <w:tc>
          <w:tcPr>
            <w:tcW w:w="1900" w:type="dxa"/>
            <w:tcMar>
              <w:top w:w="80" w:type="dxa"/>
              <w:left w:w="120" w:type="dxa"/>
              <w:bottom w:w="80" w:type="dxa"/>
              <w:right w:w="120" w:type="dxa"/>
            </w:tcMar>
          </w:tcPr>
          <w:p w14:paraId="27F0CD8C" w14:textId="77777777" w:rsidR="00825E9A" w:rsidRDefault="00000000">
            <w:pPr>
              <w:spacing w:line="260" w:lineRule="auto"/>
            </w:pPr>
            <w:r>
              <w:rPr>
                <w:b/>
                <w:bCs/>
                <w:sz w:val="19"/>
                <w:szCs w:val="19"/>
              </w:rPr>
              <w:t>Menu</w:t>
            </w:r>
          </w:p>
        </w:tc>
        <w:tc>
          <w:tcPr>
            <w:tcW w:w="3400" w:type="dxa"/>
            <w:tcMar>
              <w:top w:w="80" w:type="dxa"/>
              <w:left w:w="120" w:type="dxa"/>
              <w:bottom w:w="80" w:type="dxa"/>
              <w:right w:w="120" w:type="dxa"/>
            </w:tcMar>
          </w:tcPr>
          <w:p w14:paraId="5C0A28E8" w14:textId="77777777" w:rsidR="00825E9A" w:rsidRDefault="00000000">
            <w:pPr>
              <w:spacing w:line="260" w:lineRule="auto"/>
            </w:pPr>
            <w:r>
              <w:rPr>
                <w:sz w:val="19"/>
                <w:szCs w:val="19"/>
              </w:rPr>
              <w:t>Keeps records of restaurant menus</w:t>
            </w:r>
          </w:p>
        </w:tc>
        <w:tc>
          <w:tcPr>
            <w:tcW w:w="3726" w:type="dxa"/>
            <w:tcMar>
              <w:top w:w="80" w:type="dxa"/>
              <w:left w:w="120" w:type="dxa"/>
              <w:bottom w:w="80" w:type="dxa"/>
              <w:right w:w="120" w:type="dxa"/>
            </w:tcMar>
          </w:tcPr>
          <w:p w14:paraId="0CD03D34" w14:textId="77777777" w:rsidR="00825E9A" w:rsidRDefault="00000000">
            <w:pPr>
              <w:spacing w:line="260" w:lineRule="auto"/>
            </w:pPr>
            <w:r>
              <w:rPr>
                <w:sz w:val="19"/>
                <w:szCs w:val="19"/>
              </w:rPr>
              <w:t>menu_id (PK), restaurant_id (FK), menu_name, description, status, created_date</w:t>
            </w:r>
          </w:p>
        </w:tc>
      </w:tr>
      <w:tr w:rsidR="00825E9A" w14:paraId="792882E2"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4A3FC48A" w14:textId="77777777" w:rsidR="00825E9A" w:rsidRDefault="00000000">
            <w:pPr>
              <w:spacing w:line="260" w:lineRule="auto"/>
            </w:pPr>
            <w:r>
              <w:rPr>
                <w:b/>
                <w:bCs/>
                <w:sz w:val="19"/>
                <w:szCs w:val="19"/>
              </w:rPr>
              <w:t>MenuItem</w:t>
            </w:r>
          </w:p>
        </w:tc>
        <w:tc>
          <w:tcPr>
            <w:tcW w:w="3400" w:type="dxa"/>
            <w:shd w:val="clear" w:color="auto" w:fill="F7F7F7"/>
            <w:tcMar>
              <w:top w:w="80" w:type="dxa"/>
              <w:left w:w="120" w:type="dxa"/>
              <w:bottom w:w="80" w:type="dxa"/>
              <w:right w:w="120" w:type="dxa"/>
            </w:tcMar>
          </w:tcPr>
          <w:p w14:paraId="0B63B0A9" w14:textId="77777777" w:rsidR="00825E9A" w:rsidRDefault="00000000">
            <w:pPr>
              <w:spacing w:line="260" w:lineRule="auto"/>
            </w:pPr>
            <w:r>
              <w:rPr>
                <w:sz w:val="19"/>
                <w:szCs w:val="19"/>
              </w:rPr>
              <w:t>Keeps records of individual food and drink items</w:t>
            </w:r>
          </w:p>
        </w:tc>
        <w:tc>
          <w:tcPr>
            <w:tcW w:w="3726" w:type="dxa"/>
            <w:shd w:val="clear" w:color="auto" w:fill="F7F7F7"/>
            <w:tcMar>
              <w:top w:w="80" w:type="dxa"/>
              <w:left w:w="120" w:type="dxa"/>
              <w:bottom w:w="80" w:type="dxa"/>
              <w:right w:w="120" w:type="dxa"/>
            </w:tcMar>
          </w:tcPr>
          <w:p w14:paraId="0A7D04A9" w14:textId="77777777" w:rsidR="00825E9A" w:rsidRDefault="00000000">
            <w:pPr>
              <w:spacing w:line="260" w:lineRule="auto"/>
            </w:pPr>
            <w:r>
              <w:rPr>
                <w:sz w:val="19"/>
                <w:szCs w:val="19"/>
              </w:rPr>
              <w:t>item_id (PK), menu_id (FK), category_id (FK), item_name, description, price, availability</w:t>
            </w:r>
          </w:p>
        </w:tc>
      </w:tr>
      <w:tr w:rsidR="00825E9A" w14:paraId="3AB0C621" w14:textId="77777777">
        <w:tblPrEx>
          <w:tblCellMar>
            <w:top w:w="0" w:type="dxa"/>
            <w:bottom w:w="0" w:type="dxa"/>
          </w:tblCellMar>
        </w:tblPrEx>
        <w:tc>
          <w:tcPr>
            <w:tcW w:w="1900" w:type="dxa"/>
            <w:tcMar>
              <w:top w:w="80" w:type="dxa"/>
              <w:left w:w="120" w:type="dxa"/>
              <w:bottom w:w="80" w:type="dxa"/>
              <w:right w:w="120" w:type="dxa"/>
            </w:tcMar>
          </w:tcPr>
          <w:p w14:paraId="223220D9" w14:textId="77777777" w:rsidR="00825E9A" w:rsidRDefault="00000000">
            <w:pPr>
              <w:spacing w:line="260" w:lineRule="auto"/>
            </w:pPr>
            <w:r>
              <w:rPr>
                <w:b/>
                <w:bCs/>
                <w:sz w:val="19"/>
                <w:szCs w:val="19"/>
              </w:rPr>
              <w:t>CustomerOrder</w:t>
            </w:r>
          </w:p>
        </w:tc>
        <w:tc>
          <w:tcPr>
            <w:tcW w:w="3400" w:type="dxa"/>
            <w:tcMar>
              <w:top w:w="80" w:type="dxa"/>
              <w:left w:w="120" w:type="dxa"/>
              <w:bottom w:w="80" w:type="dxa"/>
              <w:right w:w="120" w:type="dxa"/>
            </w:tcMar>
          </w:tcPr>
          <w:p w14:paraId="7822EB56" w14:textId="77777777" w:rsidR="00825E9A" w:rsidRDefault="00000000">
            <w:pPr>
              <w:spacing w:line="260" w:lineRule="auto"/>
            </w:pPr>
            <w:r>
              <w:rPr>
                <w:sz w:val="19"/>
                <w:szCs w:val="19"/>
              </w:rPr>
              <w:t>Keeps records of orders placed by customers</w:t>
            </w:r>
          </w:p>
        </w:tc>
        <w:tc>
          <w:tcPr>
            <w:tcW w:w="3726" w:type="dxa"/>
            <w:tcMar>
              <w:top w:w="80" w:type="dxa"/>
              <w:left w:w="120" w:type="dxa"/>
              <w:bottom w:w="80" w:type="dxa"/>
              <w:right w:w="120" w:type="dxa"/>
            </w:tcMar>
          </w:tcPr>
          <w:p w14:paraId="6EAB3F85" w14:textId="77777777" w:rsidR="00825E9A" w:rsidRDefault="00000000">
            <w:pPr>
              <w:spacing w:line="260" w:lineRule="auto"/>
            </w:pPr>
            <w:r>
              <w:rPr>
                <w:sz w:val="19"/>
                <w:szCs w:val="19"/>
              </w:rPr>
              <w:t>order_id (PK), customer_id (FK), restaurant_id (FK), waiter_id (FK), order_date, status, estimated_wait_time, order_total</w:t>
            </w:r>
          </w:p>
        </w:tc>
      </w:tr>
      <w:tr w:rsidR="00825E9A" w14:paraId="2DE84F66"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2AADC0B9" w14:textId="77777777" w:rsidR="00825E9A" w:rsidRDefault="00000000">
            <w:pPr>
              <w:spacing w:line="260" w:lineRule="auto"/>
            </w:pPr>
            <w:r>
              <w:rPr>
                <w:b/>
                <w:bCs/>
                <w:sz w:val="19"/>
                <w:szCs w:val="19"/>
              </w:rPr>
              <w:t>OrderItem</w:t>
            </w:r>
          </w:p>
        </w:tc>
        <w:tc>
          <w:tcPr>
            <w:tcW w:w="3400" w:type="dxa"/>
            <w:shd w:val="clear" w:color="auto" w:fill="F7F7F7"/>
            <w:tcMar>
              <w:top w:w="80" w:type="dxa"/>
              <w:left w:w="120" w:type="dxa"/>
              <w:bottom w:w="80" w:type="dxa"/>
              <w:right w:w="120" w:type="dxa"/>
            </w:tcMar>
          </w:tcPr>
          <w:p w14:paraId="66C73FCA" w14:textId="77777777" w:rsidR="00825E9A" w:rsidRDefault="00000000">
            <w:pPr>
              <w:spacing w:line="260" w:lineRule="auto"/>
            </w:pPr>
            <w:r>
              <w:rPr>
                <w:sz w:val="19"/>
                <w:szCs w:val="19"/>
              </w:rPr>
              <w:t>Bridge entity resolving the M-M between orders and menu items</w:t>
            </w:r>
          </w:p>
        </w:tc>
        <w:tc>
          <w:tcPr>
            <w:tcW w:w="3726" w:type="dxa"/>
            <w:shd w:val="clear" w:color="auto" w:fill="F7F7F7"/>
            <w:tcMar>
              <w:top w:w="80" w:type="dxa"/>
              <w:left w:w="120" w:type="dxa"/>
              <w:bottom w:w="80" w:type="dxa"/>
              <w:right w:w="120" w:type="dxa"/>
            </w:tcMar>
          </w:tcPr>
          <w:p w14:paraId="04E70646" w14:textId="77777777" w:rsidR="00825E9A" w:rsidRDefault="00000000">
            <w:pPr>
              <w:spacing w:line="260" w:lineRule="auto"/>
            </w:pPr>
            <w:r>
              <w:rPr>
                <w:sz w:val="19"/>
                <w:szCs w:val="19"/>
              </w:rPr>
              <w:t>order_id (PK+FK), item_id (PK+FK), quantity, unit_price, subtotal</w:t>
            </w:r>
          </w:p>
        </w:tc>
      </w:tr>
      <w:tr w:rsidR="00825E9A" w14:paraId="4E2AFCB9" w14:textId="77777777">
        <w:tblPrEx>
          <w:tblCellMar>
            <w:top w:w="0" w:type="dxa"/>
            <w:bottom w:w="0" w:type="dxa"/>
          </w:tblCellMar>
        </w:tblPrEx>
        <w:tc>
          <w:tcPr>
            <w:tcW w:w="1900" w:type="dxa"/>
            <w:tcMar>
              <w:top w:w="80" w:type="dxa"/>
              <w:left w:w="120" w:type="dxa"/>
              <w:bottom w:w="80" w:type="dxa"/>
              <w:right w:w="120" w:type="dxa"/>
            </w:tcMar>
          </w:tcPr>
          <w:p w14:paraId="443AB6B9" w14:textId="77777777" w:rsidR="00825E9A" w:rsidRDefault="00000000">
            <w:pPr>
              <w:spacing w:line="260" w:lineRule="auto"/>
            </w:pPr>
            <w:r>
              <w:rPr>
                <w:b/>
                <w:bCs/>
                <w:sz w:val="19"/>
                <w:szCs w:val="19"/>
              </w:rPr>
              <w:t>OrderPreparation</w:t>
            </w:r>
          </w:p>
        </w:tc>
        <w:tc>
          <w:tcPr>
            <w:tcW w:w="3400" w:type="dxa"/>
            <w:tcMar>
              <w:top w:w="80" w:type="dxa"/>
              <w:left w:w="120" w:type="dxa"/>
              <w:bottom w:w="80" w:type="dxa"/>
              <w:right w:w="120" w:type="dxa"/>
            </w:tcMar>
          </w:tcPr>
          <w:p w14:paraId="1B80B9AA" w14:textId="77777777" w:rsidR="00825E9A" w:rsidRDefault="00000000">
            <w:pPr>
              <w:spacing w:line="260" w:lineRule="auto"/>
            </w:pPr>
            <w:r>
              <w:rPr>
                <w:sz w:val="19"/>
                <w:szCs w:val="19"/>
              </w:rPr>
              <w:t>Records the chef and bartender who prepared an order</w:t>
            </w:r>
          </w:p>
        </w:tc>
        <w:tc>
          <w:tcPr>
            <w:tcW w:w="3726" w:type="dxa"/>
            <w:tcMar>
              <w:top w:w="80" w:type="dxa"/>
              <w:left w:w="120" w:type="dxa"/>
              <w:bottom w:w="80" w:type="dxa"/>
              <w:right w:w="120" w:type="dxa"/>
            </w:tcMar>
          </w:tcPr>
          <w:p w14:paraId="345F7C29" w14:textId="77777777" w:rsidR="00825E9A" w:rsidRDefault="00000000">
            <w:pPr>
              <w:spacing w:line="260" w:lineRule="auto"/>
            </w:pPr>
            <w:r>
              <w:rPr>
                <w:sz w:val="19"/>
                <w:szCs w:val="19"/>
              </w:rPr>
              <w:t>preparation_id (PK), order_id (FK), chef_id (FK), bartender_id (FK), preparation_start, preparation_end</w:t>
            </w:r>
          </w:p>
        </w:tc>
      </w:tr>
      <w:tr w:rsidR="00825E9A" w14:paraId="40CC642E"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622E1827" w14:textId="77777777" w:rsidR="00825E9A" w:rsidRDefault="00000000">
            <w:pPr>
              <w:spacing w:line="260" w:lineRule="auto"/>
            </w:pPr>
            <w:r>
              <w:rPr>
                <w:b/>
                <w:bCs/>
                <w:sz w:val="19"/>
                <w:szCs w:val="19"/>
              </w:rPr>
              <w:t>Complaint</w:t>
            </w:r>
          </w:p>
        </w:tc>
        <w:tc>
          <w:tcPr>
            <w:tcW w:w="3400" w:type="dxa"/>
            <w:shd w:val="clear" w:color="auto" w:fill="F7F7F7"/>
            <w:tcMar>
              <w:top w:w="80" w:type="dxa"/>
              <w:left w:w="120" w:type="dxa"/>
              <w:bottom w:w="80" w:type="dxa"/>
              <w:right w:w="120" w:type="dxa"/>
            </w:tcMar>
          </w:tcPr>
          <w:p w14:paraId="1D616CEE" w14:textId="77777777" w:rsidR="00825E9A" w:rsidRDefault="00000000">
            <w:pPr>
              <w:spacing w:line="260" w:lineRule="auto"/>
            </w:pPr>
            <w:r>
              <w:rPr>
                <w:sz w:val="19"/>
                <w:szCs w:val="19"/>
              </w:rPr>
              <w:t>Keeps records of complaints submitted about orders</w:t>
            </w:r>
          </w:p>
        </w:tc>
        <w:tc>
          <w:tcPr>
            <w:tcW w:w="3726" w:type="dxa"/>
            <w:shd w:val="clear" w:color="auto" w:fill="F7F7F7"/>
            <w:tcMar>
              <w:top w:w="80" w:type="dxa"/>
              <w:left w:w="120" w:type="dxa"/>
              <w:bottom w:w="80" w:type="dxa"/>
              <w:right w:w="120" w:type="dxa"/>
            </w:tcMar>
          </w:tcPr>
          <w:p w14:paraId="3D9CBB5B" w14:textId="77777777" w:rsidR="00825E9A" w:rsidRDefault="00000000">
            <w:pPr>
              <w:spacing w:line="260" w:lineRule="auto"/>
            </w:pPr>
            <w:r>
              <w:rPr>
                <w:sz w:val="19"/>
                <w:szCs w:val="19"/>
              </w:rPr>
              <w:t>complaint_id (PK), order_id (FK), customer_id (FK), complaint_text, complaint_date, status</w:t>
            </w:r>
          </w:p>
        </w:tc>
      </w:tr>
      <w:tr w:rsidR="00825E9A" w14:paraId="1BB10835" w14:textId="77777777">
        <w:tblPrEx>
          <w:tblCellMar>
            <w:top w:w="0" w:type="dxa"/>
            <w:bottom w:w="0" w:type="dxa"/>
          </w:tblCellMar>
        </w:tblPrEx>
        <w:tc>
          <w:tcPr>
            <w:tcW w:w="1900" w:type="dxa"/>
            <w:tcMar>
              <w:top w:w="80" w:type="dxa"/>
              <w:left w:w="120" w:type="dxa"/>
              <w:bottom w:w="80" w:type="dxa"/>
              <w:right w:w="120" w:type="dxa"/>
            </w:tcMar>
          </w:tcPr>
          <w:p w14:paraId="7C2C158B" w14:textId="77777777" w:rsidR="00825E9A" w:rsidRDefault="00000000">
            <w:pPr>
              <w:spacing w:line="260" w:lineRule="auto"/>
            </w:pPr>
            <w:r>
              <w:rPr>
                <w:b/>
                <w:bCs/>
                <w:sz w:val="19"/>
                <w:szCs w:val="19"/>
              </w:rPr>
              <w:t>Rating</w:t>
            </w:r>
          </w:p>
        </w:tc>
        <w:tc>
          <w:tcPr>
            <w:tcW w:w="3400" w:type="dxa"/>
            <w:tcMar>
              <w:top w:w="80" w:type="dxa"/>
              <w:left w:w="120" w:type="dxa"/>
              <w:bottom w:w="80" w:type="dxa"/>
              <w:right w:w="120" w:type="dxa"/>
            </w:tcMar>
          </w:tcPr>
          <w:p w14:paraId="424377B9" w14:textId="77777777" w:rsidR="00825E9A" w:rsidRDefault="00000000">
            <w:pPr>
              <w:spacing w:line="260" w:lineRule="auto"/>
            </w:pPr>
            <w:r>
              <w:rPr>
                <w:sz w:val="19"/>
                <w:szCs w:val="19"/>
              </w:rPr>
              <w:t>Keeps records of customer ratings and comments for orders</w:t>
            </w:r>
          </w:p>
        </w:tc>
        <w:tc>
          <w:tcPr>
            <w:tcW w:w="3726" w:type="dxa"/>
            <w:tcMar>
              <w:top w:w="80" w:type="dxa"/>
              <w:left w:w="120" w:type="dxa"/>
              <w:bottom w:w="80" w:type="dxa"/>
              <w:right w:w="120" w:type="dxa"/>
            </w:tcMar>
          </w:tcPr>
          <w:p w14:paraId="3154C25C" w14:textId="77777777" w:rsidR="00825E9A" w:rsidRDefault="00000000">
            <w:pPr>
              <w:spacing w:line="260" w:lineRule="auto"/>
            </w:pPr>
            <w:r>
              <w:rPr>
                <w:sz w:val="19"/>
                <w:szCs w:val="19"/>
              </w:rPr>
              <w:t>rating_id (PK), order_id (FK), customer_id (FK), rating_value, comment, rating_date</w:t>
            </w:r>
          </w:p>
        </w:tc>
      </w:tr>
      <w:tr w:rsidR="00825E9A" w14:paraId="4A06C0C9"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7194A959" w14:textId="77777777" w:rsidR="00825E9A" w:rsidRDefault="00000000">
            <w:pPr>
              <w:spacing w:line="260" w:lineRule="auto"/>
            </w:pPr>
            <w:r>
              <w:rPr>
                <w:b/>
                <w:bCs/>
                <w:sz w:val="19"/>
                <w:szCs w:val="19"/>
              </w:rPr>
              <w:t>Payment</w:t>
            </w:r>
          </w:p>
        </w:tc>
        <w:tc>
          <w:tcPr>
            <w:tcW w:w="3400" w:type="dxa"/>
            <w:shd w:val="clear" w:color="auto" w:fill="F7F7F7"/>
            <w:tcMar>
              <w:top w:w="80" w:type="dxa"/>
              <w:left w:w="120" w:type="dxa"/>
              <w:bottom w:w="80" w:type="dxa"/>
              <w:right w:w="120" w:type="dxa"/>
            </w:tcMar>
          </w:tcPr>
          <w:p w14:paraId="6F31C233" w14:textId="77777777" w:rsidR="00825E9A" w:rsidRDefault="00000000">
            <w:pPr>
              <w:spacing w:line="260" w:lineRule="auto"/>
            </w:pPr>
            <w:r>
              <w:rPr>
                <w:sz w:val="19"/>
                <w:szCs w:val="19"/>
              </w:rPr>
              <w:t>Keeps records of payments made for orders</w:t>
            </w:r>
          </w:p>
        </w:tc>
        <w:tc>
          <w:tcPr>
            <w:tcW w:w="3726" w:type="dxa"/>
            <w:shd w:val="clear" w:color="auto" w:fill="F7F7F7"/>
            <w:tcMar>
              <w:top w:w="80" w:type="dxa"/>
              <w:left w:w="120" w:type="dxa"/>
              <w:bottom w:w="80" w:type="dxa"/>
              <w:right w:w="120" w:type="dxa"/>
            </w:tcMar>
          </w:tcPr>
          <w:p w14:paraId="62F41CEE" w14:textId="77777777" w:rsidR="00825E9A" w:rsidRDefault="00000000">
            <w:pPr>
              <w:spacing w:line="260" w:lineRule="auto"/>
            </w:pPr>
            <w:r>
              <w:rPr>
                <w:sz w:val="19"/>
                <w:szCs w:val="19"/>
              </w:rPr>
              <w:t>payment_id (PK), order_id (FK), amount, payment_method, payment_status, transaction_reference (UNIQUE), payment_date</w:t>
            </w:r>
          </w:p>
        </w:tc>
      </w:tr>
    </w:tbl>
    <w:p w14:paraId="001EAF32" w14:textId="77777777" w:rsidR="00825E9A" w:rsidRDefault="00825E9A">
      <w:pPr>
        <w:spacing w:after="120"/>
      </w:pP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100"/>
        <w:gridCol w:w="3200"/>
        <w:gridCol w:w="4726"/>
      </w:tblGrid>
      <w:tr w:rsidR="00825E9A" w14:paraId="6A651EE0" w14:textId="77777777">
        <w:tblPrEx>
          <w:tblCellMar>
            <w:top w:w="0" w:type="dxa"/>
            <w:bottom w:w="0" w:type="dxa"/>
          </w:tblCellMar>
        </w:tblPrEx>
        <w:trPr>
          <w:tblHeader/>
        </w:trPr>
        <w:tc>
          <w:tcPr>
            <w:tcW w:w="1100" w:type="dxa"/>
            <w:shd w:val="clear" w:color="auto" w:fill="1A1A1A"/>
            <w:tcMar>
              <w:top w:w="80" w:type="dxa"/>
              <w:left w:w="120" w:type="dxa"/>
              <w:bottom w:w="80" w:type="dxa"/>
              <w:right w:w="120" w:type="dxa"/>
            </w:tcMar>
          </w:tcPr>
          <w:p w14:paraId="3433D247" w14:textId="77777777" w:rsidR="00825E9A" w:rsidRDefault="00000000">
            <w:pPr>
              <w:spacing w:line="260" w:lineRule="auto"/>
            </w:pPr>
            <w:r>
              <w:rPr>
                <w:b/>
                <w:bCs/>
                <w:color w:val="FFFFFF"/>
                <w:sz w:val="19"/>
                <w:szCs w:val="19"/>
              </w:rPr>
              <w:t>#</w:t>
            </w:r>
          </w:p>
        </w:tc>
        <w:tc>
          <w:tcPr>
            <w:tcW w:w="3200" w:type="dxa"/>
            <w:shd w:val="clear" w:color="auto" w:fill="1A1A1A"/>
            <w:tcMar>
              <w:top w:w="80" w:type="dxa"/>
              <w:left w:w="120" w:type="dxa"/>
              <w:bottom w:w="80" w:type="dxa"/>
              <w:right w:w="120" w:type="dxa"/>
            </w:tcMar>
          </w:tcPr>
          <w:p w14:paraId="4316C1B7" w14:textId="77777777" w:rsidR="00825E9A" w:rsidRDefault="00000000">
            <w:pPr>
              <w:spacing w:line="260" w:lineRule="auto"/>
            </w:pPr>
            <w:r>
              <w:rPr>
                <w:b/>
                <w:bCs/>
                <w:color w:val="FFFFFF"/>
                <w:sz w:val="19"/>
                <w:szCs w:val="19"/>
              </w:rPr>
              <w:t>Entity</w:t>
            </w:r>
          </w:p>
        </w:tc>
        <w:tc>
          <w:tcPr>
            <w:tcW w:w="4726" w:type="dxa"/>
            <w:shd w:val="clear" w:color="auto" w:fill="1A1A1A"/>
            <w:tcMar>
              <w:top w:w="80" w:type="dxa"/>
              <w:left w:w="120" w:type="dxa"/>
              <w:bottom w:w="80" w:type="dxa"/>
              <w:right w:w="120" w:type="dxa"/>
            </w:tcMar>
          </w:tcPr>
          <w:p w14:paraId="5B125C20" w14:textId="77777777" w:rsidR="00825E9A" w:rsidRDefault="00000000">
            <w:pPr>
              <w:spacing w:line="260" w:lineRule="auto"/>
            </w:pPr>
            <w:r>
              <w:rPr>
                <w:b/>
                <w:bCs/>
                <w:color w:val="FFFFFF"/>
                <w:sz w:val="19"/>
                <w:szCs w:val="19"/>
              </w:rPr>
              <w:t>How the implemented model differs</w:t>
            </w:r>
          </w:p>
        </w:tc>
      </w:tr>
      <w:tr w:rsidR="00825E9A" w14:paraId="5BB508F9" w14:textId="77777777">
        <w:tblPrEx>
          <w:tblCellMar>
            <w:top w:w="0" w:type="dxa"/>
            <w:bottom w:w="0" w:type="dxa"/>
          </w:tblCellMar>
        </w:tblPrEx>
        <w:tc>
          <w:tcPr>
            <w:tcW w:w="1100" w:type="dxa"/>
            <w:tcMar>
              <w:top w:w="80" w:type="dxa"/>
              <w:left w:w="120" w:type="dxa"/>
              <w:bottom w:w="80" w:type="dxa"/>
              <w:right w:w="120" w:type="dxa"/>
            </w:tcMar>
          </w:tcPr>
          <w:p w14:paraId="445E5CC1" w14:textId="77777777" w:rsidR="00825E9A" w:rsidRDefault="00000000">
            <w:pPr>
              <w:spacing w:line="260" w:lineRule="auto"/>
            </w:pPr>
            <w:r>
              <w:rPr>
                <w:b/>
                <w:bCs/>
                <w:sz w:val="19"/>
                <w:szCs w:val="19"/>
              </w:rPr>
              <w:t>001</w:t>
            </w:r>
          </w:p>
        </w:tc>
        <w:tc>
          <w:tcPr>
            <w:tcW w:w="3200" w:type="dxa"/>
            <w:tcMar>
              <w:top w:w="80" w:type="dxa"/>
              <w:left w:w="120" w:type="dxa"/>
              <w:bottom w:w="80" w:type="dxa"/>
              <w:right w:w="120" w:type="dxa"/>
            </w:tcMar>
          </w:tcPr>
          <w:p w14:paraId="731928BC" w14:textId="77777777" w:rsidR="00825E9A" w:rsidRDefault="00000000">
            <w:pPr>
              <w:spacing w:line="260" w:lineRule="auto"/>
            </w:pPr>
            <w:r>
              <w:rPr>
                <w:sz w:val="19"/>
                <w:szCs w:val="19"/>
              </w:rPr>
              <w:t>MenuItem</w:t>
            </w:r>
          </w:p>
        </w:tc>
        <w:tc>
          <w:tcPr>
            <w:tcW w:w="4726" w:type="dxa"/>
            <w:tcMar>
              <w:top w:w="80" w:type="dxa"/>
              <w:left w:w="120" w:type="dxa"/>
              <w:bottom w:w="80" w:type="dxa"/>
              <w:right w:w="120" w:type="dxa"/>
            </w:tcMar>
          </w:tcPr>
          <w:p w14:paraId="273C9F39" w14:textId="77777777" w:rsidR="00825E9A" w:rsidRDefault="00000000">
            <w:pPr>
              <w:spacing w:line="260" w:lineRule="auto"/>
            </w:pPr>
            <w:r>
              <w:rPr>
                <w:sz w:val="19"/>
                <w:szCs w:val="19"/>
              </w:rPr>
              <w:t>preparation_time_minutes added — the brief requires it and the quoted wait is derived from it</w:t>
            </w:r>
          </w:p>
        </w:tc>
      </w:tr>
      <w:tr w:rsidR="00825E9A" w14:paraId="294BAD72"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4B262C4C" w14:textId="77777777" w:rsidR="00825E9A" w:rsidRDefault="00000000">
            <w:pPr>
              <w:spacing w:line="260" w:lineRule="auto"/>
            </w:pPr>
            <w:r>
              <w:rPr>
                <w:b/>
                <w:bCs/>
                <w:sz w:val="19"/>
                <w:szCs w:val="19"/>
              </w:rPr>
              <w:t>006</w:t>
            </w:r>
          </w:p>
        </w:tc>
        <w:tc>
          <w:tcPr>
            <w:tcW w:w="3200" w:type="dxa"/>
            <w:shd w:val="clear" w:color="auto" w:fill="F7F7F7"/>
            <w:tcMar>
              <w:top w:w="80" w:type="dxa"/>
              <w:left w:w="120" w:type="dxa"/>
              <w:bottom w:w="80" w:type="dxa"/>
              <w:right w:w="120" w:type="dxa"/>
            </w:tcMar>
          </w:tcPr>
          <w:p w14:paraId="127E3269" w14:textId="77777777" w:rsidR="00825E9A" w:rsidRDefault="00000000">
            <w:pPr>
              <w:spacing w:line="260" w:lineRule="auto"/>
            </w:pPr>
            <w:r>
              <w:rPr>
                <w:sz w:val="19"/>
                <w:szCs w:val="19"/>
              </w:rPr>
              <w:t>CustomerOrder</w:t>
            </w:r>
          </w:p>
        </w:tc>
        <w:tc>
          <w:tcPr>
            <w:tcW w:w="4726" w:type="dxa"/>
            <w:shd w:val="clear" w:color="auto" w:fill="F7F7F7"/>
            <w:tcMar>
              <w:top w:w="80" w:type="dxa"/>
              <w:left w:w="120" w:type="dxa"/>
              <w:bottom w:w="80" w:type="dxa"/>
              <w:right w:w="120" w:type="dxa"/>
            </w:tcMar>
          </w:tcPr>
          <w:p w14:paraId="0E608E9C" w14:textId="77777777" w:rsidR="00825E9A" w:rsidRDefault="00000000">
            <w:pPr>
              <w:spacing w:line="260" w:lineRule="auto"/>
            </w:pPr>
            <w:r>
              <w:rPr>
                <w:sz w:val="19"/>
                <w:szCs w:val="19"/>
              </w:rPr>
              <w:t>table_number added — without a login it is the only thing that says where to take the food</w:t>
            </w:r>
          </w:p>
        </w:tc>
      </w:tr>
      <w:tr w:rsidR="00825E9A" w14:paraId="53F485F5" w14:textId="77777777">
        <w:tblPrEx>
          <w:tblCellMar>
            <w:top w:w="0" w:type="dxa"/>
            <w:bottom w:w="0" w:type="dxa"/>
          </w:tblCellMar>
        </w:tblPrEx>
        <w:tc>
          <w:tcPr>
            <w:tcW w:w="1100" w:type="dxa"/>
            <w:tcMar>
              <w:top w:w="80" w:type="dxa"/>
              <w:left w:w="120" w:type="dxa"/>
              <w:bottom w:w="80" w:type="dxa"/>
              <w:right w:w="120" w:type="dxa"/>
            </w:tcMar>
          </w:tcPr>
          <w:p w14:paraId="5749BFC9" w14:textId="77777777" w:rsidR="00825E9A" w:rsidRDefault="00000000">
            <w:pPr>
              <w:spacing w:line="260" w:lineRule="auto"/>
            </w:pPr>
            <w:r>
              <w:rPr>
                <w:b/>
                <w:bCs/>
                <w:sz w:val="19"/>
                <w:szCs w:val="19"/>
              </w:rPr>
              <w:t>007</w:t>
            </w:r>
          </w:p>
        </w:tc>
        <w:tc>
          <w:tcPr>
            <w:tcW w:w="3200" w:type="dxa"/>
            <w:tcMar>
              <w:top w:w="80" w:type="dxa"/>
              <w:left w:w="120" w:type="dxa"/>
              <w:bottom w:w="80" w:type="dxa"/>
              <w:right w:w="120" w:type="dxa"/>
            </w:tcMar>
          </w:tcPr>
          <w:p w14:paraId="434F65E6" w14:textId="77777777" w:rsidR="00825E9A" w:rsidRDefault="00000000">
            <w:pPr>
              <w:spacing w:line="260" w:lineRule="auto"/>
            </w:pPr>
            <w:r>
              <w:rPr>
                <w:sz w:val="19"/>
                <w:szCs w:val="19"/>
              </w:rPr>
              <w:t>CustomerOrder</w:t>
            </w:r>
          </w:p>
        </w:tc>
        <w:tc>
          <w:tcPr>
            <w:tcW w:w="4726" w:type="dxa"/>
            <w:tcMar>
              <w:top w:w="80" w:type="dxa"/>
              <w:left w:w="120" w:type="dxa"/>
              <w:bottom w:w="80" w:type="dxa"/>
              <w:right w:w="120" w:type="dxa"/>
            </w:tcMar>
          </w:tcPr>
          <w:p w14:paraId="58050743" w14:textId="77777777" w:rsidR="00825E9A" w:rsidRDefault="00000000">
            <w:pPr>
              <w:spacing w:line="260" w:lineRule="auto"/>
            </w:pPr>
            <w:r>
              <w:rPr>
                <w:sz w:val="19"/>
                <w:szCs w:val="19"/>
              </w:rPr>
              <w:t>status became a fixed set of four values instead of free text</w:t>
            </w:r>
          </w:p>
        </w:tc>
      </w:tr>
      <w:tr w:rsidR="00825E9A" w14:paraId="2F5E556E"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66C3E211" w14:textId="77777777" w:rsidR="00825E9A" w:rsidRDefault="00000000">
            <w:pPr>
              <w:spacing w:line="260" w:lineRule="auto"/>
            </w:pPr>
            <w:r>
              <w:rPr>
                <w:b/>
                <w:bCs/>
                <w:sz w:val="19"/>
                <w:szCs w:val="19"/>
              </w:rPr>
              <w:lastRenderedPageBreak/>
              <w:t>008</w:t>
            </w:r>
          </w:p>
        </w:tc>
        <w:tc>
          <w:tcPr>
            <w:tcW w:w="3200" w:type="dxa"/>
            <w:shd w:val="clear" w:color="auto" w:fill="F7F7F7"/>
            <w:tcMar>
              <w:top w:w="80" w:type="dxa"/>
              <w:left w:w="120" w:type="dxa"/>
              <w:bottom w:w="80" w:type="dxa"/>
              <w:right w:w="120" w:type="dxa"/>
            </w:tcMar>
          </w:tcPr>
          <w:p w14:paraId="03C48CC2" w14:textId="77777777" w:rsidR="00825E9A" w:rsidRDefault="00000000">
            <w:pPr>
              <w:spacing w:line="260" w:lineRule="auto"/>
            </w:pPr>
            <w:r>
              <w:rPr>
                <w:sz w:val="19"/>
                <w:szCs w:val="19"/>
              </w:rPr>
              <w:t>OrderPreparation</w:t>
            </w:r>
          </w:p>
        </w:tc>
        <w:tc>
          <w:tcPr>
            <w:tcW w:w="4726" w:type="dxa"/>
            <w:shd w:val="clear" w:color="auto" w:fill="F7F7F7"/>
            <w:tcMar>
              <w:top w:w="80" w:type="dxa"/>
              <w:left w:w="120" w:type="dxa"/>
              <w:bottom w:w="80" w:type="dxa"/>
              <w:right w:w="120" w:type="dxa"/>
            </w:tcMar>
          </w:tcPr>
          <w:p w14:paraId="26589524" w14:textId="77777777" w:rsidR="00825E9A" w:rsidRDefault="00000000">
            <w:pPr>
              <w:spacing w:line="260" w:lineRule="auto"/>
            </w:pPr>
            <w:r>
              <w:rPr>
                <w:sz w:val="19"/>
                <w:szCs w:val="19"/>
              </w:rPr>
              <w:t>chef and bartender are each optional, but at least one is required</w:t>
            </w:r>
          </w:p>
        </w:tc>
      </w:tr>
      <w:tr w:rsidR="00825E9A" w14:paraId="1FE262E5" w14:textId="77777777">
        <w:tblPrEx>
          <w:tblCellMar>
            <w:top w:w="0" w:type="dxa"/>
            <w:bottom w:w="0" w:type="dxa"/>
          </w:tblCellMar>
        </w:tblPrEx>
        <w:tc>
          <w:tcPr>
            <w:tcW w:w="1100" w:type="dxa"/>
            <w:tcMar>
              <w:top w:w="80" w:type="dxa"/>
              <w:left w:w="120" w:type="dxa"/>
              <w:bottom w:w="80" w:type="dxa"/>
              <w:right w:w="120" w:type="dxa"/>
            </w:tcMar>
          </w:tcPr>
          <w:p w14:paraId="51001E26" w14:textId="77777777" w:rsidR="00825E9A" w:rsidRDefault="00000000">
            <w:pPr>
              <w:spacing w:line="260" w:lineRule="auto"/>
            </w:pPr>
            <w:r>
              <w:rPr>
                <w:b/>
                <w:bCs/>
                <w:sz w:val="19"/>
                <w:szCs w:val="19"/>
              </w:rPr>
              <w:t>009</w:t>
            </w:r>
          </w:p>
        </w:tc>
        <w:tc>
          <w:tcPr>
            <w:tcW w:w="3200" w:type="dxa"/>
            <w:tcMar>
              <w:top w:w="80" w:type="dxa"/>
              <w:left w:w="120" w:type="dxa"/>
              <w:bottom w:w="80" w:type="dxa"/>
              <w:right w:w="120" w:type="dxa"/>
            </w:tcMar>
          </w:tcPr>
          <w:p w14:paraId="0C9172B2" w14:textId="77777777" w:rsidR="00825E9A" w:rsidRDefault="00000000">
            <w:pPr>
              <w:spacing w:line="260" w:lineRule="auto"/>
            </w:pPr>
            <w:r>
              <w:rPr>
                <w:sz w:val="19"/>
                <w:szCs w:val="19"/>
              </w:rPr>
              <w:t>OrderPreparation, Rating, Payment</w:t>
            </w:r>
          </w:p>
        </w:tc>
        <w:tc>
          <w:tcPr>
            <w:tcW w:w="4726" w:type="dxa"/>
            <w:tcMar>
              <w:top w:w="80" w:type="dxa"/>
              <w:left w:w="120" w:type="dxa"/>
              <w:bottom w:w="80" w:type="dxa"/>
              <w:right w:w="120" w:type="dxa"/>
            </w:tcMar>
          </w:tcPr>
          <w:p w14:paraId="42E9D6CE" w14:textId="77777777" w:rsidR="00825E9A" w:rsidRDefault="00000000">
            <w:pPr>
              <w:spacing w:line="260" w:lineRule="auto"/>
            </w:pPr>
            <w:r>
              <w:rPr>
                <w:sz w:val="19"/>
                <w:szCs w:val="19"/>
              </w:rPr>
              <w:t>order_id made unique, enforcing the 1:1 and 1:0..1 the model declares</w:t>
            </w:r>
          </w:p>
        </w:tc>
      </w:tr>
      <w:tr w:rsidR="00825E9A" w14:paraId="5438B385"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4AF8BEA9" w14:textId="77777777" w:rsidR="00825E9A" w:rsidRDefault="00000000">
            <w:pPr>
              <w:spacing w:line="260" w:lineRule="auto"/>
            </w:pPr>
            <w:r>
              <w:rPr>
                <w:b/>
                <w:bCs/>
                <w:sz w:val="19"/>
                <w:szCs w:val="19"/>
              </w:rPr>
              <w:t>010</w:t>
            </w:r>
          </w:p>
        </w:tc>
        <w:tc>
          <w:tcPr>
            <w:tcW w:w="3200" w:type="dxa"/>
            <w:shd w:val="clear" w:color="auto" w:fill="F7F7F7"/>
            <w:tcMar>
              <w:top w:w="80" w:type="dxa"/>
              <w:left w:w="120" w:type="dxa"/>
              <w:bottom w:w="80" w:type="dxa"/>
              <w:right w:w="120" w:type="dxa"/>
            </w:tcMar>
          </w:tcPr>
          <w:p w14:paraId="43B74092" w14:textId="77777777" w:rsidR="00825E9A" w:rsidRDefault="00000000">
            <w:pPr>
              <w:spacing w:line="260" w:lineRule="auto"/>
            </w:pPr>
            <w:r>
              <w:rPr>
                <w:sz w:val="19"/>
                <w:szCs w:val="19"/>
              </w:rPr>
              <w:t>Payment</w:t>
            </w:r>
          </w:p>
        </w:tc>
        <w:tc>
          <w:tcPr>
            <w:tcW w:w="4726" w:type="dxa"/>
            <w:shd w:val="clear" w:color="auto" w:fill="F7F7F7"/>
            <w:tcMar>
              <w:top w:w="80" w:type="dxa"/>
              <w:left w:w="120" w:type="dxa"/>
              <w:bottom w:w="80" w:type="dxa"/>
              <w:right w:w="120" w:type="dxa"/>
            </w:tcMar>
          </w:tcPr>
          <w:p w14:paraId="6834FF72" w14:textId="77777777" w:rsidR="00825E9A" w:rsidRDefault="00000000">
            <w:pPr>
              <w:spacing w:line="260" w:lineRule="auto"/>
            </w:pPr>
            <w:r>
              <w:rPr>
                <w:sz w:val="19"/>
                <w:szCs w:val="19"/>
              </w:rPr>
              <w:t>is_pretend added, so the simulation is recorded in the data and not only on screen</w:t>
            </w:r>
          </w:p>
        </w:tc>
      </w:tr>
      <w:tr w:rsidR="00825E9A" w14:paraId="24F1649A" w14:textId="77777777">
        <w:tblPrEx>
          <w:tblCellMar>
            <w:top w:w="0" w:type="dxa"/>
            <w:bottom w:w="0" w:type="dxa"/>
          </w:tblCellMar>
        </w:tblPrEx>
        <w:tc>
          <w:tcPr>
            <w:tcW w:w="1100" w:type="dxa"/>
            <w:tcMar>
              <w:top w:w="80" w:type="dxa"/>
              <w:left w:w="120" w:type="dxa"/>
              <w:bottom w:w="80" w:type="dxa"/>
              <w:right w:w="120" w:type="dxa"/>
            </w:tcMar>
          </w:tcPr>
          <w:p w14:paraId="1E4BDFDE" w14:textId="77777777" w:rsidR="00825E9A" w:rsidRDefault="00000000">
            <w:pPr>
              <w:spacing w:line="260" w:lineRule="auto"/>
            </w:pPr>
            <w:r>
              <w:rPr>
                <w:b/>
                <w:bCs/>
                <w:sz w:val="19"/>
                <w:szCs w:val="19"/>
              </w:rPr>
              <w:t>011</w:t>
            </w:r>
          </w:p>
        </w:tc>
        <w:tc>
          <w:tcPr>
            <w:tcW w:w="3200" w:type="dxa"/>
            <w:tcMar>
              <w:top w:w="80" w:type="dxa"/>
              <w:left w:w="120" w:type="dxa"/>
              <w:bottom w:w="80" w:type="dxa"/>
              <w:right w:w="120" w:type="dxa"/>
            </w:tcMar>
          </w:tcPr>
          <w:p w14:paraId="5FD8065D" w14:textId="77777777" w:rsidR="00825E9A" w:rsidRDefault="00000000">
            <w:pPr>
              <w:spacing w:line="260" w:lineRule="auto"/>
            </w:pPr>
            <w:r>
              <w:rPr>
                <w:sz w:val="19"/>
                <w:szCs w:val="19"/>
              </w:rPr>
              <w:t>Restaurant</w:t>
            </w:r>
          </w:p>
        </w:tc>
        <w:tc>
          <w:tcPr>
            <w:tcW w:w="4726" w:type="dxa"/>
            <w:tcMar>
              <w:top w:w="80" w:type="dxa"/>
              <w:left w:w="120" w:type="dxa"/>
              <w:bottom w:w="80" w:type="dxa"/>
              <w:right w:w="120" w:type="dxa"/>
            </w:tcMar>
          </w:tcPr>
          <w:p w14:paraId="7D78F8E5" w14:textId="77777777" w:rsidR="00825E9A" w:rsidRDefault="00000000">
            <w:pPr>
              <w:spacing w:line="260" w:lineRule="auto"/>
            </w:pPr>
            <w:r>
              <w:rPr>
                <w:sz w:val="19"/>
                <w:szCs w:val="19"/>
              </w:rPr>
              <w:t>opening and closing times stored as times of day, not timestamps</w:t>
            </w:r>
          </w:p>
        </w:tc>
      </w:tr>
      <w:tr w:rsidR="00825E9A" w14:paraId="1D0975BF"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5BAD21B7" w14:textId="77777777" w:rsidR="00825E9A" w:rsidRDefault="00000000">
            <w:pPr>
              <w:spacing w:line="260" w:lineRule="auto"/>
            </w:pPr>
            <w:r>
              <w:rPr>
                <w:b/>
                <w:bCs/>
                <w:sz w:val="19"/>
                <w:szCs w:val="19"/>
              </w:rPr>
              <w:t>012</w:t>
            </w:r>
          </w:p>
        </w:tc>
        <w:tc>
          <w:tcPr>
            <w:tcW w:w="3200" w:type="dxa"/>
            <w:shd w:val="clear" w:color="auto" w:fill="F7F7F7"/>
            <w:tcMar>
              <w:top w:w="80" w:type="dxa"/>
              <w:left w:w="120" w:type="dxa"/>
              <w:bottom w:w="80" w:type="dxa"/>
              <w:right w:w="120" w:type="dxa"/>
            </w:tcMar>
          </w:tcPr>
          <w:p w14:paraId="1BF3450C" w14:textId="77777777" w:rsidR="00825E9A" w:rsidRDefault="00000000">
            <w:pPr>
              <w:spacing w:line="260" w:lineRule="auto"/>
            </w:pPr>
            <w:r>
              <w:rPr>
                <w:sz w:val="19"/>
                <w:szCs w:val="19"/>
              </w:rPr>
              <w:t>Customer</w:t>
            </w:r>
          </w:p>
        </w:tc>
        <w:tc>
          <w:tcPr>
            <w:tcW w:w="4726" w:type="dxa"/>
            <w:shd w:val="clear" w:color="auto" w:fill="F7F7F7"/>
            <w:tcMar>
              <w:top w:w="80" w:type="dxa"/>
              <w:left w:w="120" w:type="dxa"/>
              <w:bottom w:w="80" w:type="dxa"/>
              <w:right w:w="120" w:type="dxa"/>
            </w:tcMar>
          </w:tcPr>
          <w:p w14:paraId="5EAC8F7C" w14:textId="77777777" w:rsidR="00825E9A" w:rsidRDefault="00000000">
            <w:pPr>
              <w:spacing w:line="260" w:lineRule="auto"/>
            </w:pPr>
            <w:r>
              <w:rPr>
                <w:sz w:val="19"/>
                <w:szCs w:val="19"/>
              </w:rPr>
              <w:t>surname, phone and email made optional — nobody logs in to supply them</w:t>
            </w:r>
          </w:p>
        </w:tc>
      </w:tr>
      <w:tr w:rsidR="00825E9A" w14:paraId="6DBE7ECE" w14:textId="77777777">
        <w:tblPrEx>
          <w:tblCellMar>
            <w:top w:w="0" w:type="dxa"/>
            <w:bottom w:w="0" w:type="dxa"/>
          </w:tblCellMar>
        </w:tblPrEx>
        <w:tc>
          <w:tcPr>
            <w:tcW w:w="1100" w:type="dxa"/>
            <w:tcMar>
              <w:top w:w="80" w:type="dxa"/>
              <w:left w:w="120" w:type="dxa"/>
              <w:bottom w:w="80" w:type="dxa"/>
              <w:right w:w="120" w:type="dxa"/>
            </w:tcMar>
          </w:tcPr>
          <w:p w14:paraId="0EF6D0DE" w14:textId="77777777" w:rsidR="00825E9A" w:rsidRDefault="00000000">
            <w:pPr>
              <w:spacing w:line="260" w:lineRule="auto"/>
            </w:pPr>
            <w:r>
              <w:rPr>
                <w:b/>
                <w:bCs/>
                <w:sz w:val="19"/>
                <w:szCs w:val="19"/>
              </w:rPr>
              <w:t>013</w:t>
            </w:r>
          </w:p>
        </w:tc>
        <w:tc>
          <w:tcPr>
            <w:tcW w:w="3200" w:type="dxa"/>
            <w:tcMar>
              <w:top w:w="80" w:type="dxa"/>
              <w:left w:w="120" w:type="dxa"/>
              <w:bottom w:w="80" w:type="dxa"/>
              <w:right w:w="120" w:type="dxa"/>
            </w:tcMar>
          </w:tcPr>
          <w:p w14:paraId="2DB79C22" w14:textId="77777777" w:rsidR="00825E9A" w:rsidRDefault="00000000">
            <w:pPr>
              <w:spacing w:line="260" w:lineRule="auto"/>
            </w:pPr>
            <w:r>
              <w:rPr>
                <w:sz w:val="19"/>
                <w:szCs w:val="19"/>
              </w:rPr>
              <w:t>Menu</w:t>
            </w:r>
          </w:p>
        </w:tc>
        <w:tc>
          <w:tcPr>
            <w:tcW w:w="4726" w:type="dxa"/>
            <w:tcMar>
              <w:top w:w="80" w:type="dxa"/>
              <w:left w:w="120" w:type="dxa"/>
              <w:bottom w:w="80" w:type="dxa"/>
              <w:right w:w="120" w:type="dxa"/>
            </w:tcMar>
          </w:tcPr>
          <w:p w14:paraId="77ED82C4" w14:textId="77777777" w:rsidR="00825E9A" w:rsidRDefault="00000000">
            <w:pPr>
              <w:spacing w:line="260" w:lineRule="auto"/>
            </w:pPr>
            <w:r>
              <w:rPr>
                <w:sz w:val="19"/>
                <w:szCs w:val="19"/>
              </w:rPr>
              <w:t>status became a boolean, is_active</w:t>
            </w:r>
          </w:p>
        </w:tc>
      </w:tr>
      <w:tr w:rsidR="00825E9A" w14:paraId="46E42680"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40138A5D" w14:textId="77777777" w:rsidR="00825E9A" w:rsidRDefault="00000000">
            <w:pPr>
              <w:spacing w:line="260" w:lineRule="auto"/>
            </w:pPr>
            <w:r>
              <w:rPr>
                <w:b/>
                <w:bCs/>
                <w:sz w:val="19"/>
                <w:szCs w:val="19"/>
              </w:rPr>
              <w:t>014</w:t>
            </w:r>
          </w:p>
        </w:tc>
        <w:tc>
          <w:tcPr>
            <w:tcW w:w="3200" w:type="dxa"/>
            <w:shd w:val="clear" w:color="auto" w:fill="F7F7F7"/>
            <w:tcMar>
              <w:top w:w="80" w:type="dxa"/>
              <w:left w:w="120" w:type="dxa"/>
              <w:bottom w:w="80" w:type="dxa"/>
              <w:right w:w="120" w:type="dxa"/>
            </w:tcMar>
          </w:tcPr>
          <w:p w14:paraId="48AFF06B" w14:textId="77777777" w:rsidR="00825E9A" w:rsidRDefault="00000000">
            <w:pPr>
              <w:spacing w:line="260" w:lineRule="auto"/>
            </w:pPr>
            <w:r>
              <w:rPr>
                <w:sz w:val="19"/>
                <w:szCs w:val="19"/>
              </w:rPr>
              <w:t>MenuItem</w:t>
            </w:r>
          </w:p>
        </w:tc>
        <w:tc>
          <w:tcPr>
            <w:tcW w:w="4726" w:type="dxa"/>
            <w:shd w:val="clear" w:color="auto" w:fill="F7F7F7"/>
            <w:tcMar>
              <w:top w:w="80" w:type="dxa"/>
              <w:left w:w="120" w:type="dxa"/>
              <w:bottom w:w="80" w:type="dxa"/>
              <w:right w:w="120" w:type="dxa"/>
            </w:tcMar>
          </w:tcPr>
          <w:p w14:paraId="20A72286" w14:textId="77777777" w:rsidR="00825E9A" w:rsidRDefault="00000000">
            <w:pPr>
              <w:spacing w:line="260" w:lineRule="auto"/>
            </w:pPr>
            <w:r>
              <w:rPr>
                <w:sz w:val="19"/>
                <w:szCs w:val="19"/>
              </w:rPr>
              <w:t>emoji added, presentation only</w:t>
            </w:r>
          </w:p>
        </w:tc>
      </w:tr>
      <w:tr w:rsidR="00825E9A" w14:paraId="63C314C1" w14:textId="77777777">
        <w:tblPrEx>
          <w:tblCellMar>
            <w:top w:w="0" w:type="dxa"/>
            <w:bottom w:w="0" w:type="dxa"/>
          </w:tblCellMar>
        </w:tblPrEx>
        <w:tc>
          <w:tcPr>
            <w:tcW w:w="1100" w:type="dxa"/>
            <w:tcMar>
              <w:top w:w="80" w:type="dxa"/>
              <w:left w:w="120" w:type="dxa"/>
              <w:bottom w:w="80" w:type="dxa"/>
              <w:right w:w="120" w:type="dxa"/>
            </w:tcMar>
          </w:tcPr>
          <w:p w14:paraId="39A5E2B4" w14:textId="77777777" w:rsidR="00825E9A" w:rsidRDefault="00000000">
            <w:pPr>
              <w:spacing w:line="260" w:lineRule="auto"/>
            </w:pPr>
            <w:r>
              <w:rPr>
                <w:b/>
                <w:bCs/>
                <w:sz w:val="19"/>
                <w:szCs w:val="19"/>
              </w:rPr>
              <w:t>015</w:t>
            </w:r>
          </w:p>
        </w:tc>
        <w:tc>
          <w:tcPr>
            <w:tcW w:w="3200" w:type="dxa"/>
            <w:tcMar>
              <w:top w:w="80" w:type="dxa"/>
              <w:left w:w="120" w:type="dxa"/>
              <w:bottom w:w="80" w:type="dxa"/>
              <w:right w:w="120" w:type="dxa"/>
            </w:tcMar>
          </w:tcPr>
          <w:p w14:paraId="2BF6E3F1" w14:textId="77777777" w:rsidR="00825E9A" w:rsidRDefault="00000000">
            <w:pPr>
              <w:spacing w:line="260" w:lineRule="auto"/>
            </w:pPr>
            <w:r>
              <w:rPr>
                <w:sz w:val="19"/>
                <w:szCs w:val="19"/>
              </w:rPr>
              <w:t>CustomerOrder</w:t>
            </w:r>
          </w:p>
        </w:tc>
        <w:tc>
          <w:tcPr>
            <w:tcW w:w="4726" w:type="dxa"/>
            <w:tcMar>
              <w:top w:w="80" w:type="dxa"/>
              <w:left w:w="120" w:type="dxa"/>
              <w:bottom w:w="80" w:type="dxa"/>
              <w:right w:w="120" w:type="dxa"/>
            </w:tcMar>
          </w:tcPr>
          <w:p w14:paraId="39935224" w14:textId="77777777" w:rsidR="00825E9A" w:rsidRDefault="00000000">
            <w:pPr>
              <w:spacing w:line="260" w:lineRule="auto"/>
            </w:pPr>
            <w:r>
              <w:rPr>
                <w:sz w:val="19"/>
                <w:szCs w:val="19"/>
              </w:rPr>
              <w:t>reference added — a short readable code such as ORD048</w:t>
            </w:r>
          </w:p>
        </w:tc>
      </w:tr>
      <w:tr w:rsidR="00825E9A" w14:paraId="3D4A1001"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4E001C9C" w14:textId="77777777" w:rsidR="00825E9A" w:rsidRDefault="00000000">
            <w:pPr>
              <w:spacing w:line="260" w:lineRule="auto"/>
            </w:pPr>
            <w:r>
              <w:rPr>
                <w:b/>
                <w:bCs/>
                <w:sz w:val="19"/>
                <w:szCs w:val="19"/>
              </w:rPr>
              <w:t>022</w:t>
            </w:r>
          </w:p>
        </w:tc>
        <w:tc>
          <w:tcPr>
            <w:tcW w:w="3200" w:type="dxa"/>
            <w:shd w:val="clear" w:color="auto" w:fill="F7F7F7"/>
            <w:tcMar>
              <w:top w:w="80" w:type="dxa"/>
              <w:left w:w="120" w:type="dxa"/>
              <w:bottom w:w="80" w:type="dxa"/>
              <w:right w:w="120" w:type="dxa"/>
            </w:tcMar>
          </w:tcPr>
          <w:p w14:paraId="7556671B" w14:textId="77777777" w:rsidR="00825E9A" w:rsidRDefault="00000000">
            <w:pPr>
              <w:spacing w:line="260" w:lineRule="auto"/>
            </w:pPr>
            <w:r>
              <w:rPr>
                <w:sz w:val="19"/>
                <w:szCs w:val="19"/>
              </w:rPr>
              <w:t>CustomerOrder</w:t>
            </w:r>
          </w:p>
        </w:tc>
        <w:tc>
          <w:tcPr>
            <w:tcW w:w="4726" w:type="dxa"/>
            <w:shd w:val="clear" w:color="auto" w:fill="F7F7F7"/>
            <w:tcMar>
              <w:top w:w="80" w:type="dxa"/>
              <w:left w:w="120" w:type="dxa"/>
              <w:bottom w:w="80" w:type="dxa"/>
              <w:right w:w="120" w:type="dxa"/>
            </w:tcMar>
          </w:tcPr>
          <w:p w14:paraId="0EBE803B" w14:textId="77777777" w:rsidR="00825E9A" w:rsidRDefault="00000000">
            <w:pPr>
              <w:spacing w:line="260" w:lineRule="auto"/>
            </w:pPr>
            <w:r>
              <w:rPr>
                <w:sz w:val="19"/>
                <w:szCs w:val="19"/>
              </w:rPr>
              <w:t>served_at added — the moment the order reached the table, which everything about punctuality is measured from</w:t>
            </w:r>
          </w:p>
        </w:tc>
      </w:tr>
    </w:tbl>
    <w:p w14:paraId="5D54D585" w14:textId="77777777" w:rsidR="00825E9A" w:rsidRDefault="00825E9A">
      <w:pPr>
        <w:spacing w:after="160"/>
      </w:pPr>
    </w:p>
    <w:p w14:paraId="1A904362" w14:textId="77777777" w:rsidR="00825E9A" w:rsidRDefault="00000000">
      <w:pPr>
        <w:pBdr>
          <w:left w:val="single" w:sz="12" w:space="8" w:color="C00000"/>
        </w:pBdr>
        <w:spacing w:before="100" w:after="160" w:line="276" w:lineRule="auto"/>
        <w:ind w:left="200"/>
      </w:pPr>
      <w:r>
        <w:rPr>
          <w:i/>
          <w:iCs/>
          <w:color w:val="5F6368"/>
          <w:sz w:val="20"/>
          <w:szCs w:val="20"/>
        </w:rPr>
        <w:t>The brief says: where the build forces a change to the model, make the change and say why. All twelve entities above were implemented as designed; the differences are listed below and each one is justified in section 4. Every deviation is also marked in prisma/schema.prisma with the same change number, so the schema and this document can be read against each other.</w:t>
      </w:r>
    </w:p>
    <w:p w14:paraId="2B75C7F1" w14:textId="77777777" w:rsidR="00825E9A" w:rsidRDefault="00000000">
      <w:pPr>
        <w:pStyle w:val="Heading2"/>
        <w:spacing w:before="260" w:after="120"/>
      </w:pPr>
      <w:r>
        <w:rPr>
          <w:b/>
          <w:bCs/>
          <w:color w:val="C00000"/>
          <w:sz w:val="23"/>
          <w:szCs w:val="23"/>
        </w:rPr>
        <w:t>3.4  Deployment</w:t>
      </w:r>
    </w:p>
    <w:p w14:paraId="60842B03" w14:textId="77777777" w:rsidR="00825E9A" w:rsidRDefault="00000000">
      <w:pPr>
        <w:spacing w:after="120" w:line="276" w:lineRule="auto"/>
      </w:pPr>
      <w:r>
        <w:rPr>
          <w:b/>
          <w:bCs/>
        </w:rPr>
        <w:t xml:space="preserve">Target: Vercel for the application, Neon for the PostgreSQL database. </w:t>
      </w:r>
      <w:r>
        <w:t>Live at https://chowly-red.vercel.app, from https://github.com/Thatguy-tobi/Chowly.</w:t>
      </w:r>
    </w:p>
    <w:p w14:paraId="4972F059" w14:textId="77777777" w:rsidR="00825E9A" w:rsidRDefault="00000000">
      <w:pPr>
        <w:spacing w:after="120" w:line="276" w:lineRule="auto"/>
      </w:pPr>
      <w:r>
        <w:t>The procedure, as actually carried out: the repository was pushed to GitHub and imported into Vercel, which detected Next.js without any configuration. The two Neon connection strings were entered as environment variables before the first build rather than after — a missing DIRECT_URL fails the build outright, because migrations cannot run through the pooler. Vercel offers to provision a database during import; that was declined, since doing so would have created an empty one and overwritten the connection strings pointing at the database already holding the data. The build runs prisma migrate deploy before next build, so the schema is brought up to date on every deployment, and prisma generate is bound to the install step so the generated client cannot go stale against Vercel's dependency cache.</w:t>
      </w:r>
    </w:p>
    <w:p w14:paraId="597B7380" w14:textId="77777777" w:rsidR="00825E9A" w:rsidRDefault="00000000">
      <w:pPr>
        <w:spacing w:after="120" w:line="276" w:lineRule="auto"/>
      </w:pPr>
      <w:r>
        <w:t>The deployment was then verified by walking the whole assignment on the live site rather than by trusting that the build succeeded: an order was placed as a customer (ORD048, ₦16,300, quoted 33 minutes), prepared and served as the waiter, then rated, complained about and paid for as the customer again. The stored record was read back from the database and checked field by field against what the screens had shown.</w:t>
      </w:r>
    </w:p>
    <w:p w14:paraId="700AE84A" w14:textId="77777777" w:rsidR="00825E9A" w:rsidRDefault="00000000">
      <w:pPr>
        <w:spacing w:after="120" w:line="276" w:lineRule="auto"/>
      </w:pPr>
      <w:r>
        <w:t xml:space="preserve">The repository is pushed to GitHub and imported into Vercel, which redeploys automatically on every push — so the commit history and the live link stay in step with each other. Two connection strings are </w:t>
      </w:r>
      <w:r>
        <w:lastRenderedPageBreak/>
        <w:t>held as environment variables: a pooled one used by the running application, and a direct one used for migrations.</w:t>
      </w:r>
    </w:p>
    <w:p w14:paraId="6D7E4336" w14:textId="77777777" w:rsidR="00825E9A" w:rsidRDefault="00000000">
      <w:pPr>
        <w:spacing w:after="120" w:line="276" w:lineRule="auto"/>
      </w:pPr>
      <w:r>
        <w:t>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14:paraId="1FE550DA" w14:textId="77777777" w:rsidR="00825E9A" w:rsidRDefault="00000000">
      <w:pPr>
        <w:pStyle w:val="Heading1"/>
        <w:pBdr>
          <w:bottom w:val="single" w:sz="6" w:space="6" w:color="C00000"/>
        </w:pBdr>
        <w:spacing w:before="360" w:after="160"/>
      </w:pPr>
      <w:r>
        <w:rPr>
          <w:b/>
          <w:bCs/>
          <w:color w:val="1A1A1A"/>
          <w:sz w:val="28"/>
          <w:szCs w:val="28"/>
        </w:rPr>
        <w:t>4. Decision and change log</w:t>
      </w:r>
    </w:p>
    <w:p w14:paraId="3B5B73C4" w14:textId="77777777" w:rsidR="00825E9A" w:rsidRDefault="00000000">
      <w:pPr>
        <w:spacing w:after="120" w:line="276" w:lineRule="auto"/>
      </w:pPr>
      <w:r>
        <w:t>Every change to the model or to the shape of the application, with the reason for it. Nothing was written up until the reason for it was confirmed rather than guessed, which is why several entries were left open for days before being completed. Entries 018, 019 and 021 record faults rather than decisions: the brief asks for an honest history, and a log showing only good choices would not be one.</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00"/>
        <w:gridCol w:w="1100"/>
        <w:gridCol w:w="2400"/>
        <w:gridCol w:w="3626"/>
        <w:gridCol w:w="1200"/>
      </w:tblGrid>
      <w:tr w:rsidR="00825E9A" w14:paraId="028BA1B3" w14:textId="77777777">
        <w:tblPrEx>
          <w:tblCellMar>
            <w:top w:w="0" w:type="dxa"/>
            <w:bottom w:w="0" w:type="dxa"/>
          </w:tblCellMar>
        </w:tblPrEx>
        <w:trPr>
          <w:tblHeader/>
        </w:trPr>
        <w:tc>
          <w:tcPr>
            <w:tcW w:w="700" w:type="dxa"/>
            <w:shd w:val="clear" w:color="auto" w:fill="1A1A1A"/>
            <w:tcMar>
              <w:top w:w="80" w:type="dxa"/>
              <w:left w:w="120" w:type="dxa"/>
              <w:bottom w:w="80" w:type="dxa"/>
              <w:right w:w="120" w:type="dxa"/>
            </w:tcMar>
          </w:tcPr>
          <w:p w14:paraId="3E75055D" w14:textId="77777777" w:rsidR="00825E9A" w:rsidRDefault="00000000">
            <w:pPr>
              <w:spacing w:line="260" w:lineRule="auto"/>
            </w:pPr>
            <w:r>
              <w:rPr>
                <w:b/>
                <w:bCs/>
                <w:color w:val="FFFFFF"/>
                <w:sz w:val="19"/>
                <w:szCs w:val="19"/>
              </w:rPr>
              <w:t>#</w:t>
            </w:r>
          </w:p>
        </w:tc>
        <w:tc>
          <w:tcPr>
            <w:tcW w:w="1100" w:type="dxa"/>
            <w:shd w:val="clear" w:color="auto" w:fill="1A1A1A"/>
            <w:tcMar>
              <w:top w:w="80" w:type="dxa"/>
              <w:left w:w="120" w:type="dxa"/>
              <w:bottom w:w="80" w:type="dxa"/>
              <w:right w:w="120" w:type="dxa"/>
            </w:tcMar>
          </w:tcPr>
          <w:p w14:paraId="2A5B8E7D" w14:textId="77777777" w:rsidR="00825E9A" w:rsidRDefault="00000000">
            <w:pPr>
              <w:spacing w:line="260" w:lineRule="auto"/>
            </w:pPr>
            <w:r>
              <w:rPr>
                <w:b/>
                <w:bCs/>
                <w:color w:val="FFFFFF"/>
                <w:sz w:val="19"/>
                <w:szCs w:val="19"/>
              </w:rPr>
              <w:t>Date</w:t>
            </w:r>
          </w:p>
        </w:tc>
        <w:tc>
          <w:tcPr>
            <w:tcW w:w="2400" w:type="dxa"/>
            <w:shd w:val="clear" w:color="auto" w:fill="1A1A1A"/>
            <w:tcMar>
              <w:top w:w="80" w:type="dxa"/>
              <w:left w:w="120" w:type="dxa"/>
              <w:bottom w:w="80" w:type="dxa"/>
              <w:right w:w="120" w:type="dxa"/>
            </w:tcMar>
          </w:tcPr>
          <w:p w14:paraId="157612C0" w14:textId="77777777" w:rsidR="00825E9A" w:rsidRDefault="00000000">
            <w:pPr>
              <w:spacing w:line="260" w:lineRule="auto"/>
            </w:pPr>
            <w:r>
              <w:rPr>
                <w:b/>
                <w:bCs/>
                <w:color w:val="FFFFFF"/>
                <w:sz w:val="19"/>
                <w:szCs w:val="19"/>
              </w:rPr>
              <w:t>Change</w:t>
            </w:r>
          </w:p>
        </w:tc>
        <w:tc>
          <w:tcPr>
            <w:tcW w:w="3626" w:type="dxa"/>
            <w:shd w:val="clear" w:color="auto" w:fill="1A1A1A"/>
            <w:tcMar>
              <w:top w:w="80" w:type="dxa"/>
              <w:left w:w="120" w:type="dxa"/>
              <w:bottom w:w="80" w:type="dxa"/>
              <w:right w:w="120" w:type="dxa"/>
            </w:tcMar>
          </w:tcPr>
          <w:p w14:paraId="6DBA1235" w14:textId="77777777" w:rsidR="00825E9A" w:rsidRDefault="00000000">
            <w:pPr>
              <w:spacing w:line="260" w:lineRule="auto"/>
            </w:pPr>
            <w:r>
              <w:rPr>
                <w:b/>
                <w:bCs/>
                <w:color w:val="FFFFFF"/>
                <w:sz w:val="19"/>
                <w:szCs w:val="19"/>
              </w:rPr>
              <w:t>Reason</w:t>
            </w:r>
          </w:p>
        </w:tc>
        <w:tc>
          <w:tcPr>
            <w:tcW w:w="1200" w:type="dxa"/>
            <w:shd w:val="clear" w:color="auto" w:fill="1A1A1A"/>
            <w:tcMar>
              <w:top w:w="80" w:type="dxa"/>
              <w:left w:w="120" w:type="dxa"/>
              <w:bottom w:w="80" w:type="dxa"/>
              <w:right w:w="120" w:type="dxa"/>
            </w:tcMar>
          </w:tcPr>
          <w:p w14:paraId="16597FE1" w14:textId="77777777" w:rsidR="00825E9A" w:rsidRDefault="00000000">
            <w:pPr>
              <w:spacing w:line="260" w:lineRule="auto"/>
            </w:pPr>
            <w:r>
              <w:rPr>
                <w:b/>
                <w:bCs/>
                <w:color w:val="FFFFFF"/>
                <w:sz w:val="19"/>
                <w:szCs w:val="19"/>
              </w:rPr>
              <w:t>Status</w:t>
            </w:r>
          </w:p>
        </w:tc>
      </w:tr>
      <w:tr w:rsidR="00825E9A" w14:paraId="7B2AF206" w14:textId="77777777">
        <w:tblPrEx>
          <w:tblCellMar>
            <w:top w:w="0" w:type="dxa"/>
            <w:bottom w:w="0" w:type="dxa"/>
          </w:tblCellMar>
        </w:tblPrEx>
        <w:tc>
          <w:tcPr>
            <w:tcW w:w="700" w:type="dxa"/>
            <w:tcMar>
              <w:top w:w="80" w:type="dxa"/>
              <w:left w:w="120" w:type="dxa"/>
              <w:bottom w:w="80" w:type="dxa"/>
              <w:right w:w="120" w:type="dxa"/>
            </w:tcMar>
          </w:tcPr>
          <w:p w14:paraId="41C70407" w14:textId="77777777" w:rsidR="00825E9A" w:rsidRDefault="00000000">
            <w:pPr>
              <w:spacing w:line="260" w:lineRule="auto"/>
            </w:pPr>
            <w:r>
              <w:rPr>
                <w:b/>
                <w:bCs/>
                <w:sz w:val="19"/>
                <w:szCs w:val="19"/>
              </w:rPr>
              <w:t>001</w:t>
            </w:r>
          </w:p>
        </w:tc>
        <w:tc>
          <w:tcPr>
            <w:tcW w:w="1100" w:type="dxa"/>
            <w:tcMar>
              <w:top w:w="80" w:type="dxa"/>
              <w:left w:w="120" w:type="dxa"/>
              <w:bottom w:w="80" w:type="dxa"/>
              <w:right w:w="120" w:type="dxa"/>
            </w:tcMar>
          </w:tcPr>
          <w:p w14:paraId="0AF25CA3" w14:textId="77777777" w:rsidR="00825E9A" w:rsidRDefault="00000000">
            <w:pPr>
              <w:spacing w:line="260" w:lineRule="auto"/>
            </w:pPr>
            <w:r>
              <w:rPr>
                <w:sz w:val="19"/>
                <w:szCs w:val="19"/>
              </w:rPr>
              <w:t>5 Sep 2026</w:t>
            </w:r>
          </w:p>
        </w:tc>
        <w:tc>
          <w:tcPr>
            <w:tcW w:w="2400" w:type="dxa"/>
            <w:tcMar>
              <w:top w:w="80" w:type="dxa"/>
              <w:left w:w="120" w:type="dxa"/>
              <w:bottom w:w="80" w:type="dxa"/>
              <w:right w:w="120" w:type="dxa"/>
            </w:tcMar>
          </w:tcPr>
          <w:p w14:paraId="0ED88666" w14:textId="77777777" w:rsidR="00825E9A" w:rsidRDefault="00000000">
            <w:pPr>
              <w:spacing w:line="260" w:lineRule="auto"/>
            </w:pPr>
            <w:r>
              <w:rPr>
                <w:sz w:val="19"/>
                <w:szCs w:val="19"/>
              </w:rPr>
              <w:t>Add preparation_time to MenuItem</w:t>
            </w:r>
          </w:p>
        </w:tc>
        <w:tc>
          <w:tcPr>
            <w:tcW w:w="3626" w:type="dxa"/>
            <w:tcMar>
              <w:top w:w="80" w:type="dxa"/>
              <w:left w:w="120" w:type="dxa"/>
              <w:bottom w:w="80" w:type="dxa"/>
              <w:right w:w="120" w:type="dxa"/>
            </w:tcMar>
          </w:tcPr>
          <w:p w14:paraId="23A8BED7" w14:textId="77777777" w:rsidR="00825E9A" w:rsidRDefault="00000000">
            <w:pPr>
              <w:spacing w:line="260" w:lineRule="auto"/>
            </w:pPr>
            <w:r>
              <w:rPr>
                <w:sz w:val="19"/>
                <w:szCs w:val="19"/>
              </w:rPr>
              <w:t>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w="1200" w:type="dxa"/>
            <w:tcMar>
              <w:top w:w="80" w:type="dxa"/>
              <w:left w:w="120" w:type="dxa"/>
              <w:bottom w:w="80" w:type="dxa"/>
              <w:right w:w="120" w:type="dxa"/>
            </w:tcMar>
          </w:tcPr>
          <w:p w14:paraId="1BADF209" w14:textId="77777777" w:rsidR="00825E9A" w:rsidRDefault="00000000">
            <w:pPr>
              <w:spacing w:line="260" w:lineRule="auto"/>
            </w:pPr>
            <w:r>
              <w:rPr>
                <w:sz w:val="19"/>
                <w:szCs w:val="19"/>
              </w:rPr>
              <w:t>Confirmed</w:t>
            </w:r>
          </w:p>
        </w:tc>
      </w:tr>
      <w:tr w:rsidR="00825E9A" w14:paraId="19CDB252"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3993B735" w14:textId="77777777" w:rsidR="00825E9A" w:rsidRDefault="00000000">
            <w:pPr>
              <w:spacing w:line="260" w:lineRule="auto"/>
            </w:pPr>
            <w:r>
              <w:rPr>
                <w:b/>
                <w:bCs/>
                <w:sz w:val="19"/>
                <w:szCs w:val="19"/>
              </w:rPr>
              <w:t>002</w:t>
            </w:r>
          </w:p>
        </w:tc>
        <w:tc>
          <w:tcPr>
            <w:tcW w:w="1100" w:type="dxa"/>
            <w:shd w:val="clear" w:color="auto" w:fill="F7F7F7"/>
            <w:tcMar>
              <w:top w:w="80" w:type="dxa"/>
              <w:left w:w="120" w:type="dxa"/>
              <w:bottom w:w="80" w:type="dxa"/>
              <w:right w:w="120" w:type="dxa"/>
            </w:tcMar>
          </w:tcPr>
          <w:p w14:paraId="72E83CCD"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5271686D" w14:textId="77777777" w:rsidR="00825E9A" w:rsidRDefault="00000000">
            <w:pPr>
              <w:spacing w:line="260" w:lineRule="auto"/>
            </w:pPr>
            <w:r>
              <w:rPr>
                <w:sz w:val="19"/>
                <w:szCs w:val="19"/>
              </w:rPr>
              <w:t>Stack: Next.js (React) + Prisma + PostgreSQL</w:t>
            </w:r>
          </w:p>
        </w:tc>
        <w:tc>
          <w:tcPr>
            <w:tcW w:w="3626" w:type="dxa"/>
            <w:shd w:val="clear" w:color="auto" w:fill="F7F7F7"/>
            <w:tcMar>
              <w:top w:w="80" w:type="dxa"/>
              <w:left w:w="120" w:type="dxa"/>
              <w:bottom w:w="80" w:type="dxa"/>
              <w:right w:w="120" w:type="dxa"/>
            </w:tcMar>
          </w:tcPr>
          <w:p w14:paraId="63C0036C" w14:textId="77777777" w:rsidR="00825E9A" w:rsidRDefault="00000000">
            <w:pPr>
              <w:spacing w:line="260" w:lineRule="auto"/>
            </w:pPr>
            <w:r>
              <w:rPr>
                <w:sz w:val="19"/>
                <w:szCs w:val="19"/>
              </w:rPr>
              <w:t>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w="1200" w:type="dxa"/>
            <w:shd w:val="clear" w:color="auto" w:fill="F7F7F7"/>
            <w:tcMar>
              <w:top w:w="80" w:type="dxa"/>
              <w:left w:w="120" w:type="dxa"/>
              <w:bottom w:w="80" w:type="dxa"/>
              <w:right w:w="120" w:type="dxa"/>
            </w:tcMar>
          </w:tcPr>
          <w:p w14:paraId="585040AB" w14:textId="77777777" w:rsidR="00825E9A" w:rsidRDefault="00000000">
            <w:pPr>
              <w:spacing w:line="260" w:lineRule="auto"/>
            </w:pPr>
            <w:r>
              <w:rPr>
                <w:sz w:val="19"/>
                <w:szCs w:val="19"/>
              </w:rPr>
              <w:t>Confirmed</w:t>
            </w:r>
          </w:p>
        </w:tc>
      </w:tr>
      <w:tr w:rsidR="00825E9A" w14:paraId="30FC7DF3" w14:textId="77777777">
        <w:tblPrEx>
          <w:tblCellMar>
            <w:top w:w="0" w:type="dxa"/>
            <w:bottom w:w="0" w:type="dxa"/>
          </w:tblCellMar>
        </w:tblPrEx>
        <w:tc>
          <w:tcPr>
            <w:tcW w:w="700" w:type="dxa"/>
            <w:tcMar>
              <w:top w:w="80" w:type="dxa"/>
              <w:left w:w="120" w:type="dxa"/>
              <w:bottom w:w="80" w:type="dxa"/>
              <w:right w:w="120" w:type="dxa"/>
            </w:tcMar>
          </w:tcPr>
          <w:p w14:paraId="033EB13C" w14:textId="77777777" w:rsidR="00825E9A" w:rsidRDefault="00000000">
            <w:pPr>
              <w:spacing w:line="260" w:lineRule="auto"/>
            </w:pPr>
            <w:r>
              <w:rPr>
                <w:b/>
                <w:bCs/>
                <w:sz w:val="19"/>
                <w:szCs w:val="19"/>
              </w:rPr>
              <w:t>003</w:t>
            </w:r>
          </w:p>
        </w:tc>
        <w:tc>
          <w:tcPr>
            <w:tcW w:w="1100" w:type="dxa"/>
            <w:tcMar>
              <w:top w:w="80" w:type="dxa"/>
              <w:left w:w="120" w:type="dxa"/>
              <w:bottom w:w="80" w:type="dxa"/>
              <w:right w:w="120" w:type="dxa"/>
            </w:tcMar>
          </w:tcPr>
          <w:p w14:paraId="1721FC2D"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0DD418BA" w14:textId="77777777" w:rsidR="00825E9A" w:rsidRDefault="00000000">
            <w:pPr>
              <w:spacing w:line="260" w:lineRule="auto"/>
            </w:pPr>
            <w:r>
              <w:rPr>
                <w:sz w:val="19"/>
                <w:szCs w:val="19"/>
              </w:rPr>
              <w:t>Hosting: Vercel for the application, Neon for the database</w:t>
            </w:r>
          </w:p>
        </w:tc>
        <w:tc>
          <w:tcPr>
            <w:tcW w:w="3626" w:type="dxa"/>
            <w:tcMar>
              <w:top w:w="80" w:type="dxa"/>
              <w:left w:w="120" w:type="dxa"/>
              <w:bottom w:w="80" w:type="dxa"/>
              <w:right w:w="120" w:type="dxa"/>
            </w:tcMar>
          </w:tcPr>
          <w:p w14:paraId="1CC561E7" w14:textId="77777777" w:rsidR="00825E9A" w:rsidRDefault="00000000">
            <w:pPr>
              <w:spacing w:line="260" w:lineRule="auto"/>
            </w:pPr>
            <w:r>
              <w:rPr>
                <w:sz w:val="19"/>
                <w:szCs w:val="19"/>
              </w:rPr>
              <w:t>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w="1200" w:type="dxa"/>
            <w:tcMar>
              <w:top w:w="80" w:type="dxa"/>
              <w:left w:w="120" w:type="dxa"/>
              <w:bottom w:w="80" w:type="dxa"/>
              <w:right w:w="120" w:type="dxa"/>
            </w:tcMar>
          </w:tcPr>
          <w:p w14:paraId="5B499596" w14:textId="77777777" w:rsidR="00825E9A" w:rsidRDefault="00000000">
            <w:pPr>
              <w:spacing w:line="260" w:lineRule="auto"/>
            </w:pPr>
            <w:r>
              <w:rPr>
                <w:sz w:val="19"/>
                <w:szCs w:val="19"/>
              </w:rPr>
              <w:t>Confirmed</w:t>
            </w:r>
          </w:p>
        </w:tc>
      </w:tr>
      <w:tr w:rsidR="00825E9A" w14:paraId="7D914959"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6178A0AD" w14:textId="77777777" w:rsidR="00825E9A" w:rsidRDefault="00000000">
            <w:pPr>
              <w:spacing w:line="260" w:lineRule="auto"/>
            </w:pPr>
            <w:r>
              <w:rPr>
                <w:b/>
                <w:bCs/>
                <w:sz w:val="19"/>
                <w:szCs w:val="19"/>
              </w:rPr>
              <w:t>004</w:t>
            </w:r>
          </w:p>
        </w:tc>
        <w:tc>
          <w:tcPr>
            <w:tcW w:w="1100" w:type="dxa"/>
            <w:shd w:val="clear" w:color="auto" w:fill="F7F7F7"/>
            <w:tcMar>
              <w:top w:w="80" w:type="dxa"/>
              <w:left w:w="120" w:type="dxa"/>
              <w:bottom w:w="80" w:type="dxa"/>
              <w:right w:w="120" w:type="dxa"/>
            </w:tcMar>
          </w:tcPr>
          <w:p w14:paraId="6BB8FF09"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331CF594" w14:textId="77777777" w:rsidR="00825E9A" w:rsidRDefault="00000000">
            <w:pPr>
              <w:spacing w:line="260" w:lineRule="auto"/>
            </w:pPr>
            <w:r>
              <w:rPr>
                <w:sz w:val="19"/>
                <w:szCs w:val="19"/>
              </w:rPr>
              <w:t xml:space="preserve">Customer identified by name and table number typed on entry; </w:t>
            </w:r>
            <w:r>
              <w:rPr>
                <w:sz w:val="19"/>
                <w:szCs w:val="19"/>
              </w:rPr>
              <w:lastRenderedPageBreak/>
              <w:t>table_number added to CustomerOrder</w:t>
            </w:r>
          </w:p>
        </w:tc>
        <w:tc>
          <w:tcPr>
            <w:tcW w:w="3626" w:type="dxa"/>
            <w:shd w:val="clear" w:color="auto" w:fill="F7F7F7"/>
            <w:tcMar>
              <w:top w:w="80" w:type="dxa"/>
              <w:left w:w="120" w:type="dxa"/>
              <w:bottom w:w="80" w:type="dxa"/>
              <w:right w:w="120" w:type="dxa"/>
            </w:tcMar>
          </w:tcPr>
          <w:p w14:paraId="79060B99" w14:textId="77777777" w:rsidR="00825E9A" w:rsidRDefault="00000000">
            <w:pPr>
              <w:spacing w:line="260" w:lineRule="auto"/>
            </w:pPr>
            <w:r>
              <w:rPr>
                <w:sz w:val="19"/>
                <w:szCs w:val="19"/>
              </w:rPr>
              <w:lastRenderedPageBreak/>
              <w:t xml:space="preserve">The brief requires no login, but an order must still belong to a Customer, and a waiter must know which table to carry the </w:t>
            </w:r>
            <w:r>
              <w:rPr>
                <w:sz w:val="19"/>
                <w:szCs w:val="19"/>
              </w:rPr>
              <w:lastRenderedPageBreak/>
              <w:t>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w="1200" w:type="dxa"/>
            <w:shd w:val="clear" w:color="auto" w:fill="F7F7F7"/>
            <w:tcMar>
              <w:top w:w="80" w:type="dxa"/>
              <w:left w:w="120" w:type="dxa"/>
              <w:bottom w:w="80" w:type="dxa"/>
              <w:right w:w="120" w:type="dxa"/>
            </w:tcMar>
          </w:tcPr>
          <w:p w14:paraId="77F7EECE" w14:textId="77777777" w:rsidR="00825E9A" w:rsidRDefault="00000000">
            <w:pPr>
              <w:spacing w:line="260" w:lineRule="auto"/>
            </w:pPr>
            <w:r>
              <w:rPr>
                <w:sz w:val="19"/>
                <w:szCs w:val="19"/>
              </w:rPr>
              <w:lastRenderedPageBreak/>
              <w:t>Confirmed</w:t>
            </w:r>
          </w:p>
        </w:tc>
      </w:tr>
      <w:tr w:rsidR="00825E9A" w14:paraId="78B07866" w14:textId="77777777">
        <w:tblPrEx>
          <w:tblCellMar>
            <w:top w:w="0" w:type="dxa"/>
            <w:bottom w:w="0" w:type="dxa"/>
          </w:tblCellMar>
        </w:tblPrEx>
        <w:tc>
          <w:tcPr>
            <w:tcW w:w="700" w:type="dxa"/>
            <w:tcMar>
              <w:top w:w="80" w:type="dxa"/>
              <w:left w:w="120" w:type="dxa"/>
              <w:bottom w:w="80" w:type="dxa"/>
              <w:right w:w="120" w:type="dxa"/>
            </w:tcMar>
          </w:tcPr>
          <w:p w14:paraId="49B7C68E" w14:textId="77777777" w:rsidR="00825E9A" w:rsidRDefault="00000000">
            <w:pPr>
              <w:spacing w:line="260" w:lineRule="auto"/>
            </w:pPr>
            <w:r>
              <w:rPr>
                <w:b/>
                <w:bCs/>
                <w:sz w:val="19"/>
                <w:szCs w:val="19"/>
              </w:rPr>
              <w:t>005</w:t>
            </w:r>
          </w:p>
        </w:tc>
        <w:tc>
          <w:tcPr>
            <w:tcW w:w="1100" w:type="dxa"/>
            <w:tcMar>
              <w:top w:w="80" w:type="dxa"/>
              <w:left w:w="120" w:type="dxa"/>
              <w:bottom w:w="80" w:type="dxa"/>
              <w:right w:w="120" w:type="dxa"/>
            </w:tcMar>
          </w:tcPr>
          <w:p w14:paraId="2A490CBB"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4F7A1EED" w14:textId="77777777" w:rsidR="00825E9A" w:rsidRDefault="00000000">
            <w:pPr>
              <w:spacing w:line="260" w:lineRule="auto"/>
            </w:pPr>
            <w:r>
              <w:rPr>
                <w:sz w:val="19"/>
                <w:szCs w:val="19"/>
              </w:rPr>
              <w:t>The application serves all twelve seeded restaurants, not one</w:t>
            </w:r>
          </w:p>
        </w:tc>
        <w:tc>
          <w:tcPr>
            <w:tcW w:w="3626" w:type="dxa"/>
            <w:tcMar>
              <w:top w:w="80" w:type="dxa"/>
              <w:left w:w="120" w:type="dxa"/>
              <w:bottom w:w="80" w:type="dxa"/>
              <w:right w:w="120" w:type="dxa"/>
            </w:tcMar>
          </w:tcPr>
          <w:p w14:paraId="1B013E65" w14:textId="77777777" w:rsidR="00825E9A" w:rsidRDefault="00000000">
            <w:pPr>
              <w:spacing w:line="260" w:lineRule="auto"/>
            </w:pPr>
            <w:r>
              <w:rPr>
                <w:sz w:val="19"/>
                <w:szCs w:val="19"/>
              </w:rPr>
              <w:t>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w="1200" w:type="dxa"/>
            <w:tcMar>
              <w:top w:w="80" w:type="dxa"/>
              <w:left w:w="120" w:type="dxa"/>
              <w:bottom w:w="80" w:type="dxa"/>
              <w:right w:w="120" w:type="dxa"/>
            </w:tcMar>
          </w:tcPr>
          <w:p w14:paraId="19C3696F" w14:textId="77777777" w:rsidR="00825E9A" w:rsidRDefault="00000000">
            <w:pPr>
              <w:spacing w:line="260" w:lineRule="auto"/>
            </w:pPr>
            <w:r>
              <w:rPr>
                <w:sz w:val="19"/>
                <w:szCs w:val="19"/>
              </w:rPr>
              <w:t>Confirmed</w:t>
            </w:r>
          </w:p>
        </w:tc>
      </w:tr>
      <w:tr w:rsidR="00825E9A" w14:paraId="2C031FEF"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2507E049" w14:textId="77777777" w:rsidR="00825E9A" w:rsidRDefault="00000000">
            <w:pPr>
              <w:spacing w:line="260" w:lineRule="auto"/>
            </w:pPr>
            <w:r>
              <w:rPr>
                <w:b/>
                <w:bCs/>
                <w:sz w:val="19"/>
                <w:szCs w:val="19"/>
              </w:rPr>
              <w:t>006</w:t>
            </w:r>
          </w:p>
        </w:tc>
        <w:tc>
          <w:tcPr>
            <w:tcW w:w="1100" w:type="dxa"/>
            <w:shd w:val="clear" w:color="auto" w:fill="F7F7F7"/>
            <w:tcMar>
              <w:top w:w="80" w:type="dxa"/>
              <w:left w:w="120" w:type="dxa"/>
              <w:bottom w:w="80" w:type="dxa"/>
              <w:right w:w="120" w:type="dxa"/>
            </w:tcMar>
          </w:tcPr>
          <w:p w14:paraId="3A34147B"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7B0282DB" w14:textId="77777777" w:rsidR="00825E9A" w:rsidRDefault="00000000">
            <w:pPr>
              <w:spacing w:line="260" w:lineRule="auto"/>
            </w:pPr>
            <w:r>
              <w:rPr>
                <w:sz w:val="19"/>
                <w:szCs w:val="19"/>
              </w:rPr>
              <w:t>Add table_number to CustomerOrder</w:t>
            </w:r>
          </w:p>
        </w:tc>
        <w:tc>
          <w:tcPr>
            <w:tcW w:w="3626" w:type="dxa"/>
            <w:shd w:val="clear" w:color="auto" w:fill="F7F7F7"/>
            <w:tcMar>
              <w:top w:w="80" w:type="dxa"/>
              <w:left w:w="120" w:type="dxa"/>
              <w:bottom w:w="80" w:type="dxa"/>
              <w:right w:w="120" w:type="dxa"/>
            </w:tcMar>
          </w:tcPr>
          <w:p w14:paraId="2A62F309" w14:textId="77777777" w:rsidR="00825E9A" w:rsidRDefault="00000000">
            <w:pPr>
              <w:spacing w:line="260" w:lineRule="auto"/>
            </w:pPr>
            <w:r>
              <w:rPr>
                <w:sz w:val="19"/>
                <w:szCs w:val="19"/>
              </w:rPr>
              <w:t>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w="1200" w:type="dxa"/>
            <w:shd w:val="clear" w:color="auto" w:fill="F7F7F7"/>
            <w:tcMar>
              <w:top w:w="80" w:type="dxa"/>
              <w:left w:w="120" w:type="dxa"/>
              <w:bottom w:w="80" w:type="dxa"/>
              <w:right w:w="120" w:type="dxa"/>
            </w:tcMar>
          </w:tcPr>
          <w:p w14:paraId="31127444" w14:textId="77777777" w:rsidR="00825E9A" w:rsidRDefault="00000000">
            <w:pPr>
              <w:spacing w:line="260" w:lineRule="auto"/>
            </w:pPr>
            <w:r>
              <w:rPr>
                <w:sz w:val="19"/>
                <w:szCs w:val="19"/>
              </w:rPr>
              <w:t>Confirmed</w:t>
            </w:r>
          </w:p>
        </w:tc>
      </w:tr>
      <w:tr w:rsidR="00825E9A" w14:paraId="3F5C25B3" w14:textId="77777777">
        <w:tblPrEx>
          <w:tblCellMar>
            <w:top w:w="0" w:type="dxa"/>
            <w:bottom w:w="0" w:type="dxa"/>
          </w:tblCellMar>
        </w:tblPrEx>
        <w:tc>
          <w:tcPr>
            <w:tcW w:w="700" w:type="dxa"/>
            <w:tcMar>
              <w:top w:w="80" w:type="dxa"/>
              <w:left w:w="120" w:type="dxa"/>
              <w:bottom w:w="80" w:type="dxa"/>
              <w:right w:w="120" w:type="dxa"/>
            </w:tcMar>
          </w:tcPr>
          <w:p w14:paraId="0EECD564" w14:textId="77777777" w:rsidR="00825E9A" w:rsidRDefault="00000000">
            <w:pPr>
              <w:spacing w:line="260" w:lineRule="auto"/>
            </w:pPr>
            <w:r>
              <w:rPr>
                <w:b/>
                <w:bCs/>
                <w:sz w:val="19"/>
                <w:szCs w:val="19"/>
              </w:rPr>
              <w:t>007</w:t>
            </w:r>
          </w:p>
        </w:tc>
        <w:tc>
          <w:tcPr>
            <w:tcW w:w="1100" w:type="dxa"/>
            <w:tcMar>
              <w:top w:w="80" w:type="dxa"/>
              <w:left w:w="120" w:type="dxa"/>
              <w:bottom w:w="80" w:type="dxa"/>
              <w:right w:w="120" w:type="dxa"/>
            </w:tcMar>
          </w:tcPr>
          <w:p w14:paraId="2EC30E55"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0C09A4C7" w14:textId="77777777" w:rsidR="00825E9A" w:rsidRDefault="00000000">
            <w:pPr>
              <w:spacing w:line="260" w:lineRule="auto"/>
            </w:pPr>
            <w:r>
              <w:rPr>
                <w:sz w:val="19"/>
                <w:szCs w:val="19"/>
              </w:rPr>
              <w:t>Order status becomes a fixed enum: PLACED, PREPARING, SERVED, PAID</w:t>
            </w:r>
          </w:p>
        </w:tc>
        <w:tc>
          <w:tcPr>
            <w:tcW w:w="3626" w:type="dxa"/>
            <w:tcMar>
              <w:top w:w="80" w:type="dxa"/>
              <w:left w:w="120" w:type="dxa"/>
              <w:bottom w:w="80" w:type="dxa"/>
              <w:right w:w="120" w:type="dxa"/>
            </w:tcMar>
          </w:tcPr>
          <w:p w14:paraId="69032E39" w14:textId="77777777" w:rsidR="00825E9A" w:rsidRDefault="00000000">
            <w:pPr>
              <w:spacing w:line="260" w:lineRule="auto"/>
            </w:pPr>
            <w:r>
              <w:rPr>
                <w:sz w:val="19"/>
                <w:szCs w:val="19"/>
              </w:rPr>
              <w:t>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w="1200" w:type="dxa"/>
            <w:tcMar>
              <w:top w:w="80" w:type="dxa"/>
              <w:left w:w="120" w:type="dxa"/>
              <w:bottom w:w="80" w:type="dxa"/>
              <w:right w:w="120" w:type="dxa"/>
            </w:tcMar>
          </w:tcPr>
          <w:p w14:paraId="3A1128EF" w14:textId="77777777" w:rsidR="00825E9A" w:rsidRDefault="00000000">
            <w:pPr>
              <w:spacing w:line="260" w:lineRule="auto"/>
            </w:pPr>
            <w:r>
              <w:rPr>
                <w:sz w:val="19"/>
                <w:szCs w:val="19"/>
              </w:rPr>
              <w:t>Confirmed</w:t>
            </w:r>
          </w:p>
        </w:tc>
      </w:tr>
      <w:tr w:rsidR="00825E9A" w14:paraId="624A4020"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4D1F2BCD" w14:textId="77777777" w:rsidR="00825E9A" w:rsidRDefault="00000000">
            <w:pPr>
              <w:spacing w:line="260" w:lineRule="auto"/>
            </w:pPr>
            <w:r>
              <w:rPr>
                <w:b/>
                <w:bCs/>
                <w:sz w:val="19"/>
                <w:szCs w:val="19"/>
              </w:rPr>
              <w:t>008</w:t>
            </w:r>
          </w:p>
        </w:tc>
        <w:tc>
          <w:tcPr>
            <w:tcW w:w="1100" w:type="dxa"/>
            <w:shd w:val="clear" w:color="auto" w:fill="F7F7F7"/>
            <w:tcMar>
              <w:top w:w="80" w:type="dxa"/>
              <w:left w:w="120" w:type="dxa"/>
              <w:bottom w:w="80" w:type="dxa"/>
              <w:right w:w="120" w:type="dxa"/>
            </w:tcMar>
          </w:tcPr>
          <w:p w14:paraId="3FE04744"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1A1AD5D8" w14:textId="77777777" w:rsidR="00825E9A" w:rsidRDefault="00000000">
            <w:pPr>
              <w:spacing w:line="260" w:lineRule="auto"/>
            </w:pPr>
            <w:r>
              <w:rPr>
                <w:sz w:val="19"/>
                <w:szCs w:val="19"/>
              </w:rPr>
              <w:t>chef_id and bartender_id on OrderPreparation are both optional</w:t>
            </w:r>
          </w:p>
        </w:tc>
        <w:tc>
          <w:tcPr>
            <w:tcW w:w="3626" w:type="dxa"/>
            <w:shd w:val="clear" w:color="auto" w:fill="F7F7F7"/>
            <w:tcMar>
              <w:top w:w="80" w:type="dxa"/>
              <w:left w:w="120" w:type="dxa"/>
              <w:bottom w:w="80" w:type="dxa"/>
              <w:right w:w="120" w:type="dxa"/>
            </w:tcMar>
          </w:tcPr>
          <w:p w14:paraId="128A86A7" w14:textId="77777777" w:rsidR="00825E9A" w:rsidRDefault="00000000">
            <w:pPr>
              <w:spacing w:line="260" w:lineRule="auto"/>
            </w:pPr>
            <w:r>
              <w:rPr>
                <w:sz w:val="19"/>
                <w:szCs w:val="19"/>
              </w:rPr>
              <w:t>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w="1200" w:type="dxa"/>
            <w:shd w:val="clear" w:color="auto" w:fill="F7F7F7"/>
            <w:tcMar>
              <w:top w:w="80" w:type="dxa"/>
              <w:left w:w="120" w:type="dxa"/>
              <w:bottom w:w="80" w:type="dxa"/>
              <w:right w:w="120" w:type="dxa"/>
            </w:tcMar>
          </w:tcPr>
          <w:p w14:paraId="675C7D92" w14:textId="77777777" w:rsidR="00825E9A" w:rsidRDefault="00000000">
            <w:pPr>
              <w:spacing w:line="260" w:lineRule="auto"/>
            </w:pPr>
            <w:r>
              <w:rPr>
                <w:sz w:val="19"/>
                <w:szCs w:val="19"/>
              </w:rPr>
              <w:t>Confirmed</w:t>
            </w:r>
          </w:p>
        </w:tc>
      </w:tr>
      <w:tr w:rsidR="00825E9A" w14:paraId="33AB5386" w14:textId="77777777">
        <w:tblPrEx>
          <w:tblCellMar>
            <w:top w:w="0" w:type="dxa"/>
            <w:bottom w:w="0" w:type="dxa"/>
          </w:tblCellMar>
        </w:tblPrEx>
        <w:tc>
          <w:tcPr>
            <w:tcW w:w="700" w:type="dxa"/>
            <w:tcMar>
              <w:top w:w="80" w:type="dxa"/>
              <w:left w:w="120" w:type="dxa"/>
              <w:bottom w:w="80" w:type="dxa"/>
              <w:right w:w="120" w:type="dxa"/>
            </w:tcMar>
          </w:tcPr>
          <w:p w14:paraId="558AEFA7" w14:textId="77777777" w:rsidR="00825E9A" w:rsidRDefault="00000000">
            <w:pPr>
              <w:spacing w:line="260" w:lineRule="auto"/>
            </w:pPr>
            <w:r>
              <w:rPr>
                <w:b/>
                <w:bCs/>
                <w:sz w:val="19"/>
                <w:szCs w:val="19"/>
              </w:rPr>
              <w:lastRenderedPageBreak/>
              <w:t>009</w:t>
            </w:r>
          </w:p>
        </w:tc>
        <w:tc>
          <w:tcPr>
            <w:tcW w:w="1100" w:type="dxa"/>
            <w:tcMar>
              <w:top w:w="80" w:type="dxa"/>
              <w:left w:w="120" w:type="dxa"/>
              <w:bottom w:w="80" w:type="dxa"/>
              <w:right w:w="120" w:type="dxa"/>
            </w:tcMar>
          </w:tcPr>
          <w:p w14:paraId="4E18C650"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277CD370" w14:textId="77777777" w:rsidR="00825E9A" w:rsidRDefault="00000000">
            <w:pPr>
              <w:spacing w:line="260" w:lineRule="auto"/>
            </w:pPr>
            <w:r>
              <w:rPr>
                <w:sz w:val="19"/>
                <w:szCs w:val="19"/>
              </w:rPr>
              <w:t>Unique constraint on order_id in OrderPreparation, Rating and Payment</w:t>
            </w:r>
          </w:p>
        </w:tc>
        <w:tc>
          <w:tcPr>
            <w:tcW w:w="3626" w:type="dxa"/>
            <w:tcMar>
              <w:top w:w="80" w:type="dxa"/>
              <w:left w:w="120" w:type="dxa"/>
              <w:bottom w:w="80" w:type="dxa"/>
              <w:right w:w="120" w:type="dxa"/>
            </w:tcMar>
          </w:tcPr>
          <w:p w14:paraId="7AC84A7F" w14:textId="77777777" w:rsidR="00825E9A" w:rsidRDefault="00000000">
            <w:pPr>
              <w:spacing w:line="260" w:lineRule="auto"/>
            </w:pPr>
            <w:r>
              <w:rPr>
                <w:sz w:val="19"/>
                <w:szCs w:val="19"/>
              </w:rPr>
              <w:t>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w="1200" w:type="dxa"/>
            <w:tcMar>
              <w:top w:w="80" w:type="dxa"/>
              <w:left w:w="120" w:type="dxa"/>
              <w:bottom w:w="80" w:type="dxa"/>
              <w:right w:w="120" w:type="dxa"/>
            </w:tcMar>
          </w:tcPr>
          <w:p w14:paraId="70DEF008" w14:textId="77777777" w:rsidR="00825E9A" w:rsidRDefault="00000000">
            <w:pPr>
              <w:spacing w:line="260" w:lineRule="auto"/>
            </w:pPr>
            <w:r>
              <w:rPr>
                <w:sz w:val="19"/>
                <w:szCs w:val="19"/>
              </w:rPr>
              <w:t>Confirmed</w:t>
            </w:r>
          </w:p>
        </w:tc>
      </w:tr>
      <w:tr w:rsidR="00825E9A" w14:paraId="0D2C98D6"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4EB015D1" w14:textId="77777777" w:rsidR="00825E9A" w:rsidRDefault="00000000">
            <w:pPr>
              <w:spacing w:line="260" w:lineRule="auto"/>
            </w:pPr>
            <w:r>
              <w:rPr>
                <w:b/>
                <w:bCs/>
                <w:sz w:val="19"/>
                <w:szCs w:val="19"/>
              </w:rPr>
              <w:t>010</w:t>
            </w:r>
          </w:p>
        </w:tc>
        <w:tc>
          <w:tcPr>
            <w:tcW w:w="1100" w:type="dxa"/>
            <w:shd w:val="clear" w:color="auto" w:fill="F7F7F7"/>
            <w:tcMar>
              <w:top w:w="80" w:type="dxa"/>
              <w:left w:w="120" w:type="dxa"/>
              <w:bottom w:w="80" w:type="dxa"/>
              <w:right w:w="120" w:type="dxa"/>
            </w:tcMar>
          </w:tcPr>
          <w:p w14:paraId="5441E078"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7E4D4ADC" w14:textId="77777777" w:rsidR="00825E9A" w:rsidRDefault="00000000">
            <w:pPr>
              <w:spacing w:line="260" w:lineRule="auto"/>
            </w:pPr>
            <w:r>
              <w:rPr>
                <w:sz w:val="19"/>
                <w:szCs w:val="19"/>
              </w:rPr>
              <w:t>is_pretend flag added to Payment</w:t>
            </w:r>
          </w:p>
        </w:tc>
        <w:tc>
          <w:tcPr>
            <w:tcW w:w="3626" w:type="dxa"/>
            <w:shd w:val="clear" w:color="auto" w:fill="F7F7F7"/>
            <w:tcMar>
              <w:top w:w="80" w:type="dxa"/>
              <w:left w:w="120" w:type="dxa"/>
              <w:bottom w:w="80" w:type="dxa"/>
              <w:right w:w="120" w:type="dxa"/>
            </w:tcMar>
          </w:tcPr>
          <w:p w14:paraId="763DD002" w14:textId="77777777" w:rsidR="00825E9A" w:rsidRDefault="00000000">
            <w:pPr>
              <w:spacing w:line="260" w:lineRule="auto"/>
            </w:pPr>
            <w:r>
              <w:rPr>
                <w:sz w:val="19"/>
                <w:szCs w:val="19"/>
              </w:rPr>
              <w:t>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w="1200" w:type="dxa"/>
            <w:shd w:val="clear" w:color="auto" w:fill="F7F7F7"/>
            <w:tcMar>
              <w:top w:w="80" w:type="dxa"/>
              <w:left w:w="120" w:type="dxa"/>
              <w:bottom w:w="80" w:type="dxa"/>
              <w:right w:w="120" w:type="dxa"/>
            </w:tcMar>
          </w:tcPr>
          <w:p w14:paraId="3C61C0C2" w14:textId="77777777" w:rsidR="00825E9A" w:rsidRDefault="00000000">
            <w:pPr>
              <w:spacing w:line="260" w:lineRule="auto"/>
            </w:pPr>
            <w:r>
              <w:rPr>
                <w:sz w:val="19"/>
                <w:szCs w:val="19"/>
              </w:rPr>
              <w:t>Confirmed</w:t>
            </w:r>
          </w:p>
        </w:tc>
      </w:tr>
      <w:tr w:rsidR="00825E9A" w14:paraId="10AA402D" w14:textId="77777777">
        <w:tblPrEx>
          <w:tblCellMar>
            <w:top w:w="0" w:type="dxa"/>
            <w:bottom w:w="0" w:type="dxa"/>
          </w:tblCellMar>
        </w:tblPrEx>
        <w:tc>
          <w:tcPr>
            <w:tcW w:w="700" w:type="dxa"/>
            <w:tcMar>
              <w:top w:w="80" w:type="dxa"/>
              <w:left w:w="120" w:type="dxa"/>
              <w:bottom w:w="80" w:type="dxa"/>
              <w:right w:w="120" w:type="dxa"/>
            </w:tcMar>
          </w:tcPr>
          <w:p w14:paraId="02F012BA" w14:textId="77777777" w:rsidR="00825E9A" w:rsidRDefault="00000000">
            <w:pPr>
              <w:spacing w:line="260" w:lineRule="auto"/>
            </w:pPr>
            <w:r>
              <w:rPr>
                <w:b/>
                <w:bCs/>
                <w:sz w:val="19"/>
                <w:szCs w:val="19"/>
              </w:rPr>
              <w:t>011</w:t>
            </w:r>
          </w:p>
        </w:tc>
        <w:tc>
          <w:tcPr>
            <w:tcW w:w="1100" w:type="dxa"/>
            <w:tcMar>
              <w:top w:w="80" w:type="dxa"/>
              <w:left w:w="120" w:type="dxa"/>
              <w:bottom w:w="80" w:type="dxa"/>
              <w:right w:w="120" w:type="dxa"/>
            </w:tcMar>
          </w:tcPr>
          <w:p w14:paraId="4F0B19E6"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77ED6C76" w14:textId="77777777" w:rsidR="00825E9A" w:rsidRDefault="00000000">
            <w:pPr>
              <w:spacing w:line="260" w:lineRule="auto"/>
            </w:pPr>
            <w:r>
              <w:rPr>
                <w:sz w:val="19"/>
                <w:szCs w:val="19"/>
              </w:rPr>
              <w:t>opening_time and closing_time stored as “HH:mm” text, not timestamps</w:t>
            </w:r>
          </w:p>
        </w:tc>
        <w:tc>
          <w:tcPr>
            <w:tcW w:w="3626" w:type="dxa"/>
            <w:tcMar>
              <w:top w:w="80" w:type="dxa"/>
              <w:left w:w="120" w:type="dxa"/>
              <w:bottom w:w="80" w:type="dxa"/>
              <w:right w:w="120" w:type="dxa"/>
            </w:tcMar>
          </w:tcPr>
          <w:p w14:paraId="6A66EEE3" w14:textId="77777777" w:rsidR="00825E9A" w:rsidRDefault="00000000">
            <w:pPr>
              <w:spacing w:line="260" w:lineRule="auto"/>
            </w:pPr>
            <w:r>
              <w:rPr>
                <w:sz w:val="19"/>
                <w:szCs w:val="19"/>
              </w:rPr>
              <w:t>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w="1200" w:type="dxa"/>
            <w:tcMar>
              <w:top w:w="80" w:type="dxa"/>
              <w:left w:w="120" w:type="dxa"/>
              <w:bottom w:w="80" w:type="dxa"/>
              <w:right w:w="120" w:type="dxa"/>
            </w:tcMar>
          </w:tcPr>
          <w:p w14:paraId="09E77CC5" w14:textId="77777777" w:rsidR="00825E9A" w:rsidRDefault="00000000">
            <w:pPr>
              <w:spacing w:line="260" w:lineRule="auto"/>
            </w:pPr>
            <w:r>
              <w:rPr>
                <w:sz w:val="19"/>
                <w:szCs w:val="19"/>
              </w:rPr>
              <w:t>Confirmed</w:t>
            </w:r>
          </w:p>
        </w:tc>
      </w:tr>
      <w:tr w:rsidR="00825E9A" w14:paraId="06FEEC49"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6E6CB112" w14:textId="77777777" w:rsidR="00825E9A" w:rsidRDefault="00000000">
            <w:pPr>
              <w:spacing w:line="260" w:lineRule="auto"/>
            </w:pPr>
            <w:r>
              <w:rPr>
                <w:b/>
                <w:bCs/>
                <w:sz w:val="19"/>
                <w:szCs w:val="19"/>
              </w:rPr>
              <w:t>012</w:t>
            </w:r>
          </w:p>
        </w:tc>
        <w:tc>
          <w:tcPr>
            <w:tcW w:w="1100" w:type="dxa"/>
            <w:shd w:val="clear" w:color="auto" w:fill="F7F7F7"/>
            <w:tcMar>
              <w:top w:w="80" w:type="dxa"/>
              <w:left w:w="120" w:type="dxa"/>
              <w:bottom w:w="80" w:type="dxa"/>
              <w:right w:w="120" w:type="dxa"/>
            </w:tcMar>
          </w:tcPr>
          <w:p w14:paraId="5AD1FE9E"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4521CFA3" w14:textId="77777777" w:rsidR="00825E9A" w:rsidRDefault="00000000">
            <w:pPr>
              <w:spacing w:line="260" w:lineRule="auto"/>
            </w:pPr>
            <w:r>
              <w:rPr>
                <w:sz w:val="19"/>
                <w:szCs w:val="19"/>
              </w:rPr>
              <w:t>Surname, phone and email on Customer made optional</w:t>
            </w:r>
          </w:p>
        </w:tc>
        <w:tc>
          <w:tcPr>
            <w:tcW w:w="3626" w:type="dxa"/>
            <w:shd w:val="clear" w:color="auto" w:fill="F7F7F7"/>
            <w:tcMar>
              <w:top w:w="80" w:type="dxa"/>
              <w:left w:w="120" w:type="dxa"/>
              <w:bottom w:w="80" w:type="dxa"/>
              <w:right w:w="120" w:type="dxa"/>
            </w:tcMar>
          </w:tcPr>
          <w:p w14:paraId="3D276AB2" w14:textId="77777777" w:rsidR="00825E9A" w:rsidRDefault="00000000">
            <w:pPr>
              <w:spacing w:line="260" w:lineRule="auto"/>
            </w:pPr>
            <w:r>
              <w:rPr>
                <w:sz w:val="19"/>
                <w:szCs w:val="19"/>
              </w:rPr>
              <w:t>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w="1200" w:type="dxa"/>
            <w:shd w:val="clear" w:color="auto" w:fill="F7F7F7"/>
            <w:tcMar>
              <w:top w:w="80" w:type="dxa"/>
              <w:left w:w="120" w:type="dxa"/>
              <w:bottom w:w="80" w:type="dxa"/>
              <w:right w:w="120" w:type="dxa"/>
            </w:tcMar>
          </w:tcPr>
          <w:p w14:paraId="2C34F745" w14:textId="77777777" w:rsidR="00825E9A" w:rsidRDefault="00000000">
            <w:pPr>
              <w:spacing w:line="260" w:lineRule="auto"/>
            </w:pPr>
            <w:r>
              <w:rPr>
                <w:sz w:val="19"/>
                <w:szCs w:val="19"/>
              </w:rPr>
              <w:t>Confirmed</w:t>
            </w:r>
          </w:p>
        </w:tc>
      </w:tr>
      <w:tr w:rsidR="00825E9A" w14:paraId="57ED0A15" w14:textId="77777777">
        <w:tblPrEx>
          <w:tblCellMar>
            <w:top w:w="0" w:type="dxa"/>
            <w:bottom w:w="0" w:type="dxa"/>
          </w:tblCellMar>
        </w:tblPrEx>
        <w:tc>
          <w:tcPr>
            <w:tcW w:w="700" w:type="dxa"/>
            <w:tcMar>
              <w:top w:w="80" w:type="dxa"/>
              <w:left w:w="120" w:type="dxa"/>
              <w:bottom w:w="80" w:type="dxa"/>
              <w:right w:w="120" w:type="dxa"/>
            </w:tcMar>
          </w:tcPr>
          <w:p w14:paraId="7CBB544E" w14:textId="77777777" w:rsidR="00825E9A" w:rsidRDefault="00000000">
            <w:pPr>
              <w:spacing w:line="260" w:lineRule="auto"/>
            </w:pPr>
            <w:r>
              <w:rPr>
                <w:b/>
                <w:bCs/>
                <w:sz w:val="19"/>
                <w:szCs w:val="19"/>
              </w:rPr>
              <w:t>013</w:t>
            </w:r>
          </w:p>
        </w:tc>
        <w:tc>
          <w:tcPr>
            <w:tcW w:w="1100" w:type="dxa"/>
            <w:tcMar>
              <w:top w:w="80" w:type="dxa"/>
              <w:left w:w="120" w:type="dxa"/>
              <w:bottom w:w="80" w:type="dxa"/>
              <w:right w:w="120" w:type="dxa"/>
            </w:tcMar>
          </w:tcPr>
          <w:p w14:paraId="399E1F7C"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022AA84D" w14:textId="77777777" w:rsidR="00825E9A" w:rsidRDefault="00000000">
            <w:pPr>
              <w:spacing w:line="260" w:lineRule="auto"/>
            </w:pPr>
            <w:r>
              <w:rPr>
                <w:sz w:val="19"/>
                <w:szCs w:val="19"/>
              </w:rPr>
              <w:t>Menu status becomes a boolean is_active</w:t>
            </w:r>
          </w:p>
        </w:tc>
        <w:tc>
          <w:tcPr>
            <w:tcW w:w="3626" w:type="dxa"/>
            <w:tcMar>
              <w:top w:w="80" w:type="dxa"/>
              <w:left w:w="120" w:type="dxa"/>
              <w:bottom w:w="80" w:type="dxa"/>
              <w:right w:w="120" w:type="dxa"/>
            </w:tcMar>
          </w:tcPr>
          <w:p w14:paraId="398733B1" w14:textId="77777777" w:rsidR="00825E9A" w:rsidRDefault="00000000">
            <w:pPr>
              <w:spacing w:line="260" w:lineRule="auto"/>
            </w:pPr>
            <w:r>
              <w:rPr>
                <w:sz w:val="19"/>
                <w:szCs w:val="19"/>
              </w:rPr>
              <w:t>The submitted model held a text status whose only observed value was “Active”. A menu is either in use or it is not, and a boolean says that exactly while making a third value impossible to enter by mistake.</w:t>
            </w:r>
          </w:p>
        </w:tc>
        <w:tc>
          <w:tcPr>
            <w:tcW w:w="1200" w:type="dxa"/>
            <w:tcMar>
              <w:top w:w="80" w:type="dxa"/>
              <w:left w:w="120" w:type="dxa"/>
              <w:bottom w:w="80" w:type="dxa"/>
              <w:right w:w="120" w:type="dxa"/>
            </w:tcMar>
          </w:tcPr>
          <w:p w14:paraId="12D6DD1B" w14:textId="77777777" w:rsidR="00825E9A" w:rsidRDefault="00000000">
            <w:pPr>
              <w:spacing w:line="260" w:lineRule="auto"/>
            </w:pPr>
            <w:r>
              <w:rPr>
                <w:sz w:val="19"/>
                <w:szCs w:val="19"/>
              </w:rPr>
              <w:t>Confirmed</w:t>
            </w:r>
          </w:p>
        </w:tc>
      </w:tr>
      <w:tr w:rsidR="00825E9A" w14:paraId="5C932B3B"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3BA8A717" w14:textId="77777777" w:rsidR="00825E9A" w:rsidRDefault="00000000">
            <w:pPr>
              <w:spacing w:line="260" w:lineRule="auto"/>
            </w:pPr>
            <w:r>
              <w:rPr>
                <w:b/>
                <w:bCs/>
                <w:sz w:val="19"/>
                <w:szCs w:val="19"/>
              </w:rPr>
              <w:t>014</w:t>
            </w:r>
          </w:p>
        </w:tc>
        <w:tc>
          <w:tcPr>
            <w:tcW w:w="1100" w:type="dxa"/>
            <w:shd w:val="clear" w:color="auto" w:fill="F7F7F7"/>
            <w:tcMar>
              <w:top w:w="80" w:type="dxa"/>
              <w:left w:w="120" w:type="dxa"/>
              <w:bottom w:w="80" w:type="dxa"/>
              <w:right w:w="120" w:type="dxa"/>
            </w:tcMar>
          </w:tcPr>
          <w:p w14:paraId="501EE091"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4B99F1E4" w14:textId="77777777" w:rsidR="00825E9A" w:rsidRDefault="00000000">
            <w:pPr>
              <w:spacing w:line="260" w:lineRule="auto"/>
            </w:pPr>
            <w:r>
              <w:rPr>
                <w:sz w:val="19"/>
                <w:szCs w:val="19"/>
              </w:rPr>
              <w:t>emoji added to MenuItem</w:t>
            </w:r>
          </w:p>
        </w:tc>
        <w:tc>
          <w:tcPr>
            <w:tcW w:w="3626" w:type="dxa"/>
            <w:shd w:val="clear" w:color="auto" w:fill="F7F7F7"/>
            <w:tcMar>
              <w:top w:w="80" w:type="dxa"/>
              <w:left w:w="120" w:type="dxa"/>
              <w:bottom w:w="80" w:type="dxa"/>
              <w:right w:w="120" w:type="dxa"/>
            </w:tcMar>
          </w:tcPr>
          <w:p w14:paraId="6BE1A226" w14:textId="77777777" w:rsidR="00825E9A" w:rsidRDefault="00000000">
            <w:pPr>
              <w:spacing w:line="260" w:lineRule="auto"/>
            </w:pPr>
            <w:r>
              <w:rPr>
                <w:sz w:val="19"/>
                <w:szCs w:val="19"/>
              </w:rPr>
              <w:t>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w="1200" w:type="dxa"/>
            <w:shd w:val="clear" w:color="auto" w:fill="F7F7F7"/>
            <w:tcMar>
              <w:top w:w="80" w:type="dxa"/>
              <w:left w:w="120" w:type="dxa"/>
              <w:bottom w:w="80" w:type="dxa"/>
              <w:right w:w="120" w:type="dxa"/>
            </w:tcMar>
          </w:tcPr>
          <w:p w14:paraId="4A168257" w14:textId="77777777" w:rsidR="00825E9A" w:rsidRDefault="00000000">
            <w:pPr>
              <w:spacing w:line="260" w:lineRule="auto"/>
            </w:pPr>
            <w:r>
              <w:rPr>
                <w:sz w:val="19"/>
                <w:szCs w:val="19"/>
              </w:rPr>
              <w:t>Confirmed</w:t>
            </w:r>
          </w:p>
        </w:tc>
      </w:tr>
      <w:tr w:rsidR="00825E9A" w14:paraId="5941A4CC" w14:textId="77777777">
        <w:tblPrEx>
          <w:tblCellMar>
            <w:top w:w="0" w:type="dxa"/>
            <w:bottom w:w="0" w:type="dxa"/>
          </w:tblCellMar>
        </w:tblPrEx>
        <w:tc>
          <w:tcPr>
            <w:tcW w:w="700" w:type="dxa"/>
            <w:tcMar>
              <w:top w:w="80" w:type="dxa"/>
              <w:left w:w="120" w:type="dxa"/>
              <w:bottom w:w="80" w:type="dxa"/>
              <w:right w:w="120" w:type="dxa"/>
            </w:tcMar>
          </w:tcPr>
          <w:p w14:paraId="14EE584B" w14:textId="77777777" w:rsidR="00825E9A" w:rsidRDefault="00000000">
            <w:pPr>
              <w:spacing w:line="260" w:lineRule="auto"/>
            </w:pPr>
            <w:r>
              <w:rPr>
                <w:b/>
                <w:bCs/>
                <w:sz w:val="19"/>
                <w:szCs w:val="19"/>
              </w:rPr>
              <w:lastRenderedPageBreak/>
              <w:t>015</w:t>
            </w:r>
          </w:p>
        </w:tc>
        <w:tc>
          <w:tcPr>
            <w:tcW w:w="1100" w:type="dxa"/>
            <w:tcMar>
              <w:top w:w="80" w:type="dxa"/>
              <w:left w:w="120" w:type="dxa"/>
              <w:bottom w:w="80" w:type="dxa"/>
              <w:right w:w="120" w:type="dxa"/>
            </w:tcMar>
          </w:tcPr>
          <w:p w14:paraId="16BDF144"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0FDD8424" w14:textId="77777777" w:rsidR="00825E9A" w:rsidRDefault="00000000">
            <w:pPr>
              <w:spacing w:line="260" w:lineRule="auto"/>
            </w:pPr>
            <w:r>
              <w:rPr>
                <w:sz w:val="19"/>
                <w:szCs w:val="19"/>
              </w:rPr>
              <w:t>reference added to CustomerOrder, e.g. “ORD047”</w:t>
            </w:r>
          </w:p>
        </w:tc>
        <w:tc>
          <w:tcPr>
            <w:tcW w:w="3626" w:type="dxa"/>
            <w:tcMar>
              <w:top w:w="80" w:type="dxa"/>
              <w:left w:w="120" w:type="dxa"/>
              <w:bottom w:w="80" w:type="dxa"/>
              <w:right w:w="120" w:type="dxa"/>
            </w:tcMar>
          </w:tcPr>
          <w:p w14:paraId="402302AA" w14:textId="77777777" w:rsidR="00825E9A" w:rsidRDefault="00000000">
            <w:pPr>
              <w:spacing w:line="260" w:lineRule="auto"/>
            </w:pPr>
            <w:r>
              <w:rPr>
                <w:sz w:val="19"/>
                <w:szCs w:val="19"/>
              </w:rPr>
              <w:t>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w="1200" w:type="dxa"/>
            <w:tcMar>
              <w:top w:w="80" w:type="dxa"/>
              <w:left w:w="120" w:type="dxa"/>
              <w:bottom w:w="80" w:type="dxa"/>
              <w:right w:w="120" w:type="dxa"/>
            </w:tcMar>
          </w:tcPr>
          <w:p w14:paraId="1A2A0655" w14:textId="77777777" w:rsidR="00825E9A" w:rsidRDefault="00000000">
            <w:pPr>
              <w:spacing w:line="260" w:lineRule="auto"/>
            </w:pPr>
            <w:r>
              <w:rPr>
                <w:sz w:val="19"/>
                <w:szCs w:val="19"/>
              </w:rPr>
              <w:t>Confirmed</w:t>
            </w:r>
          </w:p>
        </w:tc>
      </w:tr>
      <w:tr w:rsidR="00825E9A" w14:paraId="5624FC6A"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465C0F9C" w14:textId="77777777" w:rsidR="00825E9A" w:rsidRDefault="00000000">
            <w:pPr>
              <w:spacing w:line="260" w:lineRule="auto"/>
            </w:pPr>
            <w:r>
              <w:rPr>
                <w:b/>
                <w:bCs/>
                <w:sz w:val="19"/>
                <w:szCs w:val="19"/>
              </w:rPr>
              <w:t>016</w:t>
            </w:r>
          </w:p>
        </w:tc>
        <w:tc>
          <w:tcPr>
            <w:tcW w:w="1100" w:type="dxa"/>
            <w:shd w:val="clear" w:color="auto" w:fill="F7F7F7"/>
            <w:tcMar>
              <w:top w:w="80" w:type="dxa"/>
              <w:left w:w="120" w:type="dxa"/>
              <w:bottom w:w="80" w:type="dxa"/>
              <w:right w:w="120" w:type="dxa"/>
            </w:tcMar>
          </w:tcPr>
          <w:p w14:paraId="54CFA3EB"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3CD05CD1" w14:textId="77777777" w:rsidR="00825E9A" w:rsidRDefault="00000000">
            <w:pPr>
              <w:spacing w:line="260" w:lineRule="auto"/>
            </w:pPr>
            <w:r>
              <w:rPr>
                <w:sz w:val="19"/>
                <w:szCs w:val="19"/>
              </w:rPr>
              <w:t>Connection URLs moved out of schema.prisma into prisma.config.ts; the application connects through a driver adapter</w:t>
            </w:r>
          </w:p>
        </w:tc>
        <w:tc>
          <w:tcPr>
            <w:tcW w:w="3626" w:type="dxa"/>
            <w:shd w:val="clear" w:color="auto" w:fill="F7F7F7"/>
            <w:tcMar>
              <w:top w:w="80" w:type="dxa"/>
              <w:left w:w="120" w:type="dxa"/>
              <w:bottom w:w="80" w:type="dxa"/>
              <w:right w:w="120" w:type="dxa"/>
            </w:tcMar>
          </w:tcPr>
          <w:p w14:paraId="20858DBA" w14:textId="77777777" w:rsidR="00825E9A" w:rsidRDefault="00000000">
            <w:pPr>
              <w:spacing w:line="260" w:lineRule="auto"/>
            </w:pPr>
            <w:r>
              <w:rPr>
                <w:sz w:val="19"/>
                <w:szCs w:val="19"/>
              </w:rPr>
              <w:t>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w="1200" w:type="dxa"/>
            <w:shd w:val="clear" w:color="auto" w:fill="F7F7F7"/>
            <w:tcMar>
              <w:top w:w="80" w:type="dxa"/>
              <w:left w:w="120" w:type="dxa"/>
              <w:bottom w:w="80" w:type="dxa"/>
              <w:right w:w="120" w:type="dxa"/>
            </w:tcMar>
          </w:tcPr>
          <w:p w14:paraId="3E9ADD34" w14:textId="77777777" w:rsidR="00825E9A" w:rsidRDefault="00000000">
            <w:pPr>
              <w:spacing w:line="260" w:lineRule="auto"/>
            </w:pPr>
            <w:r>
              <w:rPr>
                <w:sz w:val="19"/>
                <w:szCs w:val="19"/>
              </w:rPr>
              <w:t>Confirmed</w:t>
            </w:r>
          </w:p>
        </w:tc>
      </w:tr>
      <w:tr w:rsidR="00825E9A" w14:paraId="58A04DC8" w14:textId="77777777">
        <w:tblPrEx>
          <w:tblCellMar>
            <w:top w:w="0" w:type="dxa"/>
            <w:bottom w:w="0" w:type="dxa"/>
          </w:tblCellMar>
        </w:tblPrEx>
        <w:tc>
          <w:tcPr>
            <w:tcW w:w="700" w:type="dxa"/>
            <w:tcMar>
              <w:top w:w="80" w:type="dxa"/>
              <w:left w:w="120" w:type="dxa"/>
              <w:bottom w:w="80" w:type="dxa"/>
              <w:right w:w="120" w:type="dxa"/>
            </w:tcMar>
          </w:tcPr>
          <w:p w14:paraId="63F45741" w14:textId="77777777" w:rsidR="00825E9A" w:rsidRDefault="00000000">
            <w:pPr>
              <w:spacing w:line="260" w:lineRule="auto"/>
            </w:pPr>
            <w:r>
              <w:rPr>
                <w:b/>
                <w:bCs/>
                <w:sz w:val="19"/>
                <w:szCs w:val="19"/>
              </w:rPr>
              <w:t>017</w:t>
            </w:r>
          </w:p>
        </w:tc>
        <w:tc>
          <w:tcPr>
            <w:tcW w:w="1100" w:type="dxa"/>
            <w:tcMar>
              <w:top w:w="80" w:type="dxa"/>
              <w:left w:w="120" w:type="dxa"/>
              <w:bottom w:w="80" w:type="dxa"/>
              <w:right w:w="120" w:type="dxa"/>
            </w:tcMar>
          </w:tcPr>
          <w:p w14:paraId="2FC45645"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1A2E5FFF" w14:textId="77777777" w:rsidR="00825E9A" w:rsidRDefault="00000000">
            <w:pPr>
              <w:spacing w:line="260" w:lineRule="auto"/>
            </w:pPr>
            <w:r>
              <w:rPr>
                <w:sz w:val="19"/>
                <w:szCs w:val="19"/>
              </w:rPr>
              <w:t>The session remembers a restaurant per role, not one restaurant overall</w:t>
            </w:r>
          </w:p>
        </w:tc>
        <w:tc>
          <w:tcPr>
            <w:tcW w:w="3626" w:type="dxa"/>
            <w:tcMar>
              <w:top w:w="80" w:type="dxa"/>
              <w:left w:w="120" w:type="dxa"/>
              <w:bottom w:w="80" w:type="dxa"/>
              <w:right w:w="120" w:type="dxa"/>
            </w:tcMar>
          </w:tcPr>
          <w:p w14:paraId="002585B1" w14:textId="77777777" w:rsidR="00825E9A" w:rsidRDefault="00000000">
            <w:pPr>
              <w:spacing w:line="260" w:lineRule="auto"/>
            </w:pPr>
            <w:r>
              <w:rPr>
                <w:sz w:val="19"/>
                <w:szCs w:val="19"/>
              </w:rPr>
              <w:t>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w="1200" w:type="dxa"/>
            <w:tcMar>
              <w:top w:w="80" w:type="dxa"/>
              <w:left w:w="120" w:type="dxa"/>
              <w:bottom w:w="80" w:type="dxa"/>
              <w:right w:w="120" w:type="dxa"/>
            </w:tcMar>
          </w:tcPr>
          <w:p w14:paraId="3A8698CA" w14:textId="77777777" w:rsidR="00825E9A" w:rsidRDefault="00000000">
            <w:pPr>
              <w:spacing w:line="260" w:lineRule="auto"/>
            </w:pPr>
            <w:r>
              <w:rPr>
                <w:sz w:val="19"/>
                <w:szCs w:val="19"/>
              </w:rPr>
              <w:t>Confirmed</w:t>
            </w:r>
          </w:p>
        </w:tc>
      </w:tr>
      <w:tr w:rsidR="00825E9A" w14:paraId="0F755743"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18D4D610" w14:textId="77777777" w:rsidR="00825E9A" w:rsidRDefault="00000000">
            <w:pPr>
              <w:spacing w:line="260" w:lineRule="auto"/>
            </w:pPr>
            <w:r>
              <w:rPr>
                <w:b/>
                <w:bCs/>
                <w:sz w:val="19"/>
                <w:szCs w:val="19"/>
              </w:rPr>
              <w:t>018</w:t>
            </w:r>
          </w:p>
        </w:tc>
        <w:tc>
          <w:tcPr>
            <w:tcW w:w="1100" w:type="dxa"/>
            <w:shd w:val="clear" w:color="auto" w:fill="F7F7F7"/>
            <w:tcMar>
              <w:top w:w="80" w:type="dxa"/>
              <w:left w:w="120" w:type="dxa"/>
              <w:bottom w:w="80" w:type="dxa"/>
              <w:right w:w="120" w:type="dxa"/>
            </w:tcMar>
          </w:tcPr>
          <w:p w14:paraId="3824E693" w14:textId="77777777" w:rsidR="00825E9A"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7AAE692B" w14:textId="77777777" w:rsidR="00825E9A" w:rsidRDefault="00000000">
            <w:pPr>
              <w:spacing w:line="260" w:lineRule="auto"/>
            </w:pPr>
            <w:r>
              <w:rPr>
                <w:sz w:val="19"/>
                <w:szCs w:val="19"/>
              </w:rPr>
              <w:t>Waiting time is the slowest item plus a small allowance per extra portion, not the sum of every item</w:t>
            </w:r>
          </w:p>
        </w:tc>
        <w:tc>
          <w:tcPr>
            <w:tcW w:w="3626" w:type="dxa"/>
            <w:shd w:val="clear" w:color="auto" w:fill="F7F7F7"/>
            <w:tcMar>
              <w:top w:w="80" w:type="dxa"/>
              <w:left w:w="120" w:type="dxa"/>
              <w:bottom w:w="80" w:type="dxa"/>
              <w:right w:w="120" w:type="dxa"/>
            </w:tcMar>
          </w:tcPr>
          <w:p w14:paraId="100599AD" w14:textId="77777777" w:rsidR="00825E9A" w:rsidRDefault="00000000">
            <w:pPr>
              <w:spacing w:line="260" w:lineRule="auto"/>
            </w:pPr>
            <w:r>
              <w:rPr>
                <w:sz w:val="19"/>
                <w:szCs w:val="19"/>
              </w:rPr>
              <w:t>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w="1200" w:type="dxa"/>
            <w:shd w:val="clear" w:color="auto" w:fill="F7F7F7"/>
            <w:tcMar>
              <w:top w:w="80" w:type="dxa"/>
              <w:left w:w="120" w:type="dxa"/>
              <w:bottom w:w="80" w:type="dxa"/>
              <w:right w:w="120" w:type="dxa"/>
            </w:tcMar>
          </w:tcPr>
          <w:p w14:paraId="41E5297C" w14:textId="77777777" w:rsidR="00825E9A" w:rsidRDefault="00000000">
            <w:pPr>
              <w:spacing w:line="260" w:lineRule="auto"/>
            </w:pPr>
            <w:r>
              <w:rPr>
                <w:sz w:val="19"/>
                <w:szCs w:val="19"/>
              </w:rPr>
              <w:t>Confirmed</w:t>
            </w:r>
          </w:p>
        </w:tc>
      </w:tr>
      <w:tr w:rsidR="00825E9A" w14:paraId="0C4BDA42" w14:textId="77777777">
        <w:tblPrEx>
          <w:tblCellMar>
            <w:top w:w="0" w:type="dxa"/>
            <w:bottom w:w="0" w:type="dxa"/>
          </w:tblCellMar>
        </w:tblPrEx>
        <w:tc>
          <w:tcPr>
            <w:tcW w:w="700" w:type="dxa"/>
            <w:tcMar>
              <w:top w:w="80" w:type="dxa"/>
              <w:left w:w="120" w:type="dxa"/>
              <w:bottom w:w="80" w:type="dxa"/>
              <w:right w:w="120" w:type="dxa"/>
            </w:tcMar>
          </w:tcPr>
          <w:p w14:paraId="23A15752" w14:textId="77777777" w:rsidR="00825E9A" w:rsidRDefault="00000000">
            <w:pPr>
              <w:spacing w:line="260" w:lineRule="auto"/>
            </w:pPr>
            <w:r>
              <w:rPr>
                <w:b/>
                <w:bCs/>
                <w:sz w:val="19"/>
                <w:szCs w:val="19"/>
              </w:rPr>
              <w:t>019</w:t>
            </w:r>
          </w:p>
        </w:tc>
        <w:tc>
          <w:tcPr>
            <w:tcW w:w="1100" w:type="dxa"/>
            <w:tcMar>
              <w:top w:w="80" w:type="dxa"/>
              <w:left w:w="120" w:type="dxa"/>
              <w:bottom w:w="80" w:type="dxa"/>
              <w:right w:w="120" w:type="dxa"/>
            </w:tcMar>
          </w:tcPr>
          <w:p w14:paraId="7F9F9E2E" w14:textId="77777777" w:rsidR="00825E9A" w:rsidRDefault="00000000">
            <w:pPr>
              <w:spacing w:line="260" w:lineRule="auto"/>
            </w:pPr>
            <w:r>
              <w:rPr>
                <w:sz w:val="19"/>
                <w:szCs w:val="19"/>
              </w:rPr>
              <w:t>6 Sep 2026</w:t>
            </w:r>
          </w:p>
        </w:tc>
        <w:tc>
          <w:tcPr>
            <w:tcW w:w="2400" w:type="dxa"/>
            <w:tcMar>
              <w:top w:w="80" w:type="dxa"/>
              <w:left w:w="120" w:type="dxa"/>
              <w:bottom w:w="80" w:type="dxa"/>
              <w:right w:w="120" w:type="dxa"/>
            </w:tcMar>
          </w:tcPr>
          <w:p w14:paraId="29845029" w14:textId="77777777" w:rsidR="00825E9A" w:rsidRDefault="00000000">
            <w:pPr>
              <w:spacing w:line="260" w:lineRule="auto"/>
            </w:pPr>
            <w:r>
              <w:rPr>
                <w:sz w:val="19"/>
                <w:szCs w:val="19"/>
              </w:rPr>
              <w:t>Changing restaurant returns the customer to the entry screen and empties the basket</w:t>
            </w:r>
          </w:p>
        </w:tc>
        <w:tc>
          <w:tcPr>
            <w:tcW w:w="3626" w:type="dxa"/>
            <w:tcMar>
              <w:top w:w="80" w:type="dxa"/>
              <w:left w:w="120" w:type="dxa"/>
              <w:bottom w:w="80" w:type="dxa"/>
              <w:right w:w="120" w:type="dxa"/>
            </w:tcMar>
          </w:tcPr>
          <w:p w14:paraId="5403FBB3" w14:textId="77777777" w:rsidR="00825E9A" w:rsidRDefault="00000000">
            <w:pPr>
              <w:spacing w:line="260" w:lineRule="auto"/>
            </w:pPr>
            <w:r>
              <w:rPr>
                <w:sz w:val="19"/>
                <w:szCs w:val="19"/>
              </w:rPr>
              <w:t xml:space="preserve">A defect found in testing, recorded because the brief asks for an honest history. Switching restaurant cleared the table number but left the customer inside a </w:t>
            </w:r>
            <w:r>
              <w:rPr>
                <w:sz w:val="19"/>
                <w:szCs w:val="19"/>
              </w:rPr>
              <w:lastRenderedPageBreak/>
              <w:t>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w="1200" w:type="dxa"/>
            <w:tcMar>
              <w:top w:w="80" w:type="dxa"/>
              <w:left w:w="120" w:type="dxa"/>
              <w:bottom w:w="80" w:type="dxa"/>
              <w:right w:w="120" w:type="dxa"/>
            </w:tcMar>
          </w:tcPr>
          <w:p w14:paraId="37DBF4D1" w14:textId="77777777" w:rsidR="00825E9A" w:rsidRDefault="00000000">
            <w:pPr>
              <w:spacing w:line="260" w:lineRule="auto"/>
            </w:pPr>
            <w:r>
              <w:rPr>
                <w:sz w:val="19"/>
                <w:szCs w:val="19"/>
              </w:rPr>
              <w:lastRenderedPageBreak/>
              <w:t>Confirmed</w:t>
            </w:r>
          </w:p>
        </w:tc>
      </w:tr>
      <w:tr w:rsidR="00825E9A" w14:paraId="6836A802"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5500D1C5" w14:textId="77777777" w:rsidR="00825E9A" w:rsidRDefault="00000000">
            <w:pPr>
              <w:spacing w:line="260" w:lineRule="auto"/>
            </w:pPr>
            <w:r>
              <w:rPr>
                <w:b/>
                <w:bCs/>
                <w:sz w:val="19"/>
                <w:szCs w:val="19"/>
              </w:rPr>
              <w:t>020</w:t>
            </w:r>
          </w:p>
        </w:tc>
        <w:tc>
          <w:tcPr>
            <w:tcW w:w="1100" w:type="dxa"/>
            <w:shd w:val="clear" w:color="auto" w:fill="F7F7F7"/>
            <w:tcMar>
              <w:top w:w="80" w:type="dxa"/>
              <w:left w:w="120" w:type="dxa"/>
              <w:bottom w:w="80" w:type="dxa"/>
              <w:right w:w="120" w:type="dxa"/>
            </w:tcMar>
          </w:tcPr>
          <w:p w14:paraId="1B7C4A76" w14:textId="77777777" w:rsidR="00825E9A"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0A4146D2" w14:textId="77777777" w:rsidR="00825E9A" w:rsidRDefault="00000000">
            <w:pPr>
              <w:spacing w:line="260" w:lineRule="auto"/>
            </w:pPr>
            <w:r>
              <w:rPr>
                <w:sz w:val="19"/>
                <w:szCs w:val="19"/>
              </w:rPr>
              <w:t>The repository is public</w:t>
            </w:r>
          </w:p>
        </w:tc>
        <w:tc>
          <w:tcPr>
            <w:tcW w:w="3626" w:type="dxa"/>
            <w:shd w:val="clear" w:color="auto" w:fill="F7F7F7"/>
            <w:tcMar>
              <w:top w:w="80" w:type="dxa"/>
              <w:left w:w="120" w:type="dxa"/>
              <w:bottom w:w="80" w:type="dxa"/>
              <w:right w:w="120" w:type="dxa"/>
            </w:tcMar>
          </w:tcPr>
          <w:p w14:paraId="05469160" w14:textId="77777777" w:rsidR="00825E9A" w:rsidRDefault="00000000">
            <w:pPr>
              <w:spacing w:line="260" w:lineRule="auto"/>
            </w:pPr>
            <w:r>
              <w:rPr>
                <w:sz w:val="19"/>
                <w:szCs w:val="19"/>
              </w:rPr>
              <w:t>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and .env.example carries only the shape of them.</w:t>
            </w:r>
          </w:p>
        </w:tc>
        <w:tc>
          <w:tcPr>
            <w:tcW w:w="1200" w:type="dxa"/>
            <w:shd w:val="clear" w:color="auto" w:fill="F7F7F7"/>
            <w:tcMar>
              <w:top w:w="80" w:type="dxa"/>
              <w:left w:w="120" w:type="dxa"/>
              <w:bottom w:w="80" w:type="dxa"/>
              <w:right w:w="120" w:type="dxa"/>
            </w:tcMar>
          </w:tcPr>
          <w:p w14:paraId="7F43D45B" w14:textId="77777777" w:rsidR="00825E9A" w:rsidRDefault="00000000">
            <w:pPr>
              <w:spacing w:line="260" w:lineRule="auto"/>
            </w:pPr>
            <w:r>
              <w:rPr>
                <w:sz w:val="19"/>
                <w:szCs w:val="19"/>
              </w:rPr>
              <w:t>Confirmed</w:t>
            </w:r>
          </w:p>
        </w:tc>
      </w:tr>
      <w:tr w:rsidR="00825E9A" w14:paraId="105AFC22" w14:textId="77777777">
        <w:tblPrEx>
          <w:tblCellMar>
            <w:top w:w="0" w:type="dxa"/>
            <w:bottom w:w="0" w:type="dxa"/>
          </w:tblCellMar>
        </w:tblPrEx>
        <w:tc>
          <w:tcPr>
            <w:tcW w:w="700" w:type="dxa"/>
            <w:tcMar>
              <w:top w:w="80" w:type="dxa"/>
              <w:left w:w="120" w:type="dxa"/>
              <w:bottom w:w="80" w:type="dxa"/>
              <w:right w:w="120" w:type="dxa"/>
            </w:tcMar>
          </w:tcPr>
          <w:p w14:paraId="13D845CC" w14:textId="77777777" w:rsidR="00825E9A" w:rsidRDefault="00000000">
            <w:pPr>
              <w:spacing w:line="260" w:lineRule="auto"/>
            </w:pPr>
            <w:r>
              <w:rPr>
                <w:b/>
                <w:bCs/>
                <w:sz w:val="19"/>
                <w:szCs w:val="19"/>
              </w:rPr>
              <w:t>021</w:t>
            </w:r>
          </w:p>
        </w:tc>
        <w:tc>
          <w:tcPr>
            <w:tcW w:w="1100" w:type="dxa"/>
            <w:tcMar>
              <w:top w:w="80" w:type="dxa"/>
              <w:left w:w="120" w:type="dxa"/>
              <w:bottom w:w="80" w:type="dxa"/>
              <w:right w:w="120" w:type="dxa"/>
            </w:tcMar>
          </w:tcPr>
          <w:p w14:paraId="6AFA5A41" w14:textId="77777777" w:rsidR="00825E9A" w:rsidRDefault="00000000">
            <w:pPr>
              <w:spacing w:line="260" w:lineRule="auto"/>
            </w:pPr>
            <w:r>
              <w:rPr>
                <w:sz w:val="19"/>
                <w:szCs w:val="19"/>
              </w:rPr>
              <w:t>7 Sep 2026</w:t>
            </w:r>
          </w:p>
        </w:tc>
        <w:tc>
          <w:tcPr>
            <w:tcW w:w="2400" w:type="dxa"/>
            <w:tcMar>
              <w:top w:w="80" w:type="dxa"/>
              <w:left w:w="120" w:type="dxa"/>
              <w:bottom w:w="80" w:type="dxa"/>
              <w:right w:w="120" w:type="dxa"/>
            </w:tcMar>
          </w:tcPr>
          <w:p w14:paraId="216563D4" w14:textId="77777777" w:rsidR="00825E9A" w:rsidRDefault="00000000">
            <w:pPr>
              <w:spacing w:line="260" w:lineRule="auto"/>
            </w:pPr>
            <w:r>
              <w:rPr>
                <w:sz w:val="19"/>
                <w:szCs w:val="19"/>
              </w:rPr>
              <w:t>Seeded dates are anchored to the day the data is generated, and orders still in flight are pulled to the present</w:t>
            </w:r>
          </w:p>
        </w:tc>
        <w:tc>
          <w:tcPr>
            <w:tcW w:w="3626" w:type="dxa"/>
            <w:tcMar>
              <w:top w:w="80" w:type="dxa"/>
              <w:left w:w="120" w:type="dxa"/>
              <w:bottom w:w="80" w:type="dxa"/>
              <w:right w:w="120" w:type="dxa"/>
            </w:tcMar>
          </w:tcPr>
          <w:p w14:paraId="49B38B5D" w14:textId="77777777" w:rsidR="00825E9A" w:rsidRDefault="00000000">
            <w:pPr>
              <w:spacing w:line="260" w:lineRule="auto"/>
            </w:pPr>
            <w:r>
              <w:rPr>
                <w:sz w:val="19"/>
                <w:szCs w:val="19"/>
              </w:rPr>
              <w:t>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w="1200" w:type="dxa"/>
            <w:tcMar>
              <w:top w:w="80" w:type="dxa"/>
              <w:left w:w="120" w:type="dxa"/>
              <w:bottom w:w="80" w:type="dxa"/>
              <w:right w:w="120" w:type="dxa"/>
            </w:tcMar>
          </w:tcPr>
          <w:p w14:paraId="07F65657" w14:textId="77777777" w:rsidR="00825E9A" w:rsidRDefault="00000000">
            <w:pPr>
              <w:spacing w:line="260" w:lineRule="auto"/>
            </w:pPr>
            <w:r>
              <w:rPr>
                <w:sz w:val="19"/>
                <w:szCs w:val="19"/>
              </w:rPr>
              <w:t>Confirmed</w:t>
            </w:r>
          </w:p>
        </w:tc>
      </w:tr>
      <w:tr w:rsidR="00825E9A" w14:paraId="19C21F76"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0D87647E" w14:textId="77777777" w:rsidR="00825E9A" w:rsidRDefault="00000000">
            <w:pPr>
              <w:spacing w:line="260" w:lineRule="auto"/>
            </w:pPr>
            <w:r>
              <w:rPr>
                <w:b/>
                <w:bCs/>
                <w:sz w:val="19"/>
                <w:szCs w:val="19"/>
              </w:rPr>
              <w:t>022</w:t>
            </w:r>
          </w:p>
        </w:tc>
        <w:tc>
          <w:tcPr>
            <w:tcW w:w="1100" w:type="dxa"/>
            <w:shd w:val="clear" w:color="auto" w:fill="F7F7F7"/>
            <w:tcMar>
              <w:top w:w="80" w:type="dxa"/>
              <w:left w:w="120" w:type="dxa"/>
              <w:bottom w:w="80" w:type="dxa"/>
              <w:right w:w="120" w:type="dxa"/>
            </w:tcMar>
          </w:tcPr>
          <w:p w14:paraId="1E26FBD5" w14:textId="77777777" w:rsidR="00825E9A"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5897EDD9" w14:textId="77777777" w:rsidR="00825E9A" w:rsidRDefault="00000000">
            <w:pPr>
              <w:spacing w:line="260" w:lineRule="auto"/>
            </w:pPr>
            <w:r>
              <w:rPr>
                <w:sz w:val="19"/>
                <w:szCs w:val="19"/>
              </w:rPr>
              <w:t>served_at added to CustomerOrder</w:t>
            </w:r>
          </w:p>
        </w:tc>
        <w:tc>
          <w:tcPr>
            <w:tcW w:w="3626" w:type="dxa"/>
            <w:shd w:val="clear" w:color="auto" w:fill="F7F7F7"/>
            <w:tcMar>
              <w:top w:w="80" w:type="dxa"/>
              <w:left w:w="120" w:type="dxa"/>
              <w:bottom w:w="80" w:type="dxa"/>
              <w:right w:w="120" w:type="dxa"/>
            </w:tcMar>
          </w:tcPr>
          <w:p w14:paraId="578C8502" w14:textId="77777777" w:rsidR="00825E9A" w:rsidRDefault="00000000">
            <w:pPr>
              <w:spacing w:line="260" w:lineRule="auto"/>
            </w:pPr>
            <w:r>
              <w:rPr>
                <w:sz w:val="19"/>
                <w:szCs w:val="19"/>
              </w:rPr>
              <w:t xml:space="preserve">The submitted model has no field for the moment an order reached the table, and almost everything the brief asks to be judged depends on it: whether the wait beat the quote, and therefore whether a complaint is justified. Worse, the field existed in the schema but the seeded data never filled it, so the application measured the wait from the order to the present moment instead — a meal served days </w:t>
            </w:r>
            <w:r>
              <w:rPr>
                <w:sz w:val="19"/>
                <w:szCs w:val="19"/>
              </w:rPr>
              <w:lastRenderedPageBreak/>
              <w:t>earlier was reported on screen as having taken 3832 minutes. It is null until the order is served and equal to the preparation end time afterwards, and both the generator and the verification script now reject a served order that lacks it.</w:t>
            </w:r>
          </w:p>
        </w:tc>
        <w:tc>
          <w:tcPr>
            <w:tcW w:w="1200" w:type="dxa"/>
            <w:shd w:val="clear" w:color="auto" w:fill="F7F7F7"/>
            <w:tcMar>
              <w:top w:w="80" w:type="dxa"/>
              <w:left w:w="120" w:type="dxa"/>
              <w:bottom w:w="80" w:type="dxa"/>
              <w:right w:w="120" w:type="dxa"/>
            </w:tcMar>
          </w:tcPr>
          <w:p w14:paraId="44D77C23" w14:textId="77777777" w:rsidR="00825E9A" w:rsidRDefault="00000000">
            <w:pPr>
              <w:spacing w:line="260" w:lineRule="auto"/>
            </w:pPr>
            <w:r>
              <w:rPr>
                <w:sz w:val="19"/>
                <w:szCs w:val="19"/>
              </w:rPr>
              <w:lastRenderedPageBreak/>
              <w:t>Confirmed</w:t>
            </w:r>
          </w:p>
        </w:tc>
      </w:tr>
      <w:tr w:rsidR="00825E9A" w14:paraId="61C1CF7B" w14:textId="77777777">
        <w:tblPrEx>
          <w:tblCellMar>
            <w:top w:w="0" w:type="dxa"/>
            <w:bottom w:w="0" w:type="dxa"/>
          </w:tblCellMar>
        </w:tblPrEx>
        <w:tc>
          <w:tcPr>
            <w:tcW w:w="700" w:type="dxa"/>
            <w:tcMar>
              <w:top w:w="80" w:type="dxa"/>
              <w:left w:w="120" w:type="dxa"/>
              <w:bottom w:w="80" w:type="dxa"/>
              <w:right w:w="120" w:type="dxa"/>
            </w:tcMar>
          </w:tcPr>
          <w:p w14:paraId="473DB60D" w14:textId="77777777" w:rsidR="00825E9A" w:rsidRDefault="00000000">
            <w:pPr>
              <w:spacing w:line="260" w:lineRule="auto"/>
            </w:pPr>
            <w:r>
              <w:rPr>
                <w:b/>
                <w:bCs/>
                <w:sz w:val="19"/>
                <w:szCs w:val="19"/>
              </w:rPr>
              <w:t>023</w:t>
            </w:r>
          </w:p>
        </w:tc>
        <w:tc>
          <w:tcPr>
            <w:tcW w:w="1100" w:type="dxa"/>
            <w:tcMar>
              <w:top w:w="80" w:type="dxa"/>
              <w:left w:w="120" w:type="dxa"/>
              <w:bottom w:w="80" w:type="dxa"/>
              <w:right w:w="120" w:type="dxa"/>
            </w:tcMar>
          </w:tcPr>
          <w:p w14:paraId="257DF5CE" w14:textId="77777777" w:rsidR="00825E9A" w:rsidRDefault="00000000">
            <w:pPr>
              <w:spacing w:line="260" w:lineRule="auto"/>
            </w:pPr>
            <w:r>
              <w:rPr>
                <w:sz w:val="19"/>
                <w:szCs w:val="19"/>
              </w:rPr>
              <w:t>7 Sep 2026</w:t>
            </w:r>
          </w:p>
        </w:tc>
        <w:tc>
          <w:tcPr>
            <w:tcW w:w="2400" w:type="dxa"/>
            <w:tcMar>
              <w:top w:w="80" w:type="dxa"/>
              <w:left w:w="120" w:type="dxa"/>
              <w:bottom w:w="80" w:type="dxa"/>
              <w:right w:w="120" w:type="dxa"/>
            </w:tcMar>
          </w:tcPr>
          <w:p w14:paraId="6C4B9495" w14:textId="77777777" w:rsidR="00825E9A" w:rsidRDefault="00000000">
            <w:pPr>
              <w:spacing w:line="260" w:lineRule="auto"/>
            </w:pPr>
            <w:r>
              <w:rPr>
                <w:sz w:val="19"/>
                <w:szCs w:val="19"/>
              </w:rPr>
              <w:t>The waiter can resolve a complaint, and reopen one</w:t>
            </w:r>
          </w:p>
        </w:tc>
        <w:tc>
          <w:tcPr>
            <w:tcW w:w="3626" w:type="dxa"/>
            <w:tcMar>
              <w:top w:w="80" w:type="dxa"/>
              <w:left w:w="120" w:type="dxa"/>
              <w:bottom w:w="80" w:type="dxa"/>
              <w:right w:w="120" w:type="dxa"/>
            </w:tcMar>
          </w:tcPr>
          <w:p w14:paraId="2A90138A" w14:textId="77777777" w:rsidR="00825E9A" w:rsidRDefault="00000000">
            <w:pPr>
              <w:spacing w:line="260" w:lineRule="auto"/>
            </w:pPr>
            <w:r>
              <w:rPr>
                <w:sz w:val="19"/>
                <w:szCs w:val="19"/>
              </w:rPr>
              <w:t>Complaint.status existed in the model and was displayed to both the customer and the waiter as Open or Resolved, but nothing in the application could ever change it — every complaint raised on the live site would have stayed open forever. Requirement 4 is only half met by storing a complaint; somebody has to be able to act on it. Resolving is reversible, so one marked resolved in error can be put back.</w:t>
            </w:r>
          </w:p>
        </w:tc>
        <w:tc>
          <w:tcPr>
            <w:tcW w:w="1200" w:type="dxa"/>
            <w:tcMar>
              <w:top w:w="80" w:type="dxa"/>
              <w:left w:w="120" w:type="dxa"/>
              <w:bottom w:w="80" w:type="dxa"/>
              <w:right w:w="120" w:type="dxa"/>
            </w:tcMar>
          </w:tcPr>
          <w:p w14:paraId="744A4EE6" w14:textId="77777777" w:rsidR="00825E9A" w:rsidRDefault="00000000">
            <w:pPr>
              <w:spacing w:line="260" w:lineRule="auto"/>
            </w:pPr>
            <w:r>
              <w:rPr>
                <w:sz w:val="19"/>
                <w:szCs w:val="19"/>
              </w:rPr>
              <w:t>Confirmed</w:t>
            </w:r>
          </w:p>
        </w:tc>
      </w:tr>
      <w:tr w:rsidR="00825E9A" w14:paraId="4C61898E"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63417A52" w14:textId="77777777" w:rsidR="00825E9A" w:rsidRDefault="00000000">
            <w:pPr>
              <w:spacing w:line="260" w:lineRule="auto"/>
            </w:pPr>
            <w:r>
              <w:rPr>
                <w:b/>
                <w:bCs/>
                <w:sz w:val="19"/>
                <w:szCs w:val="19"/>
              </w:rPr>
              <w:t>024</w:t>
            </w:r>
          </w:p>
        </w:tc>
        <w:tc>
          <w:tcPr>
            <w:tcW w:w="1100" w:type="dxa"/>
            <w:shd w:val="clear" w:color="auto" w:fill="F7F7F7"/>
            <w:tcMar>
              <w:top w:w="80" w:type="dxa"/>
              <w:left w:w="120" w:type="dxa"/>
              <w:bottom w:w="80" w:type="dxa"/>
              <w:right w:w="120" w:type="dxa"/>
            </w:tcMar>
          </w:tcPr>
          <w:p w14:paraId="61FE976B" w14:textId="77777777" w:rsidR="00825E9A"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7F03D8D5" w14:textId="77777777" w:rsidR="00825E9A" w:rsidRDefault="00000000">
            <w:pPr>
              <w:spacing w:line="260" w:lineRule="auto"/>
            </w:pPr>
            <w:r>
              <w:rPr>
                <w:sz w:val="19"/>
                <w:szCs w:val="19"/>
              </w:rPr>
              <w:t>A rating requires the order to have been served; a complaint does not</w:t>
            </w:r>
          </w:p>
        </w:tc>
        <w:tc>
          <w:tcPr>
            <w:tcW w:w="3626" w:type="dxa"/>
            <w:shd w:val="clear" w:color="auto" w:fill="F7F7F7"/>
            <w:tcMar>
              <w:top w:w="80" w:type="dxa"/>
              <w:left w:w="120" w:type="dxa"/>
              <w:bottom w:w="80" w:type="dxa"/>
              <w:right w:w="120" w:type="dxa"/>
            </w:tcMar>
          </w:tcPr>
          <w:p w14:paraId="51A251F9" w14:textId="77777777" w:rsidR="00825E9A" w:rsidRDefault="00000000">
            <w:pPr>
              <w:spacing w:line="260" w:lineRule="auto"/>
            </w:pPr>
            <w:r>
              <w:rPr>
                <w:sz w:val="19"/>
                <w:szCs w:val="19"/>
              </w:rPr>
              <w:t>The two had been governed by the same rule, and it was the wrong rule for both. A rating is a verdict on a meal, so it now needs the meal to have arrived — previously an order still in the kitchen could be scored. A complaint is the opposite: the delay the brief describes is felt while the customer is still waiting, so requiring the food to arrive first would refuse the complaint at the moment it is most justified. The mismatch was found because the verification script and the API disagreed, which would have made an ordinary customer action look like a data fault.</w:t>
            </w:r>
          </w:p>
        </w:tc>
        <w:tc>
          <w:tcPr>
            <w:tcW w:w="1200" w:type="dxa"/>
            <w:shd w:val="clear" w:color="auto" w:fill="F7F7F7"/>
            <w:tcMar>
              <w:top w:w="80" w:type="dxa"/>
              <w:left w:w="120" w:type="dxa"/>
              <w:bottom w:w="80" w:type="dxa"/>
              <w:right w:w="120" w:type="dxa"/>
            </w:tcMar>
          </w:tcPr>
          <w:p w14:paraId="5B2F9B31" w14:textId="77777777" w:rsidR="00825E9A" w:rsidRDefault="00000000">
            <w:pPr>
              <w:spacing w:line="260" w:lineRule="auto"/>
            </w:pPr>
            <w:r>
              <w:rPr>
                <w:sz w:val="19"/>
                <w:szCs w:val="19"/>
              </w:rPr>
              <w:t>Confirmed</w:t>
            </w:r>
          </w:p>
        </w:tc>
      </w:tr>
      <w:tr w:rsidR="00825E9A" w14:paraId="15B72AA5" w14:textId="77777777">
        <w:tblPrEx>
          <w:tblCellMar>
            <w:top w:w="0" w:type="dxa"/>
            <w:bottom w:w="0" w:type="dxa"/>
          </w:tblCellMar>
        </w:tblPrEx>
        <w:tc>
          <w:tcPr>
            <w:tcW w:w="700" w:type="dxa"/>
            <w:tcMar>
              <w:top w:w="80" w:type="dxa"/>
              <w:left w:w="120" w:type="dxa"/>
              <w:bottom w:w="80" w:type="dxa"/>
              <w:right w:w="120" w:type="dxa"/>
            </w:tcMar>
          </w:tcPr>
          <w:p w14:paraId="54E6F5DC" w14:textId="77777777" w:rsidR="00825E9A" w:rsidRDefault="00000000">
            <w:pPr>
              <w:spacing w:line="260" w:lineRule="auto"/>
            </w:pPr>
            <w:r>
              <w:rPr>
                <w:b/>
                <w:bCs/>
                <w:sz w:val="19"/>
                <w:szCs w:val="19"/>
              </w:rPr>
              <w:t>025</w:t>
            </w:r>
          </w:p>
        </w:tc>
        <w:tc>
          <w:tcPr>
            <w:tcW w:w="1100" w:type="dxa"/>
            <w:tcMar>
              <w:top w:w="80" w:type="dxa"/>
              <w:left w:w="120" w:type="dxa"/>
              <w:bottom w:w="80" w:type="dxa"/>
              <w:right w:w="120" w:type="dxa"/>
            </w:tcMar>
          </w:tcPr>
          <w:p w14:paraId="3B72DAA1" w14:textId="77777777" w:rsidR="00825E9A" w:rsidRDefault="00000000">
            <w:pPr>
              <w:spacing w:line="260" w:lineRule="auto"/>
            </w:pPr>
            <w:r>
              <w:rPr>
                <w:sz w:val="19"/>
                <w:szCs w:val="19"/>
              </w:rPr>
              <w:t>7 Sep 2026</w:t>
            </w:r>
          </w:p>
        </w:tc>
        <w:tc>
          <w:tcPr>
            <w:tcW w:w="2400" w:type="dxa"/>
            <w:tcMar>
              <w:top w:w="80" w:type="dxa"/>
              <w:left w:w="120" w:type="dxa"/>
              <w:bottom w:w="80" w:type="dxa"/>
              <w:right w:w="120" w:type="dxa"/>
            </w:tcMar>
          </w:tcPr>
          <w:p w14:paraId="403A26EF" w14:textId="77777777" w:rsidR="00825E9A" w:rsidRDefault="00000000">
            <w:pPr>
              <w:spacing w:line="260" w:lineRule="auto"/>
            </w:pPr>
            <w:r>
              <w:rPr>
                <w:sz w:val="19"/>
                <w:szCs w:val="19"/>
              </w:rPr>
              <w:t>Muted text darkened to meet the contrast standard</w:t>
            </w:r>
          </w:p>
        </w:tc>
        <w:tc>
          <w:tcPr>
            <w:tcW w:w="3626" w:type="dxa"/>
            <w:tcMar>
              <w:top w:w="80" w:type="dxa"/>
              <w:left w:w="120" w:type="dxa"/>
              <w:bottom w:w="80" w:type="dxa"/>
              <w:right w:w="120" w:type="dxa"/>
            </w:tcMar>
          </w:tcPr>
          <w:p w14:paraId="11F46D81" w14:textId="77777777" w:rsidR="00825E9A" w:rsidRDefault="00000000">
            <w:pPr>
              <w:spacing w:line="260" w:lineRule="auto"/>
            </w:pPr>
            <w:r>
              <w:rPr>
                <w:sz w:val="19"/>
                <w:szCs w:val="19"/>
              </w:rPr>
              <w:t>Measured rather than judged by eye. The muted colour used for timestamps, preparation times and hints scored 2.76:1 against the sunken background where the accessibility standard asks for 4.5:1, and failed on three of four backgrounds in light mode and two in dark. It appears on nearly every screen, so being decorative was no reason for it to be unreadable. Now 4.56:1 at worst. The success colour was also a fraction under and was darkened.</w:t>
            </w:r>
          </w:p>
        </w:tc>
        <w:tc>
          <w:tcPr>
            <w:tcW w:w="1200" w:type="dxa"/>
            <w:tcMar>
              <w:top w:w="80" w:type="dxa"/>
              <w:left w:w="120" w:type="dxa"/>
              <w:bottom w:w="80" w:type="dxa"/>
              <w:right w:w="120" w:type="dxa"/>
            </w:tcMar>
          </w:tcPr>
          <w:p w14:paraId="691996B2" w14:textId="77777777" w:rsidR="00825E9A" w:rsidRDefault="00000000">
            <w:pPr>
              <w:spacing w:line="260" w:lineRule="auto"/>
            </w:pPr>
            <w:r>
              <w:rPr>
                <w:sz w:val="19"/>
                <w:szCs w:val="19"/>
              </w:rPr>
              <w:t>Confirmed</w:t>
            </w:r>
          </w:p>
        </w:tc>
      </w:tr>
      <w:tr w:rsidR="00825E9A" w14:paraId="59A25776"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2EEBB8B6" w14:textId="77777777" w:rsidR="00825E9A" w:rsidRDefault="00000000">
            <w:pPr>
              <w:spacing w:line="260" w:lineRule="auto"/>
            </w:pPr>
            <w:r>
              <w:rPr>
                <w:b/>
                <w:bCs/>
                <w:sz w:val="19"/>
                <w:szCs w:val="19"/>
              </w:rPr>
              <w:t>026</w:t>
            </w:r>
          </w:p>
        </w:tc>
        <w:tc>
          <w:tcPr>
            <w:tcW w:w="1100" w:type="dxa"/>
            <w:shd w:val="clear" w:color="auto" w:fill="F7F7F7"/>
            <w:tcMar>
              <w:top w:w="80" w:type="dxa"/>
              <w:left w:w="120" w:type="dxa"/>
              <w:bottom w:w="80" w:type="dxa"/>
              <w:right w:w="120" w:type="dxa"/>
            </w:tcMar>
          </w:tcPr>
          <w:p w14:paraId="2419DD82" w14:textId="77777777" w:rsidR="00825E9A"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0F539155" w14:textId="77777777" w:rsidR="00825E9A" w:rsidRDefault="00000000">
            <w:pPr>
              <w:spacing w:line="260" w:lineRule="auto"/>
            </w:pPr>
            <w:r>
              <w:rPr>
                <w:sz w:val="19"/>
                <w:szCs w:val="19"/>
              </w:rPr>
              <w:t>Menu search, and loading placeholders shaped like the content</w:t>
            </w:r>
          </w:p>
        </w:tc>
        <w:tc>
          <w:tcPr>
            <w:tcW w:w="3626" w:type="dxa"/>
            <w:shd w:val="clear" w:color="auto" w:fill="F7F7F7"/>
            <w:tcMar>
              <w:top w:w="80" w:type="dxa"/>
              <w:left w:w="120" w:type="dxa"/>
              <w:bottom w:w="80" w:type="dxa"/>
              <w:right w:w="120" w:type="dxa"/>
            </w:tcMar>
          </w:tcPr>
          <w:p w14:paraId="13FB19D6" w14:textId="77777777" w:rsidR="00825E9A" w:rsidRDefault="00000000">
            <w:pPr>
              <w:spacing w:line="260" w:lineRule="auto"/>
            </w:pPr>
            <w:r>
              <w:rPr>
                <w:sz w:val="19"/>
                <w:szCs w:val="19"/>
              </w:rPr>
              <w:t xml:space="preserve">A restaurant here can carry thirty-four items and the platform holds two hundred and thirty-six, which is more than is reasonable to scroll. Searching spans food and drinks together, because somebody typing the name of a drink should find it without first knowing which tab it lives under. Separately, the spinners were </w:t>
            </w:r>
            <w:r>
              <w:rPr>
                <w:sz w:val="19"/>
                <w:szCs w:val="19"/>
              </w:rPr>
              <w:lastRenderedPageBreak/>
              <w:t>replaced with outlines of the content that is coming: on the deployed site every query crosses to Frankfurt and back, which is long enough for a blank screen to look like a broken one.</w:t>
            </w:r>
          </w:p>
        </w:tc>
        <w:tc>
          <w:tcPr>
            <w:tcW w:w="1200" w:type="dxa"/>
            <w:shd w:val="clear" w:color="auto" w:fill="F7F7F7"/>
            <w:tcMar>
              <w:top w:w="80" w:type="dxa"/>
              <w:left w:w="120" w:type="dxa"/>
              <w:bottom w:w="80" w:type="dxa"/>
              <w:right w:w="120" w:type="dxa"/>
            </w:tcMar>
          </w:tcPr>
          <w:p w14:paraId="231AE3D0" w14:textId="77777777" w:rsidR="00825E9A" w:rsidRDefault="00000000">
            <w:pPr>
              <w:spacing w:line="260" w:lineRule="auto"/>
            </w:pPr>
            <w:r>
              <w:rPr>
                <w:sz w:val="19"/>
                <w:szCs w:val="19"/>
              </w:rPr>
              <w:lastRenderedPageBreak/>
              <w:t>Confirmed</w:t>
            </w:r>
          </w:p>
        </w:tc>
      </w:tr>
      <w:tr w:rsidR="00825E9A" w14:paraId="2051D229" w14:textId="77777777">
        <w:tblPrEx>
          <w:tblCellMar>
            <w:top w:w="0" w:type="dxa"/>
            <w:bottom w:w="0" w:type="dxa"/>
          </w:tblCellMar>
        </w:tblPrEx>
        <w:tc>
          <w:tcPr>
            <w:tcW w:w="700" w:type="dxa"/>
            <w:tcMar>
              <w:top w:w="80" w:type="dxa"/>
              <w:left w:w="120" w:type="dxa"/>
              <w:bottom w:w="80" w:type="dxa"/>
              <w:right w:w="120" w:type="dxa"/>
            </w:tcMar>
          </w:tcPr>
          <w:p w14:paraId="44022CD9" w14:textId="77777777" w:rsidR="00825E9A" w:rsidRDefault="00000000">
            <w:pPr>
              <w:spacing w:line="260" w:lineRule="auto"/>
            </w:pPr>
            <w:r>
              <w:rPr>
                <w:b/>
                <w:bCs/>
                <w:sz w:val="19"/>
                <w:szCs w:val="19"/>
              </w:rPr>
              <w:t>027</w:t>
            </w:r>
          </w:p>
        </w:tc>
        <w:tc>
          <w:tcPr>
            <w:tcW w:w="1100" w:type="dxa"/>
            <w:tcMar>
              <w:top w:w="80" w:type="dxa"/>
              <w:left w:w="120" w:type="dxa"/>
              <w:bottom w:w="80" w:type="dxa"/>
              <w:right w:w="120" w:type="dxa"/>
            </w:tcMar>
          </w:tcPr>
          <w:p w14:paraId="227F58A6" w14:textId="77777777" w:rsidR="00825E9A" w:rsidRDefault="00000000">
            <w:pPr>
              <w:spacing w:line="260" w:lineRule="auto"/>
            </w:pPr>
            <w:r>
              <w:rPr>
                <w:sz w:val="19"/>
                <w:szCs w:val="19"/>
              </w:rPr>
              <w:t>7 Sep 2026</w:t>
            </w:r>
          </w:p>
        </w:tc>
        <w:tc>
          <w:tcPr>
            <w:tcW w:w="2400" w:type="dxa"/>
            <w:tcMar>
              <w:top w:w="80" w:type="dxa"/>
              <w:left w:w="120" w:type="dxa"/>
              <w:bottom w:w="80" w:type="dxa"/>
              <w:right w:w="120" w:type="dxa"/>
            </w:tcMar>
          </w:tcPr>
          <w:p w14:paraId="0A78ADA7" w14:textId="77777777" w:rsidR="00825E9A" w:rsidRDefault="00000000">
            <w:pPr>
              <w:spacing w:line="260" w:lineRule="auto"/>
            </w:pPr>
            <w:r>
              <w:rPr>
                <w:sz w:val="19"/>
                <w:szCs w:val="19"/>
              </w:rPr>
              <w:t>A dashboard reporting how service is going</w:t>
            </w:r>
          </w:p>
        </w:tc>
        <w:tc>
          <w:tcPr>
            <w:tcW w:w="3626" w:type="dxa"/>
            <w:tcMar>
              <w:top w:w="80" w:type="dxa"/>
              <w:left w:w="120" w:type="dxa"/>
              <w:bottom w:w="80" w:type="dxa"/>
              <w:right w:w="120" w:type="dxa"/>
            </w:tcMar>
          </w:tcPr>
          <w:p w14:paraId="52AA8EDF" w14:textId="77777777" w:rsidR="00825E9A" w:rsidRDefault="00000000">
            <w:pPr>
              <w:spacing w:line="260" w:lineRule="auto"/>
            </w:pPr>
            <w:r>
              <w:rPr>
                <w:sz w:val="19"/>
                <w:szCs w:val="19"/>
              </w:rPr>
              <w:t>Beyond the brief. Twelve entities are worth little if nothing ever reads across them, so this joins orders, items, staff, ratings, complaints and payments into figures a manager would actually ask for: takings against money still owed, actual waits against quoted ones, how many orders beat their quote, the spread of ratings, and the same broken down per restaurant. It is deliberately group-wide — around fifty orders across twelve restaurants means any single one is four rows and a lot of white space. It also earned its place immediately by exposing change 022.</w:t>
            </w:r>
          </w:p>
        </w:tc>
        <w:tc>
          <w:tcPr>
            <w:tcW w:w="1200" w:type="dxa"/>
            <w:tcMar>
              <w:top w:w="80" w:type="dxa"/>
              <w:left w:w="120" w:type="dxa"/>
              <w:bottom w:w="80" w:type="dxa"/>
              <w:right w:w="120" w:type="dxa"/>
            </w:tcMar>
          </w:tcPr>
          <w:p w14:paraId="7437EB7B" w14:textId="77777777" w:rsidR="00825E9A" w:rsidRDefault="00000000">
            <w:pPr>
              <w:spacing w:line="260" w:lineRule="auto"/>
            </w:pPr>
            <w:r>
              <w:rPr>
                <w:sz w:val="19"/>
                <w:szCs w:val="19"/>
              </w:rPr>
              <w:t>Confirmed</w:t>
            </w:r>
          </w:p>
        </w:tc>
      </w:tr>
      <w:tr w:rsidR="00825E9A" w14:paraId="1444BC5E"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7DF827C3" w14:textId="77777777" w:rsidR="00825E9A" w:rsidRDefault="00000000">
            <w:pPr>
              <w:spacing w:line="260" w:lineRule="auto"/>
            </w:pPr>
            <w:r>
              <w:rPr>
                <w:b/>
                <w:bCs/>
                <w:sz w:val="19"/>
                <w:szCs w:val="19"/>
              </w:rPr>
              <w:t>028</w:t>
            </w:r>
          </w:p>
        </w:tc>
        <w:tc>
          <w:tcPr>
            <w:tcW w:w="1100" w:type="dxa"/>
            <w:shd w:val="clear" w:color="auto" w:fill="F7F7F7"/>
            <w:tcMar>
              <w:top w:w="80" w:type="dxa"/>
              <w:left w:w="120" w:type="dxa"/>
              <w:bottom w:w="80" w:type="dxa"/>
              <w:right w:w="120" w:type="dxa"/>
            </w:tcMar>
          </w:tcPr>
          <w:p w14:paraId="341A5EE0" w14:textId="77777777" w:rsidR="00825E9A"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72B674BD" w14:textId="77777777" w:rsidR="00825E9A" w:rsidRDefault="00000000">
            <w:pPr>
              <w:spacing w:line="260" w:lineRule="auto"/>
            </w:pPr>
            <w:r>
              <w:rPr>
                <w:sz w:val="19"/>
                <w:szCs w:val="19"/>
              </w:rPr>
              <w:t>An admin surface for registering restaurants, menus, items and staff</w:t>
            </w:r>
          </w:p>
        </w:tc>
        <w:tc>
          <w:tcPr>
            <w:tcW w:w="3626" w:type="dxa"/>
            <w:shd w:val="clear" w:color="auto" w:fill="F7F7F7"/>
            <w:tcMar>
              <w:top w:w="80" w:type="dxa"/>
              <w:left w:w="120" w:type="dxa"/>
              <w:bottom w:w="80" w:type="dxa"/>
              <w:right w:w="120" w:type="dxa"/>
            </w:tcMar>
          </w:tcPr>
          <w:p w14:paraId="5CA96DCB" w14:textId="77777777" w:rsidR="00825E9A" w:rsidRDefault="00000000">
            <w:pPr>
              <w:spacing w:line="260" w:lineRule="auto"/>
            </w:pPr>
            <w:r>
              <w:rPr>
                <w:sz w:val="19"/>
                <w:szCs w:val="19"/>
              </w:rPr>
              <w:t>Beyond the brief, which only requires a menu loaded by me — the seeded data already satisfies that. This is the only part of the application that creates Restaurant, Menu, MenuItem and Staff rather than reading what the seed produced, so it exercises the half of the model nothing else touches. It has no login, because the application has none by design; that is stated plainly on the page rather than hidden, and a real deployment would put it behind a staff sign-in.</w:t>
            </w:r>
          </w:p>
        </w:tc>
        <w:tc>
          <w:tcPr>
            <w:tcW w:w="1200" w:type="dxa"/>
            <w:shd w:val="clear" w:color="auto" w:fill="F7F7F7"/>
            <w:tcMar>
              <w:top w:w="80" w:type="dxa"/>
              <w:left w:w="120" w:type="dxa"/>
              <w:bottom w:w="80" w:type="dxa"/>
              <w:right w:w="120" w:type="dxa"/>
            </w:tcMar>
          </w:tcPr>
          <w:p w14:paraId="6AE5FDC1" w14:textId="77777777" w:rsidR="00825E9A" w:rsidRDefault="00000000">
            <w:pPr>
              <w:spacing w:line="260" w:lineRule="auto"/>
            </w:pPr>
            <w:r>
              <w:rPr>
                <w:sz w:val="19"/>
                <w:szCs w:val="19"/>
              </w:rPr>
              <w:t>Confirmed</w:t>
            </w:r>
          </w:p>
        </w:tc>
      </w:tr>
      <w:tr w:rsidR="00825E9A" w14:paraId="69C13F88" w14:textId="77777777">
        <w:tblPrEx>
          <w:tblCellMar>
            <w:top w:w="0" w:type="dxa"/>
            <w:bottom w:w="0" w:type="dxa"/>
          </w:tblCellMar>
        </w:tblPrEx>
        <w:tc>
          <w:tcPr>
            <w:tcW w:w="700" w:type="dxa"/>
            <w:tcMar>
              <w:top w:w="80" w:type="dxa"/>
              <w:left w:w="120" w:type="dxa"/>
              <w:bottom w:w="80" w:type="dxa"/>
              <w:right w:w="120" w:type="dxa"/>
            </w:tcMar>
          </w:tcPr>
          <w:p w14:paraId="2BFB2151" w14:textId="77777777" w:rsidR="00825E9A" w:rsidRDefault="00000000">
            <w:pPr>
              <w:spacing w:line="260" w:lineRule="auto"/>
            </w:pPr>
            <w:r>
              <w:rPr>
                <w:b/>
                <w:bCs/>
                <w:sz w:val="19"/>
                <w:szCs w:val="19"/>
              </w:rPr>
              <w:t>029</w:t>
            </w:r>
          </w:p>
        </w:tc>
        <w:tc>
          <w:tcPr>
            <w:tcW w:w="1100" w:type="dxa"/>
            <w:tcMar>
              <w:top w:w="80" w:type="dxa"/>
              <w:left w:w="120" w:type="dxa"/>
              <w:bottom w:w="80" w:type="dxa"/>
              <w:right w:w="120" w:type="dxa"/>
            </w:tcMar>
          </w:tcPr>
          <w:p w14:paraId="5C39D89F" w14:textId="77777777" w:rsidR="00825E9A" w:rsidRDefault="00000000">
            <w:pPr>
              <w:spacing w:line="260" w:lineRule="auto"/>
            </w:pPr>
            <w:r>
              <w:rPr>
                <w:sz w:val="19"/>
                <w:szCs w:val="19"/>
              </w:rPr>
              <w:t>7 Sep 2026</w:t>
            </w:r>
          </w:p>
        </w:tc>
        <w:tc>
          <w:tcPr>
            <w:tcW w:w="2400" w:type="dxa"/>
            <w:tcMar>
              <w:top w:w="80" w:type="dxa"/>
              <w:left w:w="120" w:type="dxa"/>
              <w:bottom w:w="80" w:type="dxa"/>
              <w:right w:w="120" w:type="dxa"/>
            </w:tcMar>
          </w:tcPr>
          <w:p w14:paraId="32382E72" w14:textId="77777777" w:rsidR="00825E9A" w:rsidRDefault="00000000">
            <w:pPr>
              <w:spacing w:line="260" w:lineRule="auto"/>
            </w:pPr>
            <w:r>
              <w:rPr>
                <w:sz w:val="19"/>
                <w:szCs w:val="19"/>
              </w:rPr>
              <w:t>A restaurant that cannot complete an order is not offered to customers</w:t>
            </w:r>
          </w:p>
        </w:tc>
        <w:tc>
          <w:tcPr>
            <w:tcW w:w="3626" w:type="dxa"/>
            <w:tcMar>
              <w:top w:w="80" w:type="dxa"/>
              <w:left w:w="120" w:type="dxa"/>
              <w:bottom w:w="80" w:type="dxa"/>
              <w:right w:w="120" w:type="dxa"/>
            </w:tcMar>
          </w:tcPr>
          <w:p w14:paraId="305A875C" w14:textId="77777777" w:rsidR="00825E9A" w:rsidRDefault="00000000">
            <w:pPr>
              <w:spacing w:line="260" w:lineRule="auto"/>
            </w:pPr>
            <w:r>
              <w:rPr>
                <w:sz w:val="19"/>
                <w:szCs w:val="19"/>
              </w:rPr>
              <w:t>Found by using the admin pages. The first restaurant registered through them had no staff, and placing an order assigns a waiter — so a customer could choose it, browse the menu, add dishes and only be refused at the checkout. The restaurant list now reports whether each one can actually trade, using the same test the order endpoint applies: at least one waiter, and at least one item available on an active menu. Those that cannot are shown as not taking orders yet, and the admin page says exactly what is missing.</w:t>
            </w:r>
          </w:p>
        </w:tc>
        <w:tc>
          <w:tcPr>
            <w:tcW w:w="1200" w:type="dxa"/>
            <w:tcMar>
              <w:top w:w="80" w:type="dxa"/>
              <w:left w:w="120" w:type="dxa"/>
              <w:bottom w:w="80" w:type="dxa"/>
              <w:right w:w="120" w:type="dxa"/>
            </w:tcMar>
          </w:tcPr>
          <w:p w14:paraId="1C0793E3" w14:textId="77777777" w:rsidR="00825E9A" w:rsidRDefault="00000000">
            <w:pPr>
              <w:spacing w:line="260" w:lineRule="auto"/>
            </w:pPr>
            <w:r>
              <w:rPr>
                <w:sz w:val="19"/>
                <w:szCs w:val="19"/>
              </w:rPr>
              <w:t>Confirmed</w:t>
            </w:r>
          </w:p>
        </w:tc>
      </w:tr>
      <w:tr w:rsidR="00825E9A" w14:paraId="2C4A60F9"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35AF3CF8" w14:textId="77777777" w:rsidR="00825E9A" w:rsidRDefault="00000000">
            <w:pPr>
              <w:spacing w:line="260" w:lineRule="auto"/>
            </w:pPr>
            <w:r>
              <w:rPr>
                <w:b/>
                <w:bCs/>
                <w:sz w:val="19"/>
                <w:szCs w:val="19"/>
              </w:rPr>
              <w:t>030</w:t>
            </w:r>
          </w:p>
        </w:tc>
        <w:tc>
          <w:tcPr>
            <w:tcW w:w="1100" w:type="dxa"/>
            <w:shd w:val="clear" w:color="auto" w:fill="F7F7F7"/>
            <w:tcMar>
              <w:top w:w="80" w:type="dxa"/>
              <w:left w:w="120" w:type="dxa"/>
              <w:bottom w:w="80" w:type="dxa"/>
              <w:right w:w="120" w:type="dxa"/>
            </w:tcMar>
          </w:tcPr>
          <w:p w14:paraId="1EC2B38A" w14:textId="77777777" w:rsidR="00825E9A"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2E6E6683" w14:textId="77777777" w:rsidR="00825E9A" w:rsidRDefault="00000000">
            <w:pPr>
              <w:spacing w:line="260" w:lineRule="auto"/>
            </w:pPr>
            <w:r>
              <w:rPr>
                <w:sz w:val="19"/>
                <w:szCs w:val="19"/>
              </w:rPr>
              <w:t>Seeded orders are rebuilt rather than upserted</w:t>
            </w:r>
          </w:p>
        </w:tc>
        <w:tc>
          <w:tcPr>
            <w:tcW w:w="3626" w:type="dxa"/>
            <w:shd w:val="clear" w:color="auto" w:fill="F7F7F7"/>
            <w:tcMar>
              <w:top w:w="80" w:type="dxa"/>
              <w:left w:w="120" w:type="dxa"/>
              <w:bottom w:w="80" w:type="dxa"/>
              <w:right w:w="120" w:type="dxa"/>
            </w:tcMar>
          </w:tcPr>
          <w:p w14:paraId="5C5F7DF7" w14:textId="77777777" w:rsidR="00825E9A" w:rsidRDefault="00000000">
            <w:pPr>
              <w:spacing w:line="260" w:lineRule="auto"/>
            </w:pPr>
            <w:r>
              <w:rPr>
                <w:sz w:val="19"/>
                <w:szCs w:val="19"/>
              </w:rPr>
              <w:t xml:space="preserve">The most serious fault found in the build, and it was in the seeding rather than the application. The script upserted everything and its own comment claimed that running it twice was harmless. It was not: regenerating the dataset changes which </w:t>
            </w:r>
            <w:r>
              <w:rPr>
                <w:sz w:val="19"/>
                <w:szCs w:val="19"/>
              </w:rPr>
              <w:lastRenderedPageBreak/>
              <w:t>items belong to which order, and upserting wrote the new lines while leaving the previous ones in place, so nine orders ended up carrying both sets and their line items no longer added up to their totals. It reached the live database. It had survived four regenerations because the generated data was checked and the database after seeding was not. Seeded orders are now deleted and written again, which cascades to their items, preparation, complaints, ratings and payments; orders placed through the application have generated identifiers and are left alone.</w:t>
            </w:r>
          </w:p>
        </w:tc>
        <w:tc>
          <w:tcPr>
            <w:tcW w:w="1200" w:type="dxa"/>
            <w:shd w:val="clear" w:color="auto" w:fill="F7F7F7"/>
            <w:tcMar>
              <w:top w:w="80" w:type="dxa"/>
              <w:left w:w="120" w:type="dxa"/>
              <w:bottom w:w="80" w:type="dxa"/>
              <w:right w:w="120" w:type="dxa"/>
            </w:tcMar>
          </w:tcPr>
          <w:p w14:paraId="5670466B" w14:textId="77777777" w:rsidR="00825E9A" w:rsidRDefault="00000000">
            <w:pPr>
              <w:spacing w:line="260" w:lineRule="auto"/>
            </w:pPr>
            <w:r>
              <w:rPr>
                <w:sz w:val="19"/>
                <w:szCs w:val="19"/>
              </w:rPr>
              <w:lastRenderedPageBreak/>
              <w:t>Confirmed</w:t>
            </w:r>
          </w:p>
        </w:tc>
      </w:tr>
      <w:tr w:rsidR="00825E9A" w14:paraId="2BCDAB8A" w14:textId="77777777">
        <w:tblPrEx>
          <w:tblCellMar>
            <w:top w:w="0" w:type="dxa"/>
            <w:bottom w:w="0" w:type="dxa"/>
          </w:tblCellMar>
        </w:tblPrEx>
        <w:tc>
          <w:tcPr>
            <w:tcW w:w="700" w:type="dxa"/>
            <w:tcMar>
              <w:top w:w="80" w:type="dxa"/>
              <w:left w:w="120" w:type="dxa"/>
              <w:bottom w:w="80" w:type="dxa"/>
              <w:right w:w="120" w:type="dxa"/>
            </w:tcMar>
          </w:tcPr>
          <w:p w14:paraId="3C76EBBA" w14:textId="77777777" w:rsidR="00825E9A" w:rsidRDefault="00000000">
            <w:pPr>
              <w:spacing w:line="260" w:lineRule="auto"/>
            </w:pPr>
            <w:r>
              <w:rPr>
                <w:b/>
                <w:bCs/>
                <w:sz w:val="19"/>
                <w:szCs w:val="19"/>
              </w:rPr>
              <w:t>031</w:t>
            </w:r>
          </w:p>
        </w:tc>
        <w:tc>
          <w:tcPr>
            <w:tcW w:w="1100" w:type="dxa"/>
            <w:tcMar>
              <w:top w:w="80" w:type="dxa"/>
              <w:left w:w="120" w:type="dxa"/>
              <w:bottom w:w="80" w:type="dxa"/>
              <w:right w:w="120" w:type="dxa"/>
            </w:tcMar>
          </w:tcPr>
          <w:p w14:paraId="393E0C0C" w14:textId="77777777" w:rsidR="00825E9A" w:rsidRDefault="00000000">
            <w:pPr>
              <w:spacing w:line="260" w:lineRule="auto"/>
            </w:pPr>
            <w:r>
              <w:rPr>
                <w:sz w:val="19"/>
                <w:szCs w:val="19"/>
              </w:rPr>
              <w:t>7 Sep 2026</w:t>
            </w:r>
          </w:p>
        </w:tc>
        <w:tc>
          <w:tcPr>
            <w:tcW w:w="2400" w:type="dxa"/>
            <w:tcMar>
              <w:top w:w="80" w:type="dxa"/>
              <w:left w:w="120" w:type="dxa"/>
              <w:bottom w:w="80" w:type="dxa"/>
              <w:right w:w="120" w:type="dxa"/>
            </w:tcMar>
          </w:tcPr>
          <w:p w14:paraId="1C60FB28" w14:textId="77777777" w:rsidR="00825E9A" w:rsidRDefault="00000000">
            <w:pPr>
              <w:spacing w:line="260" w:lineRule="auto"/>
            </w:pPr>
            <w:r>
              <w:rPr>
                <w:sz w:val="19"/>
                <w:szCs w:val="19"/>
              </w:rPr>
              <w:t>Sample orders meant to be on time are actually on time, and 3-star ratings exist</w:t>
            </w:r>
          </w:p>
        </w:tc>
        <w:tc>
          <w:tcPr>
            <w:tcW w:w="3626" w:type="dxa"/>
            <w:tcMar>
              <w:top w:w="80" w:type="dxa"/>
              <w:left w:w="120" w:type="dxa"/>
              <w:bottom w:w="80" w:type="dxa"/>
              <w:right w:w="120" w:type="dxa"/>
            </w:tcMar>
          </w:tcPr>
          <w:p w14:paraId="4F8FFC5B" w14:textId="77777777" w:rsidR="00825E9A" w:rsidRDefault="00000000">
            <w:pPr>
              <w:spacing w:line="260" w:lineRule="auto"/>
            </w:pPr>
            <w:r>
              <w:rPr>
                <w:sz w:val="19"/>
                <w:szCs w:val="19"/>
              </w:rPr>
              <w:t>Two artefacts of the generator that the dashboard made visible. Orders not deliberately delayed were given a margin of minus four to plus three minutes, so about half of them drifted a minute or two past the quote and the group reported 14% served on time — a figure that reads as a broken application rather than as pessimistic sample data. Ratings were scored one to two after a complaint and four to five otherwise, which left a permanent gap in the middle of the chart that looked like a fault in the rating feature. Now 39% on time, and three stars occur. The remaining severity is genuine: at least twenty complaints across forty-five orders was the requirement, so roughly half of them go wrong by design, and the average rating follows from that rather than from a defect.</w:t>
            </w:r>
          </w:p>
        </w:tc>
        <w:tc>
          <w:tcPr>
            <w:tcW w:w="1200" w:type="dxa"/>
            <w:tcMar>
              <w:top w:w="80" w:type="dxa"/>
              <w:left w:w="120" w:type="dxa"/>
              <w:bottom w:w="80" w:type="dxa"/>
              <w:right w:w="120" w:type="dxa"/>
            </w:tcMar>
          </w:tcPr>
          <w:p w14:paraId="61D10C31" w14:textId="77777777" w:rsidR="00825E9A" w:rsidRDefault="00000000">
            <w:pPr>
              <w:spacing w:line="260" w:lineRule="auto"/>
            </w:pPr>
            <w:r>
              <w:rPr>
                <w:sz w:val="19"/>
                <w:szCs w:val="19"/>
              </w:rPr>
              <w:t>Confirmed</w:t>
            </w:r>
          </w:p>
        </w:tc>
      </w:tr>
    </w:tbl>
    <w:p w14:paraId="0C3A8AA7" w14:textId="77777777" w:rsidR="00825E9A" w:rsidRDefault="00000000">
      <w:pPr>
        <w:pStyle w:val="Heading1"/>
        <w:pBdr>
          <w:bottom w:val="single" w:sz="6" w:space="6" w:color="C00000"/>
        </w:pBdr>
        <w:spacing w:before="360" w:after="160"/>
      </w:pPr>
      <w:r>
        <w:rPr>
          <w:b/>
          <w:bCs/>
          <w:color w:val="1A1A1A"/>
          <w:sz w:val="28"/>
          <w:szCs w:val="28"/>
        </w:rPr>
        <w:t>5. How AI was used</w:t>
      </w:r>
    </w:p>
    <w:p w14:paraId="3CE5E104" w14:textId="77777777" w:rsidR="00825E9A" w:rsidRDefault="00000000">
      <w:pPr>
        <w:spacing w:after="120" w:line="276" w:lineRule="auto"/>
      </w:pPr>
      <w:r>
        <w:t>The brief requires AI to be used and requires that use to be demonstrable. This log records what was asked, what came back, and what was accepted, rejected or corrected. It is appended to as the work proceeds.</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096"/>
        <w:gridCol w:w="1494"/>
        <w:gridCol w:w="3110"/>
        <w:gridCol w:w="1429"/>
        <w:gridCol w:w="1897"/>
      </w:tblGrid>
      <w:tr w:rsidR="00825E9A" w14:paraId="7CA161E5" w14:textId="77777777">
        <w:tblPrEx>
          <w:tblCellMar>
            <w:top w:w="0" w:type="dxa"/>
            <w:bottom w:w="0" w:type="dxa"/>
          </w:tblCellMar>
        </w:tblPrEx>
        <w:trPr>
          <w:tblHeader/>
        </w:trPr>
        <w:tc>
          <w:tcPr>
            <w:tcW w:w="1100" w:type="dxa"/>
            <w:shd w:val="clear" w:color="auto" w:fill="1A1A1A"/>
            <w:tcMar>
              <w:top w:w="80" w:type="dxa"/>
              <w:left w:w="120" w:type="dxa"/>
              <w:bottom w:w="80" w:type="dxa"/>
              <w:right w:w="120" w:type="dxa"/>
            </w:tcMar>
          </w:tcPr>
          <w:p w14:paraId="59F620B5" w14:textId="77777777" w:rsidR="00825E9A" w:rsidRDefault="00000000">
            <w:pPr>
              <w:spacing w:line="260" w:lineRule="auto"/>
            </w:pPr>
            <w:r>
              <w:rPr>
                <w:b/>
                <w:bCs/>
                <w:color w:val="FFFFFF"/>
                <w:sz w:val="19"/>
                <w:szCs w:val="19"/>
              </w:rPr>
              <w:t>Date</w:t>
            </w:r>
          </w:p>
        </w:tc>
        <w:tc>
          <w:tcPr>
            <w:tcW w:w="1500" w:type="dxa"/>
            <w:shd w:val="clear" w:color="auto" w:fill="1A1A1A"/>
            <w:tcMar>
              <w:top w:w="80" w:type="dxa"/>
              <w:left w:w="120" w:type="dxa"/>
              <w:bottom w:w="80" w:type="dxa"/>
              <w:right w:w="120" w:type="dxa"/>
            </w:tcMar>
          </w:tcPr>
          <w:p w14:paraId="525199D1" w14:textId="77777777" w:rsidR="00825E9A" w:rsidRDefault="00000000">
            <w:pPr>
              <w:spacing w:line="260" w:lineRule="auto"/>
            </w:pPr>
            <w:r>
              <w:rPr>
                <w:b/>
                <w:bCs/>
                <w:color w:val="FFFFFF"/>
                <w:sz w:val="19"/>
                <w:szCs w:val="19"/>
              </w:rPr>
              <w:t>Tool</w:t>
            </w:r>
          </w:p>
        </w:tc>
        <w:tc>
          <w:tcPr>
            <w:tcW w:w="3126" w:type="dxa"/>
            <w:shd w:val="clear" w:color="auto" w:fill="1A1A1A"/>
            <w:tcMar>
              <w:top w:w="80" w:type="dxa"/>
              <w:left w:w="120" w:type="dxa"/>
              <w:bottom w:w="80" w:type="dxa"/>
              <w:right w:w="120" w:type="dxa"/>
            </w:tcMar>
          </w:tcPr>
          <w:p w14:paraId="1F86CD81" w14:textId="77777777" w:rsidR="00825E9A" w:rsidRDefault="00000000">
            <w:pPr>
              <w:spacing w:line="260" w:lineRule="auto"/>
            </w:pPr>
            <w:r>
              <w:rPr>
                <w:b/>
                <w:bCs/>
                <w:color w:val="FFFFFF"/>
                <w:sz w:val="19"/>
                <w:szCs w:val="19"/>
              </w:rPr>
              <w:t>What was asked</w:t>
            </w:r>
          </w:p>
        </w:tc>
        <w:tc>
          <w:tcPr>
            <w:tcW w:w="1400" w:type="dxa"/>
            <w:shd w:val="clear" w:color="auto" w:fill="1A1A1A"/>
            <w:tcMar>
              <w:top w:w="80" w:type="dxa"/>
              <w:left w:w="120" w:type="dxa"/>
              <w:bottom w:w="80" w:type="dxa"/>
              <w:right w:w="120" w:type="dxa"/>
            </w:tcMar>
          </w:tcPr>
          <w:p w14:paraId="11869AE5" w14:textId="77777777" w:rsidR="00825E9A" w:rsidRDefault="00000000">
            <w:pPr>
              <w:spacing w:line="260" w:lineRule="auto"/>
            </w:pPr>
            <w:r>
              <w:rPr>
                <w:b/>
                <w:bCs/>
                <w:color w:val="FFFFFF"/>
                <w:sz w:val="19"/>
                <w:szCs w:val="19"/>
              </w:rPr>
              <w:t>Outcome</w:t>
            </w:r>
          </w:p>
        </w:tc>
        <w:tc>
          <w:tcPr>
            <w:tcW w:w="1900" w:type="dxa"/>
            <w:shd w:val="clear" w:color="auto" w:fill="1A1A1A"/>
            <w:tcMar>
              <w:top w:w="80" w:type="dxa"/>
              <w:left w:w="120" w:type="dxa"/>
              <w:bottom w:w="80" w:type="dxa"/>
              <w:right w:w="120" w:type="dxa"/>
            </w:tcMar>
          </w:tcPr>
          <w:p w14:paraId="73F0EC2D" w14:textId="77777777" w:rsidR="00825E9A" w:rsidRDefault="00000000">
            <w:pPr>
              <w:spacing w:line="260" w:lineRule="auto"/>
            </w:pPr>
            <w:r>
              <w:rPr>
                <w:b/>
                <w:bCs/>
                <w:color w:val="FFFFFF"/>
                <w:sz w:val="19"/>
                <w:szCs w:val="19"/>
              </w:rPr>
              <w:t>Notes</w:t>
            </w:r>
          </w:p>
        </w:tc>
      </w:tr>
      <w:tr w:rsidR="00825E9A" w14:paraId="7C2DFA61" w14:textId="77777777">
        <w:tblPrEx>
          <w:tblCellMar>
            <w:top w:w="0" w:type="dxa"/>
            <w:bottom w:w="0" w:type="dxa"/>
          </w:tblCellMar>
        </w:tblPrEx>
        <w:tc>
          <w:tcPr>
            <w:tcW w:w="1100" w:type="dxa"/>
            <w:tcMar>
              <w:top w:w="80" w:type="dxa"/>
              <w:left w:w="120" w:type="dxa"/>
              <w:bottom w:w="80" w:type="dxa"/>
              <w:right w:w="120" w:type="dxa"/>
            </w:tcMar>
          </w:tcPr>
          <w:p w14:paraId="56358F97" w14:textId="77777777" w:rsidR="00825E9A" w:rsidRDefault="00000000">
            <w:pPr>
              <w:spacing w:line="260" w:lineRule="auto"/>
            </w:pPr>
            <w:r>
              <w:rPr>
                <w:sz w:val="19"/>
                <w:szCs w:val="19"/>
              </w:rPr>
              <w:t>5 Sep 2026</w:t>
            </w:r>
          </w:p>
        </w:tc>
        <w:tc>
          <w:tcPr>
            <w:tcW w:w="1500" w:type="dxa"/>
            <w:tcMar>
              <w:top w:w="80" w:type="dxa"/>
              <w:left w:w="120" w:type="dxa"/>
              <w:bottom w:w="80" w:type="dxa"/>
              <w:right w:w="120" w:type="dxa"/>
            </w:tcMar>
          </w:tcPr>
          <w:p w14:paraId="5FD2885E"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2AC6694C" w14:textId="77777777" w:rsidR="00825E9A" w:rsidRDefault="00000000">
            <w:pPr>
              <w:spacing w:line="260" w:lineRule="auto"/>
            </w:pPr>
            <w:r>
              <w:rPr>
                <w:sz w:val="19"/>
                <w:szCs w:val="19"/>
              </w:rPr>
              <w:t>Read both assignment briefs and the submitted Excel model, and extract the requirements, entities, attributes and relationships</w:t>
            </w:r>
          </w:p>
        </w:tc>
        <w:tc>
          <w:tcPr>
            <w:tcW w:w="1400" w:type="dxa"/>
            <w:tcMar>
              <w:top w:w="80" w:type="dxa"/>
              <w:left w:w="120" w:type="dxa"/>
              <w:bottom w:w="80" w:type="dxa"/>
              <w:right w:w="120" w:type="dxa"/>
            </w:tcMar>
          </w:tcPr>
          <w:p w14:paraId="18C258B6" w14:textId="77777777" w:rsidR="00825E9A" w:rsidRDefault="00000000">
            <w:pPr>
              <w:spacing w:line="260" w:lineRule="auto"/>
            </w:pPr>
            <w:r>
              <w:rPr>
                <w:sz w:val="19"/>
                <w:szCs w:val="19"/>
              </w:rPr>
              <w:t>Accepted</w:t>
            </w:r>
          </w:p>
        </w:tc>
        <w:tc>
          <w:tcPr>
            <w:tcW w:w="1900" w:type="dxa"/>
            <w:tcMar>
              <w:top w:w="80" w:type="dxa"/>
              <w:left w:w="120" w:type="dxa"/>
              <w:bottom w:w="80" w:type="dxa"/>
              <w:right w:w="120" w:type="dxa"/>
            </w:tcMar>
          </w:tcPr>
          <w:p w14:paraId="72D1F842" w14:textId="77777777" w:rsidR="00825E9A" w:rsidRDefault="00000000">
            <w:pPr>
              <w:spacing w:line="260" w:lineRule="auto"/>
            </w:pPr>
            <w:r>
              <w:rPr>
                <w:sz w:val="19"/>
                <w:szCs w:val="19"/>
              </w:rPr>
              <w:t>All twelve entities, their purposes and the eighteen relationships were extracted correctly and matched the spreadsheet.</w:t>
            </w:r>
          </w:p>
        </w:tc>
      </w:tr>
      <w:tr w:rsidR="00825E9A" w14:paraId="76BDF316"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0AEB4591" w14:textId="77777777" w:rsidR="00825E9A" w:rsidRDefault="00000000">
            <w:pPr>
              <w:spacing w:line="260" w:lineRule="auto"/>
            </w:pPr>
            <w:r>
              <w:rPr>
                <w:sz w:val="19"/>
                <w:szCs w:val="19"/>
              </w:rPr>
              <w:lastRenderedPageBreak/>
              <w:t>5 Sep 2026</w:t>
            </w:r>
          </w:p>
        </w:tc>
        <w:tc>
          <w:tcPr>
            <w:tcW w:w="1500" w:type="dxa"/>
            <w:shd w:val="clear" w:color="auto" w:fill="F7F7F7"/>
            <w:tcMar>
              <w:top w:w="80" w:type="dxa"/>
              <w:left w:w="120" w:type="dxa"/>
              <w:bottom w:w="80" w:type="dxa"/>
              <w:right w:w="120" w:type="dxa"/>
            </w:tcMar>
          </w:tcPr>
          <w:p w14:paraId="7ED8758F" w14:textId="77777777" w:rsidR="00825E9A"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5122DD65" w14:textId="77777777" w:rsidR="00825E9A" w:rsidRDefault="00000000">
            <w:pPr>
              <w:spacing w:line="260" w:lineRule="auto"/>
            </w:pPr>
            <w:r>
              <w:rPr>
                <w:sz w:val="19"/>
                <w:szCs w:val="19"/>
              </w:rPr>
              <w:t>Compare the submitted data model against the build requirements and identify anything missing</w:t>
            </w:r>
          </w:p>
        </w:tc>
        <w:tc>
          <w:tcPr>
            <w:tcW w:w="1400" w:type="dxa"/>
            <w:shd w:val="clear" w:color="auto" w:fill="F7F7F7"/>
            <w:tcMar>
              <w:top w:w="80" w:type="dxa"/>
              <w:left w:w="120" w:type="dxa"/>
              <w:bottom w:w="80" w:type="dxa"/>
              <w:right w:w="120" w:type="dxa"/>
            </w:tcMar>
          </w:tcPr>
          <w:p w14:paraId="41943BA4" w14:textId="77777777" w:rsidR="00825E9A" w:rsidRDefault="00000000">
            <w:pPr>
              <w:spacing w:line="260" w:lineRule="auto"/>
            </w:pPr>
            <w:r>
              <w:rPr>
                <w:sz w:val="19"/>
                <w:szCs w:val="19"/>
              </w:rPr>
              <w:t>Accepted</w:t>
            </w:r>
          </w:p>
        </w:tc>
        <w:tc>
          <w:tcPr>
            <w:tcW w:w="1900" w:type="dxa"/>
            <w:shd w:val="clear" w:color="auto" w:fill="F7F7F7"/>
            <w:tcMar>
              <w:top w:w="80" w:type="dxa"/>
              <w:left w:w="120" w:type="dxa"/>
              <w:bottom w:w="80" w:type="dxa"/>
              <w:right w:w="120" w:type="dxa"/>
            </w:tcMar>
          </w:tcPr>
          <w:p w14:paraId="6EC0D526" w14:textId="77777777" w:rsidR="00825E9A" w:rsidRDefault="00000000">
            <w:pPr>
              <w:spacing w:line="260" w:lineRule="auto"/>
            </w:pPr>
            <w:r>
              <w:rPr>
                <w:sz w:val="19"/>
                <w:szCs w:val="19"/>
              </w:rPr>
              <w:t>Correctly identified that MenuItem has no preparation time despite the brief requiring one. Became change 001.</w:t>
            </w:r>
          </w:p>
        </w:tc>
      </w:tr>
      <w:tr w:rsidR="00825E9A" w14:paraId="2DAA2C1F" w14:textId="77777777">
        <w:tblPrEx>
          <w:tblCellMar>
            <w:top w:w="0" w:type="dxa"/>
            <w:bottom w:w="0" w:type="dxa"/>
          </w:tblCellMar>
        </w:tblPrEx>
        <w:tc>
          <w:tcPr>
            <w:tcW w:w="1100" w:type="dxa"/>
            <w:tcMar>
              <w:top w:w="80" w:type="dxa"/>
              <w:left w:w="120" w:type="dxa"/>
              <w:bottom w:w="80" w:type="dxa"/>
              <w:right w:w="120" w:type="dxa"/>
            </w:tcMar>
          </w:tcPr>
          <w:p w14:paraId="70237C90" w14:textId="77777777" w:rsidR="00825E9A" w:rsidRDefault="00000000">
            <w:pPr>
              <w:spacing w:line="260" w:lineRule="auto"/>
            </w:pPr>
            <w:r>
              <w:rPr>
                <w:sz w:val="19"/>
                <w:szCs w:val="19"/>
              </w:rPr>
              <w:t>5 Sep 2026</w:t>
            </w:r>
          </w:p>
        </w:tc>
        <w:tc>
          <w:tcPr>
            <w:tcW w:w="1500" w:type="dxa"/>
            <w:tcMar>
              <w:top w:w="80" w:type="dxa"/>
              <w:left w:w="120" w:type="dxa"/>
              <w:bottom w:w="80" w:type="dxa"/>
              <w:right w:w="120" w:type="dxa"/>
            </w:tcMar>
          </w:tcPr>
          <w:p w14:paraId="1C6E9DF8"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5AAEFE18" w14:textId="77777777" w:rsidR="00825E9A" w:rsidRDefault="00000000">
            <w:pPr>
              <w:spacing w:line="260" w:lineRule="auto"/>
            </w:pPr>
            <w:r>
              <w:rPr>
                <w:sz w:val="19"/>
                <w:szCs w:val="19"/>
              </w:rPr>
              <w:t>Compare candidate tech stacks against what the assignment actually rewards</w:t>
            </w:r>
          </w:p>
        </w:tc>
        <w:tc>
          <w:tcPr>
            <w:tcW w:w="1400" w:type="dxa"/>
            <w:tcMar>
              <w:top w:w="80" w:type="dxa"/>
              <w:left w:w="120" w:type="dxa"/>
              <w:bottom w:w="80" w:type="dxa"/>
              <w:right w:w="120" w:type="dxa"/>
            </w:tcMar>
          </w:tcPr>
          <w:p w14:paraId="0656D81B" w14:textId="77777777" w:rsidR="00825E9A" w:rsidRDefault="00000000">
            <w:pPr>
              <w:spacing w:line="260" w:lineRule="auto"/>
            </w:pPr>
            <w:r>
              <w:rPr>
                <w:sz w:val="19"/>
                <w:szCs w:val="19"/>
              </w:rPr>
              <w:t>Accepted as analysis; decision deferred</w:t>
            </w:r>
          </w:p>
        </w:tc>
        <w:tc>
          <w:tcPr>
            <w:tcW w:w="1900" w:type="dxa"/>
            <w:tcMar>
              <w:top w:w="80" w:type="dxa"/>
              <w:left w:w="120" w:type="dxa"/>
              <w:bottom w:w="80" w:type="dxa"/>
              <w:right w:w="120" w:type="dxa"/>
            </w:tcMar>
          </w:tcPr>
          <w:p w14:paraId="4CAD412D" w14:textId="77777777" w:rsidR="00825E9A" w:rsidRDefault="00000000">
            <w:pPr>
              <w:spacing w:line="260" w:lineRule="auto"/>
            </w:pPr>
            <w:r>
              <w:rPr>
                <w:sz w:val="19"/>
                <w:szCs w:val="19"/>
              </w:rPr>
              <w:t>Useful framing, but the choice is mine to make and justify, so nothing was committed to on its recommendation alone.</w:t>
            </w:r>
          </w:p>
        </w:tc>
      </w:tr>
      <w:tr w:rsidR="00825E9A" w14:paraId="21CA6752"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746B73C1" w14:textId="77777777" w:rsidR="00825E9A" w:rsidRDefault="00000000">
            <w:pPr>
              <w:spacing w:line="260" w:lineRule="auto"/>
            </w:pPr>
            <w:r>
              <w:rPr>
                <w:sz w:val="19"/>
                <w:szCs w:val="19"/>
              </w:rPr>
              <w:t>5 Sep 2026</w:t>
            </w:r>
          </w:p>
        </w:tc>
        <w:tc>
          <w:tcPr>
            <w:tcW w:w="1500" w:type="dxa"/>
            <w:shd w:val="clear" w:color="auto" w:fill="F7F7F7"/>
            <w:tcMar>
              <w:top w:w="80" w:type="dxa"/>
              <w:left w:w="120" w:type="dxa"/>
              <w:bottom w:w="80" w:type="dxa"/>
              <w:right w:w="120" w:type="dxa"/>
            </w:tcMar>
          </w:tcPr>
          <w:p w14:paraId="5944B2CA" w14:textId="77777777" w:rsidR="00825E9A"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3B8BDD01" w14:textId="77777777" w:rsidR="00825E9A" w:rsidRDefault="00000000">
            <w:pPr>
              <w:spacing w:line="260" w:lineRule="auto"/>
            </w:pPr>
            <w:r>
              <w:rPr>
                <w:sz w:val="19"/>
                <w:szCs w:val="19"/>
              </w:rPr>
              <w:t>Create and maintain this project log</w:t>
            </w:r>
          </w:p>
        </w:tc>
        <w:tc>
          <w:tcPr>
            <w:tcW w:w="1400" w:type="dxa"/>
            <w:shd w:val="clear" w:color="auto" w:fill="F7F7F7"/>
            <w:tcMar>
              <w:top w:w="80" w:type="dxa"/>
              <w:left w:w="120" w:type="dxa"/>
              <w:bottom w:w="80" w:type="dxa"/>
              <w:right w:w="120" w:type="dxa"/>
            </w:tcMar>
          </w:tcPr>
          <w:p w14:paraId="7FAA3F3C" w14:textId="77777777" w:rsidR="00825E9A" w:rsidRDefault="00000000">
            <w:pPr>
              <w:spacing w:line="260" w:lineRule="auto"/>
            </w:pPr>
            <w:r>
              <w:rPr>
                <w:sz w:val="19"/>
                <w:szCs w:val="19"/>
              </w:rPr>
              <w:t>Accepted, with a constraint</w:t>
            </w:r>
          </w:p>
        </w:tc>
        <w:tc>
          <w:tcPr>
            <w:tcW w:w="1900" w:type="dxa"/>
            <w:shd w:val="clear" w:color="auto" w:fill="F7F7F7"/>
            <w:tcMar>
              <w:top w:w="80" w:type="dxa"/>
              <w:left w:w="120" w:type="dxa"/>
              <w:bottom w:w="80" w:type="dxa"/>
              <w:right w:w="120" w:type="dxa"/>
            </w:tcMar>
          </w:tcPr>
          <w:p w14:paraId="4148D2C3" w14:textId="77777777" w:rsidR="00825E9A" w:rsidRDefault="00000000">
            <w:pPr>
              <w:spacing w:line="260" w:lineRule="auto"/>
            </w:pPr>
            <w:r>
              <w:rPr>
                <w:sz w:val="19"/>
                <w:szCs w:val="19"/>
              </w:rPr>
              <w:t>Instructed to record my reasons as I give them and to ask rather than invent a rationale it cannot verify — so that nothing in this document is a justification I cannot defend.</w:t>
            </w:r>
          </w:p>
        </w:tc>
      </w:tr>
      <w:tr w:rsidR="00825E9A" w14:paraId="6961A522" w14:textId="77777777">
        <w:tblPrEx>
          <w:tblCellMar>
            <w:top w:w="0" w:type="dxa"/>
            <w:bottom w:w="0" w:type="dxa"/>
          </w:tblCellMar>
        </w:tblPrEx>
        <w:tc>
          <w:tcPr>
            <w:tcW w:w="1100" w:type="dxa"/>
            <w:tcMar>
              <w:top w:w="80" w:type="dxa"/>
              <w:left w:w="120" w:type="dxa"/>
              <w:bottom w:w="80" w:type="dxa"/>
              <w:right w:w="120" w:type="dxa"/>
            </w:tcMar>
          </w:tcPr>
          <w:p w14:paraId="6CEA7E84" w14:textId="77777777" w:rsidR="00825E9A" w:rsidRDefault="00000000">
            <w:pPr>
              <w:spacing w:line="260" w:lineRule="auto"/>
            </w:pPr>
            <w:r>
              <w:rPr>
                <w:sz w:val="19"/>
                <w:szCs w:val="19"/>
              </w:rPr>
              <w:t>6 Sep 2026</w:t>
            </w:r>
          </w:p>
        </w:tc>
        <w:tc>
          <w:tcPr>
            <w:tcW w:w="1500" w:type="dxa"/>
            <w:tcMar>
              <w:top w:w="80" w:type="dxa"/>
              <w:left w:w="120" w:type="dxa"/>
              <w:bottom w:w="80" w:type="dxa"/>
              <w:right w:w="120" w:type="dxa"/>
            </w:tcMar>
          </w:tcPr>
          <w:p w14:paraId="7B0483F6"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774777DD" w14:textId="77777777" w:rsidR="00825E9A" w:rsidRDefault="00000000">
            <w:pPr>
              <w:spacing w:line="260" w:lineRule="auto"/>
            </w:pPr>
            <w:r>
              <w:rPr>
                <w:sz w:val="19"/>
                <w:szCs w:val="19"/>
              </w:rPr>
              <w:t>Recommend a cloud platform for the chosen stack, and explain what would go wrong on each option</w:t>
            </w:r>
          </w:p>
        </w:tc>
        <w:tc>
          <w:tcPr>
            <w:tcW w:w="1400" w:type="dxa"/>
            <w:tcMar>
              <w:top w:w="80" w:type="dxa"/>
              <w:left w:w="120" w:type="dxa"/>
              <w:bottom w:w="80" w:type="dxa"/>
              <w:right w:w="120" w:type="dxa"/>
            </w:tcMar>
          </w:tcPr>
          <w:p w14:paraId="0BCE5119" w14:textId="77777777" w:rsidR="00825E9A" w:rsidRDefault="00000000">
            <w:pPr>
              <w:spacing w:line="260" w:lineRule="auto"/>
            </w:pPr>
            <w:r>
              <w:rPr>
                <w:sz w:val="19"/>
                <w:szCs w:val="19"/>
              </w:rPr>
              <w:t>Accepted</w:t>
            </w:r>
          </w:p>
        </w:tc>
        <w:tc>
          <w:tcPr>
            <w:tcW w:w="1900" w:type="dxa"/>
            <w:tcMar>
              <w:top w:w="80" w:type="dxa"/>
              <w:left w:w="120" w:type="dxa"/>
              <w:bottom w:w="80" w:type="dxa"/>
              <w:right w:w="120" w:type="dxa"/>
            </w:tcMar>
          </w:tcPr>
          <w:p w14:paraId="0509F0A5" w14:textId="77777777" w:rsidR="00825E9A" w:rsidRDefault="00000000">
            <w:pPr>
              <w:spacing w:line="260" w:lineRule="auto"/>
            </w:pPr>
            <w:r>
              <w:rPr>
                <w:sz w:val="19"/>
                <w:szCs w:val="19"/>
              </w:rPr>
              <w:t>The warning about free tiers that sleep, and the two Prisma-on-serverless failure modes (connection pooling and a stale generated client), were specific enough to design around rather than debug later.</w:t>
            </w:r>
          </w:p>
        </w:tc>
      </w:tr>
      <w:tr w:rsidR="00825E9A" w14:paraId="5832A79A"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6208F638" w14:textId="77777777" w:rsidR="00825E9A" w:rsidRDefault="00000000">
            <w:pPr>
              <w:spacing w:line="260" w:lineRule="auto"/>
            </w:pPr>
            <w:r>
              <w:rPr>
                <w:sz w:val="19"/>
                <w:szCs w:val="19"/>
              </w:rPr>
              <w:t>6 Sep 2026</w:t>
            </w:r>
          </w:p>
        </w:tc>
        <w:tc>
          <w:tcPr>
            <w:tcW w:w="1500" w:type="dxa"/>
            <w:shd w:val="clear" w:color="auto" w:fill="F7F7F7"/>
            <w:tcMar>
              <w:top w:w="80" w:type="dxa"/>
              <w:left w:w="120" w:type="dxa"/>
              <w:bottom w:w="80" w:type="dxa"/>
              <w:right w:w="120" w:type="dxa"/>
            </w:tcMar>
          </w:tcPr>
          <w:p w14:paraId="0CDABFA1" w14:textId="77777777" w:rsidR="00825E9A"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3EF62B93" w14:textId="77777777" w:rsidR="00825E9A" w:rsidRDefault="00000000">
            <w:pPr>
              <w:spacing w:line="260" w:lineRule="auto"/>
            </w:pPr>
            <w:r>
              <w:rPr>
                <w:sz w:val="19"/>
                <w:szCs w:val="19"/>
              </w:rPr>
              <w:t>Propose reasons for choosing the stack, to be recorded in this document</w:t>
            </w:r>
          </w:p>
        </w:tc>
        <w:tc>
          <w:tcPr>
            <w:tcW w:w="1400" w:type="dxa"/>
            <w:shd w:val="clear" w:color="auto" w:fill="F7F7F7"/>
            <w:tcMar>
              <w:top w:w="80" w:type="dxa"/>
              <w:left w:w="120" w:type="dxa"/>
              <w:bottom w:w="80" w:type="dxa"/>
              <w:right w:w="120" w:type="dxa"/>
            </w:tcMar>
          </w:tcPr>
          <w:p w14:paraId="04F28710" w14:textId="77777777" w:rsidR="00825E9A" w:rsidRDefault="00000000">
            <w:pPr>
              <w:spacing w:line="260" w:lineRule="auto"/>
            </w:pPr>
            <w:r>
              <w:rPr>
                <w:sz w:val="19"/>
                <w:szCs w:val="19"/>
              </w:rPr>
              <w:t>Rejected as offered; rewritten</w:t>
            </w:r>
          </w:p>
        </w:tc>
        <w:tc>
          <w:tcPr>
            <w:tcW w:w="1900" w:type="dxa"/>
            <w:shd w:val="clear" w:color="auto" w:fill="F7F7F7"/>
            <w:tcMar>
              <w:top w:w="80" w:type="dxa"/>
              <w:left w:w="120" w:type="dxa"/>
              <w:bottom w:w="80" w:type="dxa"/>
              <w:right w:w="120" w:type="dxa"/>
            </w:tcMar>
          </w:tcPr>
          <w:p w14:paraId="6734306D" w14:textId="77777777" w:rsidR="00825E9A" w:rsidRDefault="00000000">
            <w:pPr>
              <w:spacing w:line="260" w:lineRule="auto"/>
            </w:pPr>
            <w:r>
              <w:rPr>
                <w:sz w:val="19"/>
                <w:szCs w:val="19"/>
              </w:rPr>
              <w:t>The suggested reasons were reasonable but were not mine. I supplied my own — the Render comparison and wanting to learn Prisma — and only those were written up.</w:t>
            </w:r>
          </w:p>
        </w:tc>
      </w:tr>
      <w:tr w:rsidR="00825E9A" w14:paraId="67556B17" w14:textId="77777777">
        <w:tblPrEx>
          <w:tblCellMar>
            <w:top w:w="0" w:type="dxa"/>
            <w:bottom w:w="0" w:type="dxa"/>
          </w:tblCellMar>
        </w:tblPrEx>
        <w:tc>
          <w:tcPr>
            <w:tcW w:w="1100" w:type="dxa"/>
            <w:tcMar>
              <w:top w:w="80" w:type="dxa"/>
              <w:left w:w="120" w:type="dxa"/>
              <w:bottom w:w="80" w:type="dxa"/>
              <w:right w:w="120" w:type="dxa"/>
            </w:tcMar>
          </w:tcPr>
          <w:p w14:paraId="2A54AF44" w14:textId="77777777" w:rsidR="00825E9A" w:rsidRDefault="00000000">
            <w:pPr>
              <w:spacing w:line="260" w:lineRule="auto"/>
            </w:pPr>
            <w:r>
              <w:rPr>
                <w:sz w:val="19"/>
                <w:szCs w:val="19"/>
              </w:rPr>
              <w:t>6 Sep 2026</w:t>
            </w:r>
          </w:p>
        </w:tc>
        <w:tc>
          <w:tcPr>
            <w:tcW w:w="1500" w:type="dxa"/>
            <w:tcMar>
              <w:top w:w="80" w:type="dxa"/>
              <w:left w:w="120" w:type="dxa"/>
              <w:bottom w:w="80" w:type="dxa"/>
              <w:right w:w="120" w:type="dxa"/>
            </w:tcMar>
          </w:tcPr>
          <w:p w14:paraId="0DD481E6"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2C87FEE4" w14:textId="77777777" w:rsidR="00825E9A" w:rsidRDefault="00000000">
            <w:pPr>
              <w:spacing w:line="260" w:lineRule="auto"/>
            </w:pPr>
            <w:r>
              <w:rPr>
                <w:sz w:val="19"/>
                <w:szCs w:val="19"/>
              </w:rPr>
              <w:t>Set up Prisma against the Neon database</w:t>
            </w:r>
          </w:p>
        </w:tc>
        <w:tc>
          <w:tcPr>
            <w:tcW w:w="1400" w:type="dxa"/>
            <w:tcMar>
              <w:top w:w="80" w:type="dxa"/>
              <w:left w:w="120" w:type="dxa"/>
              <w:bottom w:w="80" w:type="dxa"/>
              <w:right w:w="120" w:type="dxa"/>
            </w:tcMar>
          </w:tcPr>
          <w:p w14:paraId="784A3C5A" w14:textId="77777777" w:rsidR="00825E9A" w:rsidRDefault="00000000">
            <w:pPr>
              <w:spacing w:line="260" w:lineRule="auto"/>
            </w:pPr>
            <w:r>
              <w:rPr>
                <w:sz w:val="19"/>
                <w:szCs w:val="19"/>
              </w:rPr>
              <w:t>Incorrect; corrected against the documentation</w:t>
            </w:r>
          </w:p>
        </w:tc>
        <w:tc>
          <w:tcPr>
            <w:tcW w:w="1900" w:type="dxa"/>
            <w:tcMar>
              <w:top w:w="80" w:type="dxa"/>
              <w:left w:w="120" w:type="dxa"/>
              <w:bottom w:w="80" w:type="dxa"/>
              <w:right w:w="120" w:type="dxa"/>
            </w:tcMar>
          </w:tcPr>
          <w:p w14:paraId="52FA4C7E" w14:textId="77777777" w:rsidR="00825E9A" w:rsidRDefault="00000000">
            <w:pPr>
              <w:spacing w:line="260" w:lineRule="auto"/>
            </w:pPr>
            <w:r>
              <w:rPr>
                <w:sz w:val="19"/>
                <w:szCs w:val="19"/>
              </w:rPr>
              <w:t xml:space="preserve">The setup steps given described Prisma 6. Prisma 7 rejected the schema outright (error </w:t>
            </w:r>
            <w:r>
              <w:rPr>
                <w:sz w:val="19"/>
                <w:szCs w:val="19"/>
              </w:rPr>
              <w:lastRenderedPageBreak/>
              <w:t>P1012) because connection URLs are no longer allowed in the datasource block, and it no longer reads .env by itself. The error was the first sign that the guidance was out of date; the installed package's own documentation settled it. Became change 016.</w:t>
            </w:r>
          </w:p>
        </w:tc>
      </w:tr>
      <w:tr w:rsidR="00825E9A" w14:paraId="3BFF2E9C"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52FA5215" w14:textId="77777777" w:rsidR="00825E9A" w:rsidRDefault="00000000">
            <w:pPr>
              <w:spacing w:line="260" w:lineRule="auto"/>
            </w:pPr>
            <w:r>
              <w:rPr>
                <w:sz w:val="19"/>
                <w:szCs w:val="19"/>
              </w:rPr>
              <w:lastRenderedPageBreak/>
              <w:t>6 Sep 2026</w:t>
            </w:r>
          </w:p>
        </w:tc>
        <w:tc>
          <w:tcPr>
            <w:tcW w:w="1500" w:type="dxa"/>
            <w:shd w:val="clear" w:color="auto" w:fill="F7F7F7"/>
            <w:tcMar>
              <w:top w:w="80" w:type="dxa"/>
              <w:left w:w="120" w:type="dxa"/>
              <w:bottom w:w="80" w:type="dxa"/>
              <w:right w:w="120" w:type="dxa"/>
            </w:tcMar>
          </w:tcPr>
          <w:p w14:paraId="682BCBB7" w14:textId="77777777" w:rsidR="00825E9A"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73330E62" w14:textId="77777777" w:rsidR="00825E9A" w:rsidRDefault="00000000">
            <w:pPr>
              <w:spacing w:line="260" w:lineRule="auto"/>
            </w:pPr>
            <w:r>
              <w:rPr>
                <w:sz w:val="19"/>
                <w:szCs w:val="19"/>
              </w:rPr>
              <w:t>Generate a consistent seed dataset from real Lagos restaurants and check its arithmetic</w:t>
            </w:r>
          </w:p>
        </w:tc>
        <w:tc>
          <w:tcPr>
            <w:tcW w:w="1400" w:type="dxa"/>
            <w:shd w:val="clear" w:color="auto" w:fill="F7F7F7"/>
            <w:tcMar>
              <w:top w:w="80" w:type="dxa"/>
              <w:left w:w="120" w:type="dxa"/>
              <w:bottom w:w="80" w:type="dxa"/>
              <w:right w:w="120" w:type="dxa"/>
            </w:tcMar>
          </w:tcPr>
          <w:p w14:paraId="08BBBCD1" w14:textId="77777777" w:rsidR="00825E9A" w:rsidRDefault="00000000">
            <w:pPr>
              <w:spacing w:line="260" w:lineRule="auto"/>
            </w:pPr>
            <w:r>
              <w:rPr>
                <w:sz w:val="19"/>
                <w:szCs w:val="19"/>
              </w:rPr>
              <w:t>Accepted after a fault was found by inspection</w:t>
            </w:r>
          </w:p>
        </w:tc>
        <w:tc>
          <w:tcPr>
            <w:tcW w:w="1900" w:type="dxa"/>
            <w:shd w:val="clear" w:color="auto" w:fill="F7F7F7"/>
            <w:tcMar>
              <w:top w:w="80" w:type="dxa"/>
              <w:left w:w="120" w:type="dxa"/>
              <w:bottom w:w="80" w:type="dxa"/>
              <w:right w:w="120" w:type="dxa"/>
            </w:tcMar>
          </w:tcPr>
          <w:p w14:paraId="2547511B" w14:textId="77777777" w:rsidR="00825E9A" w:rsidRDefault="00000000">
            <w:pPr>
              <w:spacing w:line="260" w:lineRule="auto"/>
            </w:pPr>
            <w:r>
              <w:rPr>
                <w:sz w:val="19"/>
                <w:szCs w:val="19"/>
              </w:rPr>
              <w:t>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rsidR="00825E9A" w14:paraId="7129F029" w14:textId="77777777">
        <w:tblPrEx>
          <w:tblCellMar>
            <w:top w:w="0" w:type="dxa"/>
            <w:bottom w:w="0" w:type="dxa"/>
          </w:tblCellMar>
        </w:tblPrEx>
        <w:tc>
          <w:tcPr>
            <w:tcW w:w="1100" w:type="dxa"/>
            <w:tcMar>
              <w:top w:w="80" w:type="dxa"/>
              <w:left w:w="120" w:type="dxa"/>
              <w:bottom w:w="80" w:type="dxa"/>
              <w:right w:w="120" w:type="dxa"/>
            </w:tcMar>
          </w:tcPr>
          <w:p w14:paraId="47ABDA2F" w14:textId="77777777" w:rsidR="00825E9A" w:rsidRDefault="00000000">
            <w:pPr>
              <w:spacing w:line="260" w:lineRule="auto"/>
            </w:pPr>
            <w:r>
              <w:rPr>
                <w:sz w:val="19"/>
                <w:szCs w:val="19"/>
              </w:rPr>
              <w:t>6 Sep 2026</w:t>
            </w:r>
          </w:p>
        </w:tc>
        <w:tc>
          <w:tcPr>
            <w:tcW w:w="1500" w:type="dxa"/>
            <w:tcMar>
              <w:top w:w="80" w:type="dxa"/>
              <w:left w:w="120" w:type="dxa"/>
              <w:bottom w:w="80" w:type="dxa"/>
              <w:right w:w="120" w:type="dxa"/>
            </w:tcMar>
          </w:tcPr>
          <w:p w14:paraId="26DE09CD"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2F2AD750" w14:textId="77777777" w:rsidR="00825E9A" w:rsidRDefault="00000000">
            <w:pPr>
              <w:spacing w:line="260" w:lineRule="auto"/>
            </w:pPr>
            <w:r>
              <w:rPr>
                <w:sz w:val="19"/>
                <w:szCs w:val="19"/>
              </w:rPr>
              <w:t>Build the customer flow, then fix the error it produced when switching restaurant</w:t>
            </w:r>
          </w:p>
        </w:tc>
        <w:tc>
          <w:tcPr>
            <w:tcW w:w="1400" w:type="dxa"/>
            <w:tcMar>
              <w:top w:w="80" w:type="dxa"/>
              <w:left w:w="120" w:type="dxa"/>
              <w:bottom w:w="80" w:type="dxa"/>
              <w:right w:w="120" w:type="dxa"/>
            </w:tcMar>
          </w:tcPr>
          <w:p w14:paraId="1992E9BD" w14:textId="77777777" w:rsidR="00825E9A" w:rsidRDefault="00000000">
            <w:pPr>
              <w:spacing w:line="260" w:lineRule="auto"/>
            </w:pPr>
            <w:r>
              <w:rPr>
                <w:sz w:val="19"/>
                <w:szCs w:val="19"/>
              </w:rPr>
              <w:t>Accepted, after the fix was tested for the case that broke it</w:t>
            </w:r>
          </w:p>
        </w:tc>
        <w:tc>
          <w:tcPr>
            <w:tcW w:w="1900" w:type="dxa"/>
            <w:tcMar>
              <w:top w:w="80" w:type="dxa"/>
              <w:left w:w="120" w:type="dxa"/>
              <w:bottom w:w="80" w:type="dxa"/>
              <w:right w:w="120" w:type="dxa"/>
            </w:tcMar>
          </w:tcPr>
          <w:p w14:paraId="341DAAB0" w14:textId="77777777" w:rsidR="00825E9A" w:rsidRDefault="00000000">
            <w:pPr>
              <w:spacing w:line="260" w:lineRule="auto"/>
            </w:pPr>
            <w:r>
              <w:rPr>
                <w:sz w:val="19"/>
                <w:szCs w:val="19"/>
              </w:rPr>
              <w:t>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r w:rsidR="00825E9A" w14:paraId="3C3E1E50"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70EF4702" w14:textId="77777777" w:rsidR="00825E9A" w:rsidRDefault="00000000">
            <w:pPr>
              <w:spacing w:line="260" w:lineRule="auto"/>
            </w:pPr>
            <w:r>
              <w:rPr>
                <w:sz w:val="19"/>
                <w:szCs w:val="19"/>
              </w:rPr>
              <w:t>7 Sep 2026</w:t>
            </w:r>
          </w:p>
        </w:tc>
        <w:tc>
          <w:tcPr>
            <w:tcW w:w="1500" w:type="dxa"/>
            <w:shd w:val="clear" w:color="auto" w:fill="F7F7F7"/>
            <w:tcMar>
              <w:top w:w="80" w:type="dxa"/>
              <w:left w:w="120" w:type="dxa"/>
              <w:bottom w:w="80" w:type="dxa"/>
              <w:right w:w="120" w:type="dxa"/>
            </w:tcMar>
          </w:tcPr>
          <w:p w14:paraId="26840A25" w14:textId="77777777" w:rsidR="00825E9A"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3285EF01" w14:textId="77777777" w:rsidR="00825E9A" w:rsidRDefault="00000000">
            <w:pPr>
              <w:spacing w:line="260" w:lineRule="auto"/>
            </w:pPr>
            <w:r>
              <w:rPr>
                <w:sz w:val="19"/>
                <w:szCs w:val="19"/>
              </w:rPr>
              <w:t>Check the interface against the accessibility standard</w:t>
            </w:r>
          </w:p>
        </w:tc>
        <w:tc>
          <w:tcPr>
            <w:tcW w:w="1400" w:type="dxa"/>
            <w:shd w:val="clear" w:color="auto" w:fill="F7F7F7"/>
            <w:tcMar>
              <w:top w:w="80" w:type="dxa"/>
              <w:left w:w="120" w:type="dxa"/>
              <w:bottom w:w="80" w:type="dxa"/>
              <w:right w:w="120" w:type="dxa"/>
            </w:tcMar>
          </w:tcPr>
          <w:p w14:paraId="572ED0BB" w14:textId="77777777" w:rsidR="00825E9A" w:rsidRDefault="00000000">
            <w:pPr>
              <w:spacing w:line="260" w:lineRule="auto"/>
            </w:pPr>
            <w:r>
              <w:rPr>
                <w:sz w:val="19"/>
                <w:szCs w:val="19"/>
              </w:rPr>
              <w:t>Partly wrong, then measured</w:t>
            </w:r>
          </w:p>
        </w:tc>
        <w:tc>
          <w:tcPr>
            <w:tcW w:w="1900" w:type="dxa"/>
            <w:shd w:val="clear" w:color="auto" w:fill="F7F7F7"/>
            <w:tcMar>
              <w:top w:w="80" w:type="dxa"/>
              <w:left w:w="120" w:type="dxa"/>
              <w:bottom w:w="80" w:type="dxa"/>
              <w:right w:w="120" w:type="dxa"/>
            </w:tcMar>
          </w:tcPr>
          <w:p w14:paraId="3A0A67D5" w14:textId="77777777" w:rsidR="00825E9A" w:rsidRDefault="00000000">
            <w:pPr>
              <w:spacing w:line="260" w:lineRule="auto"/>
            </w:pPr>
            <w:r>
              <w:rPr>
                <w:sz w:val="19"/>
                <w:szCs w:val="19"/>
              </w:rPr>
              <w:t xml:space="preserve">It first reported that reduced-motion support and keyboard focus rings were missing. Both </w:t>
            </w:r>
            <w:r>
              <w:rPr>
                <w:sz w:val="19"/>
                <w:szCs w:val="19"/>
              </w:rPr>
              <w:lastRenderedPageBreak/>
              <w:t>were already implemented — it had inferred their absence from one line of styling without opening the stylesheet. The contrast figures that followed were computed rather than judged, and those found four genuine failures.</w:t>
            </w:r>
          </w:p>
        </w:tc>
      </w:tr>
      <w:tr w:rsidR="00825E9A" w14:paraId="59CBD8CC" w14:textId="77777777">
        <w:tblPrEx>
          <w:tblCellMar>
            <w:top w:w="0" w:type="dxa"/>
            <w:bottom w:w="0" w:type="dxa"/>
          </w:tblCellMar>
        </w:tblPrEx>
        <w:tc>
          <w:tcPr>
            <w:tcW w:w="1100" w:type="dxa"/>
            <w:tcMar>
              <w:top w:w="80" w:type="dxa"/>
              <w:left w:w="120" w:type="dxa"/>
              <w:bottom w:w="80" w:type="dxa"/>
              <w:right w:w="120" w:type="dxa"/>
            </w:tcMar>
          </w:tcPr>
          <w:p w14:paraId="361DA4ED" w14:textId="77777777" w:rsidR="00825E9A" w:rsidRDefault="00000000">
            <w:pPr>
              <w:spacing w:line="260" w:lineRule="auto"/>
            </w:pPr>
            <w:r>
              <w:rPr>
                <w:sz w:val="19"/>
                <w:szCs w:val="19"/>
              </w:rPr>
              <w:lastRenderedPageBreak/>
              <w:t>7 Sep 2026</w:t>
            </w:r>
          </w:p>
        </w:tc>
        <w:tc>
          <w:tcPr>
            <w:tcW w:w="1500" w:type="dxa"/>
            <w:tcMar>
              <w:top w:w="80" w:type="dxa"/>
              <w:left w:w="120" w:type="dxa"/>
              <w:bottom w:w="80" w:type="dxa"/>
              <w:right w:w="120" w:type="dxa"/>
            </w:tcMar>
          </w:tcPr>
          <w:p w14:paraId="2A4CE4FA"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62F90C3B" w14:textId="77777777" w:rsidR="00825E9A" w:rsidRDefault="00000000">
            <w:pPr>
              <w:spacing w:line="260" w:lineRule="auto"/>
            </w:pPr>
            <w:r>
              <w:rPr>
                <w:sz w:val="19"/>
                <w:szCs w:val="19"/>
              </w:rPr>
              <w:t>Build a dashboard reporting waits, ratings and takings</w:t>
            </w:r>
          </w:p>
        </w:tc>
        <w:tc>
          <w:tcPr>
            <w:tcW w:w="1400" w:type="dxa"/>
            <w:tcMar>
              <w:top w:w="80" w:type="dxa"/>
              <w:left w:w="120" w:type="dxa"/>
              <w:bottom w:w="80" w:type="dxa"/>
              <w:right w:w="120" w:type="dxa"/>
            </w:tcMar>
          </w:tcPr>
          <w:p w14:paraId="0757233B" w14:textId="77777777" w:rsidR="00825E9A" w:rsidRDefault="00000000">
            <w:pPr>
              <w:spacing w:line="260" w:lineRule="auto"/>
            </w:pPr>
            <w:r>
              <w:rPr>
                <w:sz w:val="19"/>
                <w:szCs w:val="19"/>
              </w:rPr>
              <w:t>Accepted, and it exposed a fault</w:t>
            </w:r>
          </w:p>
        </w:tc>
        <w:tc>
          <w:tcPr>
            <w:tcW w:w="1900" w:type="dxa"/>
            <w:tcMar>
              <w:top w:w="80" w:type="dxa"/>
              <w:left w:w="120" w:type="dxa"/>
              <w:bottom w:w="80" w:type="dxa"/>
              <w:right w:w="120" w:type="dxa"/>
            </w:tcMar>
          </w:tcPr>
          <w:p w14:paraId="34EF4236" w14:textId="77777777" w:rsidR="00825E9A" w:rsidRDefault="00000000">
            <w:pPr>
              <w:spacing w:line="260" w:lineRule="auto"/>
            </w:pPr>
            <w:r>
              <w:rPr>
                <w:sz w:val="19"/>
                <w:szCs w:val="19"/>
              </w:rPr>
              <w:t>The first figures it produced were an average wait of 231 minutes against 26 quoted, which was obviously wrong and turned out to be the application's fault rather than the dashboard's: served orders had never recorded when they were served. Became change 022.</w:t>
            </w:r>
          </w:p>
        </w:tc>
      </w:tr>
      <w:tr w:rsidR="00825E9A" w14:paraId="78A63035"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7C48F960" w14:textId="77777777" w:rsidR="00825E9A" w:rsidRDefault="00000000">
            <w:pPr>
              <w:spacing w:line="260" w:lineRule="auto"/>
            </w:pPr>
            <w:r>
              <w:rPr>
                <w:sz w:val="19"/>
                <w:szCs w:val="19"/>
              </w:rPr>
              <w:t>7 Sep 2026</w:t>
            </w:r>
          </w:p>
        </w:tc>
        <w:tc>
          <w:tcPr>
            <w:tcW w:w="1500" w:type="dxa"/>
            <w:shd w:val="clear" w:color="auto" w:fill="F7F7F7"/>
            <w:tcMar>
              <w:top w:w="80" w:type="dxa"/>
              <w:left w:w="120" w:type="dxa"/>
              <w:bottom w:w="80" w:type="dxa"/>
              <w:right w:w="120" w:type="dxa"/>
            </w:tcMar>
          </w:tcPr>
          <w:p w14:paraId="1693CDF7" w14:textId="77777777" w:rsidR="00825E9A"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3F513A66" w14:textId="77777777" w:rsidR="00825E9A" w:rsidRDefault="00000000">
            <w:pPr>
              <w:spacing w:line="260" w:lineRule="auto"/>
            </w:pPr>
            <w:r>
              <w:rPr>
                <w:sz w:val="19"/>
                <w:szCs w:val="19"/>
              </w:rPr>
              <w:t>Add an admin surface for restaurants, menus and items</w:t>
            </w:r>
          </w:p>
        </w:tc>
        <w:tc>
          <w:tcPr>
            <w:tcW w:w="1400" w:type="dxa"/>
            <w:shd w:val="clear" w:color="auto" w:fill="F7F7F7"/>
            <w:tcMar>
              <w:top w:w="80" w:type="dxa"/>
              <w:left w:w="120" w:type="dxa"/>
              <w:bottom w:w="80" w:type="dxa"/>
              <w:right w:w="120" w:type="dxa"/>
            </w:tcMar>
          </w:tcPr>
          <w:p w14:paraId="2A3A2157" w14:textId="77777777" w:rsidR="00825E9A" w:rsidRDefault="00000000">
            <w:pPr>
              <w:spacing w:line="260" w:lineRule="auto"/>
            </w:pPr>
            <w:r>
              <w:rPr>
                <w:sz w:val="19"/>
                <w:szCs w:val="19"/>
              </w:rPr>
              <w:t>Accepted after a dead end was found by using it</w:t>
            </w:r>
          </w:p>
        </w:tc>
        <w:tc>
          <w:tcPr>
            <w:tcW w:w="1900" w:type="dxa"/>
            <w:shd w:val="clear" w:color="auto" w:fill="F7F7F7"/>
            <w:tcMar>
              <w:top w:w="80" w:type="dxa"/>
              <w:left w:w="120" w:type="dxa"/>
              <w:bottom w:w="80" w:type="dxa"/>
              <w:right w:w="120" w:type="dxa"/>
            </w:tcMar>
          </w:tcPr>
          <w:p w14:paraId="131DC89F" w14:textId="77777777" w:rsidR="00825E9A" w:rsidRDefault="00000000">
            <w:pPr>
              <w:spacing w:line="260" w:lineRule="auto"/>
            </w:pPr>
            <w:r>
              <w:rPr>
                <w:sz w:val="19"/>
                <w:szCs w:val="19"/>
              </w:rPr>
              <w:t>The first restaurant registered through it could not take an order, because placing one assigns a waiter and it had no staff — a customer could have browsed and chosen dishes only to be refused at the checkout. Fixed by making the restaurant list report whether each one can actually trade. Became changes 028 and 029.</w:t>
            </w:r>
          </w:p>
        </w:tc>
      </w:tr>
      <w:tr w:rsidR="00825E9A" w14:paraId="67D1AE86" w14:textId="77777777">
        <w:tblPrEx>
          <w:tblCellMar>
            <w:top w:w="0" w:type="dxa"/>
            <w:bottom w:w="0" w:type="dxa"/>
          </w:tblCellMar>
        </w:tblPrEx>
        <w:tc>
          <w:tcPr>
            <w:tcW w:w="1100" w:type="dxa"/>
            <w:tcMar>
              <w:top w:w="80" w:type="dxa"/>
              <w:left w:w="120" w:type="dxa"/>
              <w:bottom w:w="80" w:type="dxa"/>
              <w:right w:w="120" w:type="dxa"/>
            </w:tcMar>
          </w:tcPr>
          <w:p w14:paraId="1A946727" w14:textId="77777777" w:rsidR="00825E9A" w:rsidRDefault="00000000">
            <w:pPr>
              <w:spacing w:line="260" w:lineRule="auto"/>
            </w:pPr>
            <w:r>
              <w:rPr>
                <w:sz w:val="19"/>
                <w:szCs w:val="19"/>
              </w:rPr>
              <w:t>7 Sep 2026</w:t>
            </w:r>
          </w:p>
        </w:tc>
        <w:tc>
          <w:tcPr>
            <w:tcW w:w="1500" w:type="dxa"/>
            <w:tcMar>
              <w:top w:w="80" w:type="dxa"/>
              <w:left w:w="120" w:type="dxa"/>
              <w:bottom w:w="80" w:type="dxa"/>
              <w:right w:w="120" w:type="dxa"/>
            </w:tcMar>
          </w:tcPr>
          <w:p w14:paraId="4A460D6C" w14:textId="77777777" w:rsidR="00825E9A"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7C7DC24B" w14:textId="77777777" w:rsidR="00825E9A" w:rsidRDefault="00000000">
            <w:pPr>
              <w:spacing w:line="260" w:lineRule="auto"/>
            </w:pPr>
            <w:r>
              <w:rPr>
                <w:sz w:val="19"/>
                <w:szCs w:val="19"/>
              </w:rPr>
              <w:t>Regenerate the sample data so the figures read sensibly</w:t>
            </w:r>
          </w:p>
        </w:tc>
        <w:tc>
          <w:tcPr>
            <w:tcW w:w="1400" w:type="dxa"/>
            <w:tcMar>
              <w:top w:w="80" w:type="dxa"/>
              <w:left w:w="120" w:type="dxa"/>
              <w:bottom w:w="80" w:type="dxa"/>
              <w:right w:w="120" w:type="dxa"/>
            </w:tcMar>
          </w:tcPr>
          <w:p w14:paraId="7F93C42F" w14:textId="77777777" w:rsidR="00825E9A" w:rsidRDefault="00000000">
            <w:pPr>
              <w:spacing w:line="260" w:lineRule="auto"/>
            </w:pPr>
            <w:r>
              <w:rPr>
                <w:sz w:val="19"/>
                <w:szCs w:val="19"/>
              </w:rPr>
              <w:t>Corrected after the database contradicted the file</w:t>
            </w:r>
          </w:p>
        </w:tc>
        <w:tc>
          <w:tcPr>
            <w:tcW w:w="1900" w:type="dxa"/>
            <w:tcMar>
              <w:top w:w="80" w:type="dxa"/>
              <w:left w:w="120" w:type="dxa"/>
              <w:bottom w:w="80" w:type="dxa"/>
              <w:right w:w="120" w:type="dxa"/>
            </w:tcMar>
          </w:tcPr>
          <w:p w14:paraId="62DA3289" w14:textId="77777777" w:rsidR="00825E9A" w:rsidRDefault="00000000">
            <w:pPr>
              <w:spacing w:line="260" w:lineRule="auto"/>
            </w:pPr>
            <w:r>
              <w:rPr>
                <w:sz w:val="19"/>
                <w:szCs w:val="19"/>
              </w:rPr>
              <w:t xml:space="preserve">Nine orders came out with line items that did not add up to their totals. The generated data was correct; the seeding was not, because it </w:t>
            </w:r>
            <w:r>
              <w:rPr>
                <w:sz w:val="19"/>
                <w:szCs w:val="19"/>
              </w:rPr>
              <w:lastRenderedPageBreak/>
              <w:t>upserted and left the previous version's rows in place. It had survived four regenerations because the file was being checked and the database after seeding was not. Became change 030 — the most serious fault in the build.</w:t>
            </w:r>
          </w:p>
        </w:tc>
      </w:tr>
    </w:tbl>
    <w:p w14:paraId="72213513" w14:textId="77777777" w:rsidR="00825E9A" w:rsidRDefault="00000000">
      <w:pPr>
        <w:pStyle w:val="Heading1"/>
        <w:pBdr>
          <w:bottom w:val="single" w:sz="6" w:space="6" w:color="C00000"/>
        </w:pBdr>
        <w:spacing w:before="360" w:after="160"/>
      </w:pPr>
      <w:r>
        <w:rPr>
          <w:b/>
          <w:bCs/>
          <w:color w:val="1A1A1A"/>
          <w:sz w:val="28"/>
          <w:szCs w:val="28"/>
        </w:rPr>
        <w:lastRenderedPageBreak/>
        <w:t>6. What the application does, step by step</w:t>
      </w:r>
    </w:p>
    <w:p w14:paraId="7EFE1767" w14:textId="77777777" w:rsidR="00825E9A" w:rsidRDefault="00000000">
      <w:pPr>
        <w:spacing w:after="120" w:line="276" w:lineRule="auto"/>
      </w:pPr>
      <w:r>
        <w:t>The behaviour of every feature, following the story from a customer sitting down to a customer paying and leaving. Each subsection is written as that feature is built.</w:t>
      </w:r>
    </w:p>
    <w:p w14:paraId="74D4D435" w14:textId="77777777" w:rsidR="00825E9A" w:rsidRDefault="00000000">
      <w:pPr>
        <w:pStyle w:val="Heading2"/>
        <w:spacing w:before="260" w:after="120"/>
      </w:pPr>
      <w:r>
        <w:rPr>
          <w:b/>
          <w:bCs/>
          <w:color w:val="C00000"/>
          <w:sz w:val="23"/>
          <w:szCs w:val="23"/>
        </w:rPr>
        <w:t>6.1  Menu browsing</w:t>
      </w:r>
    </w:p>
    <w:p w14:paraId="23DDF6F5" w14:textId="77777777" w:rsidR="00825E9A" w:rsidRDefault="00000000">
      <w:pPr>
        <w:spacing w:after="100" w:line="276" w:lineRule="auto"/>
      </w:pPr>
      <w:r>
        <w:rPr>
          <w:b/>
          <w:bCs/>
        </w:rPr>
        <w:t xml:space="preserve">Intended behaviour: </w:t>
      </w:r>
      <w:r>
        <w:t>A customer opens the app at a table and views the food and drinks currently available.</w:t>
      </w:r>
    </w:p>
    <w:p w14:paraId="1557D8AB" w14:textId="77777777" w:rsidR="00825E9A" w:rsidRDefault="00000000">
      <w:pPr>
        <w:spacing w:after="60" w:line="276" w:lineRule="auto"/>
      </w:pPr>
      <w:r>
        <w:rPr>
          <w:b/>
          <w:bCs/>
        </w:rPr>
        <w:t>Implemented behaviour</w:t>
      </w:r>
    </w:p>
    <w:p w14:paraId="661FCC6B" w14:textId="77777777" w:rsidR="00825E9A" w:rsidRDefault="00000000">
      <w:pPr>
        <w:pStyle w:val="ListParagraph"/>
        <w:numPr>
          <w:ilvl w:val="0"/>
          <w:numId w:val="2"/>
        </w:numPr>
        <w:spacing w:after="80" w:line="276" w:lineRule="auto"/>
      </w:pPr>
      <w:r>
        <w:t>The customer picks their restaurant, gives a first name and a table number, and is taken to that restaurant's menu. A Customer row is found or created at that point, so every order has a real customer behind it even though nobody logged in.</w:t>
      </w:r>
    </w:p>
    <w:p w14:paraId="6CF21CD4" w14:textId="77777777" w:rsidR="00825E9A" w:rsidRDefault="00000000">
      <w:pPr>
        <w:pStyle w:val="ListParagraph"/>
        <w:numPr>
          <w:ilvl w:val="0"/>
          <w:numId w:val="2"/>
        </w:numPr>
        <w:spacing w:after="80" w:line="276" w:lineRule="auto"/>
      </w:pPr>
      <w:r>
        <w:t>The menu is fetched for that restaurant alone. Items that are unavailable, and menus that are not active, are excluded in the database query rather than fetched and then hidden, so an unavailable dish is never sent to the browser at all. Food and drinks are separated into two tabs, because somebody who wants a drink should not have to scroll past thirty dishes to find one.</w:t>
      </w:r>
    </w:p>
    <w:p w14:paraId="1F48E9CD" w14:textId="77777777" w:rsidR="00825E9A" w:rsidRDefault="00000000">
      <w:pPr>
        <w:pStyle w:val="ListParagraph"/>
        <w:numPr>
          <w:ilvl w:val="0"/>
          <w:numId w:val="2"/>
        </w:numPr>
        <w:spacing w:after="80" w:line="276" w:lineRule="auto"/>
      </w:pPr>
      <w:r>
        <w:t>Every item shows its name, description, price in naira and preparation time. The preparation time is shown on each row deliberately rather than hidden away: it is what the quoted wait is built from, and it lets someone in a hurry see that a grilled croaker is 33 minutes and a Sprite is 3 before they commit to either.</w:t>
      </w:r>
    </w:p>
    <w:p w14:paraId="4B3E2FD2" w14:textId="77777777" w:rsidR="00825E9A" w:rsidRDefault="00000000">
      <w:pPr>
        <w:pStyle w:val="Heading2"/>
        <w:spacing w:before="260" w:after="120"/>
      </w:pPr>
      <w:r>
        <w:rPr>
          <w:b/>
          <w:bCs/>
          <w:color w:val="C00000"/>
          <w:sz w:val="23"/>
          <w:szCs w:val="23"/>
        </w:rPr>
        <w:t>6.2  Order placement</w:t>
      </w:r>
    </w:p>
    <w:p w14:paraId="2BBD56AB" w14:textId="77777777" w:rsidR="00825E9A" w:rsidRDefault="00000000">
      <w:pPr>
        <w:spacing w:after="100" w:line="276" w:lineRule="auto"/>
      </w:pPr>
      <w:r>
        <w:rPr>
          <w:b/>
          <w:bCs/>
        </w:rPr>
        <w:t xml:space="preserve">Intended behaviour: </w:t>
      </w:r>
      <w:r>
        <w:t>A customer selects items and submits an order, and is shown the waiting time and the other details of that order.</w:t>
      </w:r>
    </w:p>
    <w:p w14:paraId="19B2AD9F" w14:textId="77777777" w:rsidR="00825E9A" w:rsidRDefault="00000000">
      <w:pPr>
        <w:spacing w:after="60" w:line="276" w:lineRule="auto"/>
      </w:pPr>
      <w:r>
        <w:rPr>
          <w:b/>
          <w:bCs/>
        </w:rPr>
        <w:t>Implemented behaviour</w:t>
      </w:r>
    </w:p>
    <w:p w14:paraId="76BB7BE2" w14:textId="77777777" w:rsidR="00825E9A" w:rsidRDefault="00000000">
      <w:pPr>
        <w:pStyle w:val="ListParagraph"/>
        <w:numPr>
          <w:ilvl w:val="0"/>
          <w:numId w:val="2"/>
        </w:numPr>
        <w:spacing w:after="80" w:line="276" w:lineRule="auto"/>
      </w:pPr>
      <w:r>
        <w:t>Chosen items are held in the browser while the customer is still deciding, but nothing the browser says about them is trusted. When the order is submitted, the server re-reads every item from the database, confirms it is available on an active menu belonging to that restaurant, and prices it from that row. A browser claiming its own price is ignored; an item from another restaurant is refused outright.</w:t>
      </w:r>
    </w:p>
    <w:p w14:paraId="118C861D" w14:textId="77777777" w:rsidR="00825E9A" w:rsidRDefault="00000000">
      <w:pPr>
        <w:pStyle w:val="ListParagraph"/>
        <w:numPr>
          <w:ilvl w:val="0"/>
          <w:numId w:val="2"/>
        </w:numPr>
        <w:spacing w:after="80" w:line="276" w:lineRule="auto"/>
      </w:pPr>
      <w:r>
        <w:lastRenderedPageBreak/>
        <w:t>The total and the estimated wait are both computed on the server, so the figure the customer agreed to is the figure that is stored. The wait is not the sum of the preparation times — the kitchen and the bar work at the same time, and a kitchen does not cook two fish one after the other — so it is the slower of the two streams: the slowest food item plus three minutes for each extra food portion, against the slowest drink plus two minutes for each extra drink.</w:t>
      </w:r>
    </w:p>
    <w:p w14:paraId="5701C77F" w14:textId="77777777" w:rsidR="00825E9A" w:rsidRDefault="00000000">
      <w:pPr>
        <w:pStyle w:val="ListParagraph"/>
        <w:numPr>
          <w:ilvl w:val="0"/>
          <w:numId w:val="2"/>
        </w:numPr>
        <w:spacing w:after="80" w:line="276" w:lineRule="auto"/>
      </w:pPr>
      <w:r>
        <w:t>A waiter is assigned immediately, the order is given a short readable reference such as ORD048, and the customer lands on the order page. That page shows the reference, the table, the four stages of the order, and a countdown against the quoted time which ticks every second and turns red once the quoted time has passed. It refreshes itself, so the waiter's actions appear without the customer touching anything.</w:t>
      </w:r>
    </w:p>
    <w:p w14:paraId="7A4F3F7B" w14:textId="77777777" w:rsidR="00825E9A" w:rsidRDefault="00000000">
      <w:pPr>
        <w:pStyle w:val="Heading2"/>
        <w:spacing w:before="260" w:after="120"/>
      </w:pPr>
      <w:r>
        <w:rPr>
          <w:b/>
          <w:bCs/>
          <w:color w:val="C00000"/>
          <w:sz w:val="23"/>
          <w:szCs w:val="23"/>
        </w:rPr>
        <w:t>6.3  Order assignment</w:t>
      </w:r>
    </w:p>
    <w:p w14:paraId="4D43448C" w14:textId="77777777" w:rsidR="00825E9A" w:rsidRDefault="00000000">
      <w:pPr>
        <w:spacing w:after="100" w:line="276" w:lineRule="auto"/>
      </w:pPr>
      <w:r>
        <w:rPr>
          <w:b/>
          <w:bCs/>
        </w:rPr>
        <w:t xml:space="preserve">Intended behaviour: </w:t>
      </w:r>
      <w:r>
        <w:t>The order is assigned to a waiter, who records the chef and the bartender that prepared it and marks it served.</w:t>
      </w:r>
    </w:p>
    <w:p w14:paraId="28A99A3C" w14:textId="77777777" w:rsidR="00825E9A" w:rsidRDefault="00000000">
      <w:pPr>
        <w:spacing w:after="60" w:line="276" w:lineRule="auto"/>
      </w:pPr>
      <w:r>
        <w:rPr>
          <w:b/>
          <w:bCs/>
        </w:rPr>
        <w:t>Implemented behaviour</w:t>
      </w:r>
    </w:p>
    <w:p w14:paraId="0D8EAE71" w14:textId="77777777" w:rsidR="00825E9A" w:rsidRDefault="00000000">
      <w:pPr>
        <w:pStyle w:val="ListParagraph"/>
        <w:numPr>
          <w:ilvl w:val="0"/>
          <w:numId w:val="2"/>
        </w:numPr>
        <w:spacing w:after="80" w:line="276" w:lineRule="auto"/>
      </w:pPr>
      <w:r>
        <w:t>The waiter view lists that restaurant's orders with the work still outstanding at the top, oldest first — the table that has waited longest is the one most likely to complain. Orders that have been served but not paid sit below, and paid ones are folded away behind a toggle. Anything running past its quoted time is marked, and the queue refreshes on its own.</w:t>
      </w:r>
    </w:p>
    <w:p w14:paraId="35C6D2D5" w14:textId="77777777" w:rsidR="00825E9A" w:rsidRDefault="00000000">
      <w:pPr>
        <w:pStyle w:val="ListParagraph"/>
        <w:numPr>
          <w:ilvl w:val="0"/>
          <w:numId w:val="2"/>
        </w:numPr>
        <w:spacing w:after="80" w:line="276" w:lineRule="auto"/>
      </w:pPr>
      <w:r>
        <w:t>Opening an order splits it into what the kitchen owes and what the bar owes, so the waiter knows who to chase, and states plainly how far past the quoted time it is running. The chef and the bartender are chosen from that restaurant's own staff, and only the roles the order actually needs are offered: a drinks-only order shows no chef, because there is no food for a chef to have cooked.</w:t>
      </w:r>
    </w:p>
    <w:p w14:paraId="27930E8C" w14:textId="77777777" w:rsidR="00825E9A" w:rsidRDefault="00000000">
      <w:pPr>
        <w:pStyle w:val="ListParagraph"/>
        <w:numPr>
          <w:ilvl w:val="0"/>
          <w:numId w:val="2"/>
        </w:numPr>
        <w:spacing w:after="80" w:line="276" w:lineRule="auto"/>
      </w:pPr>
      <w:r>
        <w:t>Recording the pair writes the preparation record and moves the order to Preparing, which is what the customer sees change on their own screen. Marking it served is refused until that has happened — the button is disabled, and the server refuses it independently as well, so the step cannot be skipped from either direction. Serving stamps the finish time, which is what the order was ultimately judged against.</w:t>
      </w:r>
    </w:p>
    <w:p w14:paraId="4FA1CA2E" w14:textId="77777777" w:rsidR="00825E9A" w:rsidRDefault="00000000">
      <w:pPr>
        <w:pStyle w:val="Heading2"/>
        <w:spacing w:before="260" w:after="120"/>
      </w:pPr>
      <w:r>
        <w:rPr>
          <w:b/>
          <w:bCs/>
          <w:color w:val="C00000"/>
          <w:sz w:val="23"/>
          <w:szCs w:val="23"/>
        </w:rPr>
        <w:t>6.4  Complaint and rating</w:t>
      </w:r>
    </w:p>
    <w:p w14:paraId="0CD61ED4" w14:textId="77777777" w:rsidR="00825E9A" w:rsidRDefault="00000000">
      <w:pPr>
        <w:spacing w:after="100" w:line="276" w:lineRule="auto"/>
      </w:pPr>
      <w:r>
        <w:rPr>
          <w:b/>
          <w:bCs/>
        </w:rPr>
        <w:t xml:space="preserve">Intended behaviour: </w:t>
      </w:r>
      <w:r>
        <w:t>Where an order is delayed, the customer submits a complaint and gives a low rating against that order.</w:t>
      </w:r>
    </w:p>
    <w:p w14:paraId="0D6975DF" w14:textId="77777777" w:rsidR="00825E9A" w:rsidRDefault="00000000">
      <w:pPr>
        <w:spacing w:after="60" w:line="276" w:lineRule="auto"/>
      </w:pPr>
      <w:r>
        <w:rPr>
          <w:b/>
          <w:bCs/>
        </w:rPr>
        <w:t>Implemented behaviour</w:t>
      </w:r>
    </w:p>
    <w:p w14:paraId="21DBB119" w14:textId="77777777" w:rsidR="00825E9A" w:rsidRDefault="00000000">
      <w:pPr>
        <w:pStyle w:val="ListParagraph"/>
        <w:numPr>
          <w:ilvl w:val="0"/>
          <w:numId w:val="2"/>
        </w:numPr>
        <w:spacing w:after="80" w:line="276" w:lineRule="auto"/>
      </w:pPr>
      <w:r>
        <w:t>Both are stored against the order itself rather than against the restaurant, so a complaint can always be traced to the meal, the table and the staff who handled it. Both are refused if they claim to come from a customer other than the one who placed the order.</w:t>
      </w:r>
    </w:p>
    <w:p w14:paraId="0425D1B2" w14:textId="77777777" w:rsidR="00825E9A" w:rsidRDefault="00000000">
      <w:pPr>
        <w:pStyle w:val="ListParagraph"/>
        <w:numPr>
          <w:ilvl w:val="0"/>
          <w:numId w:val="2"/>
        </w:numPr>
        <w:spacing w:after="80" w:line="276" w:lineRule="auto"/>
      </w:pPr>
      <w:r>
        <w:t>The two are deliberately governed by different rules. A rating is a verdict on a meal, so it is only accepted once the order has been served; the schema allows one rating per order, and rating again replaces the score rather than adding a second, because a customer changing their mind is reasonable while two ratings on one meal is not. A complaint is accepted at any stage, because the delay the brief describes is felt while the customer is still waiting — insisting the food arrive first would refuse the complaint at exactly the moment it is most justified.</w:t>
      </w:r>
    </w:p>
    <w:p w14:paraId="39EA4353" w14:textId="77777777" w:rsidR="00825E9A" w:rsidRDefault="00000000">
      <w:pPr>
        <w:pStyle w:val="ListParagraph"/>
        <w:numPr>
          <w:ilvl w:val="0"/>
          <w:numId w:val="2"/>
        </w:numPr>
        <w:spacing w:after="80" w:line="276" w:lineRule="auto"/>
      </w:pPr>
      <w:r>
        <w:lastRenderedPageBreak/>
        <w:t>Complaints appear on the waiter's copy of the order, and the waiter can mark one resolved or reopen it. Without that the status stored against every complaint would read Open for ever, which would make it a label rather than a record of anything.</w:t>
      </w:r>
    </w:p>
    <w:p w14:paraId="6B25A0B0" w14:textId="77777777" w:rsidR="00825E9A" w:rsidRDefault="00000000">
      <w:pPr>
        <w:pStyle w:val="Heading2"/>
        <w:spacing w:before="260" w:after="120"/>
      </w:pPr>
      <w:r>
        <w:rPr>
          <w:b/>
          <w:bCs/>
          <w:color w:val="C00000"/>
          <w:sz w:val="23"/>
          <w:szCs w:val="23"/>
        </w:rPr>
        <w:t>6.5  Payment</w:t>
      </w:r>
    </w:p>
    <w:p w14:paraId="1D928277" w14:textId="77777777" w:rsidR="00825E9A" w:rsidRDefault="00000000">
      <w:pPr>
        <w:spacing w:after="100" w:line="276" w:lineRule="auto"/>
      </w:pPr>
      <w:r>
        <w:rPr>
          <w:b/>
          <w:bCs/>
        </w:rPr>
        <w:t xml:space="preserve">Intended behaviour: </w:t>
      </w:r>
      <w:r>
        <w:t>The customer pays for the order on the platform just before exiting the restaurant. The payment is pretend, but it is recorded and clearly labelled as such.</w:t>
      </w:r>
    </w:p>
    <w:p w14:paraId="18A3D2E5" w14:textId="77777777" w:rsidR="00825E9A" w:rsidRDefault="00000000">
      <w:pPr>
        <w:spacing w:after="60" w:line="276" w:lineRule="auto"/>
      </w:pPr>
      <w:r>
        <w:rPr>
          <w:b/>
          <w:bCs/>
        </w:rPr>
        <w:t>Implemented behaviour</w:t>
      </w:r>
    </w:p>
    <w:p w14:paraId="5FDE4F7D" w14:textId="77777777" w:rsidR="00825E9A" w:rsidRDefault="00000000">
      <w:pPr>
        <w:pStyle w:val="ListParagraph"/>
        <w:numPr>
          <w:ilvl w:val="0"/>
          <w:numId w:val="2"/>
        </w:numPr>
        <w:spacing w:after="80" w:line="276" w:lineRule="auto"/>
      </w:pPr>
      <w:r>
        <w:t>No money moves and no card details are ever requested. The screen says so before the customer pays and again on the receipt afterwards.</w:t>
      </w:r>
    </w:p>
    <w:p w14:paraId="6E9C665E" w14:textId="77777777" w:rsidR="00825E9A" w:rsidRDefault="00000000">
      <w:pPr>
        <w:pStyle w:val="ListParagraph"/>
        <w:numPr>
          <w:ilvl w:val="0"/>
          <w:numId w:val="2"/>
        </w:numPr>
        <w:spacing w:after="80" w:line="276" w:lineRule="auto"/>
      </w:pPr>
      <w:r>
        <w:t>The amount is taken from the order total held in the database, never from the request, so the sum paid cannot disagree with the sum owed. The payment carries a method, a unique transaction reference and an isPretend flag stored on the row itself — not merely wording on a screen — so anyone reading the payments table later can see that the transaction was simulated without needing to know how the interface was phrased.</w:t>
      </w:r>
    </w:p>
    <w:p w14:paraId="01101CF0" w14:textId="77777777" w:rsidR="00825E9A" w:rsidRDefault="00000000">
      <w:pPr>
        <w:pStyle w:val="ListParagraph"/>
        <w:numPr>
          <w:ilvl w:val="0"/>
          <w:numId w:val="2"/>
        </w:numPr>
        <w:spacing w:after="80" w:line="276" w:lineRule="auto"/>
      </w:pPr>
      <w:r>
        <w:t>Paying is only offered once the order has been served, a second payment against the same order is refused, and Paid cannot be reached any other way: the endpoint that changes an order's status will not set it. An order is therefore only ever marked paid when there is a payment record to account for it.</w:t>
      </w:r>
    </w:p>
    <w:p w14:paraId="6232CF2B" w14:textId="77777777" w:rsidR="00825E9A" w:rsidRDefault="00000000">
      <w:pPr>
        <w:pStyle w:val="Heading2"/>
        <w:spacing w:before="260" w:after="120"/>
      </w:pPr>
      <w:r>
        <w:rPr>
          <w:b/>
          <w:bCs/>
          <w:color w:val="C00000"/>
          <w:sz w:val="23"/>
          <w:szCs w:val="23"/>
        </w:rPr>
        <w:t>6.6  Registering a restaurant (beyond the brief)</w:t>
      </w:r>
    </w:p>
    <w:p w14:paraId="5242965D" w14:textId="77777777" w:rsidR="00825E9A" w:rsidRDefault="00000000">
      <w:pPr>
        <w:spacing w:after="100" w:line="276" w:lineRule="auto"/>
      </w:pPr>
      <w:r>
        <w:rPr>
          <w:b/>
          <w:bCs/>
        </w:rPr>
        <w:t xml:space="preserve">Intended behaviour: </w:t>
      </w:r>
      <w:r>
        <w:t>Somebody running the platform adds a restaurant, gives it a menu, puts items on that menu and hires staff — without editing the seed data.</w:t>
      </w:r>
    </w:p>
    <w:p w14:paraId="5F8F48BF" w14:textId="77777777" w:rsidR="00825E9A" w:rsidRDefault="00000000">
      <w:pPr>
        <w:spacing w:after="60" w:line="276" w:lineRule="auto"/>
      </w:pPr>
      <w:r>
        <w:rPr>
          <w:b/>
          <w:bCs/>
        </w:rPr>
        <w:t>Implemented behaviour</w:t>
      </w:r>
    </w:p>
    <w:p w14:paraId="16E6B4DC" w14:textId="77777777" w:rsidR="00825E9A" w:rsidRDefault="00000000">
      <w:pPr>
        <w:pStyle w:val="ListParagraph"/>
        <w:numPr>
          <w:ilvl w:val="0"/>
          <w:numId w:val="2"/>
        </w:numPr>
        <w:spacing w:after="80" w:line="276" w:lineRule="auto"/>
      </w:pPr>
      <w:r>
        <w:t>This is the only part of the application that creates rather than reads. Everywhere else works with what the seed produced; here a Restaurant, a Menu, its MenuItems and its Staff are all written, which exercises the half of the model nothing else touches. An item added this way is immediately orderable by a customer, because it goes into the same tables the rest of the application reads from.</w:t>
      </w:r>
    </w:p>
    <w:p w14:paraId="2BB51DDC" w14:textId="77777777" w:rsidR="00825E9A" w:rsidRDefault="00000000">
      <w:pPr>
        <w:pStyle w:val="ListParagraph"/>
        <w:numPr>
          <w:ilvl w:val="0"/>
          <w:numId w:val="2"/>
        </w:numPr>
        <w:spacing w:after="80" w:line="276" w:lineRule="auto"/>
      </w:pPr>
      <w:r>
        <w:t>Every item requires a name, a price in whole naira and a preparation time, exactly as requirement 1 describes. The preparation time is not optional or decorative: it is what the wait quoted to a customer is computed from, and an item lacking one would make that estimate wrong for every order containing it. The category matters for the same reason — whether something is food or drink decides which of the two parallel streams it counts towards, and whether a chef or a bartender is recorded against the order.</w:t>
      </w:r>
    </w:p>
    <w:p w14:paraId="5E4754C4" w14:textId="77777777" w:rsidR="00825E9A" w:rsidRDefault="00000000">
      <w:pPr>
        <w:pStyle w:val="ListParagraph"/>
        <w:numPr>
          <w:ilvl w:val="0"/>
          <w:numId w:val="2"/>
        </w:numPr>
        <w:spacing w:after="80" w:line="276" w:lineRule="auto"/>
      </w:pPr>
      <w:r>
        <w:t>A restaurant is not offered to customers until it can actually complete an order, meaning it has at least one waiter and at least one item available on an active menu. The admin page states which of those is missing. There is no login, because the application has none anywhere; the page says so rather than implying otherwise.</w:t>
      </w:r>
    </w:p>
    <w:p w14:paraId="718BC6DB" w14:textId="77777777" w:rsidR="00825E9A" w:rsidRDefault="00000000">
      <w:pPr>
        <w:pStyle w:val="Heading2"/>
        <w:spacing w:before="260" w:after="120"/>
      </w:pPr>
      <w:r>
        <w:rPr>
          <w:b/>
          <w:bCs/>
          <w:color w:val="C00000"/>
          <w:sz w:val="23"/>
          <w:szCs w:val="23"/>
        </w:rPr>
        <w:t>6.7  How service is going (beyond the brief)</w:t>
      </w:r>
    </w:p>
    <w:p w14:paraId="1A58AFBB" w14:textId="77777777" w:rsidR="00825E9A" w:rsidRDefault="00000000">
      <w:pPr>
        <w:spacing w:after="100" w:line="276" w:lineRule="auto"/>
      </w:pPr>
      <w:r>
        <w:rPr>
          <w:b/>
          <w:bCs/>
        </w:rPr>
        <w:t xml:space="preserve">Intended behaviour: </w:t>
      </w:r>
      <w:r>
        <w:t>The twelve restaurants read together — takings, waits against what was quoted, ratings, and complaints.</w:t>
      </w:r>
    </w:p>
    <w:p w14:paraId="575A4943" w14:textId="77777777" w:rsidR="00825E9A" w:rsidRDefault="00000000">
      <w:pPr>
        <w:spacing w:after="60" w:line="276" w:lineRule="auto"/>
      </w:pPr>
      <w:r>
        <w:rPr>
          <w:b/>
          <w:bCs/>
        </w:rPr>
        <w:t>Implemented behaviour</w:t>
      </w:r>
    </w:p>
    <w:p w14:paraId="3DB96F40" w14:textId="77777777" w:rsidR="00825E9A" w:rsidRDefault="00000000">
      <w:pPr>
        <w:pStyle w:val="ListParagraph"/>
        <w:numPr>
          <w:ilvl w:val="0"/>
          <w:numId w:val="2"/>
        </w:numPr>
        <w:spacing w:after="80" w:line="276" w:lineRule="auto"/>
      </w:pPr>
      <w:r>
        <w:lastRenderedPageBreak/>
        <w:t>Every figure is computed from the database rather than assembled from whatever the browser had loaded. Takings are the sum of payments actually recorded, not of order totals, because an unpaid order is money owed rather than money taken — the two are reported separately.</w:t>
      </w:r>
    </w:p>
    <w:p w14:paraId="0DEDB0E9" w14:textId="77777777" w:rsidR="00825E9A" w:rsidRDefault="00000000">
      <w:pPr>
        <w:pStyle w:val="ListParagraph"/>
        <w:numPr>
          <w:ilvl w:val="0"/>
          <w:numId w:val="2"/>
        </w:numPr>
        <w:spacing w:after="80" w:line="276" w:lineRule="auto"/>
      </w:pPr>
      <w:r>
        <w:t>It is deliberately group-wide with a per-restaurant table underneath. Around fifty orders spread across twelve restaurants means any single restaurant is four rows and a lot of white space; read together they say something. The same view breaks down to a single restaurant in the table below.</w:t>
      </w:r>
    </w:p>
    <w:p w14:paraId="72A89922" w14:textId="77777777" w:rsidR="00825E9A" w:rsidRDefault="00000000">
      <w:pPr>
        <w:pStyle w:val="ListParagraph"/>
        <w:numPr>
          <w:ilvl w:val="0"/>
          <w:numId w:val="2"/>
        </w:numPr>
        <w:spacing w:after="80" w:line="276" w:lineRule="auto"/>
      </w:pPr>
      <w:r>
        <w:t>This screen earned its place immediately by making change 022 visible: a reported average wait of 231 minutes against 26 quoted was what exposed that served orders had never recorded when they were served.</w:t>
      </w:r>
    </w:p>
    <w:p w14:paraId="490799EC" w14:textId="77777777" w:rsidR="00825E9A" w:rsidRDefault="00000000">
      <w:pPr>
        <w:pStyle w:val="Heading1"/>
        <w:pBdr>
          <w:bottom w:val="single" w:sz="6" w:space="6" w:color="C00000"/>
        </w:pBdr>
        <w:spacing w:before="360" w:after="160"/>
      </w:pPr>
      <w:r>
        <w:rPr>
          <w:b/>
          <w:bCs/>
          <w:color w:val="1A1A1A"/>
          <w:sz w:val="28"/>
          <w:szCs w:val="28"/>
        </w:rPr>
        <w:t>7. How to use it</w:t>
      </w:r>
    </w:p>
    <w:p w14:paraId="43A8D437" w14:textId="77777777" w:rsidR="00825E9A" w:rsidRDefault="00000000">
      <w:pPr>
        <w:spacing w:after="120" w:line="276" w:lineRule="auto"/>
      </w:pPr>
      <w:r>
        <w:t xml:space="preserve">Open </w:t>
      </w:r>
      <w:r>
        <w:rPr>
          <w:b/>
          <w:bCs/>
        </w:rPr>
        <w:t>https://chowly-red.vercel.app</w:t>
      </w:r>
      <w:r>
        <w:t xml:space="preserve"> in any browser, on a phone or a computer. There is nothing to install, no account to create and no password. The steps below walk the whole story — ordering a meal, preparing it, serving it, complaining about it and paying for it — and take about three minutes.</w:t>
      </w:r>
    </w:p>
    <w:p w14:paraId="3EE227E2" w14:textId="77777777" w:rsidR="00825E9A" w:rsidRDefault="00000000">
      <w:pPr>
        <w:pBdr>
          <w:left w:val="single" w:sz="12" w:space="8" w:color="C00000"/>
        </w:pBdr>
        <w:spacing w:before="100" w:after="160" w:line="276" w:lineRule="auto"/>
        <w:ind w:left="200"/>
      </w:pPr>
      <w:r>
        <w:rPr>
          <w:i/>
          <w:iCs/>
          <w:color w:val="5F6368"/>
          <w:sz w:val="20"/>
          <w:szCs w:val="20"/>
        </w:rPr>
        <w:t>Nothing on this site takes money. The payment step is simulated, no card details are asked for at any point, and every payment is stored flagged as pretend.</w:t>
      </w:r>
    </w:p>
    <w:p w14:paraId="0520E425" w14:textId="77777777" w:rsidR="00825E9A" w:rsidRDefault="00000000">
      <w:pPr>
        <w:pStyle w:val="Heading2"/>
        <w:spacing w:before="260" w:after="120"/>
      </w:pPr>
      <w:r>
        <w:rPr>
          <w:b/>
          <w:bCs/>
          <w:color w:val="C00000"/>
          <w:sz w:val="23"/>
          <w:szCs w:val="23"/>
        </w:rPr>
        <w:t>As the customer</w:t>
      </w:r>
    </w:p>
    <w:p w14:paraId="59DD0727" w14:textId="77777777" w:rsidR="00825E9A" w:rsidRDefault="00000000">
      <w:pPr>
        <w:pStyle w:val="ListParagraph"/>
        <w:numPr>
          <w:ilvl w:val="0"/>
          <w:numId w:val="3"/>
        </w:numPr>
        <w:spacing w:after="80" w:line="276" w:lineRule="auto"/>
      </w:pPr>
      <w:r>
        <w:t>Pick a restaurant from the twelve listed. Terra Kulture is a good one to try.</w:t>
      </w:r>
    </w:p>
    <w:p w14:paraId="0F68475A" w14:textId="77777777" w:rsidR="00825E9A" w:rsidRDefault="00000000">
      <w:pPr>
        <w:pStyle w:val="ListParagraph"/>
        <w:numPr>
          <w:ilvl w:val="0"/>
          <w:numId w:val="3"/>
        </w:numPr>
        <w:spacing w:after="80" w:line="276" w:lineRule="auto"/>
      </w:pPr>
      <w:r>
        <w:t>Type any first name and any table number, then press “Start ordering”. That is the whole sign-in — the name and table are what let a waiter bring food to the right person.</w:t>
      </w:r>
    </w:p>
    <w:p w14:paraId="2E85F58E" w14:textId="77777777" w:rsidR="00825E9A" w:rsidRDefault="00000000">
      <w:pPr>
        <w:pStyle w:val="ListParagraph"/>
        <w:numPr>
          <w:ilvl w:val="0"/>
          <w:numId w:val="3"/>
        </w:numPr>
        <w:spacing w:after="80" w:line="276" w:lineRule="auto"/>
      </w:pPr>
      <w:r>
        <w:t>Add a dish from the Food tab and a drink from the Drinks tab. Each item shows its price and how long it takes to prepare.</w:t>
      </w:r>
    </w:p>
    <w:p w14:paraId="642A025B" w14:textId="77777777" w:rsidR="00825E9A" w:rsidRDefault="00000000">
      <w:pPr>
        <w:pStyle w:val="ListParagraph"/>
        <w:numPr>
          <w:ilvl w:val="0"/>
          <w:numId w:val="3"/>
        </w:numPr>
        <w:spacing w:after="80" w:line="276" w:lineRule="auto"/>
      </w:pPr>
      <w:r>
        <w:t>Press “Review order”. The total and the estimated wait are shown. The wait is not the two preparation times added together, because the kitchen and the bar work at the same time — it is whichever of them takes longer.</w:t>
      </w:r>
    </w:p>
    <w:p w14:paraId="3AA9389F" w14:textId="77777777" w:rsidR="00825E9A" w:rsidRDefault="00000000">
      <w:pPr>
        <w:pStyle w:val="ListParagraph"/>
        <w:numPr>
          <w:ilvl w:val="0"/>
          <w:numId w:val="3"/>
        </w:numPr>
        <w:spacing w:after="80" w:line="276" w:lineRule="auto"/>
      </w:pPr>
      <w:r>
        <w:t>Press “Place order”. You are given an order reference such as ORD048 and a countdown against the quoted time. Leave this page open, or come back to it later from “My orders”.</w:t>
      </w:r>
    </w:p>
    <w:p w14:paraId="08EE0441" w14:textId="77777777" w:rsidR="00825E9A" w:rsidRDefault="00000000">
      <w:pPr>
        <w:pStyle w:val="Heading2"/>
        <w:spacing w:before="260" w:after="120"/>
      </w:pPr>
      <w:r>
        <w:rPr>
          <w:b/>
          <w:bCs/>
          <w:color w:val="C00000"/>
          <w:sz w:val="23"/>
          <w:szCs w:val="23"/>
        </w:rPr>
        <w:t>As the waiter</w:t>
      </w:r>
    </w:p>
    <w:p w14:paraId="2E25F8F2" w14:textId="77777777" w:rsidR="00825E9A" w:rsidRDefault="00000000">
      <w:pPr>
        <w:pStyle w:val="ListParagraph"/>
        <w:numPr>
          <w:ilvl w:val="0"/>
          <w:numId w:val="4"/>
        </w:numPr>
        <w:spacing w:after="80" w:line="276" w:lineRule="auto"/>
      </w:pPr>
      <w:r>
        <w:t>At the top of the screen there is a switch reading customer / waiter. Press “waiter”. There is no login: the same person can be both, which is what the brief asks for.</w:t>
      </w:r>
    </w:p>
    <w:p w14:paraId="01CC32C3" w14:textId="77777777" w:rsidR="00825E9A" w:rsidRDefault="00000000">
      <w:pPr>
        <w:pStyle w:val="ListParagraph"/>
        <w:numPr>
          <w:ilvl w:val="0"/>
          <w:numId w:val="4"/>
        </w:numPr>
        <w:spacing w:after="80" w:line="276" w:lineRule="auto"/>
      </w:pPr>
      <w:r>
        <w:t>You are now looking at the kitchen queue for that restaurant. The order you just placed is in it, along with the orders already in the system. Anything running past its quoted time is flagged.</w:t>
      </w:r>
    </w:p>
    <w:p w14:paraId="11C403F6" w14:textId="77777777" w:rsidR="00825E9A" w:rsidRDefault="00000000">
      <w:pPr>
        <w:pStyle w:val="ListParagraph"/>
        <w:numPr>
          <w:ilvl w:val="0"/>
          <w:numId w:val="4"/>
        </w:numPr>
        <w:spacing w:after="80" w:line="276" w:lineRule="auto"/>
      </w:pPr>
      <w:r>
        <w:t>Open your order. It is split into what the kitchen owes and what the bar owes.</w:t>
      </w:r>
    </w:p>
    <w:p w14:paraId="27D8B2C9" w14:textId="77777777" w:rsidR="00825E9A" w:rsidRDefault="00000000">
      <w:pPr>
        <w:pStyle w:val="ListParagraph"/>
        <w:numPr>
          <w:ilvl w:val="0"/>
          <w:numId w:val="4"/>
        </w:numPr>
        <w:spacing w:after="80" w:line="276" w:lineRule="auto"/>
      </w:pPr>
      <w:r>
        <w:t>Choose a chef and a bartender from the restaurant's staff, then press “Record preparation”. The order moves to Preparing.</w:t>
      </w:r>
    </w:p>
    <w:p w14:paraId="3F4F9F43" w14:textId="77777777" w:rsidR="00825E9A" w:rsidRDefault="00000000">
      <w:pPr>
        <w:pStyle w:val="ListParagraph"/>
        <w:numPr>
          <w:ilvl w:val="0"/>
          <w:numId w:val="4"/>
        </w:numPr>
        <w:spacing w:after="80" w:line="276" w:lineRule="auto"/>
      </w:pPr>
      <w:r>
        <w:t>Press “Mark as served”. Note that this button is disabled until a chef and bartender have been recorded — the order cannot be served by someone unnamed.</w:t>
      </w:r>
    </w:p>
    <w:p w14:paraId="6C9DA9CD" w14:textId="77777777" w:rsidR="00825E9A" w:rsidRDefault="00000000">
      <w:pPr>
        <w:pStyle w:val="Heading2"/>
        <w:spacing w:before="260" w:after="120"/>
      </w:pPr>
      <w:r>
        <w:rPr>
          <w:b/>
          <w:bCs/>
          <w:color w:val="C00000"/>
          <w:sz w:val="23"/>
          <w:szCs w:val="23"/>
        </w:rPr>
        <w:t>Back as the customer</w:t>
      </w:r>
    </w:p>
    <w:p w14:paraId="7787FCDA" w14:textId="77777777" w:rsidR="00825E9A" w:rsidRDefault="00000000">
      <w:pPr>
        <w:pStyle w:val="ListParagraph"/>
        <w:numPr>
          <w:ilvl w:val="0"/>
          <w:numId w:val="5"/>
        </w:numPr>
        <w:spacing w:after="80" w:line="276" w:lineRule="auto"/>
      </w:pPr>
      <w:r>
        <w:lastRenderedPageBreak/>
        <w:t>Switch back to customer at the top of the screen and open the order again. The chef and bartender the waiter recorded are now shown, and the order reads as served.</w:t>
      </w:r>
    </w:p>
    <w:p w14:paraId="36FC403D" w14:textId="77777777" w:rsidR="00825E9A" w:rsidRDefault="00000000">
      <w:pPr>
        <w:pStyle w:val="ListParagraph"/>
        <w:numPr>
          <w:ilvl w:val="0"/>
          <w:numId w:val="5"/>
        </w:numPr>
        <w:spacing w:after="80" w:line="276" w:lineRule="auto"/>
      </w:pPr>
      <w:r>
        <w:t>Give it a rating out of five and add a comment. Ratings only appear once the meal has arrived.</w:t>
      </w:r>
    </w:p>
    <w:p w14:paraId="0639468B" w14:textId="77777777" w:rsidR="00825E9A" w:rsidRDefault="00000000">
      <w:pPr>
        <w:pStyle w:val="ListParagraph"/>
        <w:numPr>
          <w:ilvl w:val="0"/>
          <w:numId w:val="5"/>
        </w:numPr>
        <w:spacing w:after="80" w:line="276" w:lineRule="auto"/>
      </w:pPr>
      <w:r>
        <w:t>Press “Something wrong with this order?” to leave a complaint. A complaint can be made at any point, including while you are still waiting, because that is when a delay is actually felt. The waiter sees it on their copy of the order.</w:t>
      </w:r>
    </w:p>
    <w:p w14:paraId="5E5408ED" w14:textId="77777777" w:rsidR="00825E9A" w:rsidRDefault="00000000">
      <w:pPr>
        <w:pStyle w:val="ListParagraph"/>
        <w:numPr>
          <w:ilvl w:val="0"/>
          <w:numId w:val="5"/>
        </w:numPr>
        <w:spacing w:after="80" w:line="276" w:lineRule="auto"/>
      </w:pPr>
      <w:r>
        <w:t>Press “Pay”. The receipt shows the amount, the method and a transaction reference, and states plainly that the payment was simulated.</w:t>
      </w:r>
    </w:p>
    <w:p w14:paraId="58E76269" w14:textId="77777777" w:rsidR="00825E9A" w:rsidRDefault="00000000">
      <w:pPr>
        <w:pStyle w:val="ListParagraph"/>
        <w:numPr>
          <w:ilvl w:val="0"/>
          <w:numId w:val="5"/>
        </w:numPr>
        <w:spacing w:after="80" w:line="276" w:lineRule="auto"/>
      </w:pPr>
      <w:r>
        <w:t>Refresh the page, or close the browser and open the link again. The order, the rating, the complaint and the payment are all still there — they live in the database, not in the browser.</w:t>
      </w:r>
    </w:p>
    <w:p w14:paraId="3FB728B7" w14:textId="77777777" w:rsidR="00825E9A" w:rsidRDefault="00000000">
      <w:pPr>
        <w:pStyle w:val="Heading2"/>
        <w:spacing w:before="260" w:after="120"/>
      </w:pPr>
      <w:r>
        <w:rPr>
          <w:b/>
          <w:bCs/>
          <w:color w:val="C00000"/>
          <w:sz w:val="23"/>
          <w:szCs w:val="23"/>
        </w:rPr>
        <w:t>Beyond the brief, if you want to see it</w:t>
      </w:r>
    </w:p>
    <w:p w14:paraId="70A1D4C3" w14:textId="77777777" w:rsidR="00825E9A" w:rsidRDefault="00000000">
      <w:pPr>
        <w:spacing w:after="120" w:line="276" w:lineRule="auto"/>
      </w:pPr>
      <w:r>
        <w:t>Two screens exist that the assignment does not ask for. Neither is needed to walk the story above.</w:t>
      </w:r>
    </w:p>
    <w:p w14:paraId="0B6C2658" w14:textId="77777777" w:rsidR="00825E9A" w:rsidRDefault="00000000">
      <w:pPr>
        <w:pStyle w:val="ListParagraph"/>
        <w:numPr>
          <w:ilvl w:val="0"/>
          <w:numId w:val="6"/>
        </w:numPr>
        <w:spacing w:after="80" w:line="276" w:lineRule="auto"/>
      </w:pPr>
      <w:r>
        <w:t>Open /dashboard, or follow “How service is going” from the waiter's queue. It reports the twelve restaurants together: takings against money still owed, how long orders actually took against what was quoted, the spread of ratings, and the same broken down per restaurant.</w:t>
      </w:r>
    </w:p>
    <w:p w14:paraId="4F07A7DA" w14:textId="77777777" w:rsidR="00825E9A" w:rsidRDefault="00000000">
      <w:pPr>
        <w:pStyle w:val="ListParagraph"/>
        <w:numPr>
          <w:ilvl w:val="0"/>
          <w:numId w:val="6"/>
        </w:numPr>
        <w:spacing w:after="80" w:line="276" w:lineRule="auto"/>
      </w:pPr>
      <w:r>
        <w:t>Open /admin. Add a restaurant, give it a menu, put an item on it with a price and a preparation time, and hire a waiter. Then switch to the customer view — the restaurant now appears in the list and you can order the dish you just created. Until it has both a waiter and an item it is shown as not taking orders yet, because without either the order would be refused.</w:t>
      </w:r>
    </w:p>
    <w:p w14:paraId="73BF44A3" w14:textId="77777777" w:rsidR="00825E9A" w:rsidRDefault="00000000">
      <w:pPr>
        <w:pStyle w:val="Heading2"/>
        <w:spacing w:before="260" w:after="120"/>
      </w:pPr>
      <w:r>
        <w:rPr>
          <w:b/>
          <w:bCs/>
          <w:color w:val="C00000"/>
          <w:sz w:val="23"/>
          <w:szCs w:val="23"/>
        </w:rPr>
        <w:t>Things worth trying</w:t>
      </w:r>
    </w:p>
    <w:p w14:paraId="0BB91761" w14:textId="77777777" w:rsidR="00825E9A" w:rsidRDefault="00000000">
      <w:pPr>
        <w:pStyle w:val="ListParagraph"/>
        <w:numPr>
          <w:ilvl w:val="0"/>
          <w:numId w:val="2"/>
        </w:numPr>
        <w:spacing w:after="80" w:line="276" w:lineRule="auto"/>
      </w:pPr>
      <w:r>
        <w:t>Switch to the waiter and change restaurant from the menu at the top. Your own table at the first restaurant is remembered separately, so switching back as a customer returns you to it — one person can be a customer in one place and a waiter in another.</w:t>
      </w:r>
    </w:p>
    <w:p w14:paraId="56C2A8F2" w14:textId="77777777" w:rsidR="00825E9A" w:rsidRDefault="00000000">
      <w:pPr>
        <w:pStyle w:val="ListParagraph"/>
        <w:numPr>
          <w:ilvl w:val="0"/>
          <w:numId w:val="2"/>
        </w:numPr>
        <w:spacing w:after="80" w:line="276" w:lineRule="auto"/>
      </w:pPr>
      <w:r>
        <w:t>Try to mark an order served without recording who prepared it. The interface will not let you, and neither will the server if asked directly.</w:t>
      </w:r>
    </w:p>
    <w:p w14:paraId="04D83B69" w14:textId="77777777" w:rsidR="00825E9A" w:rsidRDefault="00000000">
      <w:pPr>
        <w:pStyle w:val="ListParagraph"/>
        <w:numPr>
          <w:ilvl w:val="0"/>
          <w:numId w:val="2"/>
        </w:numPr>
        <w:spacing w:after="80" w:line="276" w:lineRule="auto"/>
      </w:pPr>
      <w:r>
        <w:t>Try to pay twice. The second attempt is refused.</w:t>
      </w:r>
    </w:p>
    <w:p w14:paraId="766BE968" w14:textId="77777777" w:rsidR="00825E9A" w:rsidRDefault="00000000">
      <w:pPr>
        <w:pStyle w:val="Heading1"/>
        <w:pBdr>
          <w:bottom w:val="single" w:sz="6" w:space="6" w:color="C00000"/>
        </w:pBdr>
        <w:spacing w:before="360" w:after="160"/>
      </w:pPr>
      <w:r>
        <w:rPr>
          <w:b/>
          <w:bCs/>
          <w:color w:val="1A1A1A"/>
          <w:sz w:val="28"/>
          <w:szCs w:val="28"/>
        </w:rPr>
        <w:t>8. Open questions</w:t>
      </w:r>
    </w:p>
    <w:p w14:paraId="24E638D0" w14:textId="77777777" w:rsidR="00825E9A" w:rsidRDefault="00000000">
      <w:pPr>
        <w:spacing w:after="120" w:line="276" w:lineRule="auto"/>
      </w:pPr>
      <w:r>
        <w:t>Still outstanding. Resolved questions move into the change log in section 4 with the reason attached.</w:t>
      </w:r>
    </w:p>
    <w:p w14:paraId="2F1E4B1F" w14:textId="77777777" w:rsidR="00825E9A" w:rsidRDefault="00000000">
      <w:pPr>
        <w:pStyle w:val="ListParagraph"/>
        <w:numPr>
          <w:ilvl w:val="0"/>
          <w:numId w:val="2"/>
        </w:numPr>
        <w:spacing w:after="80" w:line="276" w:lineRule="auto"/>
      </w:pPr>
      <w:r>
        <w:t>None outstanding. Every question raised so far has been resolved and recorded in section 4.</w:t>
      </w:r>
    </w:p>
    <w:sectPr w:rsidR="00825E9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8561A"/>
    <w:multiLevelType w:val="hybridMultilevel"/>
    <w:tmpl w:val="CAF83320"/>
    <w:lvl w:ilvl="0" w:tplc="B3601448">
      <w:start w:val="1"/>
      <w:numFmt w:val="bullet"/>
      <w:lvlText w:val="●"/>
      <w:lvlJc w:val="left"/>
      <w:pPr>
        <w:ind w:left="720" w:hanging="360"/>
      </w:pPr>
    </w:lvl>
    <w:lvl w:ilvl="1" w:tplc="93E405A0">
      <w:start w:val="1"/>
      <w:numFmt w:val="bullet"/>
      <w:lvlText w:val="○"/>
      <w:lvlJc w:val="left"/>
      <w:pPr>
        <w:ind w:left="1440" w:hanging="360"/>
      </w:pPr>
    </w:lvl>
    <w:lvl w:ilvl="2" w:tplc="0D18C41A">
      <w:start w:val="1"/>
      <w:numFmt w:val="bullet"/>
      <w:lvlText w:val="■"/>
      <w:lvlJc w:val="left"/>
      <w:pPr>
        <w:ind w:left="2160" w:hanging="360"/>
      </w:pPr>
    </w:lvl>
    <w:lvl w:ilvl="3" w:tplc="AD20363A">
      <w:start w:val="1"/>
      <w:numFmt w:val="bullet"/>
      <w:lvlText w:val="●"/>
      <w:lvlJc w:val="left"/>
      <w:pPr>
        <w:ind w:left="2880" w:hanging="360"/>
      </w:pPr>
    </w:lvl>
    <w:lvl w:ilvl="4" w:tplc="9FE0CFE6">
      <w:start w:val="1"/>
      <w:numFmt w:val="bullet"/>
      <w:lvlText w:val="○"/>
      <w:lvlJc w:val="left"/>
      <w:pPr>
        <w:ind w:left="3600" w:hanging="360"/>
      </w:pPr>
    </w:lvl>
    <w:lvl w:ilvl="5" w:tplc="2B64E3A0">
      <w:start w:val="1"/>
      <w:numFmt w:val="bullet"/>
      <w:lvlText w:val="■"/>
      <w:lvlJc w:val="left"/>
      <w:pPr>
        <w:ind w:left="4320" w:hanging="360"/>
      </w:pPr>
    </w:lvl>
    <w:lvl w:ilvl="6" w:tplc="17069E02">
      <w:start w:val="1"/>
      <w:numFmt w:val="bullet"/>
      <w:lvlText w:val="●"/>
      <w:lvlJc w:val="left"/>
      <w:pPr>
        <w:ind w:left="5040" w:hanging="360"/>
      </w:pPr>
    </w:lvl>
    <w:lvl w:ilvl="7" w:tplc="18ACF03E">
      <w:start w:val="1"/>
      <w:numFmt w:val="bullet"/>
      <w:lvlText w:val="●"/>
      <w:lvlJc w:val="left"/>
      <w:pPr>
        <w:ind w:left="5760" w:hanging="360"/>
      </w:pPr>
    </w:lvl>
    <w:lvl w:ilvl="8" w:tplc="426C7CB4">
      <w:start w:val="1"/>
      <w:numFmt w:val="bullet"/>
      <w:lvlText w:val="●"/>
      <w:lvlJc w:val="left"/>
      <w:pPr>
        <w:ind w:left="6480" w:hanging="360"/>
      </w:pPr>
    </w:lvl>
  </w:abstractNum>
  <w:abstractNum w:abstractNumId="1" w15:restartNumberingAfterBreak="0">
    <w:nsid w:val="2F2C7295"/>
    <w:multiLevelType w:val="hybridMultilevel"/>
    <w:tmpl w:val="2A1A90D6"/>
    <w:lvl w:ilvl="0" w:tplc="D1B6E7EE">
      <w:start w:val="1"/>
      <w:numFmt w:val="bullet"/>
      <w:lvlText w:val="•"/>
      <w:lvlJc w:val="left"/>
      <w:pPr>
        <w:ind w:left="460" w:hanging="260"/>
      </w:pPr>
    </w:lvl>
    <w:lvl w:ilvl="1" w:tplc="3A0AEAFC">
      <w:numFmt w:val="decimal"/>
      <w:lvlText w:val=""/>
      <w:lvlJc w:val="left"/>
    </w:lvl>
    <w:lvl w:ilvl="2" w:tplc="66AC320C">
      <w:numFmt w:val="decimal"/>
      <w:lvlText w:val=""/>
      <w:lvlJc w:val="left"/>
    </w:lvl>
    <w:lvl w:ilvl="3" w:tplc="74A41306">
      <w:numFmt w:val="decimal"/>
      <w:lvlText w:val=""/>
      <w:lvlJc w:val="left"/>
    </w:lvl>
    <w:lvl w:ilvl="4" w:tplc="240A0C58">
      <w:numFmt w:val="decimal"/>
      <w:lvlText w:val=""/>
      <w:lvlJc w:val="left"/>
    </w:lvl>
    <w:lvl w:ilvl="5" w:tplc="066EF264">
      <w:numFmt w:val="decimal"/>
      <w:lvlText w:val=""/>
      <w:lvlJc w:val="left"/>
    </w:lvl>
    <w:lvl w:ilvl="6" w:tplc="8542A9F4">
      <w:numFmt w:val="decimal"/>
      <w:lvlText w:val=""/>
      <w:lvlJc w:val="left"/>
    </w:lvl>
    <w:lvl w:ilvl="7" w:tplc="8C480CA6">
      <w:numFmt w:val="decimal"/>
      <w:lvlText w:val=""/>
      <w:lvlJc w:val="left"/>
    </w:lvl>
    <w:lvl w:ilvl="8" w:tplc="C10C5B34">
      <w:numFmt w:val="decimal"/>
      <w:lvlText w:val=""/>
      <w:lvlJc w:val="left"/>
    </w:lvl>
  </w:abstractNum>
  <w:abstractNum w:abstractNumId="2" w15:restartNumberingAfterBreak="0">
    <w:nsid w:val="6EF91D4D"/>
    <w:multiLevelType w:val="hybridMultilevel"/>
    <w:tmpl w:val="B992CE78"/>
    <w:lvl w:ilvl="0" w:tplc="6ABE5418">
      <w:start w:val="1"/>
      <w:numFmt w:val="decimal"/>
      <w:lvlText w:val="%1."/>
      <w:lvlJc w:val="left"/>
      <w:pPr>
        <w:ind w:left="460" w:hanging="260"/>
      </w:pPr>
    </w:lvl>
    <w:lvl w:ilvl="1" w:tplc="98709FA2">
      <w:numFmt w:val="decimal"/>
      <w:lvlText w:val=""/>
      <w:lvlJc w:val="left"/>
    </w:lvl>
    <w:lvl w:ilvl="2" w:tplc="85C42476">
      <w:numFmt w:val="decimal"/>
      <w:lvlText w:val=""/>
      <w:lvlJc w:val="left"/>
    </w:lvl>
    <w:lvl w:ilvl="3" w:tplc="1D1030F8">
      <w:numFmt w:val="decimal"/>
      <w:lvlText w:val=""/>
      <w:lvlJc w:val="left"/>
    </w:lvl>
    <w:lvl w:ilvl="4" w:tplc="0938F22E">
      <w:numFmt w:val="decimal"/>
      <w:lvlText w:val=""/>
      <w:lvlJc w:val="left"/>
    </w:lvl>
    <w:lvl w:ilvl="5" w:tplc="7054D37C">
      <w:numFmt w:val="decimal"/>
      <w:lvlText w:val=""/>
      <w:lvlJc w:val="left"/>
    </w:lvl>
    <w:lvl w:ilvl="6" w:tplc="E618B602">
      <w:numFmt w:val="decimal"/>
      <w:lvlText w:val=""/>
      <w:lvlJc w:val="left"/>
    </w:lvl>
    <w:lvl w:ilvl="7" w:tplc="FF90F526">
      <w:numFmt w:val="decimal"/>
      <w:lvlText w:val=""/>
      <w:lvlJc w:val="left"/>
    </w:lvl>
    <w:lvl w:ilvl="8" w:tplc="79E851D6">
      <w:numFmt w:val="decimal"/>
      <w:lvlText w:val=""/>
      <w:lvlJc w:val="left"/>
    </w:lvl>
  </w:abstractNum>
  <w:num w:numId="1" w16cid:durableId="890925776">
    <w:abstractNumId w:val="0"/>
    <w:lvlOverride w:ilvl="0">
      <w:startOverride w:val="1"/>
    </w:lvlOverride>
  </w:num>
  <w:num w:numId="2" w16cid:durableId="1294218177">
    <w:abstractNumId w:val="1"/>
    <w:lvlOverride w:ilvl="0">
      <w:startOverride w:val="1"/>
    </w:lvlOverride>
  </w:num>
  <w:num w:numId="3" w16cid:durableId="608662419">
    <w:abstractNumId w:val="2"/>
    <w:lvlOverride w:ilvl="0">
      <w:startOverride w:val="1"/>
    </w:lvlOverride>
  </w:num>
  <w:num w:numId="4" w16cid:durableId="1855025299">
    <w:abstractNumId w:val="2"/>
    <w:lvlOverride w:ilvl="0">
      <w:startOverride w:val="1"/>
    </w:lvlOverride>
  </w:num>
  <w:num w:numId="5" w16cid:durableId="257451497">
    <w:abstractNumId w:val="2"/>
    <w:lvlOverride w:ilvl="0">
      <w:startOverride w:val="1"/>
    </w:lvlOverride>
  </w:num>
  <w:num w:numId="6" w16cid:durableId="1278644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E9A"/>
    <w:rsid w:val="003B3459"/>
    <w:rsid w:val="00825E9A"/>
    <w:rsid w:val="00A22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5BAC2"/>
  <w15:docId w15:val="{E515B497-3F87-47DD-BADB-C7C1858F5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7243</Words>
  <Characters>41290</Characters>
  <Application>Microsoft Office Word</Application>
  <DocSecurity>0</DocSecurity>
  <Lines>344</Lines>
  <Paragraphs>96</Paragraphs>
  <ScaleCrop>false</ScaleCrop>
  <Company/>
  <LinksUpToDate>false</LinksUpToDate>
  <CharactersWithSpaces>48437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Oluwatobi Akinola</cp:lastModifiedBy>
  <cp:revision>2</cp:revision>
  <dcterms:created xsi:type="dcterms:W3CDTF">2026-09-07T08:58:00Z</dcterms:created>
  <dcterms:modified xsi:type="dcterms:W3CDTF">2026-09-07T08:59:00Z</dcterms:modified>
</cp:coreProperties>
</file>